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94F9" w14:textId="77777777" w:rsidR="00000000" w:rsidRDefault="00BC0847">
      <w:pPr>
        <w:rPr>
          <w:rFonts w:ascii="SimHei" w:eastAsia="SimHei" w:hAnsi="SimHei" w:cs="SimHei" w:hint="eastAsia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t>附件</w:t>
      </w:r>
      <w:r>
        <w:rPr>
          <w:rFonts w:ascii="SimHei" w:eastAsia="SimHei" w:hAnsi="SimHei" w:cs="SimHei" w:hint="eastAsia"/>
          <w:sz w:val="32"/>
          <w:szCs w:val="32"/>
        </w:rPr>
        <w:t>2</w:t>
      </w:r>
    </w:p>
    <w:p w14:paraId="64AFD4F8" w14:textId="77777777" w:rsidR="00000000" w:rsidRDefault="00BC0847">
      <w:pPr>
        <w:pStyle w:val="BodyText"/>
        <w:spacing w:line="480" w:lineRule="exact"/>
        <w:jc w:val="center"/>
        <w:rPr>
          <w:rFonts w:ascii="方正小标宋简体" w:eastAsia="方正小标宋简体" w:hAnsi="SimSun"/>
          <w:bCs/>
          <w:sz w:val="44"/>
          <w:szCs w:val="44"/>
        </w:rPr>
      </w:pPr>
      <w:r>
        <w:rPr>
          <w:rFonts w:ascii="方正小标宋简体" w:eastAsia="方正小标宋简体" w:hAnsi="SimSun" w:hint="eastAsia"/>
          <w:bCs/>
          <w:sz w:val="44"/>
          <w:szCs w:val="44"/>
        </w:rPr>
        <w:t>参会报名表</w:t>
      </w: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2265"/>
        <w:gridCol w:w="2040"/>
        <w:gridCol w:w="1965"/>
      </w:tblGrid>
      <w:tr w:rsidR="00000000" w14:paraId="5DAA5E8C" w14:textId="77777777">
        <w:trPr>
          <w:trHeight w:val="67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16FE" w14:textId="77777777" w:rsidR="00000000" w:rsidRDefault="00BC0847">
            <w:pPr>
              <w:widowControl/>
              <w:spacing w:after="160" w:line="36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参会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代表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  <w:lang w:val="en-GB"/>
              </w:rPr>
              <w:t>姓名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F380" w14:textId="77777777" w:rsidR="00000000" w:rsidRDefault="00BC0847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</w:tr>
      <w:tr w:rsidR="00000000" w14:paraId="2B422D65" w14:textId="77777777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142C" w14:textId="77777777" w:rsidR="00000000" w:rsidRDefault="00BC0847">
            <w:pPr>
              <w:widowControl/>
              <w:spacing w:after="160" w:line="360" w:lineRule="auto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所属企业</w:t>
            </w: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/</w:t>
            </w: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单位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CABA" w14:textId="77777777" w:rsidR="00000000" w:rsidRDefault="00BC0847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</w:tr>
      <w:tr w:rsidR="00000000" w14:paraId="2690E200" w14:textId="77777777">
        <w:trPr>
          <w:trHeight w:val="75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3DDB" w14:textId="77777777" w:rsidR="00000000" w:rsidRDefault="00BC0847">
            <w:pPr>
              <w:widowControl/>
              <w:spacing w:after="160" w:line="36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BCF1" w14:textId="77777777" w:rsidR="00000000" w:rsidRDefault="00BC0847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6734" w14:textId="77777777" w:rsidR="00000000" w:rsidRDefault="00BC0847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所属国家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/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地区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2742" w14:textId="77777777" w:rsidR="00000000" w:rsidRDefault="00BC0847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</w:tr>
      <w:tr w:rsidR="00000000" w14:paraId="51078D3B" w14:textId="77777777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D75E" w14:textId="77777777" w:rsidR="00000000" w:rsidRDefault="00BC0847">
            <w:pPr>
              <w:widowControl/>
              <w:spacing w:after="160" w:line="36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参会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代表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01EC" w14:textId="77777777" w:rsidR="00000000" w:rsidRDefault="00BC0847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</w:tr>
      <w:tr w:rsidR="00000000" w14:paraId="6D584699" w14:textId="77777777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E9C0" w14:textId="77777777" w:rsidR="00000000" w:rsidRDefault="00BC0847">
            <w:pPr>
              <w:widowControl/>
              <w:spacing w:after="160" w:line="36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3203" w14:textId="77777777" w:rsidR="00000000" w:rsidRDefault="00BC0847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</w:tr>
      <w:tr w:rsidR="00000000" w14:paraId="74B84B68" w14:textId="77777777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4D8C" w14:textId="77777777" w:rsidR="00000000" w:rsidRDefault="00BC0847">
            <w:pPr>
              <w:widowControl/>
              <w:spacing w:after="160" w:line="36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D858" w14:textId="77777777" w:rsidR="00000000" w:rsidRDefault="00BC0847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</w:tr>
      <w:tr w:rsidR="00000000" w14:paraId="1A630970" w14:textId="77777777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D1C3" w14:textId="77777777" w:rsidR="00000000" w:rsidRDefault="00BC0847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FEC7" w14:textId="77777777" w:rsidR="00000000" w:rsidRDefault="00BC0847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</w:tr>
      <w:tr w:rsidR="00000000" w14:paraId="1E1E5E63" w14:textId="77777777">
        <w:trPr>
          <w:trHeight w:val="68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CBCD" w14:textId="77777777" w:rsidR="00000000" w:rsidRDefault="00BC0847">
            <w:pPr>
              <w:widowControl/>
              <w:spacing w:after="160" w:line="36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  <w:lang w:val="en-GB"/>
              </w:rPr>
              <w:t>随员姓名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6790" w14:textId="77777777" w:rsidR="00000000" w:rsidRDefault="00BC0847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F553" w14:textId="77777777" w:rsidR="00000000" w:rsidRDefault="00BC0847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随员职务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4E37" w14:textId="77777777" w:rsidR="00000000" w:rsidRDefault="00BC0847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</w:tr>
      <w:tr w:rsidR="00000000" w14:paraId="4CA001B1" w14:textId="77777777">
        <w:trPr>
          <w:trHeight w:val="64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BD9B" w14:textId="77777777" w:rsidR="00000000" w:rsidRDefault="00BC0847">
            <w:pPr>
              <w:widowControl/>
              <w:spacing w:after="160" w:line="36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  <w:lang w:val="en-GB"/>
              </w:rPr>
              <w:t>随员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9B48" w14:textId="77777777" w:rsidR="00000000" w:rsidRDefault="00BC0847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E6EE" w14:textId="77777777" w:rsidR="00000000" w:rsidRDefault="00BC0847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随员邮箱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2721" w14:textId="77777777" w:rsidR="00000000" w:rsidRDefault="00BC0847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</w:tr>
      <w:tr w:rsidR="00000000" w14:paraId="02E3396D" w14:textId="77777777">
        <w:trPr>
          <w:trHeight w:val="208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C1F0" w14:textId="77777777" w:rsidR="00000000" w:rsidRDefault="00BC0847">
            <w:pPr>
              <w:widowControl/>
              <w:spacing w:after="160" w:line="360" w:lineRule="auto"/>
              <w:jc w:val="center"/>
              <w:rPr>
                <w:rFonts w:ascii="FangSong_GB2312" w:eastAsia="FangSong_GB2312" w:hAnsi="Arial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  <w:lang w:val="en-GB"/>
              </w:rPr>
              <w:t>企业是否已在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陕西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  <w:lang w:val="en-GB"/>
              </w:rPr>
              <w:t>投资（请标注投资行业</w:t>
            </w:r>
            <w:r>
              <w:rPr>
                <w:rFonts w:ascii="FangSong_GB2312" w:eastAsia="FangSong_GB2312" w:hAnsi="Arial"/>
                <w:kern w:val="0"/>
                <w:sz w:val="28"/>
                <w:szCs w:val="28"/>
              </w:rPr>
              <w:t>及具体企业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  <w:lang w:val="en-GB"/>
              </w:rPr>
              <w:t>）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D779" w14:textId="77777777" w:rsidR="00000000" w:rsidRDefault="00BC0847">
            <w:pPr>
              <w:widowControl/>
              <w:spacing w:after="160" w:line="480" w:lineRule="auto"/>
              <w:jc w:val="center"/>
            </w:pPr>
          </w:p>
          <w:p w14:paraId="0D181B25" w14:textId="77777777" w:rsidR="00000000" w:rsidRDefault="00BC0847">
            <w:pPr>
              <w:pStyle w:val="BodyTextFirstIndent2"/>
              <w:ind w:firstLine="640"/>
              <w:rPr>
                <w:rFonts w:ascii="FangSong_GB2312" w:eastAsia="FangSong_GB2312" w:hAnsi="Arial"/>
                <w:kern w:val="0"/>
                <w:sz w:val="32"/>
                <w:szCs w:val="32"/>
              </w:rPr>
            </w:pPr>
          </w:p>
          <w:p w14:paraId="70D61A47" w14:textId="77777777" w:rsidR="00000000" w:rsidRDefault="00BC0847">
            <w:pPr>
              <w:pStyle w:val="BodyTextFirstIndent2"/>
              <w:ind w:firstLine="640"/>
              <w:rPr>
                <w:rFonts w:ascii="FangSong_GB2312" w:eastAsia="FangSong_GB2312" w:hAnsi="Arial"/>
                <w:kern w:val="0"/>
                <w:sz w:val="32"/>
                <w:szCs w:val="32"/>
              </w:rPr>
            </w:pPr>
          </w:p>
          <w:p w14:paraId="60BB0CB4" w14:textId="77777777" w:rsidR="00000000" w:rsidRDefault="00BC0847">
            <w:pPr>
              <w:pStyle w:val="BodyTextFirstIndent2"/>
              <w:ind w:firstLine="640"/>
              <w:rPr>
                <w:rFonts w:ascii="FangSong_GB2312" w:eastAsia="FangSong_GB2312" w:hAnsi="Arial"/>
                <w:kern w:val="0"/>
                <w:sz w:val="32"/>
                <w:szCs w:val="32"/>
              </w:rPr>
            </w:pPr>
          </w:p>
        </w:tc>
      </w:tr>
      <w:tr w:rsidR="00000000" w14:paraId="6F93D856" w14:textId="77777777">
        <w:trPr>
          <w:trHeight w:val="194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AA84" w14:textId="77777777" w:rsidR="00000000" w:rsidRDefault="00BC0847">
            <w:pPr>
              <w:widowControl/>
              <w:spacing w:after="160" w:line="360" w:lineRule="auto"/>
              <w:jc w:val="center"/>
              <w:rPr>
                <w:rFonts w:ascii="FangSong_GB2312" w:eastAsia="FangSong_GB2312" w:hAnsi="Arial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  <w:lang w:val="en-GB"/>
              </w:rPr>
              <w:lastRenderedPageBreak/>
              <w:t>企业是否计划在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陕西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  <w:lang w:val="en-GB"/>
              </w:rPr>
              <w:t>投资（请标注计划投资行业</w:t>
            </w:r>
            <w:r>
              <w:rPr>
                <w:rFonts w:ascii="FangSong_GB2312" w:eastAsia="FangSong_GB2312" w:hAnsi="Arial"/>
                <w:kern w:val="0"/>
                <w:sz w:val="28"/>
                <w:szCs w:val="28"/>
              </w:rPr>
              <w:t>、希望对接的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地市</w:t>
            </w:r>
            <w:r>
              <w:rPr>
                <w:rFonts w:ascii="FangSong_GB2312" w:eastAsia="FangSong_GB2312" w:hAnsi="Arial"/>
                <w:kern w:val="0"/>
                <w:sz w:val="28"/>
                <w:szCs w:val="28"/>
              </w:rPr>
              <w:t>或项目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  <w:lang w:val="en-GB"/>
              </w:rPr>
              <w:t>）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7254" w14:textId="77777777" w:rsidR="00000000" w:rsidRDefault="00BC0847"/>
          <w:p w14:paraId="53AEF255" w14:textId="77777777" w:rsidR="00000000" w:rsidRDefault="00BC0847"/>
          <w:p w14:paraId="79937D58" w14:textId="77777777" w:rsidR="00000000" w:rsidRDefault="00BC0847"/>
          <w:p w14:paraId="2A3C8A56" w14:textId="77777777" w:rsidR="00000000" w:rsidRDefault="00BC0847">
            <w:pPr>
              <w:pStyle w:val="BodyTextFirstIndent2"/>
              <w:ind w:firstLineChars="0" w:firstLine="0"/>
              <w:rPr>
                <w:rFonts w:ascii="FangSong_GB2312" w:eastAsia="FangSong_GB2312" w:hAnsi="Arial"/>
                <w:kern w:val="0"/>
                <w:sz w:val="32"/>
                <w:szCs w:val="32"/>
                <w:lang w:val="en-GB"/>
              </w:rPr>
            </w:pPr>
          </w:p>
        </w:tc>
      </w:tr>
      <w:tr w:rsidR="00000000" w14:paraId="26E62A0D" w14:textId="77777777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45F1" w14:textId="77777777" w:rsidR="00000000" w:rsidRDefault="00BC0847">
            <w:pPr>
              <w:widowControl/>
              <w:spacing w:after="160" w:line="360" w:lineRule="auto"/>
              <w:jc w:val="center"/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企业简介</w:t>
            </w:r>
          </w:p>
          <w:p w14:paraId="318AFB34" w14:textId="77777777" w:rsidR="00000000" w:rsidRDefault="00BC0847">
            <w:pPr>
              <w:widowControl/>
              <w:spacing w:after="160" w:line="36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（可另附页）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CCC3" w14:textId="77777777" w:rsidR="00000000" w:rsidRDefault="00BC0847">
            <w:pPr>
              <w:widowControl/>
              <w:spacing w:after="160" w:line="480" w:lineRule="auto"/>
              <w:jc w:val="center"/>
              <w:rPr>
                <w:lang w:val="en-GB"/>
              </w:rPr>
            </w:pPr>
          </w:p>
          <w:p w14:paraId="47632AA2" w14:textId="77777777" w:rsidR="00000000" w:rsidRDefault="00BC0847">
            <w:pPr>
              <w:pStyle w:val="BodyTextFirstIndent2"/>
              <w:ind w:firstLine="560"/>
              <w:rPr>
                <w:lang w:val="en-GB"/>
              </w:rPr>
            </w:pPr>
          </w:p>
          <w:p w14:paraId="426761DE" w14:textId="77777777" w:rsidR="00000000" w:rsidRDefault="00BC0847">
            <w:pPr>
              <w:pStyle w:val="BodyTextFirstIndent2"/>
              <w:ind w:firstLine="560"/>
              <w:rPr>
                <w:lang w:val="en-GB"/>
              </w:rPr>
            </w:pPr>
          </w:p>
          <w:p w14:paraId="13225366" w14:textId="77777777" w:rsidR="00000000" w:rsidRDefault="00BC0847">
            <w:pPr>
              <w:pStyle w:val="BodyTextFirstIndent2"/>
              <w:ind w:firstLine="560"/>
              <w:rPr>
                <w:lang w:val="en-GB"/>
              </w:rPr>
            </w:pPr>
          </w:p>
        </w:tc>
      </w:tr>
    </w:tbl>
    <w:p w14:paraId="66E7FED3" w14:textId="77777777" w:rsidR="00000000" w:rsidRDefault="00BC0847">
      <w:pPr>
        <w:rPr>
          <w:rFonts w:ascii="FangSong_GB2312" w:eastAsia="FangSong_GB2312" w:hAnsi="Times New Roman" w:hint="eastAsia"/>
          <w:kern w:val="0"/>
          <w:sz w:val="28"/>
          <w:szCs w:val="28"/>
          <w:lang w:bidi="en-US"/>
        </w:rPr>
        <w:sectPr w:rsidR="00000000">
          <w:footerReference w:type="default" r:id="rId6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</w:t>
      </w:r>
    </w:p>
    <w:p w14:paraId="6D27D724" w14:textId="77777777" w:rsidR="00000000" w:rsidRDefault="00BC0847">
      <w:pPr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lastRenderedPageBreak/>
        <w:t>附件</w:t>
      </w:r>
      <w:r>
        <w:rPr>
          <w:rFonts w:ascii="SimHei" w:eastAsia="SimHei" w:hAnsi="SimHei" w:cs="SimHei" w:hint="eastAsia"/>
          <w:sz w:val="32"/>
          <w:szCs w:val="32"/>
        </w:rPr>
        <w:t>3</w:t>
      </w:r>
      <w:r>
        <w:rPr>
          <w:rFonts w:ascii="SimHei" w:eastAsia="SimHei" w:hAnsi="SimHei" w:cs="SimHei" w:hint="eastAsia"/>
          <w:sz w:val="32"/>
          <w:szCs w:val="32"/>
        </w:rPr>
        <w:t xml:space="preserve"> </w:t>
      </w:r>
    </w:p>
    <w:tbl>
      <w:tblPr>
        <w:tblW w:w="0" w:type="auto"/>
        <w:tblInd w:w="-291" w:type="dxa"/>
        <w:tblLayout w:type="fixed"/>
        <w:tblLook w:val="0000" w:firstRow="0" w:lastRow="0" w:firstColumn="0" w:lastColumn="0" w:noHBand="0" w:noVBand="0"/>
      </w:tblPr>
      <w:tblGrid>
        <w:gridCol w:w="450"/>
        <w:gridCol w:w="1350"/>
        <w:gridCol w:w="1124"/>
        <w:gridCol w:w="4861"/>
        <w:gridCol w:w="1290"/>
      </w:tblGrid>
      <w:tr w:rsidR="00000000" w14:paraId="302C39E8" w14:textId="77777777">
        <w:trPr>
          <w:trHeight w:val="696"/>
        </w:trPr>
        <w:tc>
          <w:tcPr>
            <w:tcW w:w="907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C756EE6" w14:textId="77777777" w:rsidR="00000000" w:rsidRDefault="00BC084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企业诉求建议表</w:t>
            </w:r>
          </w:p>
        </w:tc>
      </w:tr>
      <w:tr w:rsidR="00000000" w14:paraId="6309F54E" w14:textId="77777777">
        <w:trPr>
          <w:trHeight w:val="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56A5" w14:textId="77777777" w:rsidR="00000000" w:rsidRDefault="00BC0847">
            <w:pPr>
              <w:widowControl/>
              <w:jc w:val="center"/>
              <w:textAlignment w:val="center"/>
              <w:rPr>
                <w:rFonts w:ascii="SimHei" w:eastAsia="SimHei" w:hAnsi="SimSun" w:cs="SimHei"/>
                <w:color w:val="000000"/>
                <w:sz w:val="20"/>
                <w:szCs w:val="20"/>
              </w:rPr>
            </w:pPr>
            <w:r>
              <w:rPr>
                <w:rFonts w:ascii="SimHei" w:eastAsia="SimHei" w:hAnsi="SimSun" w:cs="SimHei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B7DC" w14:textId="77777777" w:rsidR="00000000" w:rsidRDefault="00BC0847">
            <w:pPr>
              <w:widowControl/>
              <w:jc w:val="center"/>
              <w:textAlignment w:val="center"/>
              <w:rPr>
                <w:rFonts w:ascii="SimHei" w:eastAsia="SimHei" w:hAnsi="SimSun" w:cs="SimHei"/>
                <w:color w:val="000000"/>
                <w:sz w:val="20"/>
                <w:szCs w:val="20"/>
              </w:rPr>
            </w:pPr>
            <w:r>
              <w:rPr>
                <w:rFonts w:ascii="SimHei" w:eastAsia="SimHei" w:hAnsi="SimSun" w:cs="SimHei" w:hint="eastAsia"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2414" w14:textId="77777777" w:rsidR="00000000" w:rsidRDefault="00BC0847">
            <w:pPr>
              <w:widowControl/>
              <w:jc w:val="center"/>
              <w:textAlignment w:val="center"/>
              <w:rPr>
                <w:rFonts w:ascii="SimHei" w:eastAsia="SimHei" w:hAnsi="SimSun" w:cs="SimHei"/>
                <w:color w:val="000000"/>
                <w:sz w:val="20"/>
                <w:szCs w:val="20"/>
              </w:rPr>
            </w:pPr>
            <w:r>
              <w:rPr>
                <w:rFonts w:ascii="SimHei" w:eastAsia="SimHei" w:hAnsi="SimSun" w:cs="SimHei" w:hint="eastAsia"/>
                <w:color w:val="000000"/>
                <w:kern w:val="0"/>
                <w:sz w:val="20"/>
                <w:szCs w:val="20"/>
                <w:lang w:bidi="ar"/>
              </w:rPr>
              <w:t>联系人及联系方式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CCCBD" w14:textId="77777777" w:rsidR="00000000" w:rsidRDefault="00BC0847">
            <w:pPr>
              <w:widowControl/>
              <w:jc w:val="center"/>
              <w:textAlignment w:val="center"/>
              <w:rPr>
                <w:rFonts w:ascii="SimHei" w:eastAsia="SimHei" w:hAnsi="SimSun" w:cs="SimHei"/>
                <w:color w:val="000000"/>
                <w:sz w:val="20"/>
                <w:szCs w:val="20"/>
              </w:rPr>
            </w:pPr>
            <w:r>
              <w:rPr>
                <w:rFonts w:ascii="SimHei" w:eastAsia="SimHei" w:hAnsi="SimSun" w:cs="SimHei" w:hint="eastAsia"/>
                <w:color w:val="000000"/>
                <w:kern w:val="0"/>
                <w:sz w:val="20"/>
                <w:szCs w:val="20"/>
                <w:lang w:bidi="ar"/>
              </w:rPr>
              <w:t>拟提出的诉求及问题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2E5A" w14:textId="77777777" w:rsidR="00000000" w:rsidRDefault="00BC0847">
            <w:pPr>
              <w:widowControl/>
              <w:jc w:val="center"/>
              <w:textAlignment w:val="center"/>
              <w:rPr>
                <w:rFonts w:ascii="SimHei" w:eastAsia="SimHei" w:hAnsi="SimSun" w:cs="SimHei"/>
                <w:color w:val="000000"/>
                <w:sz w:val="20"/>
                <w:szCs w:val="20"/>
              </w:rPr>
            </w:pPr>
            <w:r>
              <w:rPr>
                <w:rFonts w:ascii="SimHei" w:eastAsia="SimHei" w:hAnsi="SimSun" w:cs="SimHei" w:hint="eastAsia"/>
                <w:color w:val="000000"/>
                <w:kern w:val="0"/>
                <w:sz w:val="20"/>
                <w:szCs w:val="20"/>
                <w:lang w:bidi="ar"/>
              </w:rPr>
              <w:t>希望给予回应的部门</w:t>
            </w:r>
          </w:p>
        </w:tc>
      </w:tr>
      <w:tr w:rsidR="00000000" w14:paraId="229711EB" w14:textId="77777777">
        <w:trPr>
          <w:trHeight w:val="156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9D89" w14:textId="77777777" w:rsidR="00000000" w:rsidRDefault="00BC0847">
            <w:pPr>
              <w:widowControl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4F57" w14:textId="77777777" w:rsidR="00000000" w:rsidRDefault="00BC0847">
            <w:pPr>
              <w:widowControl/>
              <w:jc w:val="left"/>
              <w:textAlignment w:val="center"/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  <w:t>例：</w:t>
            </w:r>
          </w:p>
          <w:p w14:paraId="61AC636B" w14:textId="77777777" w:rsidR="00000000" w:rsidRDefault="00BC0847">
            <w:pPr>
              <w:widowControl/>
              <w:jc w:val="left"/>
              <w:textAlignment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  <w:t>XXXG</w:t>
            </w: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  <w:t>公司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DD29" w14:textId="77777777" w:rsidR="00000000" w:rsidRDefault="00BC0847">
            <w:pPr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3DD9" w14:textId="77777777" w:rsidR="00000000" w:rsidRDefault="00BC0847">
            <w:pPr>
              <w:widowControl/>
              <w:jc w:val="left"/>
              <w:textAlignment w:val="center"/>
              <w:rPr>
                <w:rFonts w:ascii="FangSong_GB2312" w:eastAsia="FangSong_GB2312" w:hAnsi="SimSun" w:cs="FangSong_GB2312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81"/>
                <w:rFonts w:hAnsi="SimSun" w:hint="default"/>
                <w:lang w:bidi="ar"/>
              </w:rPr>
              <w:t>关于支持海</w:t>
            </w:r>
            <w:r>
              <w:rPr>
                <w:rStyle w:val="font81"/>
                <w:rFonts w:hAnsi="SimSun" w:hint="default"/>
                <w:lang w:bidi="ar"/>
              </w:rPr>
              <w:t>外仓建设。</w:t>
            </w:r>
            <w:r>
              <w:rPr>
                <w:rStyle w:val="font51"/>
                <w:rFonts w:hAnsi="SimSun" w:hint="default"/>
                <w:lang w:bidi="ar"/>
              </w:rPr>
              <w:t>我公司计划在吉尔吉斯斯坦设立海外仓，政府是否有海外仓投资建设鼓励政策？</w:t>
            </w:r>
            <w:r>
              <w:rPr>
                <w:rStyle w:val="font51"/>
                <w:rFonts w:hAnsi="SimSun" w:hint="default"/>
                <w:lang w:bidi="ar"/>
              </w:rPr>
              <w:t>XX</w:t>
            </w:r>
            <w:r>
              <w:rPr>
                <w:rStyle w:val="font51"/>
                <w:rFonts w:hAnsi="SimSun" w:hint="default"/>
                <w:lang w:bidi="ar"/>
              </w:rPr>
              <w:t>省是否有激励政策鼓励企业参加第三届中国国际进口博览会？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5A0B" w14:textId="77777777" w:rsidR="00000000" w:rsidRDefault="00BC0847">
            <w:pPr>
              <w:widowControl/>
              <w:jc w:val="left"/>
              <w:textAlignment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  <w:t>省商务厅</w:t>
            </w:r>
          </w:p>
        </w:tc>
      </w:tr>
      <w:tr w:rsidR="00000000" w14:paraId="283B2D20" w14:textId="77777777">
        <w:trPr>
          <w:trHeight w:val="9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2782" w14:textId="77777777" w:rsidR="00000000" w:rsidRDefault="00BC0847">
            <w:pPr>
              <w:widowControl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7679" w14:textId="77777777" w:rsidR="00000000" w:rsidRDefault="00BC0847">
            <w:pPr>
              <w:widowControl/>
              <w:jc w:val="left"/>
              <w:textAlignment w:val="center"/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  <w:t>例：</w:t>
            </w:r>
          </w:p>
          <w:p w14:paraId="4074EE67" w14:textId="77777777" w:rsidR="00000000" w:rsidRDefault="00BC0847">
            <w:pPr>
              <w:widowControl/>
              <w:jc w:val="left"/>
              <w:textAlignment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  <w:t>XXXG</w:t>
            </w: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  <w:t>公司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B55D" w14:textId="77777777" w:rsidR="00000000" w:rsidRDefault="00BC0847">
            <w:pPr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A9B9" w14:textId="77777777" w:rsidR="00000000" w:rsidRDefault="00BC0847">
            <w:pPr>
              <w:widowControl/>
              <w:jc w:val="left"/>
              <w:textAlignment w:val="center"/>
              <w:rPr>
                <w:rFonts w:ascii="FangSong_GB2312" w:eastAsia="FangSong_GB2312" w:hAnsi="SimSun" w:cs="FangSong_GB2312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91"/>
                <w:rFonts w:hAnsi="SimSun" w:hint="default"/>
                <w:lang w:bidi="ar"/>
              </w:rPr>
              <w:t>关于支持外资企业研发创新。</w:t>
            </w:r>
            <w:r>
              <w:rPr>
                <w:rStyle w:val="font51"/>
                <w:rFonts w:hAnsi="SimSun" w:hint="default"/>
                <w:lang w:bidi="ar"/>
              </w:rPr>
              <w:t>省有关部门是否出台外资企业研发创新的鼓励政策，比如进一步优化外资高新技术企业的认定和申报流程等？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D820" w14:textId="77777777" w:rsidR="00000000" w:rsidRDefault="00BC0847">
            <w:pPr>
              <w:widowControl/>
              <w:jc w:val="left"/>
              <w:textAlignment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  <w:t>省科技厅</w:t>
            </w:r>
          </w:p>
        </w:tc>
      </w:tr>
      <w:tr w:rsidR="00000000" w14:paraId="2862C26C" w14:textId="77777777">
        <w:trPr>
          <w:trHeight w:val="61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F4E1" w14:textId="77777777" w:rsidR="00000000" w:rsidRDefault="00BC0847">
            <w:pPr>
              <w:jc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FD74" w14:textId="77777777" w:rsidR="00000000" w:rsidRDefault="00BC0847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414D" w14:textId="77777777" w:rsidR="00000000" w:rsidRDefault="00BC0847">
            <w:pPr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21D6F" w14:textId="77777777" w:rsidR="00000000" w:rsidRDefault="00BC0847">
            <w:pPr>
              <w:jc w:val="left"/>
              <w:rPr>
                <w:rFonts w:ascii="FangSong_GB2312" w:eastAsia="FangSong_GB2312" w:hAnsi="SimSun" w:cs="FangSong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0BD5" w14:textId="77777777" w:rsidR="00000000" w:rsidRDefault="00BC0847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</w:tr>
      <w:tr w:rsidR="00000000" w14:paraId="6757FE35" w14:textId="77777777">
        <w:trPr>
          <w:trHeight w:val="69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6D1E" w14:textId="77777777" w:rsidR="00000000" w:rsidRDefault="00BC0847">
            <w:pPr>
              <w:jc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0778" w14:textId="77777777" w:rsidR="00000000" w:rsidRDefault="00BC0847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4BE7" w14:textId="77777777" w:rsidR="00000000" w:rsidRDefault="00BC0847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B76F" w14:textId="77777777" w:rsidR="00000000" w:rsidRDefault="00BC0847">
            <w:pPr>
              <w:rPr>
                <w:rFonts w:ascii="FangSong_GB2312" w:eastAsia="FangSong_GB2312" w:hAnsi="SimSun" w:cs="FangSong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E0FD" w14:textId="77777777" w:rsidR="00000000" w:rsidRDefault="00BC0847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</w:tr>
      <w:tr w:rsidR="00000000" w14:paraId="139E789E" w14:textId="77777777">
        <w:trPr>
          <w:trHeight w:val="80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2F37" w14:textId="77777777" w:rsidR="00000000" w:rsidRDefault="00BC0847">
            <w:pPr>
              <w:jc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2367" w14:textId="77777777" w:rsidR="00000000" w:rsidRDefault="00BC0847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F8C4" w14:textId="77777777" w:rsidR="00000000" w:rsidRDefault="00BC0847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4294" w14:textId="77777777" w:rsidR="00000000" w:rsidRDefault="00BC0847">
            <w:pPr>
              <w:rPr>
                <w:rFonts w:ascii="FangSong_GB2312" w:eastAsia="FangSong_GB2312" w:hAnsi="SimSun" w:cs="FangSong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1DA1" w14:textId="77777777" w:rsidR="00000000" w:rsidRDefault="00BC0847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</w:tr>
      <w:tr w:rsidR="00000000" w14:paraId="4B0EC55C" w14:textId="77777777">
        <w:trPr>
          <w:trHeight w:val="7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5F1AE" w14:textId="77777777" w:rsidR="00000000" w:rsidRDefault="00BC0847">
            <w:pPr>
              <w:jc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8776" w14:textId="77777777" w:rsidR="00000000" w:rsidRDefault="00BC0847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9F3E" w14:textId="77777777" w:rsidR="00000000" w:rsidRDefault="00BC0847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0483" w14:textId="77777777" w:rsidR="00000000" w:rsidRDefault="00BC0847">
            <w:pPr>
              <w:rPr>
                <w:rFonts w:ascii="FangSong_GB2312" w:eastAsia="FangSong_GB2312" w:hAnsi="SimSun" w:cs="FangSong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DA27" w14:textId="77777777" w:rsidR="00000000" w:rsidRDefault="00BC0847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</w:tr>
      <w:tr w:rsidR="00000000" w14:paraId="026BED59" w14:textId="77777777">
        <w:trPr>
          <w:trHeight w:val="79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474C" w14:textId="77777777" w:rsidR="00000000" w:rsidRDefault="00BC0847">
            <w:pPr>
              <w:jc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DF2A" w14:textId="77777777" w:rsidR="00000000" w:rsidRDefault="00BC0847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1CB6" w14:textId="77777777" w:rsidR="00000000" w:rsidRDefault="00BC0847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2C68" w14:textId="77777777" w:rsidR="00000000" w:rsidRDefault="00BC0847">
            <w:pPr>
              <w:rPr>
                <w:rFonts w:ascii="FangSong_GB2312" w:eastAsia="FangSong_GB2312" w:hAnsi="SimSun" w:cs="FangSong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9E20" w14:textId="77777777" w:rsidR="00000000" w:rsidRDefault="00BC0847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</w:tr>
      <w:tr w:rsidR="00000000" w14:paraId="437B04E3" w14:textId="77777777">
        <w:trPr>
          <w:trHeight w:val="83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19E5" w14:textId="77777777" w:rsidR="00000000" w:rsidRDefault="00BC0847">
            <w:pPr>
              <w:jc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2044" w14:textId="77777777" w:rsidR="00000000" w:rsidRDefault="00BC0847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9269" w14:textId="77777777" w:rsidR="00000000" w:rsidRDefault="00BC0847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9858" w14:textId="77777777" w:rsidR="00000000" w:rsidRDefault="00BC0847">
            <w:pPr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2568" w14:textId="77777777" w:rsidR="00000000" w:rsidRDefault="00BC0847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</w:tr>
      <w:tr w:rsidR="00000000" w14:paraId="4842E38C" w14:textId="77777777">
        <w:trPr>
          <w:trHeight w:val="116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554D" w14:textId="77777777" w:rsidR="00000000" w:rsidRDefault="00BC0847">
            <w:pPr>
              <w:jc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46D6" w14:textId="77777777" w:rsidR="00000000" w:rsidRDefault="00BC0847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4DBF" w14:textId="77777777" w:rsidR="00000000" w:rsidRDefault="00BC0847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4F3B" w14:textId="77777777" w:rsidR="00000000" w:rsidRDefault="00BC0847">
            <w:pPr>
              <w:rPr>
                <w:rFonts w:ascii="FangSong_GB2312" w:eastAsia="FangSong_GB2312" w:hAnsi="SimSun" w:cs="FangSong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8922" w14:textId="77777777" w:rsidR="00000000" w:rsidRDefault="00BC0847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</w:tr>
    </w:tbl>
    <w:p w14:paraId="492057FD" w14:textId="77777777" w:rsidR="00000000" w:rsidRDefault="00BC0847">
      <w:pPr>
        <w:pStyle w:val="BodyTextFirstIndent2"/>
        <w:spacing w:line="580" w:lineRule="exact"/>
        <w:ind w:firstLineChars="0" w:firstLine="0"/>
      </w:pPr>
    </w:p>
    <w:p w14:paraId="78DC4E7D" w14:textId="77777777" w:rsidR="00000000" w:rsidRDefault="00BC0847">
      <w:pPr>
        <w:spacing w:line="600" w:lineRule="exact"/>
        <w:jc w:val="right"/>
        <w:rPr>
          <w:rFonts w:ascii="FangSong_GB2312" w:eastAsia="FangSong_GB2312" w:hAnsi="FangSong_GB2312" w:cs="FangSong_GB2312" w:hint="eastAsia"/>
          <w:sz w:val="32"/>
          <w:szCs w:val="32"/>
        </w:rPr>
      </w:pPr>
    </w:p>
    <w:p w14:paraId="36BBF97D" w14:textId="77777777" w:rsidR="00000000" w:rsidRDefault="00BC0847">
      <w:pPr>
        <w:pStyle w:val="BodyText"/>
        <w:rPr>
          <w:rFonts w:ascii="FangSong_GB2312" w:eastAsia="FangSong_GB2312" w:hAnsi="FangSong_GB2312" w:cs="FangSong_GB2312" w:hint="eastAsia"/>
          <w:sz w:val="32"/>
          <w:szCs w:val="32"/>
        </w:rPr>
      </w:pPr>
    </w:p>
    <w:p w14:paraId="645EEF6C" w14:textId="77777777" w:rsidR="00BC0847" w:rsidRDefault="00BC0847">
      <w:pPr>
        <w:pStyle w:val="Title"/>
        <w:rPr>
          <w:rFonts w:hint="eastAsia"/>
        </w:rPr>
      </w:pPr>
    </w:p>
    <w:sectPr w:rsidR="00BC0847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3C41" w14:textId="77777777" w:rsidR="00BC0847" w:rsidRDefault="00BC0847">
      <w:r>
        <w:separator/>
      </w:r>
    </w:p>
  </w:endnote>
  <w:endnote w:type="continuationSeparator" w:id="0">
    <w:p w14:paraId="20CE1844" w14:textId="77777777" w:rsidR="00BC0847" w:rsidRDefault="00BC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FZShuTi"/>
    <w:charset w:val="86"/>
    <w:family w:val="script"/>
    <w:pitch w:val="default"/>
    <w:sig w:usb0="A00002BF" w:usb1="184F6CFA" w:usb2="00000012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89F2" w14:textId="1FE4D133" w:rsidR="00000000" w:rsidRDefault="004538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11C3EF" wp14:editId="5EA2A0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7E678A" w14:textId="77777777" w:rsidR="00000000" w:rsidRDefault="00BC0847">
                          <w:pPr>
                            <w:pStyle w:val="Footer"/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1C3E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7.05pt;height:18.1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" filled="f" stroked="f" strokeweight=".5pt">
              <v:textbox style="mso-fit-shape-to-text:t" inset="0,0,0,0">
                <w:txbxContent>
                  <w:p w14:paraId="407E678A" w14:textId="77777777" w:rsidR="00000000" w:rsidRDefault="00BC0847">
                    <w:pPr>
                      <w:pStyle w:val="Footer"/>
                      <w:rPr>
                        <w:rFonts w:ascii="SimSun" w:hAnsi="SimSun" w:cs="SimSun" w:hint="eastAsia"/>
                        <w:sz w:val="28"/>
                        <w:szCs w:val="28"/>
                      </w:rPr>
                    </w:pPr>
                    <w:r>
                      <w:rPr>
                        <w:rFonts w:ascii="SimSun" w:hAnsi="SimSun" w:cs="SimSun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SimSun" w:hAnsi="SimSun" w:cs="SimSun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SimSun" w:hAnsi="SimSun" w:cs="SimSun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SimSun" w:hAnsi="SimSun" w:cs="SimSun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SimSun" w:hAnsi="SimSun" w:cs="SimSun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B6C2" w14:textId="5DF22514" w:rsidR="00000000" w:rsidRDefault="004538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965D19" wp14:editId="46C7115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1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FB0F8" w14:textId="77777777" w:rsidR="00000000" w:rsidRDefault="00BC0847">
                          <w:pPr>
                            <w:pStyle w:val="Footer"/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  <w:instrText xml:space="preserve"> PAGE  \* MERGEFO</w:instrText>
                          </w:r>
                          <w:r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  <w:instrText xml:space="preserve">RMAT </w:instrText>
                          </w:r>
                          <w:r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65D19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0;width:7.05pt;height:18.1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" filled="f" stroked="f">
              <v:textbox style="mso-fit-shape-to-text:t" inset="0,0,0,0">
                <w:txbxContent>
                  <w:p w14:paraId="410FB0F8" w14:textId="77777777" w:rsidR="00000000" w:rsidRDefault="00BC0847">
                    <w:pPr>
                      <w:pStyle w:val="Footer"/>
                      <w:rPr>
                        <w:rFonts w:ascii="SimSun" w:hAnsi="SimSun" w:cs="SimSun" w:hint="eastAsia"/>
                        <w:sz w:val="28"/>
                        <w:szCs w:val="28"/>
                      </w:rPr>
                    </w:pPr>
                    <w:r>
                      <w:rPr>
                        <w:rFonts w:ascii="SimSun" w:hAnsi="SimSun" w:cs="SimSun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SimSun" w:hAnsi="SimSun" w:cs="SimSun" w:hint="eastAsia"/>
                        <w:sz w:val="28"/>
                        <w:szCs w:val="28"/>
                      </w:rPr>
                      <w:instrText xml:space="preserve"> PAGE  \* MERGEFO</w:instrText>
                    </w:r>
                    <w:r>
                      <w:rPr>
                        <w:rFonts w:ascii="SimSun" w:hAnsi="SimSun" w:cs="SimSun" w:hint="eastAsia"/>
                        <w:sz w:val="28"/>
                        <w:szCs w:val="28"/>
                      </w:rPr>
                      <w:instrText xml:space="preserve">RMAT </w:instrText>
                    </w:r>
                    <w:r>
                      <w:rPr>
                        <w:rFonts w:ascii="SimSun" w:hAnsi="SimSun" w:cs="SimSun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SimSun" w:hAnsi="SimSun" w:cs="SimSun" w:hint="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SimSun" w:hAnsi="SimSun" w:cs="SimSun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07DA" w14:textId="77777777" w:rsidR="00BC0847" w:rsidRDefault="00BC0847">
      <w:r>
        <w:separator/>
      </w:r>
    </w:p>
  </w:footnote>
  <w:footnote w:type="continuationSeparator" w:id="0">
    <w:p w14:paraId="1FEB89F2" w14:textId="77777777" w:rsidR="00BC0847" w:rsidRDefault="00BC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g4M2JlM2I2YWI4OGM2NmI5OGViYjFjYTBlYWJiNDMifQ=="/>
  </w:docVars>
  <w:rsids>
    <w:rsidRoot w:val="00172A27"/>
    <w:rsid w:val="00453852"/>
    <w:rsid w:val="00BC0847"/>
    <w:rsid w:val="2DC31C9F"/>
    <w:rsid w:val="6309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6AA3E1"/>
  <w15:chartTrackingRefBased/>
  <w15:docId w15:val="{DD57F703-47A8-4C5E-B445-3C4AF32F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Title"/>
    <w:uiPriority w:val="99"/>
    <w:unhideWhenUsed/>
    <w:qFormat/>
    <w:pPr>
      <w:spacing w:after="120"/>
    </w:pPr>
  </w:style>
  <w:style w:type="paragraph" w:styleId="Title">
    <w:name w:val="Title"/>
    <w:basedOn w:val="Normal"/>
    <w:next w:val="Normal"/>
    <w:uiPriority w:val="10"/>
    <w:qFormat/>
    <w:pPr>
      <w:jc w:val="center"/>
      <w:outlineLvl w:val="0"/>
    </w:pPr>
    <w:rPr>
      <w:rFonts w:ascii="Cambria" w:eastAsia="方正小标宋简体" w:hAnsi="Cambria"/>
      <w:bCs/>
      <w:color w:val="31849B"/>
      <w:sz w:val="44"/>
    </w:rPr>
  </w:style>
  <w:style w:type="paragraph" w:styleId="BodyTextIndent">
    <w:name w:val="Body Text Indent"/>
    <w:basedOn w:val="Normal"/>
    <w:next w:val="BodyTextIndent2"/>
    <w:qFormat/>
    <w:pPr>
      <w:spacing w:line="360" w:lineRule="auto"/>
      <w:ind w:firstLineChars="200" w:firstLine="420"/>
      <w:outlineLvl w:val="0"/>
    </w:pPr>
    <w:rPr>
      <w:color w:val="000000"/>
    </w:rPr>
  </w:style>
  <w:style w:type="paragraph" w:styleId="BodyTextIndent2">
    <w:name w:val="Body Text Indent 2"/>
    <w:basedOn w:val="Normal"/>
    <w:next w:val="Normal"/>
    <w:uiPriority w:val="99"/>
    <w:qFormat/>
    <w:pPr>
      <w:spacing w:after="120" w:line="480" w:lineRule="auto"/>
      <w:ind w:leftChars="200" w:left="42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BodyTextFirstIndent">
    <w:name w:val="Body Text First Indent"/>
    <w:basedOn w:val="BodyText"/>
    <w:next w:val="Normal"/>
    <w:qFormat/>
    <w:pPr>
      <w:spacing w:line="312" w:lineRule="auto"/>
      <w:ind w:firstLine="420"/>
    </w:pPr>
  </w:style>
  <w:style w:type="paragraph" w:styleId="BodyTextFirstIndent2">
    <w:name w:val="Body Text First Indent 2"/>
    <w:basedOn w:val="BodyTextIndent"/>
    <w:qFormat/>
    <w:pPr>
      <w:spacing w:line="240" w:lineRule="auto"/>
      <w:ind w:firstLine="721"/>
    </w:pPr>
    <w:rPr>
      <w:sz w:val="28"/>
    </w:rPr>
  </w:style>
  <w:style w:type="character" w:customStyle="1" w:styleId="font51">
    <w:name w:val="font51"/>
    <w:basedOn w:val="DefaultParagraphFont"/>
    <w:qFormat/>
    <w:rPr>
      <w:rFonts w:ascii="FangSong_GB2312" w:eastAsia="FangSong_GB2312" w:cs="FangSong_GB2312" w:hint="eastAsia"/>
      <w:color w:val="000000"/>
      <w:sz w:val="20"/>
      <w:szCs w:val="20"/>
      <w:u w:val="none"/>
    </w:rPr>
  </w:style>
  <w:style w:type="character" w:customStyle="1" w:styleId="font81">
    <w:name w:val="font81"/>
    <w:basedOn w:val="DefaultParagraphFont"/>
    <w:qFormat/>
    <w:rPr>
      <w:rFonts w:ascii="FangSong_GB2312" w:eastAsia="FangSong_GB2312" w:cs="FangSong_GB2312" w:hint="eastAsia"/>
      <w:b/>
      <w:bCs/>
      <w:color w:val="000000"/>
      <w:sz w:val="20"/>
      <w:szCs w:val="20"/>
      <w:u w:val="none"/>
    </w:rPr>
  </w:style>
  <w:style w:type="character" w:customStyle="1" w:styleId="font91">
    <w:name w:val="font91"/>
    <w:basedOn w:val="DefaultParagraphFont"/>
    <w:qFormat/>
    <w:rPr>
      <w:rFonts w:ascii="FangSong_GB2312" w:eastAsia="FangSong_GB2312" w:cs="FangSong_GB2312" w:hint="eastAsia"/>
      <w:b/>
      <w:bCs/>
      <w:color w:val="000000"/>
      <w:sz w:val="20"/>
      <w:szCs w:val="20"/>
      <w:u w:val="none"/>
    </w:rPr>
  </w:style>
  <w:style w:type="paragraph" w:styleId="NoSpacing">
    <w:name w:val="No Spacing"/>
    <w:basedOn w:val="Normal"/>
    <w:uiPriority w:val="1"/>
    <w:qFormat/>
    <w:pPr>
      <w:widowControl/>
      <w:jc w:val="left"/>
    </w:pPr>
    <w:rPr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391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</dc:creator>
  <cp:keywords/>
  <dc:description/>
  <cp:lastModifiedBy>Kevin Song</cp:lastModifiedBy>
  <cp:revision>2</cp:revision>
  <cp:lastPrinted>2024-05-03T17:33:00Z</cp:lastPrinted>
  <dcterms:created xsi:type="dcterms:W3CDTF">2024-07-30T01:58:00Z</dcterms:created>
  <dcterms:modified xsi:type="dcterms:W3CDTF">2024-07-30T01:58:00Z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2326E323BFEF4548BD07A2E32E738362_13</vt:lpwstr>
  </property>
</Properties>
</file>