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text" w:tblpXSpec="center" w:tblpY="46"/>
        <w:tblW w:w="0" w:type="auto"/>
        <w:tblLook w:val="04A0" w:firstRow="1" w:lastRow="0" w:firstColumn="1" w:lastColumn="0" w:noHBand="0" w:noVBand="1"/>
      </w:tblPr>
      <w:tblGrid>
        <w:gridCol w:w="9758"/>
      </w:tblGrid>
      <w:tr w:rsidR="007C3F5D" w14:paraId="6D436DE3" w14:textId="77777777" w:rsidTr="007C3F5D">
        <w:trPr>
          <w:trHeight w:val="841"/>
        </w:trPr>
        <w:tc>
          <w:tcPr>
            <w:tcW w:w="9758" w:type="dxa"/>
            <w:vAlign w:val="center"/>
          </w:tcPr>
          <w:p w14:paraId="6BB080A0" w14:textId="1E59D1AD" w:rsidR="007C3F5D" w:rsidRDefault="007C3F5D" w:rsidP="007C3F5D">
            <w:pPr>
              <w:jc w:val="center"/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202</w:t>
            </w:r>
            <w:r>
              <w:rPr>
                <w:rFonts w:hint="eastAsia"/>
                <w:b/>
                <w:bCs/>
                <w:sz w:val="36"/>
                <w:szCs w:val="40"/>
              </w:rPr>
              <w:t>6</w:t>
            </w:r>
            <w:r>
              <w:rPr>
                <w:rFonts w:hint="eastAsia"/>
                <w:b/>
                <w:bCs/>
                <w:sz w:val="36"/>
                <w:szCs w:val="40"/>
              </w:rPr>
              <w:t>년 재중 한국기업 애로사항 조사</w:t>
            </w:r>
          </w:p>
        </w:tc>
      </w:tr>
    </w:tbl>
    <w:p w14:paraId="6B6B34B7" w14:textId="77777777" w:rsidR="00052B05" w:rsidRDefault="00052B05">
      <w:pPr>
        <w:rPr>
          <w:sz w:val="32"/>
          <w:szCs w:val="36"/>
        </w:rPr>
      </w:pPr>
    </w:p>
    <w:p w14:paraId="0AD2406D" w14:textId="77777777" w:rsidR="00052B05" w:rsidRDefault="00543310">
      <w:pPr>
        <w:pStyle w:val="a9"/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기업 기본 정보 </w:t>
      </w:r>
    </w:p>
    <w:p w14:paraId="3EFE5776" w14:textId="77777777" w:rsidR="00052B05" w:rsidRDefault="00543310">
      <w:pPr>
        <w:pStyle w:val="a9"/>
        <w:ind w:left="800"/>
        <w:rPr>
          <w:b/>
          <w:bCs/>
          <w:sz w:val="24"/>
        </w:rPr>
      </w:pPr>
      <w:r>
        <w:rPr>
          <w:sz w:val="18"/>
          <w:szCs w:val="18"/>
        </w:rPr>
        <w:t xml:space="preserve">* 본 설문에 대한 응답 내용은 조사 목적 이외에 절대 사용되지 않으며, 기업 비밀은 철저히 보호될 것입니다. </w:t>
      </w:r>
    </w:p>
    <w:tbl>
      <w:tblPr>
        <w:tblStyle w:val="1"/>
        <w:tblW w:w="0" w:type="auto"/>
        <w:tblInd w:w="800" w:type="dxa"/>
        <w:tblLook w:val="04A0" w:firstRow="1" w:lastRow="0" w:firstColumn="1" w:lastColumn="0" w:noHBand="0" w:noVBand="1"/>
      </w:tblPr>
      <w:tblGrid>
        <w:gridCol w:w="1889"/>
        <w:gridCol w:w="1275"/>
        <w:gridCol w:w="1134"/>
        <w:gridCol w:w="5115"/>
      </w:tblGrid>
      <w:tr w:rsidR="00052B05" w14:paraId="5220A7E7" w14:textId="77777777">
        <w:trPr>
          <w:trHeight w:val="523"/>
        </w:trPr>
        <w:tc>
          <w:tcPr>
            <w:tcW w:w="1889" w:type="dxa"/>
            <w:vAlign w:val="center"/>
          </w:tcPr>
          <w:p w14:paraId="3E6E16BE" w14:textId="77777777" w:rsidR="00052B05" w:rsidRDefault="00543310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기업명</w:t>
            </w:r>
          </w:p>
        </w:tc>
        <w:tc>
          <w:tcPr>
            <w:tcW w:w="7524" w:type="dxa"/>
            <w:gridSpan w:val="3"/>
          </w:tcPr>
          <w:p w14:paraId="206B5ECD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</w:tr>
      <w:tr w:rsidR="00052B05" w14:paraId="5876B8C1" w14:textId="77777777">
        <w:trPr>
          <w:trHeight w:val="523"/>
        </w:trPr>
        <w:tc>
          <w:tcPr>
            <w:tcW w:w="1889" w:type="dxa"/>
            <w:vAlign w:val="center"/>
          </w:tcPr>
          <w:p w14:paraId="49D6230E" w14:textId="77777777" w:rsidR="00052B05" w:rsidRDefault="00543310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업종</w:t>
            </w:r>
          </w:p>
        </w:tc>
        <w:tc>
          <w:tcPr>
            <w:tcW w:w="7524" w:type="dxa"/>
            <w:gridSpan w:val="3"/>
          </w:tcPr>
          <w:p w14:paraId="370BBDA2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</w:tr>
      <w:tr w:rsidR="00052B05" w14:paraId="7D95A63B" w14:textId="77777777">
        <w:trPr>
          <w:trHeight w:val="523"/>
        </w:trPr>
        <w:tc>
          <w:tcPr>
            <w:tcW w:w="1889" w:type="dxa"/>
            <w:vAlign w:val="center"/>
          </w:tcPr>
          <w:p w14:paraId="5D9ABA33" w14:textId="77777777" w:rsidR="00052B05" w:rsidRDefault="00543310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소재지</w:t>
            </w:r>
          </w:p>
        </w:tc>
        <w:tc>
          <w:tcPr>
            <w:tcW w:w="7524" w:type="dxa"/>
            <w:gridSpan w:val="3"/>
          </w:tcPr>
          <w:p w14:paraId="13E61A8F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</w:tr>
      <w:tr w:rsidR="00052B05" w14:paraId="7FF2C791" w14:textId="77777777">
        <w:trPr>
          <w:trHeight w:val="523"/>
        </w:trPr>
        <w:tc>
          <w:tcPr>
            <w:tcW w:w="1889" w:type="dxa"/>
            <w:vAlign w:val="center"/>
          </w:tcPr>
          <w:p w14:paraId="71170DCE" w14:textId="77777777" w:rsidR="00052B05" w:rsidRDefault="00543310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중국진출 연도</w:t>
            </w:r>
          </w:p>
        </w:tc>
        <w:tc>
          <w:tcPr>
            <w:tcW w:w="7524" w:type="dxa"/>
            <w:gridSpan w:val="3"/>
          </w:tcPr>
          <w:p w14:paraId="1C799917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</w:tr>
      <w:tr w:rsidR="00052B05" w14:paraId="62998E52" w14:textId="77777777">
        <w:trPr>
          <w:trHeight w:val="523"/>
        </w:trPr>
        <w:tc>
          <w:tcPr>
            <w:tcW w:w="1889" w:type="dxa"/>
            <w:vMerge w:val="restart"/>
            <w:vAlign w:val="center"/>
          </w:tcPr>
          <w:p w14:paraId="1FDEF911" w14:textId="77777777" w:rsidR="00052B05" w:rsidRDefault="00543310">
            <w:pPr>
              <w:pStyle w:val="a9"/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직원 수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805D086" w14:textId="77777777" w:rsidR="00052B05" w:rsidRDefault="00543310">
            <w:pPr>
              <w:pStyle w:val="a9"/>
              <w:ind w:left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명</w:t>
            </w:r>
          </w:p>
        </w:tc>
        <w:tc>
          <w:tcPr>
            <w:tcW w:w="5115" w:type="dxa"/>
            <w:vAlign w:val="center"/>
          </w:tcPr>
          <w:p w14:paraId="221D8C3C" w14:textId="77777777" w:rsidR="00052B05" w:rsidRDefault="00543310">
            <w:pPr>
              <w:pStyle w:val="a9"/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현지 직원:        명</w:t>
            </w:r>
          </w:p>
        </w:tc>
      </w:tr>
      <w:tr w:rsidR="00052B05" w14:paraId="2013962A" w14:textId="77777777">
        <w:trPr>
          <w:trHeight w:val="523"/>
        </w:trPr>
        <w:tc>
          <w:tcPr>
            <w:tcW w:w="1889" w:type="dxa"/>
            <w:vMerge/>
          </w:tcPr>
          <w:p w14:paraId="37F5C64B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AC4F14D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206A10CF" w14:textId="77777777" w:rsidR="00052B05" w:rsidRDefault="00543310">
            <w:pPr>
              <w:pStyle w:val="a9"/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한국인직원:       명</w:t>
            </w:r>
          </w:p>
        </w:tc>
      </w:tr>
      <w:tr w:rsidR="00052B05" w14:paraId="797BED5A" w14:textId="77777777">
        <w:trPr>
          <w:trHeight w:val="523"/>
        </w:trPr>
        <w:tc>
          <w:tcPr>
            <w:tcW w:w="1889" w:type="dxa"/>
            <w:vMerge w:val="restart"/>
            <w:vAlign w:val="center"/>
          </w:tcPr>
          <w:p w14:paraId="2A748F3E" w14:textId="77777777" w:rsidR="00052B05" w:rsidRDefault="00543310">
            <w:pPr>
              <w:pStyle w:val="a9"/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담당자</w:t>
            </w:r>
          </w:p>
        </w:tc>
        <w:tc>
          <w:tcPr>
            <w:tcW w:w="1275" w:type="dxa"/>
          </w:tcPr>
          <w:p w14:paraId="54A80A06" w14:textId="77777777" w:rsidR="00052B05" w:rsidRDefault="00543310">
            <w:pPr>
              <w:pStyle w:val="a9"/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이름</w:t>
            </w:r>
          </w:p>
        </w:tc>
        <w:tc>
          <w:tcPr>
            <w:tcW w:w="6249" w:type="dxa"/>
            <w:gridSpan w:val="2"/>
            <w:vAlign w:val="center"/>
          </w:tcPr>
          <w:p w14:paraId="4D95737A" w14:textId="77777777" w:rsidR="00052B05" w:rsidRDefault="00052B05">
            <w:pPr>
              <w:pStyle w:val="a9"/>
              <w:ind w:left="0"/>
              <w:jc w:val="center"/>
              <w:rPr>
                <w:szCs w:val="22"/>
              </w:rPr>
            </w:pPr>
          </w:p>
        </w:tc>
      </w:tr>
      <w:tr w:rsidR="00052B05" w14:paraId="0AA9189E" w14:textId="77777777">
        <w:trPr>
          <w:trHeight w:val="523"/>
        </w:trPr>
        <w:tc>
          <w:tcPr>
            <w:tcW w:w="1889" w:type="dxa"/>
            <w:vMerge/>
          </w:tcPr>
          <w:p w14:paraId="224D9454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  <w:tc>
          <w:tcPr>
            <w:tcW w:w="1275" w:type="dxa"/>
          </w:tcPr>
          <w:p w14:paraId="15400D18" w14:textId="77777777" w:rsidR="00052B05" w:rsidRDefault="00543310">
            <w:pPr>
              <w:pStyle w:val="a9"/>
              <w:tabs>
                <w:tab w:val="left" w:pos="1598"/>
              </w:tabs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전화번호</w:t>
            </w:r>
          </w:p>
        </w:tc>
        <w:tc>
          <w:tcPr>
            <w:tcW w:w="6249" w:type="dxa"/>
            <w:gridSpan w:val="2"/>
            <w:vAlign w:val="center"/>
          </w:tcPr>
          <w:p w14:paraId="55431C7F" w14:textId="77777777" w:rsidR="00052B05" w:rsidRDefault="00052B05">
            <w:pPr>
              <w:pStyle w:val="a9"/>
              <w:ind w:left="0"/>
              <w:jc w:val="center"/>
              <w:rPr>
                <w:szCs w:val="22"/>
              </w:rPr>
            </w:pPr>
          </w:p>
        </w:tc>
      </w:tr>
      <w:tr w:rsidR="00052B05" w14:paraId="326FC459" w14:textId="77777777">
        <w:trPr>
          <w:trHeight w:val="523"/>
        </w:trPr>
        <w:tc>
          <w:tcPr>
            <w:tcW w:w="1889" w:type="dxa"/>
            <w:vMerge/>
          </w:tcPr>
          <w:p w14:paraId="14222F22" w14:textId="77777777" w:rsidR="00052B05" w:rsidRDefault="00052B05">
            <w:pPr>
              <w:pStyle w:val="a9"/>
              <w:ind w:left="0"/>
              <w:jc w:val="both"/>
              <w:rPr>
                <w:szCs w:val="22"/>
              </w:rPr>
            </w:pPr>
          </w:p>
        </w:tc>
        <w:tc>
          <w:tcPr>
            <w:tcW w:w="1275" w:type="dxa"/>
          </w:tcPr>
          <w:p w14:paraId="7E76D4A2" w14:textId="77777777" w:rsidR="00052B05" w:rsidRDefault="00543310">
            <w:pPr>
              <w:pStyle w:val="a9"/>
              <w:tabs>
                <w:tab w:val="left" w:pos="1598"/>
              </w:tabs>
              <w:ind w:left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이메일</w:t>
            </w:r>
          </w:p>
        </w:tc>
        <w:tc>
          <w:tcPr>
            <w:tcW w:w="6249" w:type="dxa"/>
            <w:gridSpan w:val="2"/>
            <w:vAlign w:val="center"/>
          </w:tcPr>
          <w:p w14:paraId="2FC84E47" w14:textId="77777777" w:rsidR="00052B05" w:rsidRDefault="00052B05">
            <w:pPr>
              <w:pStyle w:val="a9"/>
              <w:ind w:left="0"/>
              <w:jc w:val="center"/>
              <w:rPr>
                <w:szCs w:val="22"/>
              </w:rPr>
            </w:pPr>
          </w:p>
        </w:tc>
      </w:tr>
    </w:tbl>
    <w:p w14:paraId="04CC59E9" w14:textId="77777777" w:rsidR="00052B05" w:rsidRDefault="00543310">
      <w:pPr>
        <w:rPr>
          <w:sz w:val="24"/>
        </w:rPr>
      </w:pPr>
      <w:r>
        <w:rPr>
          <w:sz w:val="24"/>
        </w:rPr>
        <w:t xml:space="preserve">      </w:t>
      </w:r>
    </w:p>
    <w:p w14:paraId="2EA1EF60" w14:textId="77777777" w:rsidR="00052B05" w:rsidRDefault="00052B05">
      <w:pPr>
        <w:rPr>
          <w:sz w:val="24"/>
        </w:rPr>
      </w:pPr>
    </w:p>
    <w:p w14:paraId="15690467" w14:textId="77777777" w:rsidR="00052B05" w:rsidRDefault="00543310">
      <w:pPr>
        <w:pStyle w:val="a9"/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경영 환경 관련 애로사항</w:t>
      </w:r>
    </w:p>
    <w:p w14:paraId="78DAA4AD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bookmarkEnd w:id="0"/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>인허가 및 행정 절차</w:t>
      </w:r>
    </w:p>
    <w:p w14:paraId="76EC8910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>법률 규제</w:t>
      </w:r>
    </w:p>
    <w:p w14:paraId="6B5333B4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>세금 및 회계 문제</w:t>
      </w:r>
    </w:p>
    <w:p w14:paraId="71F37B32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 xml:space="preserve">인력 및 노무 문제 </w:t>
      </w:r>
    </w:p>
    <w:p w14:paraId="24CA2247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>비즈니스 네트워크</w:t>
      </w:r>
    </w:p>
    <w:p w14:paraId="7991D408" w14:textId="77777777" w:rsidR="00052B05" w:rsidRDefault="00543310">
      <w:pPr>
        <w:ind w:left="440"/>
        <w:rPr>
          <w:sz w:val="24"/>
        </w:rPr>
      </w:pPr>
      <w:r>
        <w:rPr>
          <w:rFonts w:ascii="Wingdings 2" w:hAnsi="Wingdings 2"/>
          <w:sz w:val="24"/>
        </w:rPr>
        <w:t xml:space="preserve"> </w:t>
      </w:r>
      <w:r>
        <w:rPr>
          <w:rFonts w:ascii="Wingdings 2" w:hAnsi="Wingdings 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 2" w:hAnsi="Wingdings 2"/>
          <w:sz w:val="24"/>
        </w:rPr>
        <w:instrText xml:space="preserve"> FORMCHECKBOX </w:instrText>
      </w:r>
      <w:r>
        <w:rPr>
          <w:rFonts w:ascii="Wingdings 2" w:hAnsi="Wingdings 2" w:hint="eastAsia"/>
          <w:sz w:val="24"/>
        </w:rPr>
      </w:r>
      <w:r>
        <w:rPr>
          <w:rFonts w:ascii="Wingdings 2" w:hAnsi="Wingdings 2" w:hint="eastAsia"/>
          <w:sz w:val="24"/>
        </w:rPr>
        <w:fldChar w:fldCharType="separate"/>
      </w:r>
      <w:r>
        <w:rPr>
          <w:rFonts w:ascii="Wingdings 2" w:hAnsi="Wingdings 2"/>
          <w:sz w:val="24"/>
        </w:rPr>
        <w:fldChar w:fldCharType="end"/>
      </w:r>
      <w:r>
        <w:rPr>
          <w:rFonts w:ascii="Wingdings 2" w:hAnsi="Wingdings 2" w:hint="eastAsia"/>
          <w:sz w:val="24"/>
        </w:rPr>
        <w:t xml:space="preserve"> </w:t>
      </w:r>
      <w:r>
        <w:rPr>
          <w:rFonts w:hint="eastAsia"/>
          <w:sz w:val="24"/>
        </w:rPr>
        <w:t>기타</w:t>
      </w:r>
    </w:p>
    <w:p w14:paraId="6A8039BB" w14:textId="77777777" w:rsidR="00052B05" w:rsidRDefault="00052B05">
      <w:pPr>
        <w:ind w:left="440"/>
        <w:rPr>
          <w:sz w:val="24"/>
        </w:rPr>
      </w:pPr>
    </w:p>
    <w:p w14:paraId="54339A77" w14:textId="77777777" w:rsidR="00052B05" w:rsidRDefault="00052B05">
      <w:pPr>
        <w:rPr>
          <w:sz w:val="24"/>
        </w:rPr>
      </w:pPr>
    </w:p>
    <w:p w14:paraId="5AB9B7C5" w14:textId="77777777" w:rsidR="00052B05" w:rsidRDefault="00052B05">
      <w:pPr>
        <w:rPr>
          <w:b/>
          <w:bCs/>
          <w:sz w:val="24"/>
        </w:rPr>
      </w:pPr>
    </w:p>
    <w:p w14:paraId="21CBFA07" w14:textId="77777777" w:rsidR="00052B05" w:rsidRDefault="00543310">
      <w:pPr>
        <w:pStyle w:val="a9"/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위 선택한 항목에 관련된 애로사항 작성</w:t>
      </w:r>
    </w:p>
    <w:tbl>
      <w:tblPr>
        <w:tblStyle w:val="1"/>
        <w:tblpPr w:leftFromText="142" w:rightFromText="142" w:vertAnchor="text" w:horzAnchor="page" w:tblpX="1224" w:tblpY="70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52B05" w14:paraId="154DF534" w14:textId="77777777">
        <w:trPr>
          <w:trHeight w:val="13882"/>
        </w:trPr>
        <w:tc>
          <w:tcPr>
            <w:tcW w:w="9918" w:type="dxa"/>
          </w:tcPr>
          <w:p w14:paraId="2943A2E1" w14:textId="77777777" w:rsidR="00052B05" w:rsidRDefault="00543310">
            <w:r>
              <w:t>구체적인 사례를 포함하여 상세히 작성해 주시기 바랍니다.</w:t>
            </w:r>
          </w:p>
          <w:p w14:paraId="22CC5E64" w14:textId="77777777" w:rsidR="00052B05" w:rsidRDefault="00052B05">
            <w:pPr>
              <w:rPr>
                <w:b/>
                <w:bCs/>
                <w:sz w:val="24"/>
              </w:rPr>
            </w:pPr>
          </w:p>
        </w:tc>
      </w:tr>
    </w:tbl>
    <w:p w14:paraId="6AC47B51" w14:textId="77777777" w:rsidR="00052B05" w:rsidRDefault="00052B05">
      <w:pPr>
        <w:rPr>
          <w:b/>
          <w:bCs/>
          <w:sz w:val="24"/>
        </w:rPr>
      </w:pPr>
    </w:p>
    <w:p w14:paraId="0EBBD1CF" w14:textId="77777777" w:rsidR="00052B05" w:rsidRDefault="00052B05">
      <w:pPr>
        <w:rPr>
          <w:b/>
          <w:bCs/>
          <w:sz w:val="24"/>
        </w:rPr>
      </w:pPr>
    </w:p>
    <w:p w14:paraId="566C9D95" w14:textId="77777777" w:rsidR="00052B05" w:rsidRDefault="00052B05">
      <w:pPr>
        <w:rPr>
          <w:b/>
          <w:bCs/>
          <w:sz w:val="24"/>
        </w:rPr>
      </w:pPr>
    </w:p>
    <w:p w14:paraId="1FE63D7D" w14:textId="77777777" w:rsidR="00052B05" w:rsidRDefault="00052B05">
      <w:pPr>
        <w:rPr>
          <w:b/>
          <w:bCs/>
          <w:sz w:val="24"/>
        </w:rPr>
      </w:pPr>
    </w:p>
    <w:p w14:paraId="5ED1AE83" w14:textId="77777777" w:rsidR="00052B05" w:rsidRDefault="00052B05">
      <w:pPr>
        <w:rPr>
          <w:b/>
          <w:bCs/>
          <w:sz w:val="24"/>
        </w:rPr>
      </w:pPr>
    </w:p>
    <w:p w14:paraId="2D20CA15" w14:textId="77777777" w:rsidR="00052B05" w:rsidRDefault="00052B05">
      <w:pPr>
        <w:rPr>
          <w:b/>
          <w:bCs/>
          <w:sz w:val="24"/>
        </w:rPr>
      </w:pPr>
    </w:p>
    <w:p w14:paraId="5DF55015" w14:textId="77777777" w:rsidR="00052B05" w:rsidRDefault="00052B05">
      <w:pPr>
        <w:rPr>
          <w:b/>
          <w:bCs/>
          <w:sz w:val="24"/>
        </w:rPr>
      </w:pPr>
    </w:p>
    <w:p w14:paraId="270E2845" w14:textId="77777777" w:rsidR="00052B05" w:rsidRDefault="00052B05">
      <w:pPr>
        <w:rPr>
          <w:b/>
          <w:bCs/>
          <w:sz w:val="24"/>
        </w:rPr>
      </w:pPr>
    </w:p>
    <w:p w14:paraId="652BB575" w14:textId="77777777" w:rsidR="00052B05" w:rsidRDefault="00052B05">
      <w:pPr>
        <w:rPr>
          <w:b/>
          <w:bCs/>
          <w:sz w:val="24"/>
        </w:rPr>
      </w:pPr>
    </w:p>
    <w:p w14:paraId="58DD33E7" w14:textId="77777777" w:rsidR="00052B05" w:rsidRDefault="00052B05">
      <w:pPr>
        <w:rPr>
          <w:b/>
          <w:bCs/>
          <w:sz w:val="24"/>
        </w:rPr>
      </w:pPr>
    </w:p>
    <w:p w14:paraId="391CFC0F" w14:textId="77777777" w:rsidR="00052B05" w:rsidRDefault="00052B05">
      <w:pPr>
        <w:rPr>
          <w:b/>
          <w:bCs/>
          <w:sz w:val="24"/>
        </w:rPr>
      </w:pPr>
    </w:p>
    <w:p w14:paraId="27FEAECE" w14:textId="77777777" w:rsidR="00052B05" w:rsidRDefault="00052B05">
      <w:pPr>
        <w:rPr>
          <w:b/>
          <w:bCs/>
          <w:sz w:val="24"/>
        </w:rPr>
      </w:pPr>
    </w:p>
    <w:p w14:paraId="7084E921" w14:textId="77777777" w:rsidR="00052B05" w:rsidRDefault="00052B05">
      <w:pPr>
        <w:rPr>
          <w:b/>
          <w:bCs/>
          <w:sz w:val="24"/>
        </w:rPr>
      </w:pPr>
    </w:p>
    <w:p w14:paraId="35F07E17" w14:textId="77777777" w:rsidR="00052B05" w:rsidRDefault="00052B05">
      <w:pPr>
        <w:rPr>
          <w:b/>
          <w:bCs/>
          <w:sz w:val="24"/>
        </w:rPr>
      </w:pPr>
    </w:p>
    <w:p w14:paraId="66220FCB" w14:textId="77777777" w:rsidR="00052B05" w:rsidRDefault="00052B05">
      <w:pPr>
        <w:rPr>
          <w:b/>
          <w:bCs/>
          <w:sz w:val="24"/>
        </w:rPr>
      </w:pPr>
    </w:p>
    <w:p w14:paraId="43C4DDF9" w14:textId="77777777" w:rsidR="00052B05" w:rsidRDefault="00052B05">
      <w:pPr>
        <w:rPr>
          <w:b/>
          <w:bCs/>
          <w:sz w:val="24"/>
        </w:rPr>
      </w:pPr>
    </w:p>
    <w:p w14:paraId="728483A1" w14:textId="77777777" w:rsidR="00052B05" w:rsidRDefault="00052B05">
      <w:pPr>
        <w:rPr>
          <w:b/>
          <w:bCs/>
          <w:sz w:val="24"/>
        </w:rPr>
      </w:pPr>
    </w:p>
    <w:p w14:paraId="60BAA016" w14:textId="77777777" w:rsidR="00052B05" w:rsidRDefault="00052B05">
      <w:pPr>
        <w:rPr>
          <w:b/>
          <w:bCs/>
          <w:sz w:val="24"/>
        </w:rPr>
      </w:pPr>
    </w:p>
    <w:p w14:paraId="729C5BB5" w14:textId="77777777" w:rsidR="00052B05" w:rsidRDefault="00052B05">
      <w:pPr>
        <w:rPr>
          <w:b/>
          <w:bCs/>
          <w:sz w:val="24"/>
        </w:rPr>
      </w:pPr>
    </w:p>
    <w:p w14:paraId="73772849" w14:textId="77777777" w:rsidR="00052B05" w:rsidRDefault="00052B05">
      <w:pPr>
        <w:rPr>
          <w:b/>
          <w:bCs/>
          <w:sz w:val="24"/>
        </w:rPr>
      </w:pPr>
    </w:p>
    <w:p w14:paraId="3D516A56" w14:textId="77777777" w:rsidR="00052B05" w:rsidRDefault="00052B05">
      <w:pPr>
        <w:rPr>
          <w:b/>
          <w:bCs/>
          <w:sz w:val="24"/>
        </w:rPr>
      </w:pPr>
    </w:p>
    <w:p w14:paraId="77693BC8" w14:textId="77777777" w:rsidR="00052B05" w:rsidRDefault="00052B05">
      <w:pPr>
        <w:rPr>
          <w:b/>
          <w:bCs/>
          <w:sz w:val="24"/>
        </w:rPr>
      </w:pPr>
    </w:p>
    <w:p w14:paraId="1B275FFE" w14:textId="77777777" w:rsidR="00052B05" w:rsidRDefault="00052B05">
      <w:pPr>
        <w:rPr>
          <w:b/>
          <w:bCs/>
          <w:sz w:val="24"/>
        </w:rPr>
      </w:pPr>
    </w:p>
    <w:p w14:paraId="509A6252" w14:textId="77777777" w:rsidR="00052B05" w:rsidRDefault="00543310">
      <w:pPr>
        <w:pStyle w:val="a9"/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중국 정부에 바라는 정책 제언</w:t>
      </w:r>
    </w:p>
    <w:tbl>
      <w:tblPr>
        <w:tblStyle w:val="1"/>
        <w:tblpPr w:leftFromText="142" w:rightFromText="142" w:vertAnchor="text" w:horzAnchor="page" w:tblpX="1224" w:tblpY="70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52B05" w14:paraId="13AA1164" w14:textId="77777777">
        <w:trPr>
          <w:trHeight w:val="13598"/>
        </w:trPr>
        <w:tc>
          <w:tcPr>
            <w:tcW w:w="9918" w:type="dxa"/>
          </w:tcPr>
          <w:p w14:paraId="4DBAD5D4" w14:textId="77777777" w:rsidR="00052B05" w:rsidRDefault="00052B05">
            <w:pPr>
              <w:rPr>
                <w:b/>
                <w:bCs/>
                <w:sz w:val="24"/>
              </w:rPr>
            </w:pPr>
          </w:p>
        </w:tc>
      </w:tr>
    </w:tbl>
    <w:p w14:paraId="7E69E7F7" w14:textId="77777777" w:rsidR="00052B05" w:rsidRDefault="00052B05">
      <w:pPr>
        <w:rPr>
          <w:b/>
          <w:bCs/>
          <w:sz w:val="24"/>
        </w:rPr>
      </w:pPr>
    </w:p>
    <w:p w14:paraId="3FF4E93D" w14:textId="77777777" w:rsidR="00052B05" w:rsidRDefault="00052B05">
      <w:pPr>
        <w:rPr>
          <w:b/>
          <w:bCs/>
          <w:sz w:val="24"/>
        </w:rPr>
      </w:pPr>
    </w:p>
    <w:p w14:paraId="31A4A267" w14:textId="77777777" w:rsidR="00052B05" w:rsidRDefault="00052B05">
      <w:pPr>
        <w:rPr>
          <w:b/>
          <w:bCs/>
          <w:sz w:val="24"/>
        </w:rPr>
      </w:pPr>
    </w:p>
    <w:p w14:paraId="13F709B6" w14:textId="77777777" w:rsidR="00052B05" w:rsidRDefault="00052B05">
      <w:pPr>
        <w:rPr>
          <w:b/>
          <w:bCs/>
          <w:sz w:val="24"/>
        </w:rPr>
      </w:pPr>
    </w:p>
    <w:p w14:paraId="073C38C1" w14:textId="77777777" w:rsidR="00052B05" w:rsidRDefault="00052B05">
      <w:pPr>
        <w:rPr>
          <w:b/>
          <w:bCs/>
          <w:sz w:val="24"/>
        </w:rPr>
      </w:pPr>
    </w:p>
    <w:p w14:paraId="2C59E8FB" w14:textId="77777777" w:rsidR="00052B05" w:rsidRDefault="00052B05">
      <w:pPr>
        <w:rPr>
          <w:b/>
          <w:bCs/>
          <w:sz w:val="24"/>
        </w:rPr>
      </w:pPr>
    </w:p>
    <w:p w14:paraId="104BA6C0" w14:textId="77777777" w:rsidR="00052B05" w:rsidRDefault="00052B05">
      <w:pPr>
        <w:rPr>
          <w:b/>
          <w:bCs/>
          <w:sz w:val="36"/>
          <w:szCs w:val="36"/>
        </w:rPr>
      </w:pPr>
    </w:p>
    <w:p w14:paraId="4148C4C1" w14:textId="77777777" w:rsidR="00052B05" w:rsidRDefault="00052B05"/>
    <w:sectPr w:rsidR="00052B05">
      <w:pgSz w:w="11910" w:h="16840"/>
      <w:pgMar w:top="1418" w:right="822" w:bottom="641" w:left="522" w:header="992" w:footer="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005A" w14:textId="77777777" w:rsidR="00C8533A" w:rsidRDefault="00C8533A" w:rsidP="003A7973">
      <w:pPr>
        <w:spacing w:after="0" w:line="240" w:lineRule="auto"/>
      </w:pPr>
      <w:r>
        <w:separator/>
      </w:r>
    </w:p>
  </w:endnote>
  <w:endnote w:type="continuationSeparator" w:id="0">
    <w:p w14:paraId="5130D7B3" w14:textId="77777777" w:rsidR="00C8533A" w:rsidRDefault="00C8533A" w:rsidP="003A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877C" w14:textId="77777777" w:rsidR="00C8533A" w:rsidRDefault="00C8533A" w:rsidP="003A7973">
      <w:pPr>
        <w:spacing w:after="0" w:line="240" w:lineRule="auto"/>
      </w:pPr>
      <w:r>
        <w:separator/>
      </w:r>
    </w:p>
  </w:footnote>
  <w:footnote w:type="continuationSeparator" w:id="0">
    <w:p w14:paraId="39A19854" w14:textId="77777777" w:rsidR="00C8533A" w:rsidRDefault="00C8533A" w:rsidP="003A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F6EFF"/>
    <w:multiLevelType w:val="hybridMultilevel"/>
    <w:tmpl w:val="E42CF916"/>
    <w:lvl w:ilvl="0" w:tplc="F648C4A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302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05"/>
    <w:rsid w:val="00052B05"/>
    <w:rsid w:val="003A7973"/>
    <w:rsid w:val="003E4C36"/>
    <w:rsid w:val="003F4029"/>
    <w:rsid w:val="00543310"/>
    <w:rsid w:val="006610F1"/>
    <w:rsid w:val="007C3F5D"/>
    <w:rsid w:val="00C8533A"/>
    <w:rsid w:val="00D0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7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customStyle="1" w:styleId="a7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Cs w:val="24"/>
      <w:shd w:val="clear" w:color="000000" w:fill="auto"/>
    </w:rPr>
  </w:style>
  <w:style w:type="character" w:styleId="a8">
    <w:name w:val="Hyperlink"/>
    <w:basedOn w:val="a0"/>
    <w:uiPriority w:val="99"/>
    <w:unhideWhenUsed/>
    <w:rPr>
      <w:color w:val="467886"/>
      <w:u w:val="single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  <w:contextualSpacing/>
      <w:jc w:val="left"/>
    </w:pPr>
    <w:rPr>
      <w:sz w:val="22"/>
      <w:szCs w:val="24"/>
    </w:rPr>
  </w:style>
  <w:style w:type="table" w:customStyle="1" w:styleId="1">
    <w:name w:val="표 구분선1"/>
    <w:basedOn w:val="a1"/>
    <w:uiPriority w:val="39"/>
    <w:pPr>
      <w:spacing w:after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379</Characters>
  <Application>Microsoft Office Word</Application>
  <DocSecurity>0</DocSecurity>
  <Lines>17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2025-02-13T08:46:00Z</dcterms:created>
  <dcterms:modified xsi:type="dcterms:W3CDTF">2026-03-03T01:37:00Z</dcterms:modified>
  <cp:version>1100.0100.01</cp:version>
</cp:coreProperties>
</file>