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32" w:rsidRDefault="00273A32">
      <w:pPr>
        <w:widowControl/>
        <w:jc w:val="left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</w:p>
    <w:p w:rsidR="00F75D7B" w:rsidRPr="00EF3AA2" w:rsidRDefault="00186C3D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012E4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코로나19 </w:t>
      </w:r>
      <w:r w:rsidR="00273A3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방역 </w:t>
      </w:r>
      <w:r w:rsidR="00012E4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관련 기업 제한조치 애로조사</w:t>
      </w:r>
      <w:r w:rsidR="00F75D7B"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F75D7B" w:rsidRPr="00EF3AA2" w:rsidRDefault="00F75D7B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</w:p>
    <w:p w:rsidR="00F75D7B" w:rsidRPr="00EF3AA2" w:rsidRDefault="00F75D7B" w:rsidP="00F75D7B">
      <w:pPr>
        <w:wordWrap w:val="0"/>
        <w:autoSpaceDE w:val="0"/>
        <w:autoSpaceDN w:val="0"/>
        <w:snapToGrid w:val="0"/>
        <w:spacing w:line="432" w:lineRule="auto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회사명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____________________ </w:t>
      </w:r>
      <w:r w:rsidRPr="00EF3AA2">
        <w:rPr>
          <w:rFonts w:ascii="굴림" w:eastAsia="굴림" w:hAnsi="굴림" w:cs="SimSun"/>
          <w:color w:val="000000"/>
          <w:kern w:val="0"/>
          <w:szCs w:val="21"/>
          <w:lang w:eastAsia="ko-KR"/>
        </w:rPr>
        <w:t>담당자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: _____________ (Tel)__________________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054"/>
        <w:gridCol w:w="1692"/>
      </w:tblGrid>
      <w:tr w:rsidR="00F75D7B" w:rsidRPr="00EF3AA2" w:rsidTr="00F75D7B">
        <w:trPr>
          <w:trHeight w:val="596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상세 내용</w:t>
            </w: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F75D7B" w:rsidRPr="00EF3AA2" w:rsidTr="00012E42">
        <w:trPr>
          <w:trHeight w:val="7911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  <w:lang w:eastAsia="ko-KR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애로</w:t>
            </w:r>
            <w:r w:rsidR="00012E42">
              <w:rPr>
                <w:rFonts w:ascii="굴림" w:eastAsia="굴림" w:hAnsi="굴림" w:cs="SimSun" w:hint="eastAsia"/>
                <w:color w:val="000000"/>
                <w:kern w:val="0"/>
                <w:sz w:val="24"/>
                <w:szCs w:val="24"/>
                <w:lang w:eastAsia="ko-KR"/>
              </w:rPr>
              <w:t xml:space="preserve"> 및 건의사항</w:t>
            </w:r>
          </w:p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</w:rPr>
      </w:pPr>
    </w:p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</w:rPr>
      </w:pP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</w:rPr>
        <w:t>중 국 한 국 상 회</w:t>
      </w:r>
      <w:r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F3AA2">
        <w:rPr>
          <w:rFonts w:ascii="굴림" w:eastAsia="굴림" w:hAnsi="굴림" w:cs="SimSun"/>
          <w:b/>
          <w:bCs/>
          <w:color w:val="000000"/>
          <w:kern w:val="0"/>
          <w:sz w:val="32"/>
          <w:szCs w:val="32"/>
        </w:rPr>
        <w:t>귀중</w:t>
      </w:r>
    </w:p>
    <w:p w:rsidR="00F75D7B" w:rsidRPr="00EF3AA2" w:rsidRDefault="00F75D7B" w:rsidP="00F75D7B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*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수신처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: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중국한국상회 사무국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(</w:t>
      </w:r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Tel: 010-8453-9756~8 내선 207</w:t>
      </w:r>
      <w:r w:rsidR="00F93AE0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,</w:t>
      </w:r>
      <w:bookmarkStart w:id="0" w:name="_GoBack"/>
      <w:bookmarkEnd w:id="0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E-</w:t>
      </w:r>
      <w:proofErr w:type="gramStart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mail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:</w:t>
      </w:r>
      <w:proofErr w:type="gramEnd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china@korcham.net</w:t>
      </w:r>
      <w:r w:rsid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)</w:t>
      </w:r>
    </w:p>
    <w:p w:rsidR="00FA2ABD" w:rsidRPr="00EF3AA2" w:rsidRDefault="00FA2ABD">
      <w:pPr>
        <w:rPr>
          <w:rFonts w:ascii="굴림" w:eastAsia="굴림" w:hAnsi="굴림" w:cs="Arial Unicode MS"/>
          <w:lang w:eastAsia="ko-KR"/>
        </w:rPr>
      </w:pPr>
    </w:p>
    <w:sectPr w:rsidR="00FA2ABD" w:rsidRPr="00EF3AA2" w:rsidSect="003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91" w:rsidRDefault="009A5C91" w:rsidP="00AC4C12">
      <w:r>
        <w:separator/>
      </w:r>
    </w:p>
  </w:endnote>
  <w:endnote w:type="continuationSeparator" w:id="0">
    <w:p w:rsidR="009A5C91" w:rsidRDefault="009A5C91" w:rsidP="00A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ansoft Batang">
    <w:altName w:val="한컴돋움"/>
    <w:charset w:val="86"/>
    <w:family w:val="roman"/>
    <w:pitch w:val="variable"/>
    <w:sig w:usb0="00000000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91" w:rsidRDefault="009A5C91" w:rsidP="00AC4C12">
      <w:r>
        <w:separator/>
      </w:r>
    </w:p>
  </w:footnote>
  <w:footnote w:type="continuationSeparator" w:id="0">
    <w:p w:rsidR="009A5C91" w:rsidRDefault="009A5C91" w:rsidP="00AC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0DD"/>
    <w:multiLevelType w:val="hybridMultilevel"/>
    <w:tmpl w:val="26805C40"/>
    <w:lvl w:ilvl="0" w:tplc="5008922C">
      <w:numFmt w:val="bullet"/>
      <w:lvlText w:val=""/>
      <w:lvlJc w:val="left"/>
      <w:pPr>
        <w:ind w:left="760" w:hanging="360"/>
      </w:pPr>
      <w:rPr>
        <w:rFonts w:ascii="Wingdings" w:eastAsia="굴림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B70169"/>
    <w:multiLevelType w:val="hybridMultilevel"/>
    <w:tmpl w:val="4788C3BE"/>
    <w:lvl w:ilvl="0" w:tplc="5ED2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BD"/>
    <w:rsid w:val="00012E42"/>
    <w:rsid w:val="00026901"/>
    <w:rsid w:val="00050525"/>
    <w:rsid w:val="00186C3D"/>
    <w:rsid w:val="001A661E"/>
    <w:rsid w:val="00273A32"/>
    <w:rsid w:val="003820BE"/>
    <w:rsid w:val="003A40D3"/>
    <w:rsid w:val="003D133D"/>
    <w:rsid w:val="004176CE"/>
    <w:rsid w:val="004718BA"/>
    <w:rsid w:val="00491635"/>
    <w:rsid w:val="004E24E6"/>
    <w:rsid w:val="004F6CA9"/>
    <w:rsid w:val="00526AA8"/>
    <w:rsid w:val="00561D65"/>
    <w:rsid w:val="005B115A"/>
    <w:rsid w:val="006D693C"/>
    <w:rsid w:val="00745C8D"/>
    <w:rsid w:val="007D46B1"/>
    <w:rsid w:val="0086240F"/>
    <w:rsid w:val="0099065C"/>
    <w:rsid w:val="009A5C91"/>
    <w:rsid w:val="00A84B6F"/>
    <w:rsid w:val="00AB7DF6"/>
    <w:rsid w:val="00AC4C12"/>
    <w:rsid w:val="00AE1061"/>
    <w:rsid w:val="00B3646D"/>
    <w:rsid w:val="00BB1D10"/>
    <w:rsid w:val="00E41A44"/>
    <w:rsid w:val="00EF2461"/>
    <w:rsid w:val="00EF3AA2"/>
    <w:rsid w:val="00F40815"/>
    <w:rsid w:val="00F468B9"/>
    <w:rsid w:val="00F75D7B"/>
    <w:rsid w:val="00F93AE0"/>
    <w:rsid w:val="00FA2ABD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user</cp:lastModifiedBy>
  <cp:revision>4</cp:revision>
  <cp:lastPrinted>2020-02-27T06:06:00Z</cp:lastPrinted>
  <dcterms:created xsi:type="dcterms:W3CDTF">2020-02-27T06:30:00Z</dcterms:created>
  <dcterms:modified xsi:type="dcterms:W3CDTF">2020-02-27T06:30:00Z</dcterms:modified>
</cp:coreProperties>
</file>