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9A" w:rsidRPr="00A6297A" w:rsidRDefault="00366A9A" w:rsidP="00552253">
      <w:pPr>
        <w:widowControl/>
        <w:adjustRightInd w:val="0"/>
        <w:spacing w:line="360" w:lineRule="auto"/>
        <w:jc w:val="center"/>
        <w:rPr>
          <w:rFonts w:ascii="Gulim" w:eastAsia="Gulim" w:hAnsi="Gulim" w:cs="Gulim"/>
          <w:b/>
          <w:color w:val="000000"/>
          <w:kern w:val="0"/>
          <w:sz w:val="28"/>
          <w:szCs w:val="28"/>
          <w:lang w:val="ko-KR" w:eastAsia="ko-KR"/>
        </w:rPr>
      </w:pPr>
      <w:r w:rsidRPr="00A6297A">
        <w:rPr>
          <w:rFonts w:ascii="Gulim" w:eastAsia="Gulim" w:hAnsi="Gulim" w:cs="Gulim" w:hint="eastAsia"/>
          <w:b/>
          <w:color w:val="000000"/>
          <w:kern w:val="0"/>
          <w:sz w:val="28"/>
          <w:szCs w:val="28"/>
          <w:lang w:val="ko-KR" w:eastAsia="ko-KR"/>
        </w:rPr>
        <w:t>중국은 혁신이 부족한가?</w:t>
      </w:r>
    </w:p>
    <w:p w:rsidR="00366A9A" w:rsidRPr="00A6297A" w:rsidRDefault="00366A9A" w:rsidP="00552253">
      <w:pPr>
        <w:widowControl/>
        <w:adjustRightInd w:val="0"/>
        <w:spacing w:line="360" w:lineRule="auto"/>
        <w:ind w:firstLineChars="800" w:firstLine="1680"/>
        <w:rPr>
          <w:rFonts w:ascii="Gulim" w:eastAsia="Gulim" w:hAnsi="Gulim" w:cs="Gulim"/>
          <w:color w:val="000000"/>
          <w:kern w:val="0"/>
          <w:szCs w:val="21"/>
          <w:lang w:val="ko-KR" w:eastAsia="ko-KR"/>
        </w:rPr>
      </w:pP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2014년 12월 22일，영국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《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파이낸셜 타임즈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》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중문망</w:t>
      </w:r>
    </w:p>
    <w:p w:rsidR="00366A9A" w:rsidRPr="00A6297A" w:rsidRDefault="00366A9A" w:rsidP="00366A9A">
      <w:pPr>
        <w:widowControl/>
        <w:adjustRightInd w:val="0"/>
        <w:spacing w:line="360" w:lineRule="auto"/>
        <w:jc w:val="center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宋体"/>
          <w:noProof/>
          <w:color w:val="000000"/>
          <w:kern w:val="0"/>
          <w:szCs w:val="21"/>
        </w:rPr>
        <w:drawing>
          <wp:inline distT="0" distB="0" distL="0" distR="0">
            <wp:extent cx="2714625" cy="1428750"/>
            <wp:effectExtent l="19050" t="0" r="9525" b="0"/>
            <wp:docPr id="1" name="图片 1" descr="http://i.ftimg.net/picture/0/000048820_pic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ftimg.net/picture/0/000048820_picli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9A" w:rsidRPr="00A6297A" w:rsidRDefault="00366A9A" w:rsidP="00A6297A">
      <w:pPr>
        <w:widowControl/>
        <w:adjustRightInd w:val="0"/>
        <w:spacing w:line="360" w:lineRule="auto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/>
          <w:b/>
          <w:color w:val="000000"/>
          <w:kern w:val="0"/>
          <w:szCs w:val="21"/>
          <w:lang w:val="ko-KR" w:eastAsia="ko-KR"/>
        </w:rPr>
        <w:t> </w:t>
      </w:r>
    </w:p>
    <w:p w:rsidR="00366A9A" w:rsidRPr="00A6297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eastAsia="ko-KR"/>
        </w:rPr>
        <w:t>의</w:t>
      </w:r>
      <w:r w:rsidRPr="00A6297A">
        <w:rPr>
          <w:rFonts w:ascii="Gulim" w:eastAsia="Gulim" w:hAnsi="Gulim" w:cs="Gulim"/>
          <w:color w:val="000000"/>
          <w:kern w:val="0"/>
          <w:szCs w:val="21"/>
          <w:lang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eastAsia="ko-KR"/>
        </w:rPr>
        <w:t>부족은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줄곧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사람들에게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당하는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기정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사실로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여겨졌다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인터넷에서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“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”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이라는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글자로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검색을 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수많은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대한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비판의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문장과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코맨트들을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각종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원인을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진술하면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폐단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혹은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문화의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결함이며 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경제의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지속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가능한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발전의 발목을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잡을 것이라고 경고하고 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.</w:t>
      </w:r>
    </w:p>
    <w:p w:rsidR="00366A9A" w:rsidRPr="00A6297A" w:rsidRDefault="00366A9A" w:rsidP="00A6297A">
      <w:pPr>
        <w:widowControl/>
        <w:adjustRightInd w:val="0"/>
        <w:spacing w:line="360" w:lineRule="auto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</w:p>
    <w:p w:rsidR="00366A9A" w:rsidRPr="00A6297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우리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생활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거의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제품은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서방에서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발명하였다고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하이테크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제품과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설비가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제조이지만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핵심기술은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오히려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우리가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사용하는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애플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휴대폰은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생산한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부가가치는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휴대폰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가치의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끝자리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불과하다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중국에는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수십만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명의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종사하는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과학자들이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매년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노벨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과학상은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인연이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없었다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.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그러나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백만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인구의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작은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스위스는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오히려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노벨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성과를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내놓았다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.</w:t>
      </w:r>
    </w:p>
    <w:p w:rsidR="00366A9A" w:rsidRPr="00A6297A" w:rsidRDefault="00366A9A" w:rsidP="00A6297A">
      <w:pPr>
        <w:widowControl/>
        <w:adjustRightInd w:val="0"/>
        <w:spacing w:line="360" w:lineRule="auto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</w:p>
    <w:p w:rsidR="00366A9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Gulim" w:hint="eastAsia"/>
          <w:color w:val="000000"/>
          <w:kern w:val="0"/>
          <w:szCs w:val="21"/>
          <w:lang w:val="ko-KR"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서방의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확실히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부족하다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!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그러나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일부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사람들의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생각은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중국뿐만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개발도상국도 똑같은 현실이다. 심지어 브라질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멕시코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터키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G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DP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부족하며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낙후한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나위도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사실상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현지에서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노벨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성과를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낳지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못한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현지에서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나타나지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않았다고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A31675" w:rsidRPr="00A31675" w:rsidRDefault="00A31675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宋体" w:hint="eastAsia"/>
          <w:color w:val="000000"/>
          <w:kern w:val="0"/>
          <w:szCs w:val="21"/>
          <w:lang w:eastAsia="ko-KR"/>
        </w:rPr>
      </w:pPr>
    </w:p>
    <w:p w:rsidR="00366A9A" w:rsidRPr="00A6297A" w:rsidRDefault="00366A9A" w:rsidP="00A6297A">
      <w:pPr>
        <w:widowControl/>
        <w:adjustRightInd w:val="0"/>
        <w:spacing w:line="360" w:lineRule="auto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lastRenderedPageBreak/>
        <w:t>서방의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중국만의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특징이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전세계의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특징이다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분명히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단순한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문제가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문제는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필경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140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문화는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천차만별이기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.</w:t>
      </w:r>
    </w:p>
    <w:p w:rsidR="00366A9A" w:rsidRPr="00A6297A" w:rsidRDefault="00366A9A" w:rsidP="00A6297A">
      <w:pPr>
        <w:widowControl/>
        <w:adjustRightInd w:val="0"/>
        <w:spacing w:line="360" w:lineRule="auto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</w:p>
    <w:p w:rsidR="00366A9A" w:rsidRPr="00A6297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하나의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간단하게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의미가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무엇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혹은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어느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부족한가를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추궁한다면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무엇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혹은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어느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못하였는가를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추궁하는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마찬가지이다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하나의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개발도상국으로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말하자면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중요한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문제는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어느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정도로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큰가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점차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축소되고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있는지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축소되는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속도는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빠른지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체계의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효율은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높은가 하는것이다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366A9A" w:rsidRPr="00A6297A" w:rsidRDefault="00366A9A" w:rsidP="00A6297A">
      <w:pPr>
        <w:widowControl/>
        <w:adjustRightInd w:val="0"/>
        <w:spacing w:line="360" w:lineRule="auto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 </w:t>
      </w:r>
    </w:p>
    <w:p w:rsidR="00A6297A" w:rsidRDefault="00366A9A" w:rsidP="00A6297A">
      <w:pPr>
        <w:widowControl/>
        <w:shd w:val="clear" w:color="auto" w:fill="FFFFFF"/>
        <w:spacing w:line="360" w:lineRule="auto"/>
        <w:ind w:firstLineChars="200" w:firstLine="420"/>
        <w:rPr>
          <w:rFonts w:ascii="Gulim" w:hAnsi="Gulim" w:cs="Batang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비록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중국인은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자국의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능력에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대해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매우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낮게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평가하지만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권위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적인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세계지적재산권기구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(WIPO)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코넬대학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</w:t>
      </w:r>
      <w:r w:rsidRPr="00A6297A">
        <w:rPr>
          <w:rFonts w:ascii="Gulim" w:eastAsia="Gulim" w:hAnsi="Gulim" w:cs="Times New Roman"/>
          <w:color w:val="333333"/>
          <w:kern w:val="0"/>
          <w:szCs w:val="21"/>
          <w:lang w:eastAsia="ko-KR"/>
        </w:rPr>
        <w:t>Cornell University)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유럽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경영대학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(INSEAD)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연합하여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공동으로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발표한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“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글로벌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”(Global Innovation Index,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혹은</w:t>
      </w:r>
      <w:r w:rsidRPr="00A6297A">
        <w:rPr>
          <w:rFonts w:ascii="Gulim" w:eastAsia="Gulim" w:hAnsi="Gulim" w:cs="Verdana"/>
          <w:color w:val="000000"/>
          <w:kern w:val="0"/>
          <w:szCs w:val="21"/>
          <w:lang w:eastAsia="ko-KR"/>
        </w:rPr>
        <w:t>GII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에서는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오히려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능력을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평가하지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않았다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그리고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2014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최신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국가혁신지수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랭킹에서는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29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위를 차지하였으며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이탈리아와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포르투갈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유럽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앞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순위에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놓였다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앞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순위에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놓인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나라들은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훨씬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발달한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고소득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28501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세개 연구기관의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기준에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따르면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="0028501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능력이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제일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강한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나라이며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GDP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285011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많은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소득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285011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초월하였으며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28501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개발도상국보다 훨씬 더 앞서가고 있다. </w:t>
      </w:r>
    </w:p>
    <w:p w:rsidR="00366A9A" w:rsidRPr="00A6297A" w:rsidRDefault="00366A9A" w:rsidP="00A6297A">
      <w:pPr>
        <w:widowControl/>
        <w:shd w:val="clear" w:color="auto" w:fill="FFFFFF"/>
        <w:spacing w:line="360" w:lineRule="auto"/>
        <w:ind w:firstLineChars="200" w:firstLine="420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</w:p>
    <w:p w:rsidR="00366A9A" w:rsidRPr="00A6297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능력을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판단하는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상용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지표에는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연구개발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투입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및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과학연구원의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등이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총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또한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보아야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비교할 경우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어떤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지표를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사용하든지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Gap은 빠른 속도로 줄어들고 있으며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및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속도는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멀리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앞장서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간다는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쉽게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보아낼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366A9A" w:rsidRPr="00A6297A" w:rsidRDefault="00366A9A" w:rsidP="00A6297A">
      <w:pPr>
        <w:widowControl/>
        <w:adjustRightInd w:val="0"/>
        <w:spacing w:line="360" w:lineRule="auto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lastRenderedPageBreak/>
        <w:t> </w:t>
      </w:r>
    </w:p>
    <w:p w:rsidR="00366A9A" w:rsidRPr="00A6297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우선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예로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2012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처음으로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위에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도약하였다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뛰어난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성과이다</w:t>
      </w:r>
      <w:r w:rsidR="00D0717B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.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2002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총수는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2012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10%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안되었으며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랭킹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7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위에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머물렀기 때문이다.</w:t>
      </w:r>
    </w:p>
    <w:p w:rsidR="00366A9A" w:rsidRDefault="00366A9A" w:rsidP="00A6297A">
      <w:pPr>
        <w:widowControl/>
        <w:adjustRightInd w:val="0"/>
        <w:spacing w:line="360" w:lineRule="auto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총수가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제일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혁신력이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나라라고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사실은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아직도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뒤떨어져있다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인구가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나라이기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평균으로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계산하면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뒤떨어져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인구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일본의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10%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30%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못하고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영국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프랑스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독일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주요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현저하게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낮다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그러나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러시아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폴란드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및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소득의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개발도상대국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터키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브라질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멕시코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나라들을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초과하였으며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심지어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동안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크게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초과하였다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낮은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소득과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저소득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심지어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배이다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A6297A" w:rsidRPr="00A6297A" w:rsidRDefault="00A6297A" w:rsidP="00A6297A">
      <w:pPr>
        <w:widowControl/>
        <w:adjustRightInd w:val="0"/>
        <w:spacing w:line="360" w:lineRule="auto"/>
        <w:rPr>
          <w:rFonts w:ascii="Gulim" w:hAnsi="Gulim" w:cs="宋体" w:hint="eastAsia"/>
          <w:color w:val="000000"/>
          <w:kern w:val="0"/>
          <w:szCs w:val="21"/>
        </w:rPr>
      </w:pPr>
    </w:p>
    <w:p w:rsidR="00366A9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일부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사람들은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많을지라도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국내에서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질량은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않을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것이라고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그러나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세계지적재산권기구는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비록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특허법이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같은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승인한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반드시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비슷한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기준을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만족시켜야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반드시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참신하고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분명하고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뚜렷해야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공업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실용성이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있어야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밝혔다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A6297A" w:rsidRPr="00A6297A" w:rsidRDefault="00A6297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宋体" w:hint="eastAsia"/>
          <w:color w:val="000000"/>
          <w:kern w:val="0"/>
          <w:szCs w:val="21"/>
        </w:rPr>
      </w:pPr>
    </w:p>
    <w:p w:rsidR="00366A9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국제에서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외국의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기구가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심사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것이므로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질량은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비교성이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있을 것이다.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주요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방법은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세계지적재산권기구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(WIPO)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관리하는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협력조약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즉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PCT(Patent</w:t>
      </w:r>
      <w:r w:rsidR="00D0717B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Cooperation</w:t>
      </w:r>
      <w:r w:rsidR="00D0717B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Treaty)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플랫폼을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통해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인구의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PCT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수로부터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매우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크며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10%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못하지만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발달한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러시아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나라들은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크게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D0717B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초과한다.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사실상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ZTE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화웨이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</w:t>
      </w:r>
      <w:r w:rsidRPr="00A6297A">
        <w:rPr>
          <w:rFonts w:ascii="Gulim" w:eastAsia="宋体" w:hAnsi="Gulim" w:cs="New Gulim"/>
          <w:color w:val="000000"/>
          <w:kern w:val="0"/>
          <w:szCs w:val="21"/>
          <w:lang w:val="ko-KR" w:eastAsia="ko-KR"/>
        </w:rPr>
        <w:t>华为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)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회사는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PCT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앞자리에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놓이며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TOP3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행렬에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진입하였다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전에는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불가사의한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.</w:t>
      </w:r>
    </w:p>
    <w:p w:rsidR="00A6297A" w:rsidRPr="00A6297A" w:rsidRDefault="00A6297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Gulim" w:hint="eastAsia"/>
          <w:color w:val="000000"/>
          <w:kern w:val="0"/>
          <w:szCs w:val="21"/>
          <w:lang w:val="ko-KR"/>
        </w:rPr>
      </w:pPr>
    </w:p>
    <w:p w:rsidR="00D0717B" w:rsidRPr="00A6297A" w:rsidRDefault="00D0717B" w:rsidP="00A6297A">
      <w:pPr>
        <w:widowControl/>
        <w:adjustRightInd w:val="0"/>
        <w:spacing w:line="360" w:lineRule="auto"/>
        <w:ind w:firstLineChars="200" w:firstLine="420"/>
        <w:jc w:val="center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그림 1 : 발명특허 신청건수 증가 글로벌 비교: 1992-2012</w:t>
      </w:r>
    </w:p>
    <w:p w:rsidR="00D0717B" w:rsidRPr="00A6297A" w:rsidRDefault="00D0717B" w:rsidP="00D0717B">
      <w:pPr>
        <w:widowControl/>
        <w:shd w:val="clear" w:color="auto" w:fill="FFF1E0"/>
        <w:spacing w:after="150"/>
        <w:rPr>
          <w:rFonts w:ascii="Gulim" w:eastAsia="Gulim" w:hAnsi="Gulim" w:cs="Batang"/>
          <w:color w:val="000000"/>
          <w:kern w:val="0"/>
          <w:szCs w:val="21"/>
          <w:lang w:val="ko-KR" w:eastAsia="ko-KR"/>
        </w:rPr>
      </w:pPr>
      <w:r w:rsidRPr="00A6297A">
        <w:rPr>
          <w:rFonts w:ascii="Gulim" w:eastAsia="Gulim" w:hAnsi="Gulim" w:cs="Batang"/>
          <w:noProof/>
          <w:color w:val="000000"/>
          <w:kern w:val="0"/>
          <w:szCs w:val="21"/>
        </w:rPr>
        <w:drawing>
          <wp:inline distT="0" distB="0" distL="0" distR="0">
            <wp:extent cx="5276850" cy="2952750"/>
            <wp:effectExtent l="19050" t="0" r="0" b="0"/>
            <wp:docPr id="3" name="图片 2" descr="http://i.ftimg.net/picture/2/000048642_pic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ftimg.net/picture/2/000048642_picli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864" cy="295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9A" w:rsidRPr="00A6297A" w:rsidRDefault="00D0717B" w:rsidP="00D0717B">
      <w:pPr>
        <w:widowControl/>
        <w:shd w:val="clear" w:color="auto" w:fill="FFF1E0"/>
        <w:ind w:firstLine="480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Data source : </w:t>
      </w:r>
      <w:r w:rsidRPr="00A6297A">
        <w:rPr>
          <w:rFonts w:ascii="Gulim" w:eastAsia="Gulim" w:hAnsi="Gulim" w:cs="Batang"/>
          <w:color w:val="000000"/>
          <w:kern w:val="0"/>
          <w:szCs w:val="21"/>
          <w:lang w:val="ko-KR" w:eastAsia="ko-KR"/>
        </w:rPr>
        <w:t>WIPO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Database</w:t>
      </w:r>
    </w:p>
    <w:p w:rsidR="00D0717B" w:rsidRPr="00A6297A" w:rsidRDefault="00D0717B" w:rsidP="00A6297A">
      <w:pPr>
        <w:widowControl/>
        <w:adjustRightInd w:val="0"/>
        <w:spacing w:line="360" w:lineRule="auto"/>
        <w:rPr>
          <w:rFonts w:ascii="Gulim" w:eastAsia="Gulim" w:hAnsi="Gulim" w:cs="Batang"/>
          <w:color w:val="000000"/>
          <w:kern w:val="0"/>
          <w:szCs w:val="21"/>
          <w:lang w:val="ko-KR" w:eastAsia="ko-KR"/>
        </w:rPr>
      </w:pPr>
    </w:p>
    <w:p w:rsidR="00366A9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비록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</w:t>
      </w:r>
      <w:r w:rsidR="0051403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교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51403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있지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뛰어넘었다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중요한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51403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갭이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신속하게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줄어들고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최근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동안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51403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중국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국내와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국제에서의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라이선스의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연평균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율은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30%</w:t>
      </w:r>
      <w:r w:rsidR="0051403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를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초과하였다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전세계에서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빠른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선진국뿐만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훨씬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초월한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분명히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보아낼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</w:t>
      </w:r>
      <w:r w:rsidR="0051403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듯이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1992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인도와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라틴아메리카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카리브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(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동일한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급에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있었으나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유럽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유럽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),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일본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초과하였으며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명확히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축소되었다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또한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2002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-2012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, 10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속도는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1992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-2002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="00514031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간 성장속도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훨씬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빠르다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="00514031" w:rsidRPr="00A6297A">
        <w:rPr>
          <w:rFonts w:ascii="Gulim" w:eastAsia="Gulim" w:hAnsi="Gulim" w:cs="宋体" w:hint="eastAsia"/>
          <w:color w:val="000000"/>
          <w:kern w:val="0"/>
          <w:szCs w:val="21"/>
          <w:lang w:eastAsia="ko-KR"/>
        </w:rPr>
        <w:t xml:space="preserve">이는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혁신형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경제의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신속한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전환을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시작하였다고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.</w:t>
      </w:r>
    </w:p>
    <w:p w:rsidR="00A6297A" w:rsidRPr="00A6297A" w:rsidRDefault="00A6297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宋体" w:hint="eastAsia"/>
          <w:color w:val="000000"/>
          <w:kern w:val="0"/>
          <w:szCs w:val="21"/>
        </w:rPr>
      </w:pPr>
    </w:p>
    <w:p w:rsidR="00366A9A" w:rsidRDefault="00366A9A" w:rsidP="00A6297A">
      <w:pPr>
        <w:widowControl/>
        <w:adjustRightInd w:val="0"/>
        <w:spacing w:line="360" w:lineRule="auto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 </w:t>
      </w:r>
      <w:r w:rsidR="00514031" w:rsidRPr="00A6297A">
        <w:rPr>
          <w:rFonts w:ascii="Gulim" w:eastAsia="Gulim" w:hAnsi="Gulim" w:cs="宋体" w:hint="eastAsia"/>
          <w:color w:val="000000"/>
          <w:kern w:val="0"/>
          <w:szCs w:val="21"/>
          <w:lang w:eastAsia="ko-KR"/>
        </w:rPr>
        <w:t xml:space="preserve">   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활동의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생산품이고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R&amp;D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지출과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연구개발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인원은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혁신활동의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투입이며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능력의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지표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R&amp;D지출이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GDP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차지하는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비중이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연구개발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인원은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총인구에서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차지하는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비중이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lastRenderedPageBreak/>
        <w:t>연구개발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인원이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차지하는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비중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1/3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못하지만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개발도상국보다는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확실히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앞장서 가고 있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 R&amp;D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지출이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BC17FE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GDP에서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차지하는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비중은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BC17FE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빠른 속도로 증가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거의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접근하고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훨씬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R&amp;D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지출의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대폭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증가가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결코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반드시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좋은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일만은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혁신체계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효율이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매우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낮으면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지출의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증가는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반드시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상응한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생산품의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성장을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가져올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세계지적재산권기구는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국가혁신체계효율을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판단하는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지표를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제공하여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달러의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지출이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가져온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특허의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가늠한다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지표로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혁신효율은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끊임없이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높아지고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주요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효율이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한국에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접근하였다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A6297A" w:rsidRPr="00A6297A" w:rsidRDefault="00A6297A" w:rsidP="00A6297A">
      <w:pPr>
        <w:widowControl/>
        <w:adjustRightInd w:val="0"/>
        <w:spacing w:line="360" w:lineRule="auto"/>
        <w:rPr>
          <w:rFonts w:ascii="Gulim" w:hAnsi="Gulim" w:cs="宋体" w:hint="eastAsia"/>
          <w:color w:val="000000"/>
          <w:kern w:val="0"/>
          <w:szCs w:val="21"/>
        </w:rPr>
      </w:pPr>
    </w:p>
    <w:p w:rsidR="00366A9A" w:rsidRDefault="00366A9A" w:rsidP="00A6297A">
      <w:pPr>
        <w:widowControl/>
        <w:adjustRightInd w:val="0"/>
        <w:spacing w:line="360" w:lineRule="auto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 </w:t>
      </w:r>
      <w:r w:rsidR="0030755C" w:rsidRPr="00A6297A">
        <w:rPr>
          <w:rFonts w:ascii="Gulim" w:eastAsia="Gulim" w:hAnsi="Gulim" w:cs="宋体" w:hint="eastAsia"/>
          <w:color w:val="000000"/>
          <w:kern w:val="0"/>
          <w:szCs w:val="21"/>
          <w:lang w:eastAsia="ko-KR"/>
        </w:rPr>
        <w:t xml:space="preserve">   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과학연구와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갈라놓을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잠재력과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뒷심을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결정한다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과학논문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가늠하는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주요한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지표이다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권위적인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Verdana"/>
          <w:color w:val="000000"/>
          <w:kern w:val="0"/>
          <w:szCs w:val="21"/>
          <w:lang w:eastAsia="ko-KR"/>
        </w:rPr>
        <w:t>Science</w:t>
      </w:r>
      <w:r w:rsidR="0030755C" w:rsidRPr="00A6297A">
        <w:rPr>
          <w:rFonts w:ascii="Gulim" w:eastAsia="Gulim" w:hAnsi="Gulim" w:cs="Verdana" w:hint="eastAsia"/>
          <w:color w:val="000000"/>
          <w:kern w:val="0"/>
          <w:szCs w:val="21"/>
          <w:lang w:eastAsia="ko-KR"/>
        </w:rPr>
        <w:t xml:space="preserve"> </w:t>
      </w:r>
      <w:r w:rsidRPr="00A6297A">
        <w:rPr>
          <w:rFonts w:ascii="Gulim" w:eastAsia="Gulim" w:hAnsi="Gulim" w:cs="Verdana"/>
          <w:color w:val="000000"/>
          <w:kern w:val="0"/>
          <w:szCs w:val="21"/>
          <w:lang w:eastAsia="ko-KR"/>
        </w:rPr>
        <w:t>Citation</w:t>
      </w:r>
      <w:r w:rsidR="0030755C" w:rsidRPr="00A6297A">
        <w:rPr>
          <w:rFonts w:ascii="Gulim" w:eastAsia="Gulim" w:hAnsi="Gulim" w:cs="Verdana" w:hint="eastAsia"/>
          <w:color w:val="000000"/>
          <w:kern w:val="0"/>
          <w:szCs w:val="21"/>
          <w:lang w:eastAsia="ko-KR"/>
        </w:rPr>
        <w:t xml:space="preserve"> </w:t>
      </w:r>
      <w:r w:rsidR="0030755C" w:rsidRPr="00A6297A">
        <w:rPr>
          <w:rFonts w:ascii="Gulim" w:eastAsia="Gulim" w:hAnsi="Gulim" w:cs="Verdana"/>
          <w:color w:val="000000"/>
          <w:kern w:val="0"/>
          <w:szCs w:val="21"/>
          <w:lang w:eastAsia="ko-KR"/>
        </w:rPr>
        <w:t>Index</w:t>
      </w:r>
      <w:r w:rsidR="0030755C" w:rsidRPr="00A6297A">
        <w:rPr>
          <w:rFonts w:ascii="Gulim" w:eastAsia="Gulim" w:hAnsi="Gulim" w:cs="Verdana" w:hint="eastAsia"/>
          <w:color w:val="000000"/>
          <w:kern w:val="0"/>
          <w:szCs w:val="21"/>
          <w:lang w:eastAsia="ko-KR"/>
        </w:rPr>
        <w:t>(</w:t>
      </w:r>
      <w:r w:rsidRPr="00A6297A">
        <w:rPr>
          <w:rFonts w:ascii="Gulim" w:eastAsia="Gulim" w:hAnsi="Gulim" w:cs="Verdana"/>
          <w:color w:val="000000"/>
          <w:kern w:val="0"/>
          <w:szCs w:val="21"/>
          <w:lang w:eastAsia="ko-KR"/>
        </w:rPr>
        <w:t>SCI</w:t>
      </w:r>
      <w:r w:rsidR="0030755C" w:rsidRPr="00A6297A">
        <w:rPr>
          <w:rFonts w:ascii="Gulim" w:eastAsia="Gulim" w:hAnsi="Gulim" w:cs="Verdana" w:hint="eastAsia"/>
          <w:color w:val="000000"/>
          <w:kern w:val="0"/>
          <w:szCs w:val="21"/>
          <w:lang w:eastAsia="ko-KR"/>
        </w:rPr>
        <w:t>)</w:t>
      </w:r>
      <w:r w:rsidRPr="00A6297A">
        <w:rPr>
          <w:rFonts w:ascii="Gulim" w:eastAsia="Gulim" w:hAnsi="Gulim" w:cs="宋体"/>
          <w:color w:val="000000"/>
          <w:kern w:val="0"/>
          <w:szCs w:val="21"/>
          <w:lang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eastAsia="ko-KR"/>
        </w:rPr>
        <w:t>및</w:t>
      </w:r>
      <w:r w:rsidRPr="00A6297A">
        <w:rPr>
          <w:rFonts w:ascii="Gulim" w:eastAsia="Gulim" w:hAnsi="Gulim" w:cs="Batang"/>
          <w:color w:val="000000"/>
          <w:kern w:val="0"/>
          <w:szCs w:val="21"/>
          <w:lang w:eastAsia="ko-KR"/>
        </w:rPr>
        <w:t xml:space="preserve"> </w:t>
      </w:r>
      <w:r w:rsidRPr="00A6297A">
        <w:rPr>
          <w:rFonts w:ascii="Gulim" w:eastAsia="Gulim" w:hAnsi="Gulim" w:cs="Verdana"/>
          <w:color w:val="000000"/>
          <w:kern w:val="0"/>
          <w:szCs w:val="21"/>
          <w:lang w:eastAsia="ko-KR"/>
        </w:rPr>
        <w:t>SSCI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데이터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베이스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정보에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따르면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국제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학술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정기간행물에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발표한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다음으로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두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번째로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나라이다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.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수량으로부터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보면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미국의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10%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미치지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못하지만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거의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개발도상국을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뛰어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넘었으며 심지어 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GDP가 중국보다 높은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라틴아메리카국가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들도 초과하였다. 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더욱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중요한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사실은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선진국이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발표한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총량은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2001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-2011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년까지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10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사이에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큰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변화가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없었지만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3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배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정도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증가하여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연간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성장률이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15%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를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초과하였고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개발도상국보다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훨씬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높았다</w:t>
      </w:r>
      <w:r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.</w:t>
      </w:r>
    </w:p>
    <w:p w:rsidR="00A6297A" w:rsidRPr="00A6297A" w:rsidRDefault="00A6297A" w:rsidP="00A6297A">
      <w:pPr>
        <w:widowControl/>
        <w:adjustRightInd w:val="0"/>
        <w:spacing w:line="360" w:lineRule="auto"/>
        <w:rPr>
          <w:rFonts w:ascii="Gulim" w:hAnsi="Gulim" w:cs="宋体"/>
          <w:color w:val="000000"/>
          <w:kern w:val="0"/>
          <w:szCs w:val="21"/>
        </w:rPr>
      </w:pPr>
    </w:p>
    <w:p w:rsidR="00366A9A" w:rsidRDefault="00366A9A" w:rsidP="00A6297A">
      <w:pPr>
        <w:widowControl/>
        <w:adjustRightInd w:val="0"/>
        <w:spacing w:line="360" w:lineRule="auto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宋体" w:hint="eastAsia"/>
          <w:color w:val="000000"/>
          <w:kern w:val="0"/>
          <w:szCs w:val="21"/>
          <w:lang w:eastAsia="ko-KR"/>
        </w:rPr>
        <w:t xml:space="preserve">    이에 일부 사람들은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많아서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소용없다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고 할것이며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작가가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발표한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질량은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낮을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것이라고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가능성은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당연히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존재한다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그러나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우선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위에서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질량이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상대적으로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학술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정기간행물에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발표되었다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.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그리고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질량의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기초이며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양자의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상관성은 아주 높다.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확실히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적고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질량도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낮을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.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그러나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현저하게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높으며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질량은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절대로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그들보다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낮지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않을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A6297A" w:rsidRPr="00A6297A" w:rsidRDefault="00A6297A" w:rsidP="00A6297A">
      <w:pPr>
        <w:widowControl/>
        <w:adjustRightInd w:val="0"/>
        <w:spacing w:line="360" w:lineRule="auto"/>
        <w:rPr>
          <w:rFonts w:ascii="Gulim" w:hAnsi="Gulim" w:cs="宋体" w:hint="eastAsia"/>
          <w:color w:val="000000"/>
          <w:kern w:val="0"/>
          <w:szCs w:val="21"/>
        </w:rPr>
      </w:pPr>
    </w:p>
    <w:p w:rsidR="00366A9A" w:rsidRDefault="00366A9A" w:rsidP="00A6297A">
      <w:pPr>
        <w:widowControl/>
        <w:adjustRightInd w:val="0"/>
        <w:spacing w:line="360" w:lineRule="auto"/>
        <w:rPr>
          <w:rFonts w:ascii="Gulim" w:hAnsi="Gulim" w:cs="Batang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lastRenderedPageBreak/>
        <w:t> </w:t>
      </w:r>
      <w:r w:rsidR="0030755C" w:rsidRPr="00A6297A">
        <w:rPr>
          <w:rFonts w:ascii="Gulim" w:eastAsia="Gulim" w:hAnsi="Gulim" w:cs="宋体" w:hint="eastAsia"/>
          <w:color w:val="000000"/>
          <w:kern w:val="0"/>
          <w:szCs w:val="21"/>
          <w:lang w:eastAsia="ko-KR"/>
        </w:rPr>
        <w:t xml:space="preserve">   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인용률은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질량을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평가하는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중요한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지표이다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eastAsia="ko-KR"/>
        </w:rPr>
        <w:t>톰슨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로이터그룹의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최신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연구보고</w:t>
      </w:r>
      <w:r w:rsidR="0030755C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“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영향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두뇌</w:t>
      </w:r>
      <w:r w:rsidR="0030755C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: 2014”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(The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World 's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Most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Influential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Scientific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Minds: 2014)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에서는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2002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-2012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전세계의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SCI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SSCI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정기간행물에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발표하였고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인용율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 높은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논문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제일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3000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작가들의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이름을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공개하였다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홍콩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마카오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타이완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지역을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포함하지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않음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112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명의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인용률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작가가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있었으며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영국과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독일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다음으로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일본과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프랑스를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초과하였고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러시아보다는 훨씬 많은 수준이었다.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평균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수치로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구미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선진국과의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크지만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훨씬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앞선다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줄곧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게임이였으며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놀라운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무엇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선두의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성과밖에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없는가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무엇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인당</w:t>
      </w:r>
      <w:r w:rsidR="0030755C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G</w:t>
      </w:r>
      <w:r w:rsidR="0030755C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>D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P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처한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상당한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수량의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급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학자들을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보유하고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있는가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하는 것이다. </w:t>
      </w:r>
    </w:p>
    <w:p w:rsidR="00A6297A" w:rsidRPr="00A6297A" w:rsidRDefault="00A6297A" w:rsidP="00A6297A">
      <w:pPr>
        <w:widowControl/>
        <w:adjustRightInd w:val="0"/>
        <w:spacing w:line="360" w:lineRule="auto"/>
        <w:rPr>
          <w:rFonts w:ascii="Gulim" w:hAnsi="Gulim" w:cs="宋体"/>
          <w:color w:val="000000"/>
          <w:kern w:val="0"/>
          <w:szCs w:val="21"/>
        </w:rPr>
      </w:pPr>
    </w:p>
    <w:p w:rsidR="00366A9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(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미국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비교하거나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혹은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현실과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향후 전망 등을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비교해도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부족 관련 관점은 단순 비교의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착오를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범했다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단순 비교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매우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쉽게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사람들로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하여금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바로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조성한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것이라는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0755C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결론으로 이어진다.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그러나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동안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경제와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과학교육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근본적인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변화가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발생하지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않았으며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오히려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과학연구와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전대미문의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발전을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6413C5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이룩하였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비록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각종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부분에서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국민들의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뜻을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반영하지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못하였지만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수준의</w:t>
      </w:r>
      <w:r w:rsidR="006413C5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신속한 발전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영향주지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않았다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설령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제도를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6413C5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즉시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그대로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사용할지라도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발전이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더욱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빨라진다고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장담할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A6297A" w:rsidRPr="00A6297A" w:rsidRDefault="00A6297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宋体" w:hint="eastAsia"/>
          <w:color w:val="000000"/>
          <w:kern w:val="0"/>
          <w:szCs w:val="21"/>
        </w:rPr>
      </w:pPr>
    </w:p>
    <w:p w:rsidR="00366A9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Gulim" w:hint="eastAsia"/>
          <w:color w:val="000000"/>
          <w:kern w:val="0"/>
          <w:szCs w:val="21"/>
          <w:lang w:val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오직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하나의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“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좋은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”</w:t>
      </w:r>
      <w:r w:rsidR="006413C5" w:rsidRPr="00A6297A">
        <w:rPr>
          <w:rFonts w:ascii="Gulim" w:eastAsia="Gulim" w:hAnsi="Gulim" w:cs="Gulim" w:hint="eastAsia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있으면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신속히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따라잡을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생각하면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과학기술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발전에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대해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너무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간단하게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생각한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만약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정말로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문제라면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무엇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전세계의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100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변혁을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통해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선두의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혁신형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없었는가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?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사실상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이미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552253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수준이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최고이며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전세계에서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능력이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빨리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성장하는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그렇다면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세계에서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552253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최적의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가지고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lastRenderedPageBreak/>
        <w:t>있다고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말할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있는가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?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아마도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체제</w:t>
      </w:r>
      <w:r w:rsidR="00552253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가 모든 것을 결정한다고 믿는 사람들이 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바라는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결론은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</w:p>
    <w:p w:rsidR="00A6297A" w:rsidRPr="00A6297A" w:rsidRDefault="00A6297A" w:rsidP="00A6297A">
      <w:pPr>
        <w:widowControl/>
        <w:adjustRightInd w:val="0"/>
        <w:spacing w:line="360" w:lineRule="auto"/>
        <w:ind w:firstLineChars="200" w:firstLine="420"/>
        <w:rPr>
          <w:rFonts w:ascii="Gulim" w:hAnsi="Gulim" w:cs="宋体" w:hint="eastAsia"/>
          <w:color w:val="000000"/>
          <w:kern w:val="0"/>
          <w:szCs w:val="21"/>
        </w:rPr>
      </w:pPr>
    </w:p>
    <w:p w:rsidR="00366A9A" w:rsidRPr="00A6297A" w:rsidRDefault="00552253" w:rsidP="00A6297A">
      <w:pPr>
        <w:widowControl/>
        <w:adjustRightInd w:val="0"/>
        <w:spacing w:line="360" w:lineRule="auto"/>
        <w:ind w:firstLineChars="200" w:firstLine="420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eastAsia="ko-KR"/>
        </w:rPr>
        <w:t xml:space="preserve">단순 비교는 또한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사람들로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하여금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쉽게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중국과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선진국의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격차를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문화의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결함에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귀결하도록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한다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문화는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천연적으로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혁신에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불리한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것처럼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말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이다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하지만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이런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격차는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특유의 것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각양각색의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문화를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소유한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(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중국보다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부유한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상등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소득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국가도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포함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)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의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특징이다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.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만약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문화가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정말로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혁신에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불리하다면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이래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중국이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최고의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발전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속도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를 이룩한 것은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어떻게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해석할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="00366A9A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것인가</w:t>
      </w:r>
      <w:r w:rsidR="00366A9A"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? </w:t>
      </w:r>
    </w:p>
    <w:p w:rsidR="00366A9A" w:rsidRPr="00A6297A" w:rsidRDefault="00366A9A" w:rsidP="00A6297A">
      <w:pPr>
        <w:widowControl/>
        <w:adjustRightInd w:val="0"/>
        <w:spacing w:line="360" w:lineRule="auto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> </w:t>
      </w:r>
    </w:p>
    <w:p w:rsidR="00366A9A" w:rsidRPr="00A6297A" w:rsidRDefault="00366A9A" w:rsidP="00A6297A">
      <w:pPr>
        <w:widowControl/>
        <w:adjustRightInd w:val="0"/>
        <w:spacing w:line="360" w:lineRule="auto"/>
        <w:ind w:firstLineChars="200" w:firstLine="420"/>
        <w:rPr>
          <w:rFonts w:ascii="Gulim" w:eastAsia="Gulim" w:hAnsi="Gulim" w:cs="Batang"/>
          <w:color w:val="000000"/>
          <w:kern w:val="0"/>
          <w:szCs w:val="21"/>
          <w:lang w:val="ko-KR"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연구자</w:t>
      </w:r>
      <w:r w:rsidR="00552253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입장에서 가장 흥미로운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문제는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무엇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아직도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많이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부족한가가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아니라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무엇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때문에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지난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20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동안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중국의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혁신능력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성장은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세계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모든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국가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,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특히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기타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개발도상국보다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훨씬</w:t>
      </w:r>
      <w:r w:rsidRPr="00A6297A">
        <w:rPr>
          <w:rFonts w:ascii="Gulim" w:eastAsia="Gulim" w:hAnsi="Gulim" w:cs="Gulim"/>
          <w:color w:val="000000"/>
          <w:kern w:val="0"/>
          <w:szCs w:val="21"/>
          <w:lang w:val="ko-KR" w:eastAsia="ko-KR"/>
        </w:rPr>
        <w:t xml:space="preserve"> 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빠</w:t>
      </w:r>
      <w:r w:rsidR="00552253"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른가 하는 문제이다. </w:t>
      </w:r>
    </w:p>
    <w:p w:rsidR="00552253" w:rsidRPr="00A6297A" w:rsidRDefault="00552253" w:rsidP="00A6297A">
      <w:pPr>
        <w:widowControl/>
        <w:adjustRightInd w:val="0"/>
        <w:spacing w:line="360" w:lineRule="auto"/>
        <w:ind w:firstLineChars="200" w:firstLine="420"/>
        <w:rPr>
          <w:rFonts w:ascii="Gulim" w:eastAsia="Gulim" w:hAnsi="Gulim" w:cs="Batang"/>
          <w:color w:val="000000"/>
          <w:kern w:val="0"/>
          <w:szCs w:val="21"/>
          <w:lang w:val="ko-KR" w:eastAsia="ko-KR"/>
        </w:rPr>
      </w:pPr>
    </w:p>
    <w:p w:rsidR="00552253" w:rsidRPr="00A6297A" w:rsidRDefault="00552253" w:rsidP="00552253">
      <w:pPr>
        <w:wordWrap w:val="0"/>
        <w:jc w:val="right"/>
        <w:rPr>
          <w:rFonts w:ascii="Gulim" w:eastAsia="Gulim" w:hAnsi="Gulim" w:cs="Batang"/>
          <w:color w:val="000000"/>
          <w:kern w:val="0"/>
          <w:szCs w:val="21"/>
          <w:lang w:val="ko-KR" w:eastAsia="ko-KR"/>
        </w:rPr>
      </w:pP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저자 :</w:t>
      </w:r>
      <w:r w:rsidRPr="00A6297A">
        <w:rPr>
          <w:rFonts w:ascii="Gulim" w:eastAsia="Gulim" w:hAnsi="Gulim" w:cs="Batang"/>
          <w:color w:val="000000"/>
          <w:kern w:val="0"/>
          <w:szCs w:val="21"/>
          <w:lang w:val="ko-KR" w:eastAsia="ko-KR"/>
        </w:rPr>
        <w:t>China Europe International Business School (CEIBS)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 xml:space="preserve"> 경제학 교수 </w:t>
      </w:r>
      <w:r w:rsidRPr="00A6297A">
        <w:rPr>
          <w:rFonts w:ascii="Gulim" w:eastAsia="Gulim" w:hAnsi="Gulim" w:cs="Batang"/>
          <w:color w:val="000000"/>
          <w:kern w:val="0"/>
          <w:szCs w:val="21"/>
          <w:lang w:val="ko-KR" w:eastAsia="ko-KR"/>
        </w:rPr>
        <w:br/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주탠웨이(</w:t>
      </w:r>
      <w:hyperlink r:id="rId8" w:tgtFrame="_blank" w:history="1">
        <w:r w:rsidRPr="00A6297A">
          <w:rPr>
            <w:rFonts w:ascii="Gulim" w:eastAsia="Gulim" w:hAnsi="Gulim" w:cs="Batang"/>
            <w:color w:val="000000"/>
            <w:kern w:val="0"/>
            <w:szCs w:val="21"/>
            <w:lang w:val="ko-KR" w:eastAsia="ko-KR"/>
          </w:rPr>
          <w:t>朱天</w:t>
        </w:r>
      </w:hyperlink>
      <w:r w:rsidRPr="00A6297A">
        <w:rPr>
          <w:rFonts w:ascii="Gulim" w:eastAsia="Gulim" w:hAnsi="Gulim" w:cs="Batang"/>
          <w:color w:val="000000"/>
          <w:kern w:val="0"/>
          <w:szCs w:val="21"/>
          <w:lang w:val="ko-KR" w:eastAsia="ko-KR"/>
        </w:rPr>
        <w:t>为</w:t>
      </w:r>
      <w:r w:rsidRPr="00A6297A">
        <w:rPr>
          <w:rFonts w:ascii="Gulim" w:eastAsia="Gulim" w:hAnsi="Gulim" w:cs="Batang" w:hint="eastAsia"/>
          <w:color w:val="000000"/>
          <w:kern w:val="0"/>
          <w:szCs w:val="21"/>
          <w:lang w:val="ko-KR" w:eastAsia="ko-KR"/>
        </w:rPr>
        <w:t>)</w:t>
      </w:r>
    </w:p>
    <w:p w:rsidR="00552253" w:rsidRPr="00A6297A" w:rsidRDefault="00552253" w:rsidP="00552253">
      <w:pPr>
        <w:widowControl/>
        <w:adjustRightInd w:val="0"/>
        <w:spacing w:line="360" w:lineRule="auto"/>
        <w:ind w:firstLineChars="200" w:firstLine="420"/>
        <w:jc w:val="left"/>
        <w:rPr>
          <w:rFonts w:ascii="Gulim" w:eastAsia="Gulim" w:hAnsi="Gulim" w:cs="宋体"/>
          <w:color w:val="000000"/>
          <w:kern w:val="0"/>
          <w:szCs w:val="21"/>
          <w:lang w:eastAsia="ko-KR"/>
        </w:rPr>
      </w:pPr>
    </w:p>
    <w:p w:rsidR="00366A9A" w:rsidRPr="00A6297A" w:rsidRDefault="00366A9A" w:rsidP="00366A9A">
      <w:pPr>
        <w:widowControl/>
        <w:spacing w:after="200"/>
        <w:jc w:val="left"/>
        <w:rPr>
          <w:rFonts w:ascii="Gulim" w:eastAsia="Gulim" w:hAnsi="Gulim" w:cs="宋体"/>
          <w:color w:val="000000"/>
          <w:kern w:val="0"/>
          <w:sz w:val="24"/>
          <w:szCs w:val="24"/>
          <w:lang w:eastAsia="ko-KR"/>
        </w:rPr>
      </w:pPr>
      <w:r w:rsidRPr="00A6297A">
        <w:rPr>
          <w:rFonts w:ascii="Gulim" w:eastAsia="Gulim" w:hAnsi="Gulim" w:cs="Times New Roman"/>
          <w:color w:val="000000"/>
          <w:kern w:val="0"/>
          <w:sz w:val="28"/>
          <w:szCs w:val="28"/>
          <w:lang w:eastAsia="ko-KR"/>
        </w:rPr>
        <w:t> </w:t>
      </w:r>
    </w:p>
    <w:p w:rsidR="00BC17FE" w:rsidRPr="00A6297A" w:rsidRDefault="00BC17FE">
      <w:pPr>
        <w:rPr>
          <w:rFonts w:ascii="Gulim" w:eastAsia="Gulim" w:hAnsi="Gulim"/>
          <w:lang w:eastAsia="ko-KR"/>
        </w:rPr>
      </w:pPr>
    </w:p>
    <w:sectPr w:rsidR="00BC17FE" w:rsidRPr="00A6297A" w:rsidSect="00D1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35" w:rsidRDefault="005E4335" w:rsidP="00366A9A">
      <w:r>
        <w:separator/>
      </w:r>
    </w:p>
  </w:endnote>
  <w:endnote w:type="continuationSeparator" w:id="1">
    <w:p w:rsidR="005E4335" w:rsidRDefault="005E4335" w:rsidP="0036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Guli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35" w:rsidRDefault="005E4335" w:rsidP="00366A9A">
      <w:r>
        <w:separator/>
      </w:r>
    </w:p>
  </w:footnote>
  <w:footnote w:type="continuationSeparator" w:id="1">
    <w:p w:rsidR="005E4335" w:rsidRDefault="005E4335" w:rsidP="00366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A9A"/>
    <w:rsid w:val="00174EE3"/>
    <w:rsid w:val="00285011"/>
    <w:rsid w:val="0030755C"/>
    <w:rsid w:val="00366A9A"/>
    <w:rsid w:val="00514031"/>
    <w:rsid w:val="00552253"/>
    <w:rsid w:val="005E4335"/>
    <w:rsid w:val="006413C5"/>
    <w:rsid w:val="0093017B"/>
    <w:rsid w:val="00A31675"/>
    <w:rsid w:val="00A6297A"/>
    <w:rsid w:val="00BC17FE"/>
    <w:rsid w:val="00D0717B"/>
    <w:rsid w:val="00D1298F"/>
    <w:rsid w:val="00E6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6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6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chinese.com/search/%E6%9C%B1%E5%A4%A9/relative_bylin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ic1100966</dc:creator>
  <cp:keywords/>
  <dc:description/>
  <cp:lastModifiedBy>lenovo</cp:lastModifiedBy>
  <cp:revision>11</cp:revision>
  <dcterms:created xsi:type="dcterms:W3CDTF">2014-12-26T00:03:00Z</dcterms:created>
  <dcterms:modified xsi:type="dcterms:W3CDTF">2014-12-26T01:50:00Z</dcterms:modified>
</cp:coreProperties>
</file>