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B87F0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F03CE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22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732527" w:rsidRPr="0092701F" w:rsidRDefault="0092701F" w:rsidP="0073252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증권감독관리위원회 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선진국의 경험에 비추어 볼 때 자본시장에서 불법행위를 행한 자들은 교도소에 수감되는 것과 일반 투자자들이 손해배상청구소송을 제기하는 것을 </w:t>
      </w:r>
      <w:r w:rsidR="00D601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가장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두려워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중국증권감독관리위원회는 유관부서와 공동으로 헌법 개정을 추진해 증권•선물 범죄에 대한 처벌 기준을 대폭 강화할 계획.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92701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올해에 수건의 투자자 소송 사례가 발생할 것이며</w:t>
      </w:r>
      <w:r w:rsidRPr="0092701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2701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양호한 시장시범 효과와</w:t>
      </w:r>
      <w:r w:rsidRPr="0092701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2701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진섭(震</w:t>
      </w:r>
      <w:r w:rsidRPr="0092701F">
        <w:rPr>
          <w:rStyle w:val="a8"/>
          <w:rFonts w:asciiTheme="minorEastAsia" w:eastAsiaTheme="minorEastAsia" w:hAnsiTheme="minorEastAsia" w:cs="微软雅黑" w:hint="eastAsia"/>
          <w:color w:val="C00000"/>
          <w:spacing w:val="8"/>
          <w:sz w:val="21"/>
          <w:szCs w:val="21"/>
          <w:lang w:eastAsia="ko-KR"/>
        </w:rPr>
        <w:t>慑</w:t>
      </w:r>
      <w:r w:rsidRPr="0092701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)</w:t>
      </w:r>
      <w:r w:rsidRPr="0092701F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92701F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효과가 창출될 것.</w:t>
      </w:r>
    </w:p>
    <w:p w:rsidR="0092701F" w:rsidRDefault="00741052" w:rsidP="0073252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741052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장원훙(張文宏</w:t>
      </w:r>
      <w:r w:rsidRPr="00741052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74105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베이징 신파디(新發地</w:t>
      </w:r>
      <w:r w:rsidRPr="0074105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)</w:t>
      </w:r>
      <w:r w:rsidR="00D601D7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601D7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시장</w:t>
      </w:r>
      <w:r w:rsidRPr="0074105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발 집단감염은 </w:t>
      </w:r>
      <w:r w:rsidRPr="00741052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</w:t>
      </w:r>
      <w:r w:rsidRPr="00741052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차 확산으로 볼 수 없음.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베이징에서 발생한 이번 집단감</w:t>
      </w:r>
      <w:r w:rsidR="00D601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 작은 범위 내에서 갑작스레 발생했으며 사태의 규모는 여전히 통제 가능한 범위</w:t>
      </w:r>
      <w:r w:rsidR="00D601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소위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차 확산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 아주 뚜렷한 절정기가 형성되고 일정 기간</w:t>
      </w:r>
      <w:r w:rsidR="00D601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확산</w:t>
      </w:r>
      <w:r w:rsidR="00D601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기를 거친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후 줄어드는 과정이 있어야 함.</w:t>
      </w:r>
    </w:p>
    <w:p w:rsidR="00741052" w:rsidRPr="00732527" w:rsidRDefault="00741052" w:rsidP="0073252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BC3A23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국가위생건강위원회 우하오(吳浩</w:t>
      </w:r>
      <w:r w:rsidRPr="00BC3A23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와 장기간 공존할 준비를 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현재 일부 지역에서 확진</w:t>
      </w:r>
      <w:r w:rsidRPr="00BC3A2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사례가 없다고 하여 바이러스가</w:t>
      </w:r>
      <w:r w:rsidRPr="00BC3A23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없다고는 할 수 없으며 무증상감염자가 있을 수도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베이징뿐만 아니라 전국 각 지역에서 다시 감염이 발생할 수 있기에 마음을 편하게 가지고 방역을 일상화하는 것이 </w:t>
      </w:r>
      <w:r w:rsid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필요.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BC3A23" w:rsidRPr="00BC3A23" w:rsidRDefault="00BC3A23" w:rsidP="00D601D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Theme="minorEastAsia" w:hAnsiTheme="minorEastAsia"/>
          <w:b w:val="0"/>
          <w:bCs w:val="0"/>
          <w:color w:val="333333"/>
          <w:spacing w:val="8"/>
          <w:szCs w:val="21"/>
          <w:lang w:eastAsia="ko-KR"/>
        </w:rPr>
      </w:pPr>
      <w:r w:rsidRPr="00BC3A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차이나뉴스닷컴(中國新聞網</w:t>
      </w:r>
      <w:r w:rsidRPr="00BC3A2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C3A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지난주</w:t>
      </w:r>
      <w:r w:rsidR="00993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코로나1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특별국채 성공적으로 발행.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말까지 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조위안의 특별국채를 발행할 예정이며 지방에서도 해당 자금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확보를 위한 특별국채 신고 프로젝트 가동.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 중 </w:t>
      </w:r>
      <w:r w:rsidRPr="00BC3A2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7,000</w:t>
      </w:r>
      <w:r w:rsidRPr="00BC3A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억위안은 기초시설 프로젝트에 사용될</w:t>
      </w:r>
      <w:r w:rsidRPr="00BC3A2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예정으로 일정한 수익율을 요구하며 프로젝트 자본금으로도 사용 가능.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나머지 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3,000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억위안은 코로나1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관련 지출에 사용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BC3A23" w:rsidRPr="00BC3A23" w:rsidRDefault="00BC3A23" w:rsidP="00D601D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국가위생건강위원회 리진밍(李金明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 신파디(新發地</w:t>
      </w:r>
      <w:r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93A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93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</w:t>
      </w:r>
      <w:r w:rsidRPr="00BC3A2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 집단감염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대부분 확진자들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초기 발병 단계에 있고 상부 호흡기관 샘플</w:t>
      </w:r>
      <w:r w:rsidR="00993A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의 바이러스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농도가 상대적으로 높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 관계로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밀접접촉자들이 비(非</w:t>
      </w:r>
      <w:r w:rsidR="007B36F2" w:rsidRPr="007B36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밀접접촉자들에 비해 감염될 확률이 높</w:t>
      </w:r>
      <w:r w:rsidR="00993A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 때문에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검사에서 음성 반응을 보</w:t>
      </w:r>
      <w:r w:rsidR="00993AD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였다 하더라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도 반드시 격리조치를 취하고 증상이 나타나는 즉시 검사를 실시해야 함. </w:t>
      </w:r>
    </w:p>
    <w:p w:rsidR="004972B3" w:rsidRDefault="00A0141C" w:rsidP="0073252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쟝차오(姜超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571C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 코로나1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영향으로 중국 채권시장에서 강세장이 연출되었고 증시는 대폭 하락.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분기에</w:t>
      </w:r>
      <w:r w:rsidR="00443A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증시</w:t>
      </w:r>
      <w:r w:rsidR="00443A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반등하고 채권시장</w:t>
      </w:r>
      <w:r w:rsidR="00443A9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반락.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월부터 통화 융자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증가율이 대폭 반등하고 기업의 수익성 개선이 기대되면서 중국 증시가 다시 상승세 진입.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향후</w:t>
      </w:r>
      <w:r w:rsidR="007B36F2" w:rsidRPr="007B36F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통화 융자 증가율이 지속적으로 반등하고 경제 인플레이션과 기업의 수익성이 개선될 것으로 예상되</w:t>
      </w:r>
      <w:r w:rsidR="006E39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면</w:t>
      </w:r>
      <w:r w:rsidR="007B36F2" w:rsidRPr="007B36F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서 증시도 강세장을 이</w:t>
      </w:r>
      <w:r w:rsidR="007B36F2" w:rsidRPr="006E392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어갈 전망.</w:t>
      </w:r>
      <w:r w:rsidR="007B36F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36F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금리는 다시 상승세를 타고 채권시장은 약세장으로 접어들 전망.</w:t>
      </w:r>
    </w:p>
    <w:p w:rsidR="007B36F2" w:rsidRDefault="007B36F2" w:rsidP="005777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777D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Gmw.cn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기준,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펑탕이(豊臺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화샹(花鄕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다싱(大興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시훙먼진(西紅門鎭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코로나1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위험 등급을 고위험으로 조정한데 이어 </w:t>
      </w:r>
      <w:r w:rsidR="005777D9" w:rsidRPr="005777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펑타이(豊臺</w:t>
      </w:r>
      <w:r w:rsidR="005777D9" w:rsidRPr="005777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5777D9" w:rsidRPr="005777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 신춘가도(新村街道</w:t>
      </w:r>
      <w:r w:rsidR="005777D9" w:rsidRPr="005777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5777D9" w:rsidRPr="005777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5777D9" w:rsidRPr="005777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777D9" w:rsidRPr="005777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다싱(大興)구 황춘진(黃村鎭</w:t>
      </w:r>
      <w:r w:rsidR="005777D9" w:rsidRPr="005777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5777D9" w:rsidRPr="005777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코로나1</w:t>
      </w:r>
      <w:r w:rsidR="005777D9" w:rsidRPr="005777D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="005777D9" w:rsidRPr="005777D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위험 등급도 중위험에서 고위험으로 조정.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펑타이구 창신뎬가도(長辛店街道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여우안먼가도(右安門街道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다싱(大興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안딩진(安定鎭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 하이뎬(海澱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바리좡가도(八里庄街道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퉁저우(通州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 베이위엔가도(北苑街道</w:t>
      </w:r>
      <w:r w:rsidR="005777D9" w:rsidRP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코로나1</w:t>
      </w:r>
      <w:r w:rsidR="005777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5777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위험등급은 저위험에서 중위험으로 조정.</w:t>
      </w:r>
    </w:p>
    <w:p w:rsidR="0059541A" w:rsidRDefault="00D628C7" w:rsidP="005777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59541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북경일보(北京日報</w:t>
      </w:r>
      <w:r w:rsidRPr="0059541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인원 집결을 피하기 위</w:t>
      </w:r>
      <w:r w:rsidR="005954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베이</w:t>
      </w:r>
      <w:r w:rsidR="0059541A" w:rsidRP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징시 규모</w:t>
      </w:r>
      <w:r w:rsidR="0059541A" w:rsidRPr="005954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2</w:t>
      </w:r>
      <w:r w:rsidR="0059541A" w:rsidRP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위의 도매시장인 차오양(朝暘</w:t>
      </w:r>
      <w:r w:rsidR="0059541A" w:rsidRPr="005954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59541A" w:rsidRP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 스바리뎬(十八里店)에 위치한 다양루(大洋路</w:t>
      </w:r>
      <w:r w:rsidR="0059541A" w:rsidRPr="0059541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59541A" w:rsidRP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시장의 소매 업무를 취소하고 시민 개인의 방문을 </w:t>
      </w:r>
      <w:r w:rsid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금지</w:t>
      </w:r>
      <w:r w:rsidR="0059541A" w:rsidRPr="0059541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하기로 결정</w:t>
      </w:r>
      <w:r w:rsidR="005954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954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54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이와 더불어 시장에 대한 엄격한 소독 조치와 과학적 방역을 통해 공급을 보장하고 베이징시의 채소</w:t>
      </w:r>
      <w:r w:rsidR="0059541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54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 안전</w:t>
      </w:r>
      <w:r w:rsidR="006E39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5954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유지</w:t>
      </w:r>
      <w:r w:rsidR="006E39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</w:t>
      </w:r>
      <w:r w:rsidR="0059541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5777D9" w:rsidRPr="005777D9" w:rsidRDefault="0059541A" w:rsidP="005777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59541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재경조찬(財經早餐</w:t>
      </w:r>
      <w:r w:rsidRPr="0059541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 w:rsidRPr="0059541A"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6E392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18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쇼핑 축제의 최대 승자는 핀둬둬(</w:t>
      </w:r>
      <w:r w:rsidRPr="00732527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拼多多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창업자 황정(黃</w:t>
      </w:r>
      <w:r w:rsidRPr="00732527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峥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236F" w:rsidRP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한주간 핀둬둬(</w:t>
      </w:r>
      <w:r w:rsidR="00FC236F" w:rsidRPr="00FC236F">
        <w:rPr>
          <w:rFonts w:asciiTheme="minorEastAsia" w:hAnsiTheme="minorEastAsia" w:hint="eastAsia"/>
          <w:color w:val="C00000"/>
          <w:spacing w:val="8"/>
          <w:szCs w:val="21"/>
          <w:lang w:eastAsia="ko-KR"/>
        </w:rPr>
        <w:t>拼多多</w:t>
      </w:r>
      <w:r w:rsidR="00FC236F" w:rsidRP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)의 주가가 </w:t>
      </w:r>
      <w:r w:rsidR="00FC236F" w:rsidRPr="00FC23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20% </w:t>
      </w:r>
      <w:r w:rsidR="00FC236F" w:rsidRP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상승하면서 황정(黃</w:t>
      </w:r>
      <w:r w:rsidR="00FC236F" w:rsidRPr="00FC236F">
        <w:rPr>
          <w:rFonts w:asciiTheme="minorEastAsia" w:hAnsiTheme="minorEastAsia" w:hint="eastAsia"/>
          <w:color w:val="C00000"/>
          <w:spacing w:val="8"/>
          <w:szCs w:val="21"/>
          <w:lang w:eastAsia="ko-KR"/>
        </w:rPr>
        <w:t>峥</w:t>
      </w:r>
      <w:r w:rsidR="00FC236F" w:rsidRPr="00FC236F">
        <w:rPr>
          <w:rFonts w:asciiTheme="minorEastAsia" w:hAnsiTheme="minorEastAsia"/>
          <w:color w:val="C00000"/>
          <w:spacing w:val="8"/>
          <w:szCs w:val="21"/>
          <w:lang w:eastAsia="ko-KR"/>
        </w:rPr>
        <w:t>)</w:t>
      </w:r>
      <w:r w:rsidR="00FC236F" w:rsidRP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자산 규모는 </w:t>
      </w:r>
      <w:r w:rsidR="00FC236F" w:rsidRPr="00FC23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454</w:t>
      </w:r>
      <w:r w:rsidR="00FC236F" w:rsidRP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억달러에 도달했</w:t>
      </w:r>
      <w:r w:rsidR="00BA29E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</w:t>
      </w:r>
      <w:r w:rsid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FC236F" w:rsidRPr="00FC236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마윈 초월.</w:t>
      </w:r>
      <w:r w:rsidR="00FC236F" w:rsidRPr="00FC236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핀둬둬(</w:t>
      </w:r>
      <w:r w:rsidR="00FC236F" w:rsidRPr="00732527">
        <w:rPr>
          <w:rFonts w:asciiTheme="minorEastAsia" w:hAnsiTheme="minorEastAsia" w:hint="eastAsia"/>
          <w:color w:val="000000"/>
          <w:spacing w:val="8"/>
          <w:szCs w:val="21"/>
          <w:lang w:eastAsia="ko-KR"/>
        </w:rPr>
        <w:t>拼多多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)는 설립된지 </w:t>
      </w:r>
      <w:r w:rsidR="00FC23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년이 채 되지 않았으나 그 시가는 이미 1조달러를 돌파해 중국 인터넷 기업 중 4위를 차지하고 있으며 알리바바,</w:t>
      </w:r>
      <w:r w:rsidR="00FC23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텐센트,</w:t>
      </w:r>
      <w:r w:rsidR="00FC23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메이퇀 디엔핑이 각각 </w:t>
      </w:r>
      <w:r w:rsidR="00FC23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1~3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차지하고 있음.</w:t>
      </w:r>
      <w:r w:rsidR="00FC236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236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732527" w:rsidRPr="00B87F0A" w:rsidRDefault="00732527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증시</w:t>
      </w:r>
    </w:p>
    <w:p w:rsidR="00974C0D" w:rsidRPr="009A3731" w:rsidRDefault="00055A6E" w:rsidP="009A373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중국증권산업협회</w:t>
      </w:r>
      <w:r w:rsidR="0085528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563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분기 증권•펀드산업 수석경제학자 정례회의 개최.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E390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전문가들은 시장퇴출제도를 엄격히 집행해 사기•조작에 대한 처벌</w:t>
      </w:r>
      <w:r w:rsidR="00E723B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기준</w:t>
      </w:r>
      <w:r w:rsidRPr="006E390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을 강화하고 상장 조건을 보완해 커촹반(科創版</w:t>
      </w:r>
      <w:r w:rsidRPr="006E390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6E390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 국내외 신생 기술업체에 대한 흡인력을 강화할 것을 건의.</w:t>
      </w:r>
      <w:r w:rsidRPr="006E390E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국유기업은 조속히 과학적•규범적인 </w:t>
      </w:r>
      <w:r w:rsidR="00E723B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기업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관리제도를 수립하고 국유자본 분포를 최적화하며 </w:t>
      </w:r>
      <w:r w:rsidR="006E390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적극적이고 안정적으로 차원과 유형에 따른 혼합소유제 개혁을 </w:t>
      </w:r>
      <w:r w:rsidR="00E723B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심화</w:t>
      </w:r>
      <w:r w:rsidR="006E390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할 것을 건의.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</w:t>
      </w:r>
    </w:p>
    <w:p w:rsidR="00732527" w:rsidRPr="00732527" w:rsidRDefault="00732527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7B49A6" w:rsidRDefault="009A6E86" w:rsidP="0073252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저우훙이(</w:t>
      </w:r>
      <w:r w:rsidR="007B4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周鴻</w:t>
      </w:r>
      <w:r w:rsidR="007B49A6" w:rsidRPr="006E390E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祎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B49A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7B4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치후(奇虎</w:t>
      </w:r>
      <w:r w:rsidR="007B49A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B4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3</w:t>
      </w:r>
      <w:r w:rsidR="007B49A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60 </w:t>
      </w:r>
      <w:r w:rsidR="007B4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회장</w:t>
      </w:r>
      <w:r w:rsidR="007548DA" w:rsidRPr="00CE066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 w:rsidR="00E723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화이트햇 해커가</w:t>
      </w:r>
      <w:r w:rsid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만명에 도달했으나</w:t>
      </w:r>
      <w:r w:rsid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여전히 부족한 상태.</w:t>
      </w:r>
      <w:r w:rsid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49A6" w:rsidRPr="007B49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중국의 사이버 보안 인재 상당히 부족.</w:t>
      </w:r>
      <w:r w:rsid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미래 사이버 보안</w:t>
      </w:r>
      <w:r w:rsid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분야의 도전은 기술의 발전에 따라 </w:t>
      </w:r>
      <w:r w:rsidR="00E723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줄어들</w:t>
      </w:r>
      <w:r w:rsid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 않을 것이며 국가의 기술 발전에 따라 사이버 보안의 역할과 기능이 갈수록 강화될 것.</w:t>
      </w:r>
    </w:p>
    <w:p w:rsidR="00350099" w:rsidRDefault="007B49A6" w:rsidP="0073252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핀둬둬(</w:t>
      </w:r>
      <w:r w:rsidRPr="006E390E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拼多多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P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P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 w:rsidRP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P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7B49A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발생한</w:t>
      </w:r>
      <w:r w:rsidRPr="007B49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파더스데이 관련 상품</w:t>
      </w:r>
      <w:r w:rsidR="00E723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975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판매량</w:t>
      </w:r>
      <w:r w:rsidR="00D975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’, ‘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검색 횟수</w:t>
      </w:r>
      <w:r w:rsidR="00D975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’, ‘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공유 횟수</w:t>
      </w:r>
      <w:r w:rsidR="00D975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D975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주문금액</w:t>
      </w:r>
      <w:r w:rsidR="00D975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데이터에 대한 통계</w:t>
      </w:r>
      <w:r w:rsidR="00E723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결과</w:t>
      </w:r>
      <w:r w:rsidR="00D975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따르면</w:t>
      </w:r>
      <w:r w:rsidR="003500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3500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0099" w:rsidRPr="003500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가장 많이 판매된 상품은 남성용 기초화장품,</w:t>
      </w:r>
      <w:r w:rsidR="00350099" w:rsidRPr="003500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50099" w:rsidRPr="003500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남성</w:t>
      </w:r>
      <w:r w:rsidR="00350099" w:rsidRPr="003500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50099" w:rsidRPr="003500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패션 아이템 패키지,</w:t>
      </w:r>
      <w:r w:rsidR="00350099" w:rsidRPr="0035009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50099" w:rsidRPr="003500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유행 신발</w:t>
      </w:r>
      <w:r w:rsidR="003500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등</w:t>
      </w:r>
      <w:r w:rsidR="00350099" w:rsidRPr="0035009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3500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00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진르터우탸오(今日頭條</w:t>
      </w:r>
      <w:r w:rsidR="003500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3500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검색 데이터에 따르면,</w:t>
      </w:r>
      <w:r w:rsidR="003500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00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파더스데이 선물로 가장 핫한 아이템은 조리기구이며 그 다음 순위는 손목시계,</w:t>
      </w:r>
      <w:r w:rsidR="003500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00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영양제,</w:t>
      </w:r>
      <w:r w:rsidR="003500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500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면도기와 안마의자.</w:t>
      </w:r>
    </w:p>
    <w:p w:rsidR="004E2F86" w:rsidRPr="00732527" w:rsidRDefault="00350099" w:rsidP="00732527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재경 채널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영향으로 스위스의 관광 업계에 강렬한 타격.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최신 통계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데이터에 </w:t>
      </w:r>
      <w:r w:rsidR="00CE41B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따르면,</w:t>
      </w:r>
      <w:r w:rsidR="00CE41B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E41B0" w:rsidRPr="00CE41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스위스 국내총생산의 </w:t>
      </w:r>
      <w:r w:rsidR="00CE41B0" w:rsidRPr="00CE41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2.9%</w:t>
      </w:r>
      <w:r w:rsidR="00CE41B0" w:rsidRPr="00CE41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차지하고 있는 관광업이 </w:t>
      </w:r>
      <w:r w:rsidR="00CE41B0" w:rsidRPr="00CE41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="00CE41B0" w:rsidRPr="00CE41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년에 6</w:t>
      </w:r>
      <w:r w:rsidR="00CE41B0" w:rsidRPr="00CE41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</w:t>
      </w:r>
      <w:r w:rsidR="00CE41B0" w:rsidRPr="00CE41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위안 규모의 손실을 입을 것으로 예상되며 </w:t>
      </w:r>
      <w:r w:rsidR="00CE41B0" w:rsidRPr="00CE41B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1/4</w:t>
      </w:r>
      <w:r w:rsidR="00CE41B0" w:rsidRPr="00CE41B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가까운 관광업 사업자가 파산 위기를 겪게 될 전망.</w:t>
      </w:r>
    </w:p>
    <w:p w:rsidR="00732527" w:rsidRPr="00732527" w:rsidRDefault="00732527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6E390E" w:rsidRPr="006E390E" w:rsidRDefault="006E390E" w:rsidP="0073252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베이징시 위생건강위원회</w:t>
      </w:r>
      <w:r w:rsidR="002C47B9" w:rsidRPr="0052757E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2C47B9" w:rsidRPr="0052757E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국가위생건강위원회, 후베이(湖北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)•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랴오닝(遼寧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등 지역의 실험실 검사인력으로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개의 검시팀을 구성해 베이징으로 파견하기로 결정.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총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212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명의 검사인력이 필요한 설비를 휴대하고 베이징 시내 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개 병원의 핵산검사 업무 지원 예정.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Pr="006E39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해당 검사인력과 설비 모두 도착 후 베이징시는 </w:t>
      </w:r>
      <w:r w:rsidRPr="006E390E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Pr="006E39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일</w:t>
      </w:r>
      <w:r w:rsidRPr="006E390E">
        <w:rPr>
          <w:rStyle w:val="a8"/>
          <w:rFonts w:ascii="Gulim" w:eastAsia="Gulim" w:hAnsi="Gulim" w:hint="eastAsia"/>
          <w:color w:val="C00000"/>
          <w:szCs w:val="21"/>
          <w:lang w:eastAsia="ko-KR"/>
        </w:rPr>
        <w:lastRenderedPageBreak/>
        <w:t xml:space="preserve">당 </w:t>
      </w:r>
      <w:r w:rsidRPr="006E390E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Pr="006E390E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만개 샘플에 대한 핵산검사 실시 가능. </w:t>
      </w:r>
    </w:p>
    <w:p w:rsidR="00A0016E" w:rsidRPr="000B1959" w:rsidRDefault="000B1959" w:rsidP="000B1959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CNBC</w:t>
      </w:r>
      <w:r w:rsidR="006E390E" w:rsidRPr="000B1959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1월에 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사태 발생 후 </w:t>
      </w:r>
      <w:r w:rsidRPr="000B1959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미국 은행의 예금계좌로 </w:t>
      </w:r>
      <w:r w:rsidRPr="000B1959">
        <w:rPr>
          <w:rStyle w:val="a8"/>
          <w:rFonts w:ascii="Gulim" w:eastAsia="Gulim" w:hAnsi="Gulim"/>
          <w:color w:val="C00000"/>
          <w:szCs w:val="21"/>
          <w:lang w:eastAsia="ko-KR"/>
        </w:rPr>
        <w:t>2</w:t>
      </w:r>
      <w:r w:rsidRPr="000B1959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조달러의 자금이 유입되면서 역대 최고치 갱신.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예금 급증은 소기업•개인을 대상으로 현금 </w:t>
      </w:r>
      <w:r w:rsidR="00E723B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방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식의 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지원급 지급,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미 연준의 무제한 국채매입 계획 등 미국 정부가 코로나1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기간에 취한 경기부양책과 연관이 있음. 미래의 불확실성에 대응하기 위해 가정과 대기업 모두 현금 저축 선택.</w:t>
      </w:r>
    </w:p>
    <w:p w:rsidR="009A6E86" w:rsidRPr="009A6E86" w:rsidRDefault="000B1959" w:rsidP="009A6E86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0B1959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로이터 통신 </w:t>
      </w:r>
      <w:r w:rsidRPr="000B195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독일 항공사 루프트한자의 최대주주 </w:t>
      </w:r>
      <w:r w:rsidRPr="000B195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하인즈 헤르만 티엘레(Heinz Hermann Thiele)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독일 경제장관 직접 만나</w:t>
      </w:r>
      <w:r w:rsidR="009A6E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6E86" w:rsidRPr="009A6E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독일 정부와 루프트한자 간의 </w:t>
      </w:r>
      <w:r w:rsidR="009A6E86" w:rsidRPr="009A6E8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90</w:t>
      </w:r>
      <w:r w:rsidR="009A6E86" w:rsidRPr="009A6E8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억유로 규모 구제금융안에 대해 담판짓기로.</w:t>
      </w:r>
      <w:r w:rsidR="009A6E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6E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일전에 티엘레는 독일 정</w:t>
      </w:r>
      <w:r w:rsidR="009A6E86" w:rsidRPr="009A6E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부가 루프트한자에 직접</w:t>
      </w:r>
      <w:r w:rsidR="009A6E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6E8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20%</w:t>
      </w:r>
      <w:r w:rsidR="009A6E86" w:rsidRPr="009A6E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지분을 갖고 감독위원 의석 두개도 갖겠다는 것에 동의할 수 없다</w:t>
      </w:r>
      <w:r w:rsidR="009A6E8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입장 발표.</w:t>
      </w:r>
    </w:p>
    <w:p w:rsidR="00732527" w:rsidRPr="007812B3" w:rsidRDefault="00732527" w:rsidP="00F758B2">
      <w:pPr>
        <w:wordWrap w:val="0"/>
        <w:topLinePunct/>
        <w:spacing w:line="360" w:lineRule="auto"/>
        <w:rPr>
          <w:rStyle w:val="a8"/>
          <w:rFonts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855157" w:rsidRDefault="0085515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855157" w:rsidRPr="004C32C6" w:rsidRDefault="004868BD" w:rsidP="004C32C6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엘론 머스크 테슬라 최고경영자</w:t>
      </w:r>
      <w:r w:rsidR="00CA3FF5" w:rsidRPr="004C32C6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CA3FF5" w:rsidRPr="004C32C6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CA3FF5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E4564" w:rsidRPr="00533244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테슬라를 십수개의 과학기술 창업기업으로 봐야 하며 그중 </w:t>
      </w:r>
      <w:r w:rsidR="00E723B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다수</w:t>
      </w:r>
      <w:r w:rsidR="005E4564" w:rsidRPr="0053324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는 전통 자동차기업과 아무런 연관성이 없음.</w:t>
      </w:r>
      <w:r w:rsidR="005E456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E456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예를 들어,</w:t>
      </w:r>
      <w:r w:rsidR="0053324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3324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테슬라</w:t>
      </w:r>
      <w:r w:rsidR="00E723B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</w:t>
      </w:r>
      <w:r w:rsidR="0053324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완전자율주행 컴퓨터 칩 디자인 팀 구축</w:t>
      </w:r>
      <w:r w:rsidR="00E723B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은</w:t>
      </w:r>
      <w:r w:rsidR="0053324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전통 자동차기업에서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는</w:t>
      </w:r>
      <w:r w:rsidR="0053324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있을 수 없는 일.</w:t>
      </w:r>
      <w:r w:rsidR="005E456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5E456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CA3FF5" w:rsidRDefault="00533244" w:rsidP="00533244">
      <w:pPr>
        <w:pStyle w:val="a9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 w:rsidRPr="00221EC8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펩시 차이나 </w:t>
      </w:r>
      <w:r w:rsidRPr="00221EC8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065D" w:rsidRPr="00221E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베이징펩시콜라음료수유한공사를 포함해 펩시 콜라 등 음료수를 생산하는 중국 전역의 펩시 음료수 공장에서 코로나1</w:t>
      </w:r>
      <w:r w:rsidR="00FA065D" w:rsidRPr="00221EC8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9 </w:t>
      </w:r>
      <w:r w:rsidR="00FA065D" w:rsidRPr="00221EC8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확진 사례가 발생하지 않았으며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조업이 중단된 공장도 없음.</w:t>
      </w:r>
      <w:r w:rsidR="00FA065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베이징시 코로나1</w:t>
      </w:r>
      <w:r w:rsidR="00FA065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 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발표회에서 통보한 공장은 베이징 다싱(大興)구에 위치한 펩시 식품가공 공장으로 소량의 캔포장 감자칩만 생산.</w:t>
      </w:r>
      <w:r w:rsidR="00FA065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해당 공장에 대해 조업 중단,</w:t>
      </w:r>
      <w:r w:rsidR="00FA065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소독,</w:t>
      </w:r>
      <w:r w:rsidR="00FA065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FA065D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인원 격리 등 조치를 취했으며 제품과 공장구역에 대한 샘플 채취•분석을 통해 제품의 안전성 확인. </w:t>
      </w:r>
      <w:r w:rsidR="00FA065D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732527" w:rsidRPr="00732527" w:rsidRDefault="00732527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6B480A" w:rsidRDefault="00484B82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난주 금요일, 위안화 역외거래시장에서 미국 달러화 대비 위안화의 환율은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7325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452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73252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73252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80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6B480A"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0495</w:t>
      </w:r>
      <w:r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%</w:t>
      </w:r>
      <w:r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6B480A"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.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0141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0D24A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D24A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913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했고, </w:t>
      </w:r>
      <w:r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="00135B79"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510F17"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6B480A" w:rsidRPr="006B480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0677</w:t>
      </w:r>
      <w:r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6B480A" w:rsidRPr="006B480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lastRenderedPageBreak/>
        <w:t>국제 뉴스</w:t>
      </w:r>
    </w:p>
    <w:p w:rsidR="006B480A" w:rsidRPr="004229FA" w:rsidRDefault="006B480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4229FA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신화통신 </w:t>
      </w:r>
      <w:r w:rsidRPr="004229FA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4229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229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이탈리아</w:t>
      </w:r>
      <w:r w:rsidR="004229FA" w:rsidRPr="004229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와 스페인의 코로나1</w:t>
      </w:r>
      <w:r w:rsidR="004229FA" w:rsidRPr="004229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4229FA" w:rsidRPr="004229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확진자를 대상으로 실시한 연구에</w:t>
      </w:r>
      <w:r w:rsidR="00E723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</w:t>
      </w:r>
      <w:r w:rsidR="004229FA" w:rsidRPr="004229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코로나1</w:t>
      </w:r>
      <w:r w:rsidR="004229FA" w:rsidRPr="004229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4229FA" w:rsidRPr="004229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감염 및 증상 발현 정도가 혈액형과 연관</w:t>
      </w:r>
      <w:r w:rsidR="00E723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된 것으로 나타나</w:t>
      </w:r>
      <w:r w:rsidR="004229FA" w:rsidRPr="004229F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4229F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229FA" w:rsidRPr="004229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A</w:t>
      </w:r>
      <w:r w:rsidR="004229FA" w:rsidRPr="004229F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형의 감염율이 기타 혈액형보다 </w:t>
      </w:r>
      <w:r w:rsidR="004229FA" w:rsidRPr="004229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45% </w:t>
      </w:r>
      <w:r w:rsidR="004229FA" w:rsidRPr="004229F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높고,</w:t>
      </w:r>
      <w:r w:rsidR="004229FA" w:rsidRPr="004229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O</w:t>
      </w:r>
      <w:r w:rsidR="004229FA" w:rsidRPr="004229F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형의 감염율이 기타 혈액형보다 </w:t>
      </w:r>
      <w:r w:rsidR="004229FA" w:rsidRPr="004229F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35% </w:t>
      </w:r>
      <w:r w:rsidR="004229FA" w:rsidRPr="004229F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낮아.</w:t>
      </w:r>
    </w:p>
    <w:p w:rsidR="00EF3AE8" w:rsidRDefault="00B164E6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EF3AE8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환구망(環球網</w:t>
      </w:r>
      <w:r w:rsidRPr="00EF3AE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파키스탄 군에 따르면,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현지시</w:t>
      </w:r>
      <w:r w:rsidR="00E723B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각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 밤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F3AE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인도 군이 카슈미르 지역에서 파키스탄 군이 실제로 통제하고</w:t>
      </w:r>
      <w:r w:rsidRPr="00EF3AE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EF3AE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있는 </w:t>
      </w:r>
      <w:r w:rsidR="00EF3AE8" w:rsidRPr="00EF3AE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휴전</w:t>
      </w:r>
      <w:r w:rsidRPr="00EF3AE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선 인근 마을을 공격하면서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세의 </w:t>
      </w:r>
      <w:r w:rsidR="00EF3AE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여성 아동이 숨지고 그의 모친과 형제 부상.</w:t>
      </w:r>
      <w:r w:rsidR="00EF3A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F3AE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파키스탄 군은</w:t>
      </w:r>
      <w:r w:rsidR="00EF3A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F3AE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인도 군이 휴전협정을 위반하고 민간인을 공격했다고 비난.</w:t>
      </w:r>
    </w:p>
    <w:p w:rsidR="006B3E38" w:rsidRPr="006B3E38" w:rsidRDefault="00EF3AE8" w:rsidP="006B3E38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6B3E38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ThePaper.cn : </w:t>
      </w:r>
      <w:r w:rsidRPr="006B3E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푸틴 러시아 대통령, 개헌안이 통과되면</w:t>
      </w:r>
      <w:r w:rsidRPr="006B3E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6B3E3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대선 재출마 가능성 배제하지 않을 것.</w:t>
      </w:r>
      <w:r w:rsidRPr="006B3E3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현행 헌법에 따르면 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푸틴 대통령은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오는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년에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 임기를 마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친 후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대선 재출마 불가.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개헌안이 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통과될 경우 푸틴은 </w:t>
      </w:r>
      <w:r w:rsidR="006B3E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2024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년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임기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마친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후 </w:t>
      </w:r>
      <w:r w:rsidR="006B3E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‘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임기를 리셋</w:t>
      </w:r>
      <w:r w:rsidR="006B3E3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’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하고 대선 재출마가 가능하며 </w:t>
      </w:r>
      <w:r w:rsidR="006B3E38" w:rsidRP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2036년까지 6년 임기의 대통령직을 두 차례 더 역임</w:t>
      </w:r>
      <w:r w:rsid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가능.</w:t>
      </w:r>
    </w:p>
    <w:p w:rsidR="006B3E38" w:rsidRDefault="006B3E38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DD6ABB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중국중앙방송 뉴스 </w:t>
      </w:r>
      <w:r w:rsidRPr="00DD6AB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</w:t>
      </w:r>
      <w:r w:rsidRPr="006B3E3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노르트라인베스트팔렌주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귀터슬로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군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의 발표내용에 따르면, </w:t>
      </w:r>
      <w:r w:rsidRPr="00DD6AB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육류가공기업 퇴니스의 도축공장에서 </w:t>
      </w:r>
      <w:r w:rsidR="00DD6ABB" w:rsidRPr="00DD6AB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발생한 집단감염으로 1</w:t>
      </w:r>
      <w:r w:rsidR="00DD6ABB" w:rsidRPr="00DD6ABB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300</w:t>
      </w:r>
      <w:r w:rsidR="00DD6ABB" w:rsidRPr="00DD6ABB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명의 직원 확진 판정.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이번 집단감염 사태 발생 후 총 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6,139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개의 샘플 채취.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6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 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 점심시간을 기준으로 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5,899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개 샘플의 검사결과가 나왔으며 그중에서 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1,331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개가 코로나1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양성 반응.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확진 판정을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받은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직원 중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19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명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치료</w:t>
      </w:r>
      <w:r w:rsidR="0047323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 받고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있으며 그중 </w:t>
      </w:r>
      <w:r w:rsidR="00DD6AB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15</w:t>
      </w:r>
      <w:r w:rsidR="00DD6AB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명은 중증환자실에서 치료 중. 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 </w:t>
      </w:r>
    </w:p>
    <w:p w:rsidR="008E066A" w:rsidRPr="006B480A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C00000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0.56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97.71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B480A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1.86</w:t>
      </w:r>
      <w:r w:rsidR="008C40A3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6B480A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0.03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971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946.12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6B480A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3.73</w:t>
      </w:r>
      <w:r w:rsidR="002F03DC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6B480A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871.46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8C40A3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8C40A3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="008C40A3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B480A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1.04</w:t>
      </w:r>
      <w:r w:rsidR="008C40A3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6B480A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1.3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53.00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0.9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B480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9.75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6B480A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9.6</w:t>
      </w:r>
      <w:r w:rsidR="001F3564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B480A" w:rsidRPr="006B480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6B480A" w:rsidRPr="006B480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8월물 브렌트유는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.4%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상승한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42.08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76A5" w:rsidRDefault="007676A5" w:rsidP="00674340">
      <w:r>
        <w:separator/>
      </w:r>
    </w:p>
  </w:endnote>
  <w:endnote w:type="continuationSeparator" w:id="0">
    <w:p w:rsidR="007676A5" w:rsidRDefault="007676A5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76A5" w:rsidRDefault="007676A5" w:rsidP="00674340">
      <w:r>
        <w:separator/>
      </w:r>
    </w:p>
  </w:footnote>
  <w:footnote w:type="continuationSeparator" w:id="0">
    <w:p w:rsidR="007676A5" w:rsidRDefault="007676A5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4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6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5"/>
  </w:num>
  <w:num w:numId="26">
    <w:abstractNumId w:val="4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1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2082A"/>
    <w:rsid w:val="00021C22"/>
    <w:rsid w:val="00022CBC"/>
    <w:rsid w:val="000232A2"/>
    <w:rsid w:val="000234BA"/>
    <w:rsid w:val="000241DB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2E05"/>
    <w:rsid w:val="000B406B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3A2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4EA5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281"/>
    <w:rsid w:val="00370720"/>
    <w:rsid w:val="0037099A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1C8"/>
    <w:rsid w:val="00575A03"/>
    <w:rsid w:val="00575B87"/>
    <w:rsid w:val="0057755F"/>
    <w:rsid w:val="005777D9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41A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7A4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090A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1D71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16F7"/>
    <w:rsid w:val="00712392"/>
    <w:rsid w:val="007123EF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676A5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D8F"/>
    <w:rsid w:val="00833417"/>
    <w:rsid w:val="0083455A"/>
    <w:rsid w:val="0083465D"/>
    <w:rsid w:val="008351DB"/>
    <w:rsid w:val="00835F23"/>
    <w:rsid w:val="00835FD9"/>
    <w:rsid w:val="0083651A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535C"/>
    <w:rsid w:val="00876BC0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67B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1A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3731"/>
    <w:rsid w:val="009A4CD4"/>
    <w:rsid w:val="009A59FF"/>
    <w:rsid w:val="009A622B"/>
    <w:rsid w:val="009A646D"/>
    <w:rsid w:val="009A6E86"/>
    <w:rsid w:val="009B0B89"/>
    <w:rsid w:val="009B0C38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4A65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18B7"/>
    <w:rsid w:val="00E723B3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65EB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7477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A134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329F-7F6F-1748-BE38-E01450E5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5</Pages>
  <Words>1117</Words>
  <Characters>3992</Characters>
  <Application>Microsoft Office Word</Application>
  <DocSecurity>0</DocSecurity>
  <Lines>147</Lines>
  <Paragraphs>44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634</cp:revision>
  <dcterms:created xsi:type="dcterms:W3CDTF">2020-03-22T19:12:00Z</dcterms:created>
  <dcterms:modified xsi:type="dcterms:W3CDTF">2020-06-22T06:04:00Z</dcterms:modified>
</cp:coreProperties>
</file>