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340" w:rsidRPr="00224872" w:rsidRDefault="00674340" w:rsidP="00AD5F8B">
      <w:pPr>
        <w:jc w:val="center"/>
        <w:rPr>
          <w:rFonts w:ascii="Gulim" w:eastAsia="Gulim" w:hAnsi="Gulim"/>
          <w:color w:val="000000" w:themeColor="text1"/>
          <w:sz w:val="40"/>
          <w:szCs w:val="40"/>
          <w:lang w:eastAsia="ko-KR"/>
        </w:rPr>
      </w:pP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[재경조찬] 20</w:t>
      </w:r>
      <w:r w:rsidR="009E083A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20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237BDC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1</w:t>
      </w:r>
      <w:r w:rsidR="00FA4E4C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</w:t>
      </w:r>
      <w:r w:rsidR="004D224F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E506BF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16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 xml:space="preserve"> </w:t>
      </w:r>
      <w:r w:rsidR="00511BBC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수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요일</w:t>
      </w:r>
    </w:p>
    <w:p w:rsidR="00674340" w:rsidRPr="00305C41" w:rsidRDefault="00674340" w:rsidP="00674340">
      <w:pPr>
        <w:spacing w:line="360" w:lineRule="auto"/>
        <w:rPr>
          <w:rFonts w:ascii="Gulim" w:eastAsia="Gulim" w:hAnsi="Gulim"/>
          <w:szCs w:val="21"/>
          <w:lang w:eastAsia="ko-KR"/>
        </w:rPr>
      </w:pPr>
    </w:p>
    <w:p w:rsidR="00674340" w:rsidRPr="00305C41" w:rsidRDefault="00674340" w:rsidP="00D10693">
      <w:pPr>
        <w:pStyle w:val="a5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6"/>
          <w:rFonts w:ascii="Gulim" w:eastAsia="Gulim" w:hAnsi="Gulim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6"/>
          <w:rFonts w:ascii="Gulim" w:eastAsia="Gulim" w:hAnsi="Gulim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F970AB" w:rsidRDefault="00F970AB" w:rsidP="00E506BF">
      <w:pPr>
        <w:pStyle w:val="a5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>
        <w:rPr>
          <w:rStyle w:val="a6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통계국</w:t>
      </w:r>
      <w:r w:rsidR="00574527">
        <w:rPr>
          <w:rStyle w:val="a6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 </w:t>
      </w:r>
      <w:r w:rsidR="00097006">
        <w:rPr>
          <w:rStyle w:val="a6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:</w:t>
      </w:r>
      <w:r w:rsidRPr="00F970AB">
        <w:rPr>
          <w:rStyle w:val="a6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Pr="00F970AB">
        <w:rPr>
          <w:rStyle w:val="a6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경제 회복 단계에서 일상화 단계로 복귀함에 따라 </w:t>
      </w:r>
      <w:r>
        <w:rPr>
          <w:rStyle w:val="a6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상응하는 </w:t>
      </w:r>
      <w:r w:rsidRPr="00F970AB">
        <w:rPr>
          <w:rStyle w:val="a6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정책</w:t>
      </w:r>
      <w:r w:rsidRPr="00F970AB">
        <w:rPr>
          <w:rStyle w:val="a6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Pr="00F970AB">
        <w:rPr>
          <w:rStyle w:val="a6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조정</w:t>
      </w:r>
      <w:r w:rsidR="00A13743">
        <w:rPr>
          <w:rStyle w:val="a6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이</w:t>
      </w:r>
      <w:r w:rsidRPr="00F970AB">
        <w:rPr>
          <w:rStyle w:val="a6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</w:t>
      </w:r>
      <w:r w:rsidR="00A13743">
        <w:rPr>
          <w:rStyle w:val="a6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따를</w:t>
      </w:r>
      <w:r w:rsidRPr="00F970AB">
        <w:rPr>
          <w:rStyle w:val="a6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것.</w:t>
      </w:r>
      <w:r w:rsidRPr="00F970AB">
        <w:rPr>
          <w:rStyle w:val="a6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경제 회복 과정 중에 정책의 연속성•유효성•지속가능성 유지 필요.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4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분기에 생산과 수요가 안정적으로 반등하면서 경제성장률이 3분기를 상회할 전망.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중국은 세계 중요 </w:t>
      </w:r>
      <w:proofErr w:type="spellStart"/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경제국</w:t>
      </w:r>
      <w:proofErr w:type="spellEnd"/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중 유일하게 플러스 성장을 기록할 전망.</w:t>
      </w:r>
    </w:p>
    <w:p w:rsidR="00F970AB" w:rsidRDefault="00F970AB" w:rsidP="00F970AB">
      <w:pPr>
        <w:pStyle w:val="a5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proofErr w:type="spellStart"/>
      <w:r w:rsidRPr="00F970AB">
        <w:rPr>
          <w:rStyle w:val="a6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주광야오</w:t>
      </w:r>
      <w:proofErr w:type="spellEnd"/>
      <w:r w:rsidRPr="00F970AB">
        <w:rPr>
          <w:rStyle w:val="a6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(</w:t>
      </w:r>
      <w:proofErr w:type="spellStart"/>
      <w:r w:rsidRPr="00F970AB">
        <w:rPr>
          <w:rStyle w:val="a6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朱光耀</w:t>
      </w:r>
      <w:proofErr w:type="spellEnd"/>
      <w:r w:rsidRPr="00F970AB">
        <w:rPr>
          <w:rStyle w:val="a6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 xml:space="preserve">) </w:t>
      </w:r>
      <w:r w:rsidRPr="00F970AB">
        <w:rPr>
          <w:rStyle w:val="a6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전 </w:t>
      </w:r>
      <w:proofErr w:type="spellStart"/>
      <w:r w:rsidRPr="00F970AB">
        <w:rPr>
          <w:rStyle w:val="a6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재정부</w:t>
      </w:r>
      <w:proofErr w:type="spellEnd"/>
      <w:r w:rsidRPr="00F970AB">
        <w:rPr>
          <w:rStyle w:val="a6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 부부장 </w:t>
      </w:r>
      <w:r w:rsidRPr="00F970AB">
        <w:rPr>
          <w:rStyle w:val="a6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 xml:space="preserve">: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현단계에서 디지털 조세에 대한 총체적 연구 추진 필요.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국제 디지털 조세 뿐만 아니라 </w:t>
      </w:r>
      <w:r w:rsidRPr="00F970AB">
        <w:rPr>
          <w:rStyle w:val="a6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대형 과학기술업체 보유국으로서</w:t>
      </w:r>
      <w:r w:rsidRPr="00F970AB">
        <w:rPr>
          <w:rStyle w:val="a6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Pr="00F970AB">
        <w:rPr>
          <w:rStyle w:val="a6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국내 조세에 대한 연구도 적절한 시기에 추진해야 함</w:t>
      </w:r>
      <w:r w:rsidRPr="00F970AB">
        <w:rPr>
          <w:rStyle w:val="a6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.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특히 대형 과학기술 플랫폼,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대형 데이터 플랫폼,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방대한 양의 소비자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•</w:t>
      </w:r>
      <w:proofErr w:type="spellStart"/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트래픽을</w:t>
      </w:r>
      <w:proofErr w:type="spellEnd"/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보유한 플랫폼에 대한 디지털 조세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연구를 조속히 시작해야 함.</w:t>
      </w:r>
    </w:p>
    <w:p w:rsidR="00E506BF" w:rsidRPr="00F970AB" w:rsidRDefault="00F970AB" w:rsidP="00F970AB">
      <w:pPr>
        <w:pStyle w:val="a5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 w:rsidRPr="00F970AB">
        <w:rPr>
          <w:rStyle w:val="a6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신화통신 </w:t>
      </w:r>
      <w:proofErr w:type="spellStart"/>
      <w:r w:rsidRPr="00F970AB">
        <w:rPr>
          <w:rStyle w:val="a6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미니블로그</w:t>
      </w:r>
      <w:proofErr w:type="spellEnd"/>
      <w:r w:rsidRPr="00F970AB">
        <w:rPr>
          <w:rStyle w:val="a6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 평론 </w:t>
      </w:r>
      <w:r w:rsidRPr="00F970AB">
        <w:rPr>
          <w:rStyle w:val="a6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: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2020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년 국가 의료보험 적용 약품 목록 협상 가동.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Pr="00F970AB">
        <w:rPr>
          <w:rStyle w:val="a6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올해 국가조달에서 관상동맥용 </w:t>
      </w:r>
      <w:proofErr w:type="spellStart"/>
      <w:r w:rsidRPr="00F970AB">
        <w:rPr>
          <w:rStyle w:val="a6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스텐트</w:t>
      </w:r>
      <w:proofErr w:type="spellEnd"/>
      <w:r w:rsidRPr="00F970AB">
        <w:rPr>
          <w:rStyle w:val="a6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가격은 </w:t>
      </w:r>
      <w:r w:rsidRPr="00F970AB">
        <w:rPr>
          <w:rStyle w:val="a6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1,000</w:t>
      </w:r>
      <w:r w:rsidRPr="00F970AB">
        <w:rPr>
          <w:rStyle w:val="a6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위안 이하</w:t>
      </w:r>
      <w:r>
        <w:rPr>
          <w:rStyle w:val="a6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의 가격으</w:t>
      </w:r>
      <w:r w:rsidRPr="00F970AB">
        <w:rPr>
          <w:rStyle w:val="a6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로,</w:t>
      </w:r>
      <w:r w:rsidRPr="00F970AB">
        <w:rPr>
          <w:rStyle w:val="a6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112</w:t>
      </w:r>
      <w:r w:rsidRPr="00F970AB">
        <w:rPr>
          <w:rStyle w:val="a6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개 품목</w:t>
      </w:r>
      <w:r>
        <w:rPr>
          <w:rStyle w:val="a6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은</w:t>
      </w:r>
      <w:r w:rsidRPr="00F970AB">
        <w:rPr>
          <w:rStyle w:val="a6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평균 </w:t>
      </w:r>
      <w:r w:rsidRPr="00F970AB">
        <w:rPr>
          <w:rStyle w:val="a6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54% </w:t>
      </w:r>
      <w:r>
        <w:rPr>
          <w:rStyle w:val="a6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낮아진 가격으로 조달</w:t>
      </w:r>
      <w:r w:rsidRPr="00F970AB">
        <w:rPr>
          <w:rStyle w:val="a6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.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  </w:t>
      </w:r>
    </w:p>
    <w:p w:rsidR="00BF3EA3" w:rsidRPr="00BF3EA3" w:rsidRDefault="00BF3EA3" w:rsidP="00C96D10">
      <w:pPr>
        <w:wordWrap w:val="0"/>
        <w:topLinePunct/>
        <w:spacing w:line="360" w:lineRule="auto"/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CE54FC" w:rsidRPr="008B4092" w:rsidRDefault="00E11B30" w:rsidP="008B4092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Gulim" w:eastAsia="Gulim" w:hAnsi="Gulim"/>
          <w:color w:val="00B050"/>
          <w:szCs w:val="21"/>
          <w:lang w:eastAsia="ko-KR"/>
        </w:rPr>
      </w:pPr>
      <w:r w:rsidRPr="00305C41">
        <w:rPr>
          <w:rStyle w:val="a6"/>
          <w:rFonts w:ascii="Gulim" w:eastAsia="Gulim" w:hAnsi="Gulim" w:hint="eastAsia"/>
          <w:color w:val="00B050"/>
          <w:szCs w:val="21"/>
          <w:lang w:eastAsia="ko-KR"/>
        </w:rPr>
        <w:t>거시경제</w:t>
      </w:r>
    </w:p>
    <w:p w:rsidR="00E506BF" w:rsidRDefault="002630F4" w:rsidP="00E506BF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>
        <w:rPr>
          <w:rStyle w:val="a6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재정부</w:t>
      </w:r>
      <w:proofErr w:type="spellEnd"/>
      <w:r w:rsidR="00D61F0A" w:rsidRPr="009B4FF6">
        <w:rPr>
          <w:rStyle w:val="a6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D61F0A" w:rsidRPr="009B4FF6">
        <w:rPr>
          <w:rStyle w:val="a6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월~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11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2630F4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전국 일반 공공예산 수입은 </w:t>
      </w:r>
      <w:r w:rsidRPr="002630F4">
        <w:rPr>
          <w:rStyle w:val="a6"/>
          <w:rFonts w:ascii="Gulim" w:eastAsia="Gulim" w:hAnsi="Gulim" w:cs="Helvetica"/>
          <w:color w:val="C00000"/>
          <w:spacing w:val="8"/>
          <w:szCs w:val="21"/>
          <w:lang w:eastAsia="ko-KR"/>
        </w:rPr>
        <w:t>16</w:t>
      </w:r>
      <w:r w:rsidRPr="002630F4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조9</w:t>
      </w:r>
      <w:r w:rsidRPr="002630F4">
        <w:rPr>
          <w:rStyle w:val="a6"/>
          <w:rFonts w:ascii="Gulim" w:eastAsia="Gulim" w:hAnsi="Gulim" w:cs="Helvetica"/>
          <w:color w:val="C00000"/>
          <w:spacing w:val="8"/>
          <w:szCs w:val="21"/>
          <w:lang w:eastAsia="ko-KR"/>
        </w:rPr>
        <w:t>,489</w:t>
      </w:r>
      <w:r w:rsidRPr="002630F4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억위안으로 전년도 동기간 대비 </w:t>
      </w:r>
      <w:r w:rsidRPr="002630F4">
        <w:rPr>
          <w:rStyle w:val="a6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5.3% </w:t>
      </w:r>
      <w:r w:rsidRPr="002630F4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감소.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전국 일반 공공예산 지출은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20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조 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7,846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전년도 동기간 대비 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0.7%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증권거래인지세는 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1,728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전년도 동기간 대비 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49.2%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</w:p>
    <w:p w:rsidR="002630F4" w:rsidRDefault="002630F4" w:rsidP="00E506BF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2630F4">
        <w:rPr>
          <w:rStyle w:val="a6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통계국 </w:t>
      </w:r>
      <w:r w:rsidRPr="002630F4">
        <w:rPr>
          <w:rStyle w:val="a6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11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2630F4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규모이상 공업기업 증가치 전년동월대비 </w:t>
      </w:r>
      <w:r w:rsidRPr="002630F4">
        <w:rPr>
          <w:rStyle w:val="a6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7.0% </w:t>
      </w:r>
      <w:r w:rsidRPr="002630F4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증가</w:t>
      </w:r>
      <w:r w:rsidR="008D72AE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,</w:t>
      </w:r>
      <w:r w:rsidRPr="002630F4">
        <w:rPr>
          <w:rStyle w:val="a6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2630F4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증가율은 </w:t>
      </w:r>
      <w:proofErr w:type="spellStart"/>
      <w:r w:rsidRPr="002630F4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직전월</w:t>
      </w:r>
      <w:proofErr w:type="spellEnd"/>
      <w:r w:rsidRPr="002630F4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대비 </w:t>
      </w:r>
      <w:r w:rsidRPr="002630F4">
        <w:rPr>
          <w:rStyle w:val="a6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0.1%p </w:t>
      </w:r>
      <w:r w:rsidR="003B2B15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확대</w:t>
      </w:r>
      <w:r w:rsidRPr="002630F4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  <w:r w:rsidRPr="002630F4">
        <w:rPr>
          <w:rStyle w:val="a6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사회소비품 소매총액은 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조 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9,514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전년동월대비 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5.0%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월~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11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전국 고정자산 투자는 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49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조 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9,560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전년도 동기간 대비 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2.6%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</w:t>
      </w:r>
      <w:r w:rsidR="008D72AE"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증가율은 지난 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월~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10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대비 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0.8%p </w:t>
      </w:r>
      <w:r w:rsidR="003B2B15"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확대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전국 </w:t>
      </w:r>
      <w:proofErr w:type="spellStart"/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도농조사실업율은</w:t>
      </w:r>
      <w:proofErr w:type="spellEnd"/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5.2%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</w:t>
      </w:r>
      <w:proofErr w:type="spellStart"/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직전월</w:t>
      </w:r>
      <w:proofErr w:type="spellEnd"/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대비 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0.1%p </w:t>
      </w:r>
      <w:r w:rsidR="003B2B15"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축소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. </w:t>
      </w:r>
    </w:p>
    <w:p w:rsidR="002630F4" w:rsidRDefault="002630F4" w:rsidP="00E506BF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>
        <w:rPr>
          <w:rStyle w:val="a6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상무부</w:t>
      </w:r>
      <w:proofErr w:type="spellEnd"/>
      <w:r>
        <w:rPr>
          <w:rStyle w:val="a6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11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전국 실제 </w:t>
      </w:r>
      <w:proofErr w:type="spellStart"/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외자이용액은</w:t>
      </w:r>
      <w:proofErr w:type="spellEnd"/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987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억위안으로 전년동월대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 xml:space="preserve">비 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5.5%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증가하면서 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개월 연속 전년동기대비 증가세</w:t>
      </w:r>
      <w:r w:rsidR="00A966DD"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를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966DD"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이어가는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중.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월~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11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2630F4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전국 실제 </w:t>
      </w:r>
      <w:proofErr w:type="spellStart"/>
      <w:r w:rsidRPr="002630F4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외자이용액은</w:t>
      </w:r>
      <w:proofErr w:type="spellEnd"/>
      <w:r w:rsidRPr="002630F4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Pr="002630F4">
        <w:rPr>
          <w:rStyle w:val="a6"/>
          <w:rFonts w:ascii="Gulim" w:eastAsia="Gulim" w:hAnsi="Gulim" w:cs="Helvetica"/>
          <w:color w:val="C00000"/>
          <w:spacing w:val="8"/>
          <w:szCs w:val="21"/>
          <w:lang w:eastAsia="ko-KR"/>
        </w:rPr>
        <w:t>8,993.8</w:t>
      </w:r>
      <w:r w:rsidRPr="002630F4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억위안으로 전년도 동기간 대비 </w:t>
      </w:r>
      <w:r w:rsidRPr="002630F4">
        <w:rPr>
          <w:rStyle w:val="a6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6.3% </w:t>
      </w:r>
      <w:r w:rsidRPr="002630F4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증가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하면서 올 하반기부터 시작된 개선 추세</w:t>
      </w:r>
      <w:r w:rsidR="00A966DD"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를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966DD"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이어가는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중.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산업별로</w:t>
      </w:r>
      <w:r w:rsidR="00A966DD"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는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서비스업의 실제 </w:t>
      </w:r>
      <w:proofErr w:type="spellStart"/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외자이용액은</w:t>
      </w:r>
      <w:proofErr w:type="spellEnd"/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7,044.6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전년도 동기간 대비 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16.1%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증가하면서 전국 실제 </w:t>
      </w:r>
      <w:proofErr w:type="spellStart"/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외자이용액의</w:t>
      </w:r>
      <w:proofErr w:type="spellEnd"/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78.3%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를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차지했고,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첨단기술서비스업의 실제 </w:t>
      </w:r>
      <w:proofErr w:type="spellStart"/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외자이용액은</w:t>
      </w:r>
      <w:proofErr w:type="spellEnd"/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전년도 동기간 대비 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31.6%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</w:p>
    <w:p w:rsidR="002630F4" w:rsidRDefault="002630F4" w:rsidP="00E506BF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2630F4">
        <w:rPr>
          <w:rStyle w:val="a6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중국정보통신연구원 </w:t>
      </w:r>
      <w:r w:rsidRPr="002630F4">
        <w:rPr>
          <w:rStyle w:val="a6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2630F4">
        <w:rPr>
          <w:rStyle w:val="a6"/>
          <w:rFonts w:ascii="Gulim" w:eastAsia="Gulim" w:hAnsi="Gulim" w:cs="Helvetica"/>
          <w:color w:val="C00000"/>
          <w:spacing w:val="8"/>
          <w:szCs w:val="21"/>
          <w:lang w:eastAsia="ko-KR"/>
        </w:rPr>
        <w:t>2020</w:t>
      </w:r>
      <w:r w:rsidRPr="002630F4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년,</w:t>
      </w:r>
      <w:r w:rsidRPr="002630F4">
        <w:rPr>
          <w:rStyle w:val="a6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5G</w:t>
      </w:r>
      <w:r w:rsidRPr="002630F4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가 직접적으로 견인한 경제 총생산액과 경제 증가치가 각각 </w:t>
      </w:r>
      <w:r w:rsidRPr="002630F4">
        <w:rPr>
          <w:rStyle w:val="a6"/>
          <w:rFonts w:ascii="Gulim" w:eastAsia="Gulim" w:hAnsi="Gulim" w:cs="Helvetica"/>
          <w:color w:val="C00000"/>
          <w:spacing w:val="8"/>
          <w:szCs w:val="21"/>
          <w:lang w:eastAsia="ko-KR"/>
        </w:rPr>
        <w:t>8,109</w:t>
      </w:r>
      <w:r w:rsidRPr="002630F4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억위안 및 </w:t>
      </w:r>
      <w:r w:rsidRPr="002630F4">
        <w:rPr>
          <w:rStyle w:val="a6"/>
          <w:rFonts w:ascii="Gulim" w:eastAsia="Gulim" w:hAnsi="Gulim" w:cs="Helvetica"/>
          <w:color w:val="C00000"/>
          <w:spacing w:val="8"/>
          <w:szCs w:val="21"/>
          <w:lang w:eastAsia="ko-KR"/>
        </w:rPr>
        <w:t>1,897</w:t>
      </w:r>
      <w:r w:rsidRPr="002630F4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억위안에 이를 것.</w:t>
      </w:r>
      <w:r w:rsidRPr="002630F4">
        <w:rPr>
          <w:rStyle w:val="a6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향후 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2~3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내에 중국은 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5G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망 광역 분포를 실현할 수 있을 것으로 예상되며, 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2022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년~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2023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년에 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5G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특성을 가진 </w:t>
      </w:r>
      <w:proofErr w:type="spellStart"/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혁신형</w:t>
      </w:r>
      <w:proofErr w:type="spellEnd"/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소비 </w:t>
      </w:r>
      <w:proofErr w:type="spellStart"/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어플들이</w:t>
      </w:r>
      <w:proofErr w:type="spellEnd"/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규모적 성장을 실현할 전망.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2630F4" w:rsidRPr="002630F4" w:rsidRDefault="002630F4" w:rsidP="002630F4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>
        <w:rPr>
          <w:rStyle w:val="a6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국가항천국</w:t>
      </w:r>
      <w:proofErr w:type="spellEnd"/>
      <w:r>
        <w:rPr>
          <w:rStyle w:val="a6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12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14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 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21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 </w:t>
      </w:r>
      <w:r w:rsidR="00A966DD"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기준,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중국의 첫 화성 탐사선 </w:t>
      </w:r>
      <w:proofErr w:type="spellStart"/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톈원</w:t>
      </w:r>
      <w:proofErr w:type="spellEnd"/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(天問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 1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호가 </w:t>
      </w:r>
      <w:r w:rsidRPr="002630F4"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144</w:t>
      </w:r>
      <w:r w:rsidRPr="002630F4"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</w:t>
      </w:r>
      <w:r w:rsidRPr="002630F4"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2630F4"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동안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약</w:t>
      </w:r>
      <w:r w:rsidRPr="002630F4"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3.6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억K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m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비행.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2630F4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지구와의</w:t>
      </w:r>
      <w:r w:rsidRPr="002630F4">
        <w:rPr>
          <w:rStyle w:val="a6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2630F4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거리는</w:t>
      </w:r>
      <w:r w:rsidRPr="002630F4">
        <w:rPr>
          <w:rStyle w:val="a6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1</w:t>
      </w:r>
      <w:r w:rsidRPr="002630F4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</w:t>
      </w:r>
      <w:r w:rsidRPr="002630F4">
        <w:rPr>
          <w:rStyle w:val="a6"/>
          <w:rFonts w:ascii="Gulim" w:eastAsia="Gulim" w:hAnsi="Gulim" w:cs="Helvetica"/>
          <w:color w:val="C00000"/>
          <w:spacing w:val="8"/>
          <w:szCs w:val="21"/>
          <w:lang w:eastAsia="ko-KR"/>
        </w:rPr>
        <w:t>km</w:t>
      </w:r>
      <w:r w:rsidRPr="002630F4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를</w:t>
      </w:r>
      <w:r w:rsidRPr="002630F4">
        <w:rPr>
          <w:rStyle w:val="a6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2630F4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넘어섰고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 w:rsidRPr="002630F4"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화성과의</w:t>
      </w:r>
      <w:r w:rsidRPr="002630F4"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2630F4"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거리는</w:t>
      </w:r>
      <w:r w:rsidRPr="002630F4"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2630F4"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약</w:t>
      </w:r>
      <w:r w:rsidRPr="002630F4"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1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Pr="002630F4"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200</w:t>
      </w:r>
      <w:r w:rsidRPr="002630F4"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</w:t>
      </w:r>
      <w:r w:rsidRPr="002630F4"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km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2630F4"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비행</w:t>
      </w:r>
      <w:r w:rsidRPr="002630F4"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2630F4"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상태는</w:t>
      </w:r>
      <w:r w:rsidRPr="002630F4"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2630F4"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아주</w:t>
      </w:r>
      <w:r w:rsidRPr="002630F4"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2630F4"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양호</w:t>
      </w:r>
      <w:r w:rsidRPr="002630F4"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247FD9" w:rsidRPr="009A3778" w:rsidRDefault="00247FD9" w:rsidP="00BD7D55">
      <w:pPr>
        <w:wordWrap w:val="0"/>
        <w:topLinePunct/>
        <w:spacing w:line="360" w:lineRule="auto"/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DD0AB1" w:rsidRDefault="00283420" w:rsidP="00DD0AB1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Gulim" w:eastAsia="Gulim" w:hAnsi="Gulim"/>
          <w:color w:val="00B050"/>
          <w:szCs w:val="21"/>
        </w:rPr>
      </w:pPr>
      <w:r>
        <w:rPr>
          <w:rStyle w:val="a6"/>
          <w:rFonts w:ascii="Gulim" w:eastAsia="Gulim" w:hAnsi="Gulim" w:hint="eastAsia"/>
          <w:color w:val="00B050"/>
          <w:szCs w:val="21"/>
          <w:lang w:eastAsia="ko-KR"/>
        </w:rPr>
        <w:t>부동산</w:t>
      </w:r>
    </w:p>
    <w:p w:rsidR="003B2B15" w:rsidRDefault="003B2B15" w:rsidP="00E506BF">
      <w:pPr>
        <w:pStyle w:val="a7"/>
        <w:numPr>
          <w:ilvl w:val="0"/>
          <w:numId w:val="16"/>
        </w:numPr>
        <w:wordWrap w:val="0"/>
        <w:topLinePunct/>
        <w:spacing w:line="360" w:lineRule="auto"/>
        <w:ind w:firstLineChars="0"/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6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통계</w:t>
      </w:r>
      <w:r w:rsidR="00546A09">
        <w:rPr>
          <w:rStyle w:val="a6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국 </w:t>
      </w:r>
      <w:r w:rsidR="00546A09">
        <w:rPr>
          <w:rStyle w:val="a6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지난 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월~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11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3B2B15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전국 부동산 개발 투자는 </w:t>
      </w:r>
      <w:r w:rsidRPr="003B2B15">
        <w:rPr>
          <w:rStyle w:val="a6"/>
          <w:rFonts w:ascii="Gulim" w:eastAsia="Gulim" w:hAnsi="Gulim" w:cs="Helvetica"/>
          <w:color w:val="C00000"/>
          <w:spacing w:val="8"/>
          <w:szCs w:val="21"/>
          <w:lang w:eastAsia="ko-KR"/>
        </w:rPr>
        <w:t>12</w:t>
      </w:r>
      <w:r w:rsidRPr="003B2B15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조 </w:t>
      </w:r>
      <w:r w:rsidRPr="003B2B15">
        <w:rPr>
          <w:rStyle w:val="a6"/>
          <w:rFonts w:ascii="Gulim" w:eastAsia="Gulim" w:hAnsi="Gulim" w:cs="Helvetica"/>
          <w:color w:val="C00000"/>
          <w:spacing w:val="8"/>
          <w:szCs w:val="21"/>
          <w:lang w:eastAsia="ko-KR"/>
        </w:rPr>
        <w:t>9,492</w:t>
      </w:r>
      <w:r w:rsidRPr="003B2B15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억위안으로 전년도 동기간 대비 </w:t>
      </w:r>
      <w:r w:rsidRPr="003B2B15">
        <w:rPr>
          <w:rStyle w:val="a6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6.8% </w:t>
      </w:r>
      <w:r w:rsidRPr="003B2B15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증가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했고 증가율은 지난 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월~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10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대비 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0.5%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p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확대.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부동산개발업체의 시공 면적은 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902,245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만평방미터로 전년도 동기간 대비 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3.2%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증가했고,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신규 착공 면적은 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201,085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만평방미터로 전년도 동기간 대비 2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.0%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감소.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월~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11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주택 분양 면적은 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150,834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만평방미터로 전년도 동기간 대비 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1.3%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증가했고,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분양액은</w:t>
      </w:r>
      <w:proofErr w:type="spellEnd"/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148,969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전년도 동기간 대비 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7.2%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11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 말 기준,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</w:t>
      </w:r>
      <w:r w:rsidR="009A3778"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양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대기 면적은 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49,287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만평방미터로 </w:t>
      </w:r>
      <w:proofErr w:type="spellStart"/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직전월</w:t>
      </w:r>
      <w:proofErr w:type="spellEnd"/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대비 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204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만평방미터 감소.</w:t>
      </w:r>
    </w:p>
    <w:p w:rsidR="00E506BF" w:rsidRPr="009A3778" w:rsidRDefault="00E506BF" w:rsidP="00283420">
      <w:pPr>
        <w:wordWrap w:val="0"/>
        <w:topLinePunct/>
        <w:spacing w:line="360" w:lineRule="auto"/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283420" w:rsidRPr="00B665B6" w:rsidRDefault="008B6FD5" w:rsidP="00DD0AB1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Gulim" w:eastAsia="Gulim" w:hAnsi="Gulim"/>
          <w:color w:val="00B050"/>
          <w:szCs w:val="21"/>
        </w:rPr>
      </w:pPr>
      <w:r>
        <w:rPr>
          <w:rStyle w:val="a6"/>
          <w:rFonts w:ascii="Gulim" w:eastAsia="Gulim" w:hAnsi="Gulim" w:hint="eastAsia"/>
          <w:color w:val="00B050"/>
          <w:szCs w:val="21"/>
          <w:lang w:eastAsia="ko-KR"/>
        </w:rPr>
        <w:t>증시</w:t>
      </w:r>
    </w:p>
    <w:p w:rsidR="0068021C" w:rsidRPr="00485620" w:rsidRDefault="003E4917" w:rsidP="00847A49">
      <w:pPr>
        <w:pStyle w:val="a7"/>
        <w:numPr>
          <w:ilvl w:val="0"/>
          <w:numId w:val="15"/>
        </w:numPr>
        <w:wordWrap w:val="0"/>
        <w:topLinePunct/>
        <w:spacing w:line="360" w:lineRule="auto"/>
        <w:ind w:firstLineChars="0"/>
        <w:rPr>
          <w:rStyle w:val="a6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지난 화요일,</w:t>
      </w:r>
      <w:r w:rsidR="00D36767">
        <w:rPr>
          <w:rStyle w:val="a6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7E78EF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상하이(上海</w:t>
      </w:r>
      <w:r w:rsidR="00D36767" w:rsidRPr="007E78EF">
        <w:rPr>
          <w:rStyle w:val="a6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7E2443">
        <w:rPr>
          <w:rStyle w:val="a6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E2443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증시의</w:t>
      </w:r>
      <w:r w:rsidR="00D36767" w:rsidRPr="007E78EF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종합주가지수</w:t>
      </w:r>
      <w:r w:rsidR="00A360BE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가</w:t>
      </w:r>
      <w:r w:rsidR="00D36767" w:rsidRPr="007E78EF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전일 대비</w:t>
      </w:r>
      <w:r w:rsidR="00D36767" w:rsidRPr="0061385A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F3EA3">
        <w:rPr>
          <w:rStyle w:val="a6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0.</w:t>
      </w:r>
      <w:r w:rsidR="00BC4046">
        <w:rPr>
          <w:rStyle w:val="a6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06</w:t>
      </w:r>
      <w:r w:rsidR="00D36767" w:rsidRPr="00234FE5">
        <w:rPr>
          <w:rStyle w:val="a6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% </w:t>
      </w:r>
      <w:r w:rsidR="00BF3EA3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하락</w:t>
      </w:r>
      <w:r w:rsidR="00D36767" w:rsidRPr="00732837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</w:t>
      </w:r>
      <w:r w:rsidR="00471466">
        <w:rPr>
          <w:rStyle w:val="a6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BC4046">
        <w:rPr>
          <w:rStyle w:val="a6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367</w:t>
      </w:r>
      <w:r w:rsidR="00BF3EA3">
        <w:rPr>
          <w:rStyle w:val="a6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BC4046">
        <w:rPr>
          <w:rStyle w:val="a6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23</w:t>
      </w:r>
      <w:r w:rsidR="00BC4046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으</w:t>
      </w:r>
      <w:r w:rsidR="006F1BBB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로</w:t>
      </w:r>
      <w:r w:rsidR="00D36767" w:rsidRPr="007E78EF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847A49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장을</w:t>
      </w:r>
      <w:r w:rsidR="00D36767" w:rsidRPr="007E78EF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마감했고 </w:t>
      </w:r>
      <w:proofErr w:type="spellStart"/>
      <w:r w:rsidR="00D36767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거래액은</w:t>
      </w:r>
      <w:proofErr w:type="spellEnd"/>
      <w:r w:rsidR="00D36767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74C67">
        <w:rPr>
          <w:rStyle w:val="a6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234FE5">
        <w:rPr>
          <w:rStyle w:val="a6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BC4046">
        <w:rPr>
          <w:rStyle w:val="a6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152</w:t>
      </w:r>
      <w:r w:rsidR="008B35DF">
        <w:rPr>
          <w:rStyle w:val="a6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BC4046">
        <w:rPr>
          <w:rStyle w:val="a6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90</w:t>
      </w:r>
      <w:r w:rsidR="00D36767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6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선전(</w:t>
      </w:r>
      <w:proofErr w:type="spellStart"/>
      <w:r w:rsidR="00D36767" w:rsidRPr="00D36767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深</w:t>
      </w:r>
      <w:r w:rsidR="00D36767" w:rsidRPr="00485620">
        <w:rPr>
          <w:rStyle w:val="a6"/>
          <w:rFonts w:asciiTheme="minorEastAsia" w:hAnsiTheme="minorEastAsia" w:cs="微软雅黑" w:hint="eastAsia"/>
          <w:b w:val="0"/>
          <w:bCs w:val="0"/>
          <w:color w:val="000000" w:themeColor="text1"/>
          <w:spacing w:val="8"/>
          <w:szCs w:val="21"/>
          <w:lang w:eastAsia="ko-KR"/>
        </w:rPr>
        <w:t>圳</w:t>
      </w:r>
      <w:proofErr w:type="spellEnd"/>
      <w:r w:rsidR="00D36767" w:rsidRPr="00D36767">
        <w:rPr>
          <w:rStyle w:val="a6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7E2443">
        <w:rPr>
          <w:rStyle w:val="a6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E2443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증시의</w:t>
      </w:r>
      <w:r w:rsidR="00D36767" w:rsidRPr="00D36767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종합주가지수는</w:t>
      </w:r>
      <w:r w:rsidR="00D36767" w:rsidRPr="00D36767">
        <w:rPr>
          <w:rStyle w:val="a6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전일 대비 </w:t>
      </w:r>
      <w:r w:rsidR="00BF3EA3">
        <w:rPr>
          <w:rStyle w:val="a6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0</w:t>
      </w:r>
      <w:r w:rsidR="00BC4046">
        <w:rPr>
          <w:rStyle w:val="a6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.52</w:t>
      </w:r>
      <w:r w:rsidR="00D36767" w:rsidRPr="00485620">
        <w:rPr>
          <w:rStyle w:val="a6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% </w:t>
      </w:r>
      <w:r w:rsidR="00FA4E4C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상승</w:t>
      </w:r>
      <w:r w:rsidR="00D36767" w:rsidRPr="00732837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한</w:t>
      </w:r>
      <w:r w:rsidR="00D36767" w:rsidRPr="00D36767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6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237BDC">
        <w:rPr>
          <w:rStyle w:val="a6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BC4046">
        <w:rPr>
          <w:rStyle w:val="a6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76</w:t>
      </w:r>
      <w:r w:rsidR="00BF3EA3">
        <w:rPr>
          <w:rStyle w:val="a6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3.</w:t>
      </w:r>
      <w:r w:rsidR="00BC4046">
        <w:rPr>
          <w:rStyle w:val="a6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31</w:t>
      </w:r>
      <w:r w:rsidR="00D36767" w:rsidRPr="00D36767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로 장을 마감했고</w:t>
      </w:r>
      <w:r w:rsidR="00D36767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D36767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거래액은</w:t>
      </w:r>
      <w:proofErr w:type="spellEnd"/>
      <w:r w:rsidR="00D36767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F3EA3">
        <w:rPr>
          <w:rStyle w:val="a6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EB4174">
        <w:rPr>
          <w:rStyle w:val="a6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FA4E4C">
        <w:rPr>
          <w:rStyle w:val="a6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 w:rsidR="00BC4046">
        <w:rPr>
          <w:rStyle w:val="a6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43</w:t>
      </w:r>
      <w:r w:rsidR="009D555C">
        <w:rPr>
          <w:rStyle w:val="a6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BC4046">
        <w:rPr>
          <w:rStyle w:val="a6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01</w:t>
      </w:r>
      <w:r w:rsidR="00174C67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</w:t>
      </w:r>
      <w:r w:rsidR="00D36767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위안 기록.</w:t>
      </w:r>
      <w:r w:rsidR="00D36767">
        <w:rPr>
          <w:rStyle w:val="a6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D36767" w:rsidRPr="00D36767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창업판</w:t>
      </w:r>
      <w:proofErr w:type="spellEnd"/>
      <w:r w:rsidR="00D36767" w:rsidRPr="00D36767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종합주가지수는 전일 대비 </w:t>
      </w:r>
      <w:r w:rsidR="00BC4046">
        <w:rPr>
          <w:rStyle w:val="a6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>1.18</w:t>
      </w:r>
      <w:r w:rsidR="00D36767" w:rsidRPr="00485620">
        <w:rPr>
          <w:rStyle w:val="a6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% </w:t>
      </w:r>
      <w:r w:rsidR="00FA4E4C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상승</w:t>
      </w:r>
      <w:r w:rsidR="00D36767" w:rsidRPr="00732837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한</w:t>
      </w:r>
      <w:r w:rsidR="00D36767" w:rsidRPr="00D36767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32837">
        <w:rPr>
          <w:rStyle w:val="a6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BF3EA3">
        <w:rPr>
          <w:rStyle w:val="a6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 w:rsidR="00BC4046">
        <w:rPr>
          <w:rStyle w:val="a6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58</w:t>
      </w:r>
      <w:r w:rsidR="00FA4E4C">
        <w:rPr>
          <w:rStyle w:val="a6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BC4046">
        <w:rPr>
          <w:rStyle w:val="a6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85</w:t>
      </w:r>
      <w:r w:rsidR="00D36767" w:rsidRPr="00A60590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로</w:t>
      </w:r>
      <w:r w:rsidR="00D36767" w:rsidRPr="00D36767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장을 마감했고 </w:t>
      </w:r>
      <w:proofErr w:type="spellStart"/>
      <w:r w:rsidR="00D36767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거래액은</w:t>
      </w:r>
      <w:proofErr w:type="spellEnd"/>
      <w:r w:rsidR="00D36767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360BE">
        <w:rPr>
          <w:rStyle w:val="a6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EB4174">
        <w:rPr>
          <w:rStyle w:val="a6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BF3EA3">
        <w:rPr>
          <w:rStyle w:val="a6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 w:rsidR="00BC4046">
        <w:rPr>
          <w:rStyle w:val="a6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74</w:t>
      </w:r>
      <w:r w:rsidR="00174C67">
        <w:rPr>
          <w:rStyle w:val="a6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BC4046">
        <w:rPr>
          <w:rStyle w:val="a6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93</w:t>
      </w:r>
      <w:r w:rsidR="00D36767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6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732837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상하이(上海</w:t>
      </w:r>
      <w:r w:rsidR="00D36767" w:rsidRPr="00732837">
        <w:rPr>
          <w:rStyle w:val="a6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D36767" w:rsidRPr="00732837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•선전(</w:t>
      </w:r>
      <w:proofErr w:type="spellStart"/>
      <w:r w:rsidR="00D36767" w:rsidRPr="00732837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深</w:t>
      </w:r>
      <w:r w:rsidR="00D36767" w:rsidRPr="00485620">
        <w:rPr>
          <w:rStyle w:val="a6"/>
          <w:rFonts w:asciiTheme="minorEastAsia" w:hAnsiTheme="minorEastAsia" w:cs="微软雅黑" w:hint="eastAsia"/>
          <w:b w:val="0"/>
          <w:bCs w:val="0"/>
          <w:color w:val="000000" w:themeColor="text1"/>
          <w:spacing w:val="8"/>
          <w:szCs w:val="21"/>
          <w:lang w:eastAsia="ko-KR"/>
        </w:rPr>
        <w:t>圳</w:t>
      </w:r>
      <w:proofErr w:type="spellEnd"/>
      <w:r w:rsidR="00D36767" w:rsidRPr="00732837">
        <w:rPr>
          <w:rStyle w:val="a6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D36767" w:rsidRPr="00732837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증시의 </w:t>
      </w:r>
      <w:proofErr w:type="spellStart"/>
      <w:r w:rsidR="00D36767" w:rsidRPr="00732837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거래액</w:t>
      </w:r>
      <w:proofErr w:type="spellEnd"/>
      <w:r w:rsidR="00D36767" w:rsidRPr="00732837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합계</w:t>
      </w:r>
      <w:r w:rsidR="00732837" w:rsidRPr="00732837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는</w:t>
      </w:r>
      <w:r w:rsidR="00471466" w:rsidRPr="00732837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F3EA3">
        <w:rPr>
          <w:rStyle w:val="a6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 w:rsidR="008B35DF">
        <w:rPr>
          <w:rStyle w:val="a6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BF3EA3">
        <w:rPr>
          <w:rStyle w:val="a6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0</w:t>
      </w:r>
      <w:r w:rsidR="00BC4046">
        <w:rPr>
          <w:rStyle w:val="a6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95</w:t>
      </w:r>
      <w:r w:rsidR="00174C67">
        <w:rPr>
          <w:rStyle w:val="a6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BC4046">
        <w:rPr>
          <w:rStyle w:val="a6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91</w:t>
      </w:r>
      <w:r w:rsidR="00D36767" w:rsidRPr="00732837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</w:t>
      </w:r>
      <w:r w:rsidR="007E2443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기록</w:t>
      </w:r>
      <w:r w:rsidR="00CE54FC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8B4092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FA4E4C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자동차 </w:t>
      </w:r>
      <w:proofErr w:type="spellStart"/>
      <w:r w:rsidR="00FA4E4C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완성차</w:t>
      </w:r>
      <w:proofErr w:type="spellEnd"/>
      <w:r w:rsidR="00BF3EA3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BF3EA3">
        <w:rPr>
          <w:rStyle w:val="a6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C4046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인조설탕,</w:t>
      </w:r>
      <w:r w:rsidR="00BC4046">
        <w:rPr>
          <w:rStyle w:val="a6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BC4046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바이오제약</w:t>
      </w:r>
      <w:proofErr w:type="spellEnd"/>
      <w:r w:rsidR="00BC4046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BC4046">
        <w:rPr>
          <w:rStyle w:val="a6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C4046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양식업,</w:t>
      </w:r>
      <w:r w:rsidR="00BC4046">
        <w:rPr>
          <w:rStyle w:val="a6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C4046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농업,</w:t>
      </w:r>
      <w:r w:rsidR="00BC4046">
        <w:rPr>
          <w:rStyle w:val="a6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BC4046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하이난</w:t>
      </w:r>
      <w:proofErr w:type="spellEnd"/>
      <w:r w:rsidR="00BC4046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(海南</w:t>
      </w:r>
      <w:r w:rsidR="00BC4046">
        <w:rPr>
          <w:rStyle w:val="a6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A360BE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B4174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등 </w:t>
      </w:r>
      <w:r w:rsidR="00237BDC" w:rsidRPr="00485620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섹터가 지수 상승 견</w:t>
      </w:r>
      <w:r w:rsidR="00EB4174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인</w:t>
      </w:r>
      <w:r w:rsidR="00732837" w:rsidRPr="00732837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471466" w:rsidRPr="00485620">
        <w:rPr>
          <w:rStyle w:val="a6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237BDC" w:rsidRDefault="009D555C" w:rsidP="00532E4A">
      <w:pPr>
        <w:pStyle w:val="a7"/>
        <w:numPr>
          <w:ilvl w:val="0"/>
          <w:numId w:val="15"/>
        </w:numPr>
        <w:wordWrap w:val="0"/>
        <w:topLinePunct/>
        <w:spacing w:line="360" w:lineRule="auto"/>
        <w:ind w:firstLineChars="0"/>
        <w:rPr>
          <w:rStyle w:val="a6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</w:pPr>
      <w:r w:rsidRPr="009D555C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지난 화요일,</w:t>
      </w:r>
      <w:r w:rsidRPr="009D555C">
        <w:rPr>
          <w:rStyle w:val="a6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Pr="001E623B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항셍</w:t>
      </w:r>
      <w:proofErr w:type="spellEnd"/>
      <w:r w:rsidRPr="001E623B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(恒生</w:t>
      </w:r>
      <w:r w:rsidRPr="001E623B">
        <w:rPr>
          <w:rStyle w:val="a6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Pr="001E623B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지수는 전일 대비 </w:t>
      </w:r>
      <w:r w:rsidR="00656CDE" w:rsidRPr="001E623B">
        <w:rPr>
          <w:rStyle w:val="a6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0.</w:t>
      </w:r>
      <w:r w:rsidR="00BC4046">
        <w:rPr>
          <w:rStyle w:val="a6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69</w:t>
      </w:r>
      <w:r w:rsidRPr="001E623B">
        <w:rPr>
          <w:rStyle w:val="a6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% </w:t>
      </w:r>
      <w:r w:rsidR="001E623B" w:rsidRPr="001E623B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하락</w:t>
      </w:r>
      <w:r w:rsidRPr="009D555C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</w:t>
      </w:r>
      <w:r w:rsidRPr="009D555C">
        <w:rPr>
          <w:rStyle w:val="a6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485620">
        <w:rPr>
          <w:rStyle w:val="a6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 w:rsidR="00BC4046">
        <w:rPr>
          <w:rStyle w:val="a6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207.29</w:t>
      </w:r>
      <w:r w:rsidRPr="009D555C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장을 마감했고, </w:t>
      </w:r>
      <w:r w:rsidRPr="001E623B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국유기업지수는 전일 대비 </w:t>
      </w:r>
      <w:r w:rsidR="001E623B" w:rsidRPr="001E623B">
        <w:rPr>
          <w:rStyle w:val="a6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0.</w:t>
      </w:r>
      <w:r w:rsidR="00BC4046">
        <w:rPr>
          <w:rStyle w:val="a6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42</w:t>
      </w:r>
      <w:r w:rsidRPr="001E623B">
        <w:rPr>
          <w:rStyle w:val="a6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% </w:t>
      </w:r>
      <w:r w:rsidR="001E623B" w:rsidRPr="001E623B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하락</w:t>
      </w:r>
      <w:r w:rsidRPr="009D555C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</w:t>
      </w:r>
      <w:r w:rsidR="009F404F">
        <w:rPr>
          <w:rStyle w:val="a6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10</w:t>
      </w:r>
      <w:r w:rsidR="00BC4046">
        <w:rPr>
          <w:rStyle w:val="a6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399.56</w:t>
      </w:r>
      <w:r w:rsidR="00BC4046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으</w:t>
      </w:r>
      <w:r w:rsidRPr="009D555C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로 거래 마감.</w:t>
      </w:r>
      <w:r w:rsidRPr="009D555C">
        <w:rPr>
          <w:rStyle w:val="a6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2316F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북상자금 </w:t>
      </w:r>
      <w:r w:rsidR="00B2316F">
        <w:rPr>
          <w:rStyle w:val="a6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2.23</w:t>
      </w:r>
      <w:r w:rsidR="00B2316F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 </w:t>
      </w:r>
      <w:proofErr w:type="spellStart"/>
      <w:r w:rsidR="00B2316F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순유입</w:t>
      </w:r>
      <w:proofErr w:type="spellEnd"/>
      <w:r w:rsidR="00B2316F">
        <w:rPr>
          <w:rStyle w:val="a6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EF5152" w:rsidRPr="00EF5152" w:rsidRDefault="00EF5152" w:rsidP="00532E4A">
      <w:pPr>
        <w:wordWrap w:val="0"/>
        <w:topLinePunct/>
        <w:spacing w:line="360" w:lineRule="auto"/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031C3D" w:rsidRPr="00031C3D" w:rsidRDefault="00031C3D" w:rsidP="00031C3D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Gulim" w:eastAsia="Gulim" w:hAnsi="Gulim"/>
          <w:color w:val="00B050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B050"/>
          <w:szCs w:val="21"/>
          <w:lang w:eastAsia="ko-KR"/>
        </w:rPr>
        <w:t>산업</w:t>
      </w:r>
      <w:r w:rsidR="004C2ED0">
        <w:rPr>
          <w:rStyle w:val="a6"/>
          <w:rFonts w:ascii="Gulim" w:eastAsia="Gulim" w:hAnsi="Gulim" w:hint="eastAsia"/>
          <w:color w:val="00B050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hint="eastAsia"/>
          <w:color w:val="00B050"/>
          <w:szCs w:val="21"/>
          <w:lang w:eastAsia="ko-KR"/>
        </w:rPr>
        <w:t>관찰</w:t>
      </w:r>
    </w:p>
    <w:p w:rsidR="0085294E" w:rsidRPr="0085294E" w:rsidRDefault="00544457" w:rsidP="00E506BF">
      <w:pPr>
        <w:pStyle w:val="a7"/>
        <w:numPr>
          <w:ilvl w:val="0"/>
          <w:numId w:val="14"/>
        </w:numPr>
        <w:wordWrap w:val="0"/>
        <w:topLinePunct/>
        <w:spacing w:line="360" w:lineRule="auto"/>
        <w:ind w:firstLineChars="0"/>
        <w:rPr>
          <w:rStyle w:val="a6"/>
          <w:rFonts w:ascii="Gulim" w:eastAsia="Gulim" w:hAnsi="Gulim" w:cs="Helvetica"/>
          <w:color w:val="C00000"/>
          <w:spacing w:val="8"/>
          <w:szCs w:val="21"/>
          <w:lang w:eastAsia="ko-KR"/>
        </w:rPr>
      </w:pPr>
      <w:r>
        <w:rPr>
          <w:rStyle w:val="a6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중국인민은행 </w:t>
      </w:r>
      <w:r w:rsidR="00BE5126">
        <w:rPr>
          <w:rStyle w:val="a6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247FD9">
        <w:rPr>
          <w:rStyle w:val="a6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위안화 현금결제 행위 규범화에 관한 공고 발표.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85294E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현금결제를 배제하는 차별적 또는 비편리적 조치 금지</w:t>
      </w:r>
      <w:r w:rsidRPr="0085294E">
        <w:rPr>
          <w:rStyle w:val="a6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. </w:t>
      </w:r>
      <w:proofErr w:type="spellStart"/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대중형</w:t>
      </w:r>
      <w:proofErr w:type="spellEnd"/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상업시설 특히 </w:t>
      </w:r>
      <w:proofErr w:type="spellStart"/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도소매업</w:t>
      </w:r>
      <w:proofErr w:type="spellEnd"/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외식업,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숙박업,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주민서비스업,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문화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스포츠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proofErr w:type="spellStart"/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오락업</w:t>
      </w:r>
      <w:proofErr w:type="spellEnd"/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등 시설은 반드시 현금결제 </w:t>
      </w:r>
      <w:r w:rsidR="0046749B"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수단을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설치할 것을 요구.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85294E"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원패스카드</w:t>
      </w:r>
      <w:proofErr w:type="spellEnd"/>
      <w:r w:rsidR="0085294E"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proofErr w:type="spellStart"/>
      <w:r w:rsidR="0085294E"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一</w:t>
      </w:r>
      <w:r w:rsidR="0085294E" w:rsidRPr="00E506BF">
        <w:rPr>
          <w:rFonts w:asciiTheme="minorEastAsia" w:hAnsiTheme="minorEastAsia" w:hint="eastAsia"/>
          <w:color w:val="000000"/>
          <w:spacing w:val="8"/>
          <w:szCs w:val="21"/>
          <w:lang w:eastAsia="ko-KR"/>
        </w:rPr>
        <w:t>卡</w:t>
      </w:r>
      <w:r w:rsidR="0085294E"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通</w:t>
      </w:r>
      <w:proofErr w:type="spellEnd"/>
      <w:r w:rsidR="0085294E"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85294E"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방식으로 운영되거나 폐쇄식으로 관리</w:t>
      </w:r>
      <w:r w:rsidR="0046749B"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 이뤄지는</w:t>
      </w:r>
      <w:r w:rsidR="0085294E"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상업단지</w:t>
      </w:r>
      <w:r w:rsidR="0046749B"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 w:rsidR="0085294E"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공장시설 및 관광시설 등은 현금으로 카드를 구매</w:t>
      </w:r>
      <w:r w:rsidR="0085294E"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 w:rsidR="0085294E"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충전하고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5294E"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현금으로 환불하는 기능을 갖춰야 함.</w:t>
      </w:r>
    </w:p>
    <w:p w:rsidR="0085294E" w:rsidRPr="0085294E" w:rsidRDefault="0085294E" w:rsidP="00E506BF">
      <w:pPr>
        <w:pStyle w:val="a7"/>
        <w:numPr>
          <w:ilvl w:val="0"/>
          <w:numId w:val="14"/>
        </w:numPr>
        <w:wordWrap w:val="0"/>
        <w:topLinePunct/>
        <w:spacing w:line="360" w:lineRule="auto"/>
        <w:ind w:firstLineChars="0"/>
        <w:rPr>
          <w:rStyle w:val="a6"/>
          <w:rFonts w:ascii="Gulim" w:eastAsia="Gulim" w:hAnsi="Gulim" w:cs="Helvetica"/>
          <w:color w:val="C00000"/>
          <w:spacing w:val="8"/>
          <w:szCs w:val="21"/>
          <w:lang w:eastAsia="ko-KR"/>
        </w:rPr>
      </w:pPr>
      <w:r w:rsidRPr="0085294E">
        <w:rPr>
          <w:rStyle w:val="a6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인터넷금융협회 </w:t>
      </w:r>
      <w:proofErr w:type="spellStart"/>
      <w:r w:rsidRPr="0085294E">
        <w:rPr>
          <w:rStyle w:val="a6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리둥룽</w:t>
      </w:r>
      <w:proofErr w:type="spellEnd"/>
      <w:r w:rsidRPr="0085294E">
        <w:rPr>
          <w:rStyle w:val="a6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(</w:t>
      </w:r>
      <w:proofErr w:type="spellStart"/>
      <w:r w:rsidRPr="0085294E">
        <w:rPr>
          <w:rStyle w:val="a6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李東榮</w:t>
      </w:r>
      <w:proofErr w:type="spellEnd"/>
      <w:r w:rsidRPr="0085294E">
        <w:rPr>
          <w:rStyle w:val="a6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: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금융업의 디지털화 과정에서 </w:t>
      </w:r>
      <w:r w:rsidRPr="0085294E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금융기술과 감독관리 기술,</w:t>
      </w:r>
      <w:r w:rsidRPr="0085294E">
        <w:rPr>
          <w:rStyle w:val="a6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85294E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금융기관과 기술업체,</w:t>
      </w:r>
      <w:r w:rsidRPr="0085294E">
        <w:rPr>
          <w:rStyle w:val="a6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85294E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금융 서비스 </w:t>
      </w:r>
      <w:proofErr w:type="spellStart"/>
      <w:r w:rsidRPr="0085294E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공급측과</w:t>
      </w:r>
      <w:proofErr w:type="spellEnd"/>
      <w:r w:rsidRPr="0085294E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proofErr w:type="spellStart"/>
      <w:r w:rsidRPr="0085294E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수요측</w:t>
      </w:r>
      <w:proofErr w:type="spellEnd"/>
      <w:r w:rsidRPr="0085294E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등 중요한 관계의 균형을 잘 유지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함으로써 디지털 금융 생태계의 합리적인 구조, 선의의 경쟁,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질서있는</w:t>
      </w:r>
      <w:proofErr w:type="spellEnd"/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운영을 도모해야 함.</w:t>
      </w:r>
    </w:p>
    <w:p w:rsidR="0085294E" w:rsidRPr="0085294E" w:rsidRDefault="0085294E" w:rsidP="00E506BF">
      <w:pPr>
        <w:pStyle w:val="a7"/>
        <w:numPr>
          <w:ilvl w:val="0"/>
          <w:numId w:val="14"/>
        </w:numPr>
        <w:wordWrap w:val="0"/>
        <w:topLinePunct/>
        <w:spacing w:line="360" w:lineRule="auto"/>
        <w:ind w:firstLineChars="0"/>
        <w:rPr>
          <w:rStyle w:val="a6"/>
          <w:rFonts w:ascii="Gulim" w:eastAsia="Gulim" w:hAnsi="Gulim" w:cs="Helvetica"/>
          <w:color w:val="C00000"/>
          <w:spacing w:val="8"/>
          <w:szCs w:val="21"/>
          <w:lang w:eastAsia="ko-KR"/>
        </w:rPr>
      </w:pPr>
      <w:proofErr w:type="spellStart"/>
      <w:r>
        <w:rPr>
          <w:rStyle w:val="a6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재정부</w:t>
      </w:r>
      <w:proofErr w:type="spellEnd"/>
      <w:r>
        <w:rPr>
          <w:rStyle w:val="a6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국유금융기관의 각 급 자회사에 대한 출자는 </w:t>
      </w:r>
      <w:r w:rsidR="009422DB"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실제로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보유하고 있는 자기</w:t>
      </w:r>
      <w:r w:rsidR="009422DB"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자금으로 적법적•준법적으로 이뤄져야 함.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85294E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국유금융기관 및 산하 각 급 자회사간의 허위출자</w:t>
      </w:r>
      <w:r w:rsidRPr="0085294E">
        <w:rPr>
          <w:rStyle w:val="a6"/>
          <w:rFonts w:ascii="Gulim" w:eastAsia="Gulim" w:hAnsi="Gulim" w:cs="Helvetica"/>
          <w:color w:val="C00000"/>
          <w:spacing w:val="8"/>
          <w:szCs w:val="21"/>
          <w:lang w:eastAsia="ko-KR"/>
        </w:rPr>
        <w:t>•</w:t>
      </w:r>
      <w:r w:rsidRPr="0085294E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순환출자를 금지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하며 지분담보를 통한 융자도 원칙적으로 불허.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재무투자를 제외하고 국유금융기관 산하 각 급 자회사는 모회사 지분을 보유할 수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없으며 국유금융기관 산하 각 급 자회사간에 교차적으로 지분을 보유하는 것도 불허.</w:t>
      </w:r>
    </w:p>
    <w:p w:rsidR="000A4783" w:rsidRPr="000A4783" w:rsidRDefault="0085294E" w:rsidP="00E506BF">
      <w:pPr>
        <w:pStyle w:val="a7"/>
        <w:numPr>
          <w:ilvl w:val="0"/>
          <w:numId w:val="14"/>
        </w:numPr>
        <w:wordWrap w:val="0"/>
        <w:topLinePunct/>
        <w:spacing w:line="360" w:lineRule="auto"/>
        <w:ind w:firstLineChars="0"/>
        <w:rPr>
          <w:rStyle w:val="a6"/>
          <w:rFonts w:ascii="Gulim" w:eastAsia="Gulim" w:hAnsi="Gulim" w:cs="Helvetica"/>
          <w:color w:val="C00000"/>
          <w:spacing w:val="8"/>
          <w:szCs w:val="21"/>
          <w:lang w:eastAsia="ko-KR"/>
        </w:rPr>
      </w:pPr>
      <w:r w:rsidRPr="000A4783">
        <w:rPr>
          <w:rStyle w:val="a6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생태환경부 </w:t>
      </w:r>
      <w:r w:rsidRPr="000A4783">
        <w:rPr>
          <w:rStyle w:val="a6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‘14.5’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생태환경보호규획</w:t>
      </w:r>
      <w:proofErr w:type="spellEnd"/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연구•작성</w:t>
      </w:r>
      <w:r w:rsidR="009422DB"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업무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가동.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향후 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 w:rsidR="0038601D"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년동안 </w:t>
      </w:r>
      <w:r w:rsidR="0038601D" w:rsidRPr="0038601D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대기 품질을 안정적으로 개선하고 지속적으로 </w:t>
      </w:r>
      <w:proofErr w:type="spellStart"/>
      <w:r w:rsidR="0038601D" w:rsidRPr="0038601D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수생태와</w:t>
      </w:r>
      <w:proofErr w:type="spellEnd"/>
      <w:r w:rsidR="0038601D" w:rsidRPr="0038601D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해양생태를 복원하며 탄소 배출을 감소하고 </w:t>
      </w:r>
      <w:r w:rsidR="0038601D"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친환경•</w:t>
      </w:r>
      <w:proofErr w:type="spellStart"/>
      <w:r w:rsidR="0038601D"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저탄소</w:t>
      </w:r>
      <w:proofErr w:type="spellEnd"/>
      <w:r w:rsidR="0038601D"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생활방식 실천을 적극적으로 추진할 것.</w:t>
      </w:r>
    </w:p>
    <w:p w:rsidR="00E506BF" w:rsidRPr="007B7219" w:rsidRDefault="000A4783" w:rsidP="00E506BF">
      <w:pPr>
        <w:pStyle w:val="a7"/>
        <w:numPr>
          <w:ilvl w:val="0"/>
          <w:numId w:val="14"/>
        </w:numPr>
        <w:wordWrap w:val="0"/>
        <w:topLinePunct/>
        <w:spacing w:line="360" w:lineRule="auto"/>
        <w:ind w:firstLineChars="0"/>
        <w:rPr>
          <w:rStyle w:val="a6"/>
          <w:rFonts w:ascii="Gulim" w:eastAsia="Gulim" w:hAnsi="Gulim" w:cs="Helvetica"/>
          <w:color w:val="C00000"/>
          <w:spacing w:val="8"/>
          <w:szCs w:val="21"/>
          <w:lang w:eastAsia="ko-KR"/>
        </w:rPr>
      </w:pPr>
      <w:proofErr w:type="spellStart"/>
      <w:r w:rsidRPr="000A4783">
        <w:rPr>
          <w:rStyle w:val="a6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중국용수권거래소</w:t>
      </w:r>
      <w:proofErr w:type="spellEnd"/>
      <w:r w:rsidRPr="000A4783">
        <w:rPr>
          <w:rStyle w:val="a6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Pr="000A4783">
        <w:rPr>
          <w:rStyle w:val="a6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0A4783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전국 최초의 우수(雨水</w:t>
      </w:r>
      <w:r w:rsidRPr="000A4783">
        <w:rPr>
          <w:rStyle w:val="a6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Pr="000A4783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자원사용권 거래 순조롭게 완성.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>이번 거래 내용은,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후난위촹환경보호공정유한공사</w:t>
      </w:r>
      <w:proofErr w:type="spellEnd"/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proofErr w:type="spellStart"/>
      <w:r w:rsidRPr="00E506BF">
        <w:rPr>
          <w:rFonts w:asciiTheme="minorEastAsia" w:hAnsiTheme="minorEastAsia" w:hint="eastAsia"/>
          <w:color w:val="000000"/>
          <w:spacing w:val="8"/>
          <w:szCs w:val="21"/>
          <w:lang w:eastAsia="ko-KR"/>
        </w:rPr>
        <w:t>湖南雨创环保工程有限公司</w:t>
      </w:r>
      <w:proofErr w:type="spellEnd"/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가 </w:t>
      </w:r>
      <w:proofErr w:type="spellStart"/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입방미터당</w:t>
      </w:r>
      <w:proofErr w:type="spellEnd"/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0.7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위안의 가격으로 </w:t>
      </w:r>
      <w:proofErr w:type="spellStart"/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후난가오신부동산관리유한공사</w:t>
      </w:r>
      <w:proofErr w:type="spellEnd"/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proofErr w:type="spellStart"/>
      <w:r w:rsidRPr="00E506BF">
        <w:rPr>
          <w:rFonts w:asciiTheme="minorEastAsia" w:hAnsiTheme="minorEastAsia" w:hint="eastAsia"/>
          <w:color w:val="000000"/>
          <w:spacing w:val="8"/>
          <w:szCs w:val="21"/>
          <w:lang w:eastAsia="ko-KR"/>
        </w:rPr>
        <w:t>湖南高新物业有限公司</w:t>
      </w:r>
      <w:proofErr w:type="spellEnd"/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 수집•저장하는 4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,000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입방미터/년의 우수(雨水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자원을 인수한 후, </w:t>
      </w:r>
      <w:proofErr w:type="spellStart"/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입방미터당</w:t>
      </w:r>
      <w:proofErr w:type="spellEnd"/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3.85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위안의 가격으로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창사가오신구시정원림환경미화유한공사</w:t>
      </w:r>
      <w:proofErr w:type="spellEnd"/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proofErr w:type="spellStart"/>
      <w:r w:rsidRPr="00E506BF">
        <w:rPr>
          <w:rFonts w:asciiTheme="minorEastAsia" w:hAnsiTheme="minorEastAsia" w:hint="eastAsia"/>
          <w:color w:val="000000"/>
          <w:spacing w:val="8"/>
          <w:szCs w:val="21"/>
          <w:lang w:eastAsia="ko-KR"/>
        </w:rPr>
        <w:t>长沙高新区市政园林环卫有限公司</w:t>
      </w:r>
      <w:proofErr w:type="spellEnd"/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에 </w:t>
      </w:r>
      <w:proofErr w:type="spellStart"/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재판매하는</w:t>
      </w:r>
      <w:proofErr w:type="spellEnd"/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내용이며</w:t>
      </w:r>
      <w:r w:rsidR="009422DB"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422DB"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해당 우수(雨水</w:t>
      </w:r>
      <w:r w:rsidR="009422DB"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 w:rsidR="009422DB"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자원은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최종적으로 </w:t>
      </w:r>
      <w:proofErr w:type="spellStart"/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원림</w:t>
      </w:r>
      <w:proofErr w:type="spellEnd"/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조성,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환경 미화에 사용될 예정. 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 </w:t>
      </w:r>
      <w:r w:rsidR="0038601D"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 </w:t>
      </w:r>
    </w:p>
    <w:p w:rsidR="00247FD9" w:rsidRPr="003302AE" w:rsidRDefault="00247FD9" w:rsidP="00D9234B">
      <w:pPr>
        <w:wordWrap w:val="0"/>
        <w:topLinePunct/>
        <w:spacing w:line="360" w:lineRule="auto"/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560E80" w:rsidRPr="00560E80" w:rsidRDefault="00560E80" w:rsidP="00560E80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Gulim" w:eastAsia="Gulim" w:hAnsi="Gulim"/>
          <w:color w:val="00B050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B050"/>
          <w:szCs w:val="21"/>
          <w:lang w:eastAsia="ko-KR"/>
        </w:rPr>
        <w:t>산업 데이터</w:t>
      </w:r>
    </w:p>
    <w:p w:rsidR="00E506BF" w:rsidRDefault="000A4783" w:rsidP="00E506BF">
      <w:pPr>
        <w:pStyle w:val="a7"/>
        <w:numPr>
          <w:ilvl w:val="0"/>
          <w:numId w:val="13"/>
        </w:numPr>
        <w:wordWrap w:val="0"/>
        <w:topLinePunct/>
        <w:spacing w:line="360" w:lineRule="auto"/>
        <w:ind w:firstLineChars="0"/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>
        <w:rPr>
          <w:rStyle w:val="a6"/>
          <w:rFonts w:ascii="Gulim" w:eastAsia="Gulim" w:hAnsi="Gulim" w:hint="eastAsia"/>
          <w:color w:val="002060"/>
          <w:spacing w:val="8"/>
          <w:szCs w:val="21"/>
          <w:lang w:eastAsia="ko-KR"/>
        </w:rPr>
        <w:t>농업농촌부</w:t>
      </w:r>
      <w:proofErr w:type="spellEnd"/>
      <w:r w:rsidR="000D18A9" w:rsidRPr="00352740">
        <w:rPr>
          <w:rStyle w:val="a6"/>
          <w:rFonts w:ascii="Gulim" w:eastAsia="Gulim" w:hAnsi="Gulim" w:hint="eastAsia"/>
          <w:color w:val="002060"/>
          <w:spacing w:val="8"/>
          <w:szCs w:val="21"/>
          <w:lang w:eastAsia="ko-KR"/>
        </w:rPr>
        <w:t xml:space="preserve"> </w:t>
      </w:r>
      <w:r w:rsidR="000D18A9" w:rsidRPr="00352740">
        <w:rPr>
          <w:rStyle w:val="a6"/>
          <w:rFonts w:ascii="Gulim" w:eastAsia="Gulim" w:hAnsi="Gulim"/>
          <w:color w:val="002060"/>
          <w:spacing w:val="8"/>
          <w:szCs w:val="21"/>
          <w:lang w:eastAsia="ko-KR"/>
        </w:rPr>
        <w:t>:</w:t>
      </w:r>
      <w:r w:rsidR="00247FD9">
        <w:rPr>
          <w:rStyle w:val="a6"/>
          <w:rFonts w:ascii="Gulim" w:eastAsia="Gulim" w:hAnsi="Gulim"/>
          <w:color w:val="002060"/>
          <w:spacing w:val="8"/>
          <w:szCs w:val="21"/>
          <w:lang w:eastAsia="ko-KR"/>
        </w:rPr>
        <w:t xml:space="preserve"> </w:t>
      </w:r>
      <w:r w:rsidR="0059263E"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지난</w:t>
      </w:r>
      <w:r w:rsidR="00236BB0"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11</w:t>
      </w:r>
      <w:r w:rsidR="00236BB0"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말 기준</w:t>
      </w:r>
      <w:r w:rsidR="0059263E"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236BB0"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0A4783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전국 생돈 재고와 번식 가능 암퇘지 재고 모두 평상시 수준의 </w:t>
      </w:r>
      <w:r w:rsidRPr="000A4783">
        <w:rPr>
          <w:rStyle w:val="a6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90% </w:t>
      </w:r>
      <w:r w:rsidRPr="000A4783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이상으로 회복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내년 상반기에 완전 회복 전망.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2021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 신정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구정 연휴기간의 돈육 공급량이 전년도 동기간 대비 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30% </w:t>
      </w:r>
      <w:r w:rsidR="008B6CB4"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증가하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고 돈육 가격도 전년도 동기간 대비 낮을 전망. </w:t>
      </w:r>
    </w:p>
    <w:p w:rsidR="000A4783" w:rsidRDefault="000A4783" w:rsidP="00E506BF">
      <w:pPr>
        <w:pStyle w:val="a7"/>
        <w:numPr>
          <w:ilvl w:val="0"/>
          <w:numId w:val="13"/>
        </w:numPr>
        <w:wordWrap w:val="0"/>
        <w:topLinePunct/>
        <w:spacing w:line="360" w:lineRule="auto"/>
        <w:ind w:firstLineChars="0"/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0A4783">
        <w:rPr>
          <w:rStyle w:val="a6"/>
          <w:rFonts w:ascii="Gulim" w:eastAsia="Gulim" w:hAnsi="Gulim" w:hint="eastAsia"/>
          <w:color w:val="002060"/>
          <w:spacing w:val="8"/>
          <w:szCs w:val="21"/>
          <w:lang w:eastAsia="ko-KR"/>
        </w:rPr>
        <w:t xml:space="preserve">통계국 </w:t>
      </w:r>
      <w:r w:rsidRPr="000A4783">
        <w:rPr>
          <w:rStyle w:val="a6"/>
          <w:rFonts w:ascii="Gulim" w:eastAsia="Gulim" w:hAnsi="Gulim"/>
          <w:color w:val="002060"/>
          <w:spacing w:val="8"/>
          <w:szCs w:val="21"/>
          <w:lang w:eastAsia="ko-KR"/>
        </w:rPr>
        <w:t xml:space="preserve">: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11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0A4783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규모이상 산업 발전량은 </w:t>
      </w:r>
      <w:r w:rsidRPr="000A4783">
        <w:rPr>
          <w:rStyle w:val="a6"/>
          <w:rFonts w:ascii="Gulim" w:eastAsia="Gulim" w:hAnsi="Gulim" w:cs="Helvetica"/>
          <w:color w:val="C00000"/>
          <w:spacing w:val="8"/>
          <w:szCs w:val="21"/>
          <w:lang w:eastAsia="ko-KR"/>
        </w:rPr>
        <w:t>6,419</w:t>
      </w:r>
      <w:r w:rsidRPr="000A4783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억K</w:t>
      </w:r>
      <w:r w:rsidRPr="000A4783">
        <w:rPr>
          <w:rStyle w:val="a6"/>
          <w:rFonts w:ascii="Gulim" w:eastAsia="Gulim" w:hAnsi="Gulim" w:cs="Helvetica"/>
          <w:color w:val="C00000"/>
          <w:spacing w:val="8"/>
          <w:szCs w:val="21"/>
          <w:lang w:eastAsia="ko-KR"/>
        </w:rPr>
        <w:t>wh</w:t>
      </w:r>
      <w:r w:rsidRPr="000A4783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로 전년동월대비 </w:t>
      </w:r>
      <w:r w:rsidRPr="000A4783">
        <w:rPr>
          <w:rStyle w:val="a6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6.8% </w:t>
      </w:r>
      <w:r w:rsidRPr="000A4783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증가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했고 증가율은 </w:t>
      </w:r>
      <w:proofErr w:type="spellStart"/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직전월</w:t>
      </w:r>
      <w:proofErr w:type="spellEnd"/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대비 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2.2%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p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확대.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일평균</w:t>
      </w:r>
      <w:proofErr w:type="spellEnd"/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발전량은 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214.0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억K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wh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</w:t>
      </w:r>
      <w:proofErr w:type="spellStart"/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직전월</w:t>
      </w:r>
      <w:proofErr w:type="spellEnd"/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대비 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17.4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억K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wh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유형별로는,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화력발전 증가율이 마이너스에서 플러스로 전환했고,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수력발전•풍력발전•태양광발전의 증가율이 반락했으며,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원자력발전의 감소폭 소폭 확대.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월~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11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발전량은 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66,824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억K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wh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로 전년도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동기간 대비 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2.0%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</w:p>
    <w:p w:rsidR="002D13F7" w:rsidRDefault="002D13F7" w:rsidP="00E506BF">
      <w:pPr>
        <w:pStyle w:val="a7"/>
        <w:numPr>
          <w:ilvl w:val="0"/>
          <w:numId w:val="13"/>
        </w:numPr>
        <w:wordWrap w:val="0"/>
        <w:topLinePunct/>
        <w:spacing w:line="360" w:lineRule="auto"/>
        <w:ind w:firstLineChars="0"/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2D13F7">
        <w:rPr>
          <w:rStyle w:val="a6"/>
          <w:rFonts w:ascii="Gulim" w:eastAsia="Gulim" w:hAnsi="Gulim" w:hint="eastAsia"/>
          <w:color w:val="002060"/>
          <w:spacing w:val="8"/>
          <w:szCs w:val="21"/>
          <w:lang w:eastAsia="ko-KR"/>
        </w:rPr>
        <w:t xml:space="preserve">중국인민은행 </w:t>
      </w:r>
      <w:r w:rsidRPr="002D13F7">
        <w:rPr>
          <w:rStyle w:val="a6"/>
          <w:rFonts w:ascii="Gulim" w:eastAsia="Gulim" w:hAnsi="Gulim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11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 말 기준,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2D13F7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상하이(上海</w:t>
      </w:r>
      <w:r w:rsidRPr="002D13F7">
        <w:rPr>
          <w:rStyle w:val="a6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="008B6CB4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시</w:t>
      </w:r>
      <w:r w:rsidRPr="002D13F7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의 위안화</w:t>
      </w:r>
      <w:r w:rsidRPr="002D13F7">
        <w:rPr>
          <w:rStyle w:val="a6"/>
          <w:rFonts w:ascii="Gulim" w:eastAsia="Gulim" w:hAnsi="Gulim" w:cs="Helvetica"/>
          <w:color w:val="C00000"/>
          <w:spacing w:val="8"/>
          <w:szCs w:val="21"/>
          <w:lang w:eastAsia="ko-KR"/>
        </w:rPr>
        <w:t>•</w:t>
      </w:r>
      <w:r w:rsidRPr="002D13F7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외화 대출 잔고는 </w:t>
      </w:r>
      <w:r w:rsidRPr="002D13F7">
        <w:rPr>
          <w:rStyle w:val="a6"/>
          <w:rFonts w:ascii="Gulim" w:eastAsia="Gulim" w:hAnsi="Gulim" w:cs="Helvetica"/>
          <w:color w:val="C00000"/>
          <w:spacing w:val="8"/>
          <w:szCs w:val="21"/>
          <w:lang w:eastAsia="ko-KR"/>
        </w:rPr>
        <w:t>8</w:t>
      </w:r>
      <w:r w:rsidRPr="002D13F7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조 </w:t>
      </w:r>
      <w:r w:rsidRPr="002D13F7">
        <w:rPr>
          <w:rStyle w:val="a6"/>
          <w:rFonts w:ascii="Gulim" w:eastAsia="Gulim" w:hAnsi="Gulim" w:cs="Helvetica"/>
          <w:color w:val="C00000"/>
          <w:spacing w:val="8"/>
          <w:szCs w:val="21"/>
          <w:lang w:eastAsia="ko-KR"/>
        </w:rPr>
        <w:t>3,900</w:t>
      </w:r>
      <w:r w:rsidRPr="002D13F7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억위안으로 2</w:t>
      </w:r>
      <w:r w:rsidRPr="002D13F7">
        <w:rPr>
          <w:rStyle w:val="a6"/>
          <w:rFonts w:ascii="Gulim" w:eastAsia="Gulim" w:hAnsi="Gulim" w:cs="Helvetica"/>
          <w:color w:val="C00000"/>
          <w:spacing w:val="8"/>
          <w:szCs w:val="21"/>
          <w:lang w:eastAsia="ko-KR"/>
        </w:rPr>
        <w:t>019</w:t>
      </w:r>
      <w:r w:rsidRPr="002D13F7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년 1</w:t>
      </w:r>
      <w:r w:rsidRPr="002D13F7">
        <w:rPr>
          <w:rStyle w:val="a6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Pr="002D13F7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월 말 대비 </w:t>
      </w:r>
      <w:r w:rsidRPr="002D13F7">
        <w:rPr>
          <w:rStyle w:val="a6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6% </w:t>
      </w:r>
      <w:r w:rsidRPr="002D13F7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증가.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위안화 대출 잔고는 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7.73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억위안으로 2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019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 1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말 대비 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5.8%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증가했고 증가율은 지난 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10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말 대비 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0.5%p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축소.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11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위안화 대출 증가액은 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243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전년동월대비 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344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 </w:t>
      </w:r>
      <w:proofErr w:type="spellStart"/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감소했</w:t>
      </w:r>
      <w:proofErr w:type="spellEnd"/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부문별로는,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주민 대출이 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384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억위안 증가했고,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기업•기관 대출은 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280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억위안 감소.</w:t>
      </w:r>
    </w:p>
    <w:p w:rsidR="002D13F7" w:rsidRDefault="002D13F7" w:rsidP="00E506BF">
      <w:pPr>
        <w:pStyle w:val="a7"/>
        <w:numPr>
          <w:ilvl w:val="0"/>
          <w:numId w:val="13"/>
        </w:numPr>
        <w:wordWrap w:val="0"/>
        <w:topLinePunct/>
        <w:spacing w:line="360" w:lineRule="auto"/>
        <w:ind w:firstLineChars="0"/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 w:rsidRPr="002D13F7">
        <w:rPr>
          <w:rStyle w:val="a6"/>
          <w:rFonts w:ascii="Gulim" w:eastAsia="Gulim" w:hAnsi="Gulim" w:hint="eastAsia"/>
          <w:color w:val="002060"/>
          <w:spacing w:val="8"/>
          <w:szCs w:val="21"/>
          <w:lang w:eastAsia="ko-KR"/>
        </w:rPr>
        <w:t>상하이증권보</w:t>
      </w:r>
      <w:proofErr w:type="spellEnd"/>
      <w:r w:rsidRPr="002D13F7">
        <w:rPr>
          <w:rStyle w:val="a6"/>
          <w:rFonts w:ascii="Gulim" w:eastAsia="Gulim" w:hAnsi="Gulim" w:hint="eastAsia"/>
          <w:color w:val="002060"/>
          <w:spacing w:val="8"/>
          <w:szCs w:val="21"/>
          <w:lang w:eastAsia="ko-KR"/>
        </w:rPr>
        <w:t>(</w:t>
      </w:r>
      <w:proofErr w:type="spellStart"/>
      <w:r w:rsidRPr="002D13F7">
        <w:rPr>
          <w:rStyle w:val="a6"/>
          <w:rFonts w:ascii="Gulim" w:eastAsia="Gulim" w:hAnsi="Gulim" w:hint="eastAsia"/>
          <w:color w:val="002060"/>
          <w:spacing w:val="8"/>
          <w:szCs w:val="21"/>
          <w:lang w:eastAsia="ko-KR"/>
        </w:rPr>
        <w:t>上證報</w:t>
      </w:r>
      <w:proofErr w:type="spellEnd"/>
      <w:r w:rsidRPr="002D13F7">
        <w:rPr>
          <w:rStyle w:val="a6"/>
          <w:rFonts w:ascii="Gulim" w:eastAsia="Gulim" w:hAnsi="Gulim"/>
          <w:color w:val="002060"/>
          <w:spacing w:val="8"/>
          <w:szCs w:val="21"/>
          <w:lang w:eastAsia="ko-KR"/>
        </w:rPr>
        <w:t>) :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12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진입 후 </w:t>
      </w:r>
      <w:r w:rsidRPr="002D13F7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국내 유리 가격이 지속적으로 1</w:t>
      </w:r>
      <w:r w:rsidRPr="002D13F7">
        <w:rPr>
          <w:rStyle w:val="a6"/>
          <w:rFonts w:ascii="Gulim" w:eastAsia="Gulim" w:hAnsi="Gulim" w:cs="Helvetica"/>
          <w:color w:val="C00000"/>
          <w:spacing w:val="8"/>
          <w:szCs w:val="21"/>
          <w:lang w:eastAsia="ko-KR"/>
        </w:rPr>
        <w:t>0</w:t>
      </w:r>
      <w:r w:rsidRPr="002D13F7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년만 최고치</w:t>
      </w:r>
      <w:r w:rsidR="008B6CB4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를</w:t>
      </w:r>
      <w:r w:rsidRPr="002D13F7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경신</w:t>
      </w:r>
      <w:r w:rsidR="008B6CB4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하고 있는</w:t>
      </w:r>
      <w:r w:rsidRPr="002D13F7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중.</w:t>
      </w:r>
      <w:r w:rsidRPr="002D13F7">
        <w:rPr>
          <w:rStyle w:val="a6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12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14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 기준,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국내 </w:t>
      </w:r>
      <w:proofErr w:type="spellStart"/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플로트</w:t>
      </w:r>
      <w:proofErr w:type="spellEnd"/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유리 평균가격은 톤당 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1,962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위안으로 월간 누계 상승률이 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3%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상회하면서 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2010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12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 이래 최고가격 경신.</w:t>
      </w:r>
    </w:p>
    <w:p w:rsidR="002D13F7" w:rsidRDefault="002D13F7" w:rsidP="00E506BF">
      <w:pPr>
        <w:pStyle w:val="a7"/>
        <w:numPr>
          <w:ilvl w:val="0"/>
          <w:numId w:val="13"/>
        </w:numPr>
        <w:wordWrap w:val="0"/>
        <w:topLinePunct/>
        <w:spacing w:line="360" w:lineRule="auto"/>
        <w:ind w:firstLineChars="0"/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6"/>
          <w:rFonts w:ascii="Gulim" w:eastAsia="Gulim" w:hAnsi="Gulim"/>
          <w:color w:val="002060"/>
          <w:spacing w:val="8"/>
          <w:szCs w:val="21"/>
          <w:lang w:eastAsia="ko-KR"/>
        </w:rPr>
        <w:t>DSCC :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올 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분기,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2D13F7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글로벌 </w:t>
      </w:r>
      <w:r w:rsidRPr="002D13F7">
        <w:rPr>
          <w:rStyle w:val="a6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OLED </w:t>
      </w:r>
      <w:r w:rsidRPr="002D13F7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패널 시장의 매출액이 전년동기대비 </w:t>
      </w:r>
      <w:r w:rsidRPr="002D13F7">
        <w:rPr>
          <w:rStyle w:val="a6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46% </w:t>
      </w:r>
      <w:r w:rsidRPr="002D13F7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증가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119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억위안에 도달하면서 역대 최고치를 기록할 전망.</w:t>
      </w:r>
    </w:p>
    <w:p w:rsidR="000A4783" w:rsidRDefault="002D13F7" w:rsidP="00E506BF">
      <w:pPr>
        <w:pStyle w:val="a7"/>
        <w:numPr>
          <w:ilvl w:val="0"/>
          <w:numId w:val="13"/>
        </w:numPr>
        <w:wordWrap w:val="0"/>
        <w:topLinePunct/>
        <w:spacing w:line="360" w:lineRule="auto"/>
        <w:ind w:firstLineChars="0"/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 w:rsidRPr="002D13F7">
        <w:rPr>
          <w:rStyle w:val="a6"/>
          <w:rFonts w:ascii="Gulim" w:eastAsia="Gulim" w:hAnsi="Gulim" w:hint="eastAsia"/>
          <w:color w:val="002060"/>
          <w:spacing w:val="8"/>
          <w:szCs w:val="21"/>
          <w:lang w:eastAsia="ko-KR"/>
        </w:rPr>
        <w:lastRenderedPageBreak/>
        <w:t>상무부</w:t>
      </w:r>
      <w:proofErr w:type="spellEnd"/>
      <w:r w:rsidRPr="002D13F7">
        <w:rPr>
          <w:rStyle w:val="a6"/>
          <w:rFonts w:ascii="Gulim" w:eastAsia="Gulim" w:hAnsi="Gulim" w:hint="eastAsia"/>
          <w:color w:val="002060"/>
          <w:spacing w:val="8"/>
          <w:szCs w:val="21"/>
          <w:lang w:eastAsia="ko-KR"/>
        </w:rPr>
        <w:t xml:space="preserve"> </w:t>
      </w:r>
      <w:r w:rsidRPr="002D13F7">
        <w:rPr>
          <w:rStyle w:val="a6"/>
          <w:rFonts w:ascii="Gulim" w:eastAsia="Gulim" w:hAnsi="Gulim"/>
          <w:color w:val="002060"/>
          <w:spacing w:val="8"/>
          <w:szCs w:val="21"/>
          <w:lang w:eastAsia="ko-KR"/>
        </w:rPr>
        <w:t xml:space="preserve">: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11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전국 택배업체의 택배 업무량 전년동월대비 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30% 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. </w:t>
      </w:r>
      <w:proofErr w:type="spellStart"/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일평균</w:t>
      </w:r>
      <w:proofErr w:type="spellEnd"/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3.3</w:t>
      </w:r>
      <w:r w:rsidR="008B6CB4"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건 택배 취급.</w:t>
      </w:r>
      <w:r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2D13F7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최대 일간 택배 </w:t>
      </w:r>
      <w:proofErr w:type="spellStart"/>
      <w:r w:rsidRPr="002D13F7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취급량은</w:t>
      </w:r>
      <w:proofErr w:type="spellEnd"/>
      <w:r w:rsidRPr="002D13F7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Pr="002D13F7">
        <w:rPr>
          <w:rStyle w:val="a6"/>
          <w:rFonts w:ascii="Gulim" w:eastAsia="Gulim" w:hAnsi="Gulim" w:cs="Helvetica"/>
          <w:color w:val="C00000"/>
          <w:spacing w:val="8"/>
          <w:szCs w:val="21"/>
          <w:lang w:eastAsia="ko-KR"/>
        </w:rPr>
        <w:t>6.75</w:t>
      </w:r>
      <w:r w:rsidRPr="002D13F7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억건으로 역대 최고치</w:t>
      </w:r>
      <w:r w:rsidRPr="002D13F7">
        <w:rPr>
          <w:rStyle w:val="a6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2D13F7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기록.</w:t>
      </w:r>
      <w:r>
        <w:rPr>
          <w:rStyle w:val="a6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 </w:t>
      </w:r>
    </w:p>
    <w:p w:rsidR="00247FD9" w:rsidRPr="00247FD9" w:rsidRDefault="00247FD9" w:rsidP="00A0477E">
      <w:pPr>
        <w:wordWrap w:val="0"/>
        <w:topLinePunct/>
        <w:spacing w:line="360" w:lineRule="auto"/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986E49" w:rsidRDefault="00986E49" w:rsidP="00467F94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Gulim" w:eastAsia="Gulim" w:hAnsi="Gulim"/>
          <w:color w:val="00B050"/>
          <w:szCs w:val="21"/>
        </w:rPr>
      </w:pPr>
      <w:r>
        <w:rPr>
          <w:rStyle w:val="a6"/>
          <w:rFonts w:ascii="Gulim" w:eastAsia="Gulim" w:hAnsi="Gulim" w:hint="eastAsia"/>
          <w:color w:val="00B050"/>
          <w:szCs w:val="21"/>
          <w:lang w:eastAsia="ko-KR"/>
        </w:rPr>
        <w:t>기업</w:t>
      </w:r>
      <w:r w:rsidR="004D4B8D">
        <w:rPr>
          <w:rStyle w:val="a6"/>
          <w:rFonts w:ascii="Gulim" w:eastAsia="Gulim" w:hAnsi="Gulim" w:hint="eastAsia"/>
          <w:color w:val="00B050"/>
          <w:szCs w:val="21"/>
          <w:lang w:eastAsia="ko-KR"/>
        </w:rPr>
        <w:t>동향</w:t>
      </w:r>
    </w:p>
    <w:p w:rsidR="00234395" w:rsidRDefault="00234395" w:rsidP="001125BF">
      <w:pPr>
        <w:pStyle w:val="a7"/>
        <w:numPr>
          <w:ilvl w:val="0"/>
          <w:numId w:val="12"/>
        </w:numPr>
        <w:tabs>
          <w:tab w:val="left" w:pos="426"/>
        </w:tabs>
        <w:wordWrap w:val="0"/>
        <w:topLinePunct/>
        <w:spacing w:line="360" w:lineRule="auto"/>
        <w:ind w:firstLineChars="0"/>
        <w:rPr>
          <w:rStyle w:val="a6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proofErr w:type="spellStart"/>
      <w:r>
        <w:rPr>
          <w:rStyle w:val="a6"/>
          <w:rFonts w:ascii="Gulim" w:eastAsia="Gulim" w:hAnsi="Gulim" w:hint="eastAsia"/>
          <w:color w:val="002060"/>
          <w:szCs w:val="21"/>
          <w:lang w:eastAsia="ko-KR"/>
        </w:rPr>
        <w:t>징셴둥</w:t>
      </w:r>
      <w:proofErr w:type="spellEnd"/>
      <w:r>
        <w:rPr>
          <w:rStyle w:val="a6"/>
          <w:rFonts w:ascii="Gulim" w:eastAsia="Gulim" w:hAnsi="Gulim" w:hint="eastAsia"/>
          <w:color w:val="002060"/>
          <w:szCs w:val="21"/>
          <w:lang w:eastAsia="ko-KR"/>
        </w:rPr>
        <w:t>(井賢棟</w:t>
      </w:r>
      <w:r>
        <w:rPr>
          <w:rStyle w:val="a6"/>
          <w:rFonts w:ascii="Gulim" w:eastAsia="Gulim" w:hAnsi="Gulim"/>
          <w:color w:val="002060"/>
          <w:szCs w:val="21"/>
          <w:lang w:eastAsia="ko-KR"/>
        </w:rPr>
        <w:t xml:space="preserve">) </w:t>
      </w:r>
      <w:proofErr w:type="spellStart"/>
      <w:r>
        <w:rPr>
          <w:rStyle w:val="a6"/>
          <w:rFonts w:ascii="Gulim" w:eastAsia="Gulim" w:hAnsi="Gulim" w:hint="eastAsia"/>
          <w:color w:val="002060"/>
          <w:szCs w:val="21"/>
          <w:lang w:eastAsia="ko-KR"/>
        </w:rPr>
        <w:t>앤트그룹</w:t>
      </w:r>
      <w:proofErr w:type="spellEnd"/>
      <w:r>
        <w:rPr>
          <w:rStyle w:val="a6"/>
          <w:rFonts w:ascii="Gulim" w:eastAsia="Gulim" w:hAnsi="Gulim" w:hint="eastAsia"/>
          <w:color w:val="002060"/>
          <w:szCs w:val="21"/>
          <w:lang w:eastAsia="ko-KR"/>
        </w:rPr>
        <w:t xml:space="preserve"> 이사장 </w:t>
      </w:r>
      <w:r w:rsidR="00D33A49" w:rsidRPr="00D33A49">
        <w:rPr>
          <w:rStyle w:val="a6"/>
          <w:rFonts w:ascii="Gulim" w:eastAsia="Gulim" w:hAnsi="Gulim"/>
          <w:color w:val="002060"/>
          <w:szCs w:val="21"/>
          <w:lang w:eastAsia="ko-KR"/>
        </w:rPr>
        <w:t>:</w:t>
      </w:r>
      <w:r w:rsidR="001125BF">
        <w:rPr>
          <w:rStyle w:val="a6"/>
          <w:rFonts w:ascii="Gulim" w:eastAsia="Gulim" w:hAnsi="Gulim"/>
          <w:color w:val="002060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지난 </w:t>
      </w:r>
      <w:r>
        <w:rPr>
          <w:rStyle w:val="a6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</w:t>
      </w:r>
      <w:r>
        <w:rPr>
          <w:rStyle w:val="a6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개월간 </w:t>
      </w:r>
      <w:r w:rsidRPr="00234395">
        <w:rPr>
          <w:rStyle w:val="a6"/>
          <w:rFonts w:ascii="Gulim" w:eastAsia="Gulim" w:hAnsi="Gulim" w:hint="eastAsia"/>
          <w:color w:val="C00000"/>
          <w:szCs w:val="21"/>
          <w:lang w:eastAsia="ko-KR"/>
        </w:rPr>
        <w:t xml:space="preserve">감독관리기관의 지도하에 </w:t>
      </w:r>
      <w:proofErr w:type="spellStart"/>
      <w:r w:rsidRPr="00234395">
        <w:rPr>
          <w:rStyle w:val="a6"/>
          <w:rFonts w:ascii="Gulim" w:eastAsia="Gulim" w:hAnsi="Gulim" w:hint="eastAsia"/>
          <w:color w:val="C00000"/>
          <w:szCs w:val="21"/>
          <w:lang w:eastAsia="ko-KR"/>
        </w:rPr>
        <w:t>앤트그룹의</w:t>
      </w:r>
      <w:proofErr w:type="spellEnd"/>
      <w:r w:rsidRPr="00234395">
        <w:rPr>
          <w:rStyle w:val="a6"/>
          <w:rFonts w:ascii="Gulim" w:eastAsia="Gulim" w:hAnsi="Gulim" w:hint="eastAsia"/>
          <w:color w:val="C00000"/>
          <w:szCs w:val="21"/>
          <w:lang w:eastAsia="ko-KR"/>
        </w:rPr>
        <w:t xml:space="preserve"> 상장 보류에 따른 수습 업무에 전력 매진.</w:t>
      </w:r>
      <w:r>
        <w:rPr>
          <w:rStyle w:val="a6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감독관리기관의 요구에 따라 전면적인 자기심사를 실시</w:t>
      </w:r>
      <w:r w:rsidR="00CD1EA6">
        <w:rPr>
          <w:rStyle w:val="a6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하고</w:t>
      </w:r>
      <w:r>
        <w:rPr>
          <w:rStyle w:val="a6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감독관리 요구 진일보 실행.</w:t>
      </w:r>
      <w:r>
        <w:rPr>
          <w:rStyle w:val="a6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향후 </w:t>
      </w:r>
      <w:r>
        <w:rPr>
          <w:rStyle w:val="a6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5</w:t>
      </w:r>
      <w:r>
        <w:rPr>
          <w:rStyle w:val="a6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년간 </w:t>
      </w:r>
      <w:proofErr w:type="spellStart"/>
      <w:r>
        <w:rPr>
          <w:rStyle w:val="a6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앤트그룹은</w:t>
      </w:r>
      <w:proofErr w:type="spellEnd"/>
      <w:r>
        <w:rPr>
          <w:rStyle w:val="a6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기술 혁신을 통해 효율성을 개선함으로써 금융 서비스</w:t>
      </w:r>
      <w:r>
        <w:rPr>
          <w:rStyle w:val="a6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원가를 진일보 낮출 것.</w:t>
      </w:r>
      <w:r>
        <w:rPr>
          <w:rStyle w:val="a6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이와 더불어,</w:t>
      </w:r>
      <w:r>
        <w:rPr>
          <w:rStyle w:val="a6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과학기술 혁신 투자를 지속적으로 확대해 나갈 것이며</w:t>
      </w:r>
      <w:r>
        <w:rPr>
          <w:rStyle w:val="a6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핵심 분야의 연구개발과 응용을 중심으로 기술 </w:t>
      </w:r>
      <w:r w:rsidR="00CD1EA6">
        <w:rPr>
          <w:rStyle w:val="a6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개방</w:t>
      </w:r>
      <w:r>
        <w:rPr>
          <w:rStyle w:val="a6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을 전면적으로 확대함으로써 금융기관의 디지털</w:t>
      </w:r>
      <w:r w:rsidR="00CD1EA6">
        <w:rPr>
          <w:rStyle w:val="a6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화를</w:t>
      </w:r>
      <w:r>
        <w:rPr>
          <w:rStyle w:val="a6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지원할 것.</w:t>
      </w:r>
    </w:p>
    <w:p w:rsidR="00C96D10" w:rsidRDefault="00234395" w:rsidP="001125BF">
      <w:pPr>
        <w:pStyle w:val="a7"/>
        <w:numPr>
          <w:ilvl w:val="0"/>
          <w:numId w:val="12"/>
        </w:numPr>
        <w:tabs>
          <w:tab w:val="left" w:pos="426"/>
        </w:tabs>
        <w:wordWrap w:val="0"/>
        <w:topLinePunct/>
        <w:spacing w:line="360" w:lineRule="auto"/>
        <w:ind w:firstLineChars="0"/>
        <w:rPr>
          <w:rStyle w:val="a6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proofErr w:type="spellStart"/>
      <w:r w:rsidRPr="00234395">
        <w:rPr>
          <w:rStyle w:val="a6"/>
          <w:rFonts w:ascii="Gulim" w:eastAsia="Gulim" w:hAnsi="Gulim" w:hint="eastAsia"/>
          <w:color w:val="002060"/>
          <w:szCs w:val="21"/>
          <w:lang w:eastAsia="ko-KR"/>
        </w:rPr>
        <w:t>화웨이</w:t>
      </w:r>
      <w:proofErr w:type="spellEnd"/>
      <w:r w:rsidRPr="00234395">
        <w:rPr>
          <w:rStyle w:val="a6"/>
          <w:rFonts w:ascii="Gulim" w:eastAsia="Gulim" w:hAnsi="Gulim" w:hint="eastAsia"/>
          <w:color w:val="002060"/>
          <w:szCs w:val="21"/>
          <w:lang w:eastAsia="ko-KR"/>
        </w:rPr>
        <w:t>(</w:t>
      </w:r>
      <w:r w:rsidRPr="00234395">
        <w:rPr>
          <w:rStyle w:val="a6"/>
          <w:rFonts w:ascii="Gulim" w:eastAsia="Gulim" w:hAnsi="Gulim"/>
          <w:color w:val="002060"/>
          <w:szCs w:val="21"/>
          <w:lang w:eastAsia="ko-KR"/>
        </w:rPr>
        <w:t>HUAWEI)</w:t>
      </w:r>
      <w:r w:rsidRPr="00234395">
        <w:rPr>
          <w:rStyle w:val="a6"/>
          <w:rFonts w:ascii="Gulim" w:eastAsia="Gulim" w:hAnsi="Gulim" w:hint="eastAsia"/>
          <w:color w:val="002060"/>
          <w:szCs w:val="21"/>
          <w:lang w:eastAsia="ko-KR"/>
        </w:rPr>
        <w:t xml:space="preserve"> </w:t>
      </w:r>
      <w:proofErr w:type="spellStart"/>
      <w:r w:rsidRPr="00234395">
        <w:rPr>
          <w:rStyle w:val="a6"/>
          <w:rFonts w:ascii="Gulim" w:eastAsia="Gulim" w:hAnsi="Gulim" w:hint="eastAsia"/>
          <w:color w:val="002060"/>
          <w:szCs w:val="21"/>
          <w:lang w:eastAsia="ko-KR"/>
        </w:rPr>
        <w:t>장순마오</w:t>
      </w:r>
      <w:proofErr w:type="spellEnd"/>
      <w:r w:rsidRPr="00234395">
        <w:rPr>
          <w:rStyle w:val="a6"/>
          <w:rFonts w:ascii="Gulim" w:eastAsia="Gulim" w:hAnsi="Gulim" w:hint="eastAsia"/>
          <w:color w:val="002060"/>
          <w:szCs w:val="21"/>
          <w:lang w:eastAsia="ko-KR"/>
        </w:rPr>
        <w:t>(</w:t>
      </w:r>
      <w:proofErr w:type="spellStart"/>
      <w:r w:rsidRPr="00234395">
        <w:rPr>
          <w:rStyle w:val="a6"/>
          <w:rFonts w:ascii="Gulim" w:eastAsia="Gulim" w:hAnsi="Gulim" w:hint="eastAsia"/>
          <w:color w:val="002060"/>
          <w:szCs w:val="21"/>
          <w:lang w:eastAsia="ko-KR"/>
        </w:rPr>
        <w:t>張順茂</w:t>
      </w:r>
      <w:proofErr w:type="spellEnd"/>
      <w:r w:rsidRPr="00234395">
        <w:rPr>
          <w:rStyle w:val="a6"/>
          <w:rFonts w:ascii="Gulim" w:eastAsia="Gulim" w:hAnsi="Gulim" w:hint="eastAsia"/>
          <w:color w:val="002060"/>
          <w:szCs w:val="21"/>
          <w:lang w:eastAsia="ko-KR"/>
        </w:rPr>
        <w:t>)</w:t>
      </w:r>
      <w:r w:rsidRPr="00234395">
        <w:rPr>
          <w:rStyle w:val="a6"/>
          <w:rFonts w:ascii="Gulim" w:eastAsia="Gulim" w:hAnsi="Gulim"/>
          <w:color w:val="002060"/>
          <w:szCs w:val="21"/>
          <w:lang w:eastAsia="ko-KR"/>
        </w:rPr>
        <w:t xml:space="preserve"> :</w:t>
      </w:r>
      <w:r>
        <w:rPr>
          <w:rStyle w:val="a6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proofErr w:type="spellStart"/>
      <w:r>
        <w:rPr>
          <w:rStyle w:val="a6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화웨이는</w:t>
      </w:r>
      <w:proofErr w:type="spellEnd"/>
      <w:r>
        <w:rPr>
          <w:rStyle w:val="a6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상하이(上海</w:t>
      </w:r>
      <w:r>
        <w:rPr>
          <w:rStyle w:val="a6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)</w:t>
      </w:r>
      <w:r>
        <w:rPr>
          <w:rStyle w:val="a6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에 </w:t>
      </w:r>
      <w:r>
        <w:rPr>
          <w:rStyle w:val="a6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2</w:t>
      </w:r>
      <w:r>
        <w:rPr>
          <w:rStyle w:val="a6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개 연구개발센터와 </w:t>
      </w:r>
      <w:r>
        <w:rPr>
          <w:rStyle w:val="a6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</w:t>
      </w:r>
      <w:r>
        <w:rPr>
          <w:rStyle w:val="a6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개 </w:t>
      </w:r>
      <w:proofErr w:type="spellStart"/>
      <w:r>
        <w:rPr>
          <w:rStyle w:val="a6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대표처를</w:t>
      </w:r>
      <w:proofErr w:type="spellEnd"/>
      <w:r>
        <w:rPr>
          <w:rStyle w:val="a6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설립했고 </w:t>
      </w:r>
      <w:r>
        <w:rPr>
          <w:rStyle w:val="a6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1,000</w:t>
      </w:r>
      <w:r>
        <w:rPr>
          <w:rStyle w:val="a6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개 이상의 상하이(上海</w:t>
      </w:r>
      <w:r>
        <w:rPr>
          <w:rStyle w:val="a6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) </w:t>
      </w:r>
      <w:r>
        <w:rPr>
          <w:rStyle w:val="a6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현지 </w:t>
      </w:r>
      <w:proofErr w:type="spellStart"/>
      <w:r>
        <w:rPr>
          <w:rStyle w:val="a6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파트너사와</w:t>
      </w:r>
      <w:proofErr w:type="spellEnd"/>
      <w:r>
        <w:rPr>
          <w:rStyle w:val="a6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제휴 중</w:t>
      </w:r>
      <w:r w:rsidR="00405F45">
        <w:rPr>
          <w:rStyle w:val="a6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.</w:t>
      </w:r>
      <w:r>
        <w:rPr>
          <w:rStyle w:val="a6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상하이(上海</w:t>
      </w:r>
      <w:r>
        <w:rPr>
          <w:rStyle w:val="a6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)</w:t>
      </w:r>
      <w:r>
        <w:rPr>
          <w:rStyle w:val="a6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에서 </w:t>
      </w:r>
      <w:r>
        <w:rPr>
          <w:rStyle w:val="a6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6</w:t>
      </w:r>
      <w:r>
        <w:rPr>
          <w:rStyle w:val="a6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만개를 넘는 기업•조직의 </w:t>
      </w:r>
      <w:proofErr w:type="spellStart"/>
      <w:r>
        <w:rPr>
          <w:rStyle w:val="a6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클라우드화를</w:t>
      </w:r>
      <w:proofErr w:type="spellEnd"/>
      <w:r>
        <w:rPr>
          <w:rStyle w:val="a6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지원했고</w:t>
      </w:r>
      <w:r w:rsidR="00405F45">
        <w:rPr>
          <w:rStyle w:val="a6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,</w:t>
      </w:r>
      <w:r>
        <w:rPr>
          <w:rStyle w:val="a6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6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3</w:t>
      </w:r>
      <w:r>
        <w:rPr>
          <w:rStyle w:val="a6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만개를 넘는 </w:t>
      </w:r>
      <w:r>
        <w:rPr>
          <w:rStyle w:val="a6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5G </w:t>
      </w:r>
      <w:r>
        <w:rPr>
          <w:rStyle w:val="a6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기지국 구축을 지원했음.</w:t>
      </w:r>
      <w:r>
        <w:rPr>
          <w:rStyle w:val="a6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Pr="00234395">
        <w:rPr>
          <w:rStyle w:val="a6"/>
          <w:rFonts w:ascii="Gulim" w:eastAsia="Gulim" w:hAnsi="Gulim"/>
          <w:color w:val="C00000"/>
          <w:szCs w:val="21"/>
          <w:lang w:eastAsia="ko-KR"/>
        </w:rPr>
        <w:t xml:space="preserve">’13.5’ </w:t>
      </w:r>
      <w:r w:rsidRPr="00234395">
        <w:rPr>
          <w:rStyle w:val="a6"/>
          <w:rFonts w:ascii="Gulim" w:eastAsia="Gulim" w:hAnsi="Gulim" w:hint="eastAsia"/>
          <w:color w:val="C00000"/>
          <w:szCs w:val="21"/>
          <w:lang w:eastAsia="ko-KR"/>
        </w:rPr>
        <w:t xml:space="preserve">기간 </w:t>
      </w:r>
      <w:proofErr w:type="spellStart"/>
      <w:r w:rsidRPr="00234395">
        <w:rPr>
          <w:rStyle w:val="a6"/>
          <w:rFonts w:ascii="Gulim" w:eastAsia="Gulim" w:hAnsi="Gulim" w:hint="eastAsia"/>
          <w:color w:val="C00000"/>
          <w:szCs w:val="21"/>
          <w:lang w:eastAsia="ko-KR"/>
        </w:rPr>
        <w:t>화웨이</w:t>
      </w:r>
      <w:r>
        <w:rPr>
          <w:rStyle w:val="a6"/>
          <w:rFonts w:ascii="Gulim" w:eastAsia="Gulim" w:hAnsi="Gulim" w:hint="eastAsia"/>
          <w:color w:val="C00000"/>
          <w:szCs w:val="21"/>
          <w:lang w:eastAsia="ko-KR"/>
        </w:rPr>
        <w:t>의</w:t>
      </w:r>
      <w:proofErr w:type="spellEnd"/>
      <w:r w:rsidRPr="00234395">
        <w:rPr>
          <w:rStyle w:val="a6"/>
          <w:rFonts w:ascii="Gulim" w:eastAsia="Gulim" w:hAnsi="Gulim" w:hint="eastAsia"/>
          <w:color w:val="C00000"/>
          <w:szCs w:val="21"/>
          <w:lang w:eastAsia="ko-KR"/>
        </w:rPr>
        <w:t xml:space="preserve"> 상하이(上海</w:t>
      </w:r>
      <w:r w:rsidRPr="00234395">
        <w:rPr>
          <w:rStyle w:val="a6"/>
          <w:rFonts w:ascii="Gulim" w:eastAsia="Gulim" w:hAnsi="Gulim"/>
          <w:color w:val="C00000"/>
          <w:szCs w:val="21"/>
          <w:lang w:eastAsia="ko-KR"/>
        </w:rPr>
        <w:t>)</w:t>
      </w:r>
      <w:r w:rsidRPr="00234395">
        <w:rPr>
          <w:rStyle w:val="a6"/>
          <w:rFonts w:ascii="Gulim" w:eastAsia="Gulim" w:hAnsi="Gulim" w:hint="eastAsia"/>
          <w:color w:val="C00000"/>
          <w:szCs w:val="21"/>
          <w:lang w:eastAsia="ko-KR"/>
        </w:rPr>
        <w:t xml:space="preserve"> 지역총생산</w:t>
      </w:r>
      <w:r>
        <w:rPr>
          <w:rStyle w:val="a6"/>
          <w:rFonts w:ascii="Gulim" w:eastAsia="Gulim" w:hAnsi="Gulim" w:hint="eastAsia"/>
          <w:color w:val="C00000"/>
          <w:szCs w:val="21"/>
          <w:lang w:eastAsia="ko-KR"/>
        </w:rPr>
        <w:t xml:space="preserve"> 견인 실적은 </w:t>
      </w:r>
      <w:proofErr w:type="spellStart"/>
      <w:r w:rsidRPr="00234395">
        <w:rPr>
          <w:rStyle w:val="a6"/>
          <w:rFonts w:ascii="Gulim" w:eastAsia="Gulim" w:hAnsi="Gulim" w:hint="eastAsia"/>
          <w:color w:val="C00000"/>
          <w:szCs w:val="21"/>
          <w:lang w:eastAsia="ko-KR"/>
        </w:rPr>
        <w:t>천억위안</w:t>
      </w:r>
      <w:r>
        <w:rPr>
          <w:rStyle w:val="a6"/>
          <w:rFonts w:ascii="Gulim" w:eastAsia="Gulim" w:hAnsi="Gulim" w:hint="eastAsia"/>
          <w:color w:val="C00000"/>
          <w:szCs w:val="21"/>
          <w:lang w:eastAsia="ko-KR"/>
        </w:rPr>
        <w:t>대</w:t>
      </w:r>
      <w:proofErr w:type="spellEnd"/>
      <w:r w:rsidRPr="00234395">
        <w:rPr>
          <w:rStyle w:val="a6"/>
          <w:rFonts w:ascii="Gulim" w:eastAsia="Gulim" w:hAnsi="Gulim" w:hint="eastAsia"/>
          <w:color w:val="C00000"/>
          <w:szCs w:val="21"/>
          <w:lang w:eastAsia="ko-KR"/>
        </w:rPr>
        <w:t>.</w:t>
      </w:r>
      <w:r w:rsidR="001125BF">
        <w:rPr>
          <w:rStyle w:val="a6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</w:p>
    <w:p w:rsidR="00234395" w:rsidRDefault="00234395" w:rsidP="001125BF">
      <w:pPr>
        <w:pStyle w:val="a7"/>
        <w:numPr>
          <w:ilvl w:val="0"/>
          <w:numId w:val="12"/>
        </w:numPr>
        <w:tabs>
          <w:tab w:val="left" w:pos="426"/>
        </w:tabs>
        <w:wordWrap w:val="0"/>
        <w:topLinePunct/>
        <w:spacing w:line="360" w:lineRule="auto"/>
        <w:ind w:firstLineChars="0"/>
        <w:rPr>
          <w:rStyle w:val="a6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proofErr w:type="spellStart"/>
      <w:r>
        <w:rPr>
          <w:rStyle w:val="a6"/>
          <w:rFonts w:ascii="Gulim" w:eastAsia="Gulim" w:hAnsi="Gulim"/>
          <w:color w:val="002060"/>
          <w:szCs w:val="21"/>
          <w:lang w:eastAsia="ko-KR"/>
        </w:rPr>
        <w:t>bililbiil</w:t>
      </w:r>
      <w:proofErr w:type="spellEnd"/>
      <w:r>
        <w:rPr>
          <w:rStyle w:val="a6"/>
          <w:rFonts w:ascii="Gulim" w:eastAsia="Gulim" w:hAnsi="Gulim"/>
          <w:color w:val="002060"/>
          <w:szCs w:val="21"/>
          <w:lang w:eastAsia="ko-KR"/>
        </w:rPr>
        <w:t xml:space="preserve"> :</w:t>
      </w:r>
      <w:r>
        <w:rPr>
          <w:rStyle w:val="a6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지난 </w:t>
      </w:r>
      <w:r>
        <w:rPr>
          <w:rStyle w:val="a6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8</w:t>
      </w:r>
      <w:r>
        <w:rPr>
          <w:rStyle w:val="a6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월,</w:t>
      </w:r>
      <w:r>
        <w:rPr>
          <w:rStyle w:val="a6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proofErr w:type="spellStart"/>
      <w:r>
        <w:rPr>
          <w:rStyle w:val="a6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bilibili</w:t>
      </w:r>
      <w:proofErr w:type="spellEnd"/>
      <w:r>
        <w:rPr>
          <w:rStyle w:val="a6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의 월간 액티브 유저 수 최초로 </w:t>
      </w:r>
      <w:r>
        <w:rPr>
          <w:rStyle w:val="a6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2</w:t>
      </w:r>
      <w:r>
        <w:rPr>
          <w:rStyle w:val="a6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억명 돌파.</w:t>
      </w:r>
      <w:r>
        <w:rPr>
          <w:rStyle w:val="a6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Pr="00234395">
        <w:rPr>
          <w:rStyle w:val="a6"/>
          <w:rFonts w:ascii="Gulim" w:eastAsia="Gulim" w:hAnsi="Gulim" w:hint="eastAsia"/>
          <w:color w:val="C00000"/>
          <w:szCs w:val="21"/>
          <w:lang w:eastAsia="ko-KR"/>
        </w:rPr>
        <w:t xml:space="preserve">청년층 </w:t>
      </w:r>
      <w:r w:rsidRPr="00234395">
        <w:rPr>
          <w:rStyle w:val="a6"/>
          <w:rFonts w:ascii="Gulim" w:eastAsia="Gulim" w:hAnsi="Gulim"/>
          <w:color w:val="C00000"/>
          <w:szCs w:val="21"/>
          <w:lang w:eastAsia="ko-KR"/>
        </w:rPr>
        <w:t>2</w:t>
      </w:r>
      <w:r w:rsidRPr="00234395">
        <w:rPr>
          <w:rStyle w:val="a6"/>
          <w:rFonts w:ascii="Gulim" w:eastAsia="Gulim" w:hAnsi="Gulim" w:hint="eastAsia"/>
          <w:color w:val="C00000"/>
          <w:szCs w:val="21"/>
          <w:lang w:eastAsia="ko-KR"/>
        </w:rPr>
        <w:t xml:space="preserve">명 중 </w:t>
      </w:r>
      <w:r w:rsidRPr="00234395">
        <w:rPr>
          <w:rStyle w:val="a6"/>
          <w:rFonts w:ascii="Gulim" w:eastAsia="Gulim" w:hAnsi="Gulim"/>
          <w:color w:val="C00000"/>
          <w:szCs w:val="21"/>
          <w:lang w:eastAsia="ko-KR"/>
        </w:rPr>
        <w:t>1</w:t>
      </w:r>
      <w:r w:rsidRPr="00234395">
        <w:rPr>
          <w:rStyle w:val="a6"/>
          <w:rFonts w:ascii="Gulim" w:eastAsia="Gulim" w:hAnsi="Gulim" w:hint="eastAsia"/>
          <w:color w:val="C00000"/>
          <w:szCs w:val="21"/>
          <w:lang w:eastAsia="ko-KR"/>
        </w:rPr>
        <w:t>명</w:t>
      </w:r>
      <w:r>
        <w:rPr>
          <w:rStyle w:val="a6"/>
          <w:rFonts w:ascii="Gulim" w:eastAsia="Gulim" w:hAnsi="Gulim" w:hint="eastAsia"/>
          <w:color w:val="C00000"/>
          <w:szCs w:val="21"/>
          <w:lang w:eastAsia="ko-KR"/>
        </w:rPr>
        <w:t>은</w:t>
      </w:r>
      <w:r w:rsidRPr="00234395">
        <w:rPr>
          <w:rStyle w:val="a6"/>
          <w:rFonts w:ascii="Gulim" w:eastAsia="Gulim" w:hAnsi="Gulim" w:hint="eastAsia"/>
          <w:color w:val="C00000"/>
          <w:szCs w:val="21"/>
          <w:lang w:eastAsia="ko-KR"/>
        </w:rPr>
        <w:t xml:space="preserve"> </w:t>
      </w:r>
      <w:proofErr w:type="spellStart"/>
      <w:r w:rsidRPr="00234395">
        <w:rPr>
          <w:rStyle w:val="a6"/>
          <w:rFonts w:ascii="Gulim" w:eastAsia="Gulim" w:hAnsi="Gulim"/>
          <w:color w:val="C00000"/>
          <w:szCs w:val="21"/>
          <w:lang w:eastAsia="ko-KR"/>
        </w:rPr>
        <w:t>bilibili</w:t>
      </w:r>
      <w:proofErr w:type="spellEnd"/>
      <w:r w:rsidRPr="00234395">
        <w:rPr>
          <w:rStyle w:val="a6"/>
          <w:rFonts w:ascii="Gulim" w:eastAsia="Gulim" w:hAnsi="Gulim"/>
          <w:color w:val="C00000"/>
          <w:szCs w:val="21"/>
          <w:lang w:eastAsia="ko-KR"/>
        </w:rPr>
        <w:t xml:space="preserve"> </w:t>
      </w:r>
      <w:r w:rsidRPr="00234395">
        <w:rPr>
          <w:rStyle w:val="a6"/>
          <w:rFonts w:ascii="Gulim" w:eastAsia="Gulim" w:hAnsi="Gulim" w:hint="eastAsia"/>
          <w:color w:val="C00000"/>
          <w:szCs w:val="21"/>
          <w:lang w:eastAsia="ko-KR"/>
        </w:rPr>
        <w:t>이용자.</w:t>
      </w:r>
      <w:r>
        <w:rPr>
          <w:rStyle w:val="a6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매출액은 </w:t>
      </w:r>
      <w:r>
        <w:rPr>
          <w:rStyle w:val="a6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9</w:t>
      </w:r>
      <w:r>
        <w:rPr>
          <w:rStyle w:val="a6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개 분기 연속 </w:t>
      </w:r>
      <w:r>
        <w:rPr>
          <w:rStyle w:val="a6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40% </w:t>
      </w:r>
      <w:r>
        <w:rPr>
          <w:rStyle w:val="a6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이상의 증가율 기록.</w:t>
      </w:r>
    </w:p>
    <w:p w:rsidR="00234395" w:rsidRPr="001125BF" w:rsidRDefault="00234395" w:rsidP="001125BF">
      <w:pPr>
        <w:pStyle w:val="a7"/>
        <w:numPr>
          <w:ilvl w:val="0"/>
          <w:numId w:val="12"/>
        </w:numPr>
        <w:tabs>
          <w:tab w:val="left" w:pos="426"/>
        </w:tabs>
        <w:wordWrap w:val="0"/>
        <w:topLinePunct/>
        <w:spacing w:line="360" w:lineRule="auto"/>
        <w:ind w:firstLineChars="0"/>
        <w:rPr>
          <w:rStyle w:val="a6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proofErr w:type="spellStart"/>
      <w:r>
        <w:rPr>
          <w:rStyle w:val="a6"/>
          <w:rFonts w:ascii="Gulim" w:eastAsia="Gulim" w:hAnsi="Gulim" w:hint="eastAsia"/>
          <w:color w:val="002060"/>
          <w:szCs w:val="21"/>
          <w:lang w:eastAsia="ko-KR"/>
        </w:rPr>
        <w:t>왕하이</w:t>
      </w:r>
      <w:proofErr w:type="spellEnd"/>
      <w:r>
        <w:rPr>
          <w:rStyle w:val="a6"/>
          <w:rFonts w:ascii="Gulim" w:eastAsia="Gulim" w:hAnsi="Gulim" w:hint="eastAsia"/>
          <w:color w:val="002060"/>
          <w:szCs w:val="21"/>
          <w:lang w:eastAsia="ko-KR"/>
        </w:rPr>
        <w:t>(</w:t>
      </w:r>
      <w:proofErr w:type="spellStart"/>
      <w:r>
        <w:rPr>
          <w:rStyle w:val="a6"/>
          <w:rFonts w:ascii="Gulim" w:eastAsia="Gulim" w:hAnsi="Gulim" w:hint="eastAsia"/>
          <w:color w:val="002060"/>
          <w:szCs w:val="21"/>
          <w:lang w:eastAsia="ko-KR"/>
        </w:rPr>
        <w:t>汪海</w:t>
      </w:r>
      <w:proofErr w:type="spellEnd"/>
      <w:r>
        <w:rPr>
          <w:rStyle w:val="a6"/>
          <w:rFonts w:ascii="Gulim" w:eastAsia="Gulim" w:hAnsi="Gulim"/>
          <w:color w:val="002060"/>
          <w:szCs w:val="21"/>
          <w:lang w:eastAsia="ko-KR"/>
        </w:rPr>
        <w:t xml:space="preserve">) </w:t>
      </w:r>
      <w:proofErr w:type="spellStart"/>
      <w:r>
        <w:rPr>
          <w:rStyle w:val="a6"/>
          <w:rFonts w:ascii="Gulim" w:eastAsia="Gulim" w:hAnsi="Gulim" w:hint="eastAsia"/>
          <w:color w:val="002060"/>
          <w:szCs w:val="21"/>
          <w:lang w:eastAsia="ko-KR"/>
        </w:rPr>
        <w:t>알리바바</w:t>
      </w:r>
      <w:proofErr w:type="spellEnd"/>
      <w:r>
        <w:rPr>
          <w:rStyle w:val="a6"/>
          <w:rFonts w:ascii="Gulim" w:eastAsia="Gulim" w:hAnsi="Gulim" w:hint="eastAsia"/>
          <w:color w:val="002060"/>
          <w:szCs w:val="21"/>
          <w:lang w:eastAsia="ko-KR"/>
        </w:rPr>
        <w:t xml:space="preserve"> 부총재 </w:t>
      </w:r>
      <w:r>
        <w:rPr>
          <w:rStyle w:val="a6"/>
          <w:rFonts w:ascii="Gulim" w:eastAsia="Gulim" w:hAnsi="Gulim"/>
          <w:color w:val="002060"/>
          <w:szCs w:val="21"/>
          <w:lang w:eastAsia="ko-KR"/>
        </w:rPr>
        <w:t xml:space="preserve">: </w:t>
      </w:r>
      <w:r>
        <w:rPr>
          <w:rStyle w:val="a6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지난 </w:t>
      </w:r>
      <w:r>
        <w:rPr>
          <w:rStyle w:val="a6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4</w:t>
      </w:r>
      <w:r>
        <w:rPr>
          <w:rStyle w:val="a6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월 </w:t>
      </w:r>
      <w:r>
        <w:rPr>
          <w:rStyle w:val="a6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</w:t>
      </w:r>
      <w:r>
        <w:rPr>
          <w:rStyle w:val="a6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일 </w:t>
      </w:r>
      <w:r w:rsidRPr="00234395">
        <w:rPr>
          <w:rStyle w:val="a6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타오(淘</w:t>
      </w:r>
      <w:r w:rsidRPr="00234395">
        <w:rPr>
          <w:rStyle w:val="a6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)</w:t>
      </w:r>
      <w:r w:rsidRPr="00234395">
        <w:rPr>
          <w:rStyle w:val="a6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공장직영매장 </w:t>
      </w:r>
      <w:r>
        <w:rPr>
          <w:rStyle w:val="a6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시범운영 개시 이래 지난 </w:t>
      </w:r>
      <w:r>
        <w:rPr>
          <w:rStyle w:val="a6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11</w:t>
      </w:r>
      <w:r>
        <w:rPr>
          <w:rStyle w:val="a6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월까지 연간 구매자 수 </w:t>
      </w:r>
      <w:r>
        <w:rPr>
          <w:rStyle w:val="a6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</w:t>
      </w:r>
      <w:r>
        <w:rPr>
          <w:rStyle w:val="a6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억명 돌파.</w:t>
      </w:r>
      <w:r>
        <w:rPr>
          <w:rStyle w:val="a6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지난 </w:t>
      </w:r>
      <w:r>
        <w:rPr>
          <w:rStyle w:val="a6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12</w:t>
      </w:r>
      <w:r>
        <w:rPr>
          <w:rStyle w:val="a6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월 </w:t>
      </w:r>
      <w:r>
        <w:rPr>
          <w:rStyle w:val="a6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15</w:t>
      </w:r>
      <w:r>
        <w:rPr>
          <w:rStyle w:val="a6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일,</w:t>
      </w:r>
      <w:r>
        <w:rPr>
          <w:rStyle w:val="a6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Pr="00234395">
        <w:rPr>
          <w:rStyle w:val="a6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타오(淘</w:t>
      </w:r>
      <w:r w:rsidRPr="00234395">
        <w:rPr>
          <w:rStyle w:val="a6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)</w:t>
      </w:r>
      <w:r w:rsidRPr="00234395">
        <w:rPr>
          <w:rStyle w:val="a6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공장직영매장</w:t>
      </w:r>
      <w:r>
        <w:rPr>
          <w:rStyle w:val="a6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405F45">
        <w:rPr>
          <w:rStyle w:val="a6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서비스를 </w:t>
      </w:r>
      <w:r>
        <w:rPr>
          <w:rStyle w:val="a6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정식 출</w:t>
      </w:r>
      <w:r w:rsidR="00405F45">
        <w:rPr>
          <w:rStyle w:val="a6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범했고</w:t>
      </w:r>
      <w:r>
        <w:rPr>
          <w:rStyle w:val="a6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6,000</w:t>
      </w:r>
      <w:r>
        <w:rPr>
          <w:rStyle w:val="a6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개 이상의 공장 입주.</w:t>
      </w:r>
      <w:r>
        <w:rPr>
          <w:rStyle w:val="a6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향후 </w:t>
      </w:r>
      <w:r>
        <w:rPr>
          <w:rStyle w:val="a6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3</w:t>
      </w:r>
      <w:r>
        <w:rPr>
          <w:rStyle w:val="a6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년간 </w:t>
      </w:r>
      <w:r w:rsidRPr="00234395">
        <w:rPr>
          <w:rStyle w:val="a6"/>
          <w:rFonts w:ascii="Gulim" w:eastAsia="Gulim" w:hAnsi="Gulim" w:hint="eastAsia"/>
          <w:color w:val="C00000"/>
          <w:szCs w:val="21"/>
          <w:lang w:eastAsia="ko-KR"/>
        </w:rPr>
        <w:t>타오(淘</w:t>
      </w:r>
      <w:r w:rsidRPr="00234395">
        <w:rPr>
          <w:rStyle w:val="a6"/>
          <w:rFonts w:ascii="Gulim" w:eastAsia="Gulim" w:hAnsi="Gulim"/>
          <w:color w:val="C00000"/>
          <w:szCs w:val="21"/>
          <w:lang w:eastAsia="ko-KR"/>
        </w:rPr>
        <w:t>)</w:t>
      </w:r>
      <w:r w:rsidRPr="00234395">
        <w:rPr>
          <w:rStyle w:val="a6"/>
          <w:rFonts w:ascii="Gulim" w:eastAsia="Gulim" w:hAnsi="Gulim" w:hint="eastAsia"/>
          <w:color w:val="C00000"/>
          <w:szCs w:val="21"/>
          <w:lang w:eastAsia="ko-KR"/>
        </w:rPr>
        <w:t>공장직영매장</w:t>
      </w:r>
      <w:r>
        <w:rPr>
          <w:rStyle w:val="a6"/>
          <w:rFonts w:ascii="Gulim" w:eastAsia="Gulim" w:hAnsi="Gulim" w:hint="eastAsia"/>
          <w:color w:val="C00000"/>
          <w:szCs w:val="21"/>
          <w:lang w:eastAsia="ko-KR"/>
        </w:rPr>
        <w:t xml:space="preserve"> 사업 부문</w:t>
      </w:r>
      <w:r w:rsidRPr="00234395">
        <w:rPr>
          <w:rStyle w:val="a6"/>
          <w:rFonts w:ascii="Gulim" w:eastAsia="Gulim" w:hAnsi="Gulim" w:hint="eastAsia"/>
          <w:color w:val="C00000"/>
          <w:szCs w:val="21"/>
          <w:lang w:eastAsia="ko-KR"/>
        </w:rPr>
        <w:t xml:space="preserve">은 </w:t>
      </w:r>
      <w:r w:rsidRPr="00234395">
        <w:rPr>
          <w:rStyle w:val="a6"/>
          <w:rFonts w:ascii="Gulim" w:eastAsia="Gulim" w:hAnsi="Gulim"/>
          <w:color w:val="C00000"/>
          <w:szCs w:val="21"/>
          <w:lang w:eastAsia="ko-KR"/>
        </w:rPr>
        <w:t>20</w:t>
      </w:r>
      <w:r w:rsidRPr="00234395">
        <w:rPr>
          <w:rStyle w:val="a6"/>
          <w:rFonts w:ascii="Gulim" w:eastAsia="Gulim" w:hAnsi="Gulim" w:hint="eastAsia"/>
          <w:color w:val="C00000"/>
          <w:szCs w:val="21"/>
          <w:lang w:eastAsia="ko-KR"/>
        </w:rPr>
        <w:t>개 성(省</w:t>
      </w:r>
      <w:r w:rsidRPr="00234395">
        <w:rPr>
          <w:rStyle w:val="a6"/>
          <w:rFonts w:ascii="Gulim" w:eastAsia="Gulim" w:hAnsi="Gulim"/>
          <w:color w:val="C00000"/>
          <w:szCs w:val="21"/>
          <w:lang w:eastAsia="ko-KR"/>
        </w:rPr>
        <w:t>)</w:t>
      </w:r>
      <w:r w:rsidRPr="00234395">
        <w:rPr>
          <w:rStyle w:val="a6"/>
          <w:rFonts w:ascii="Gulim" w:eastAsia="Gulim" w:hAnsi="Gulim" w:hint="eastAsia"/>
          <w:color w:val="C00000"/>
          <w:szCs w:val="21"/>
          <w:lang w:eastAsia="ko-KR"/>
        </w:rPr>
        <w:t>의</w:t>
      </w:r>
      <w:r w:rsidRPr="00234395">
        <w:rPr>
          <w:rStyle w:val="a6"/>
          <w:rFonts w:ascii="Gulim" w:eastAsia="Gulim" w:hAnsi="Gulim"/>
          <w:color w:val="C00000"/>
          <w:szCs w:val="21"/>
          <w:lang w:eastAsia="ko-KR"/>
        </w:rPr>
        <w:t xml:space="preserve"> 100</w:t>
      </w:r>
      <w:r w:rsidRPr="00234395">
        <w:rPr>
          <w:rStyle w:val="a6"/>
          <w:rFonts w:ascii="Gulim" w:eastAsia="Gulim" w:hAnsi="Gulim" w:hint="eastAsia"/>
          <w:color w:val="C00000"/>
          <w:szCs w:val="21"/>
          <w:lang w:eastAsia="ko-KR"/>
        </w:rPr>
        <w:t xml:space="preserve">개 산업 벨트에서 생산지 창고를 확보하고 생산액 </w:t>
      </w:r>
      <w:r w:rsidRPr="00234395">
        <w:rPr>
          <w:rStyle w:val="a6"/>
          <w:rFonts w:ascii="Gulim" w:eastAsia="Gulim" w:hAnsi="Gulim"/>
          <w:color w:val="C00000"/>
          <w:szCs w:val="21"/>
          <w:lang w:eastAsia="ko-KR"/>
        </w:rPr>
        <w:t>1</w:t>
      </w:r>
      <w:r w:rsidRPr="00234395">
        <w:rPr>
          <w:rStyle w:val="a6"/>
          <w:rFonts w:ascii="Gulim" w:eastAsia="Gulim" w:hAnsi="Gulim" w:hint="eastAsia"/>
          <w:color w:val="C00000"/>
          <w:szCs w:val="21"/>
          <w:lang w:eastAsia="ko-KR"/>
        </w:rPr>
        <w:t xml:space="preserve">억위안 규모의 슈퍼 공장 </w:t>
      </w:r>
      <w:r w:rsidRPr="00234395">
        <w:rPr>
          <w:rStyle w:val="a6"/>
          <w:rFonts w:ascii="Gulim" w:eastAsia="Gulim" w:hAnsi="Gulim"/>
          <w:color w:val="C00000"/>
          <w:szCs w:val="21"/>
          <w:lang w:eastAsia="ko-KR"/>
        </w:rPr>
        <w:t>1,000</w:t>
      </w:r>
      <w:r w:rsidRPr="00234395">
        <w:rPr>
          <w:rStyle w:val="a6"/>
          <w:rFonts w:ascii="Gulim" w:eastAsia="Gulim" w:hAnsi="Gulim" w:hint="eastAsia"/>
          <w:color w:val="C00000"/>
          <w:szCs w:val="21"/>
          <w:lang w:eastAsia="ko-KR"/>
        </w:rPr>
        <w:t xml:space="preserve">개를 구축해 </w:t>
      </w:r>
      <w:r w:rsidRPr="00234395">
        <w:rPr>
          <w:rStyle w:val="a6"/>
          <w:rFonts w:ascii="Gulim" w:eastAsia="Gulim" w:hAnsi="Gulim"/>
          <w:color w:val="C00000"/>
          <w:szCs w:val="21"/>
          <w:lang w:eastAsia="ko-KR"/>
        </w:rPr>
        <w:t>3</w:t>
      </w:r>
      <w:r w:rsidRPr="00234395">
        <w:rPr>
          <w:rStyle w:val="a6"/>
          <w:rFonts w:ascii="Gulim" w:eastAsia="Gulim" w:hAnsi="Gulim" w:hint="eastAsia"/>
          <w:color w:val="C00000"/>
          <w:szCs w:val="21"/>
          <w:lang w:eastAsia="ko-KR"/>
        </w:rPr>
        <w:t>억명의 소비자를 대상으로 서비스를 제공할 계획.</w:t>
      </w:r>
      <w:r>
        <w:rPr>
          <w:rStyle w:val="a6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</w:p>
    <w:p w:rsidR="00E506BF" w:rsidRPr="00E506BF" w:rsidRDefault="00E506BF" w:rsidP="004233FB">
      <w:pPr>
        <w:wordWrap w:val="0"/>
        <w:topLinePunct/>
        <w:spacing w:line="360" w:lineRule="auto"/>
        <w:rPr>
          <w:rStyle w:val="a6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467F94" w:rsidRPr="00FE23E4" w:rsidRDefault="00467F94" w:rsidP="00467F94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Gulim" w:eastAsia="Gulim" w:hAnsi="Gulim"/>
          <w:color w:val="00B050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B050"/>
          <w:szCs w:val="21"/>
          <w:lang w:eastAsia="ko-KR"/>
        </w:rPr>
        <w:t>자본동향</w:t>
      </w:r>
    </w:p>
    <w:p w:rsidR="0039234D" w:rsidRDefault="0039234D" w:rsidP="00847A49">
      <w:pPr>
        <w:pStyle w:val="a7"/>
        <w:numPr>
          <w:ilvl w:val="0"/>
          <w:numId w:val="11"/>
        </w:numPr>
        <w:wordWrap w:val="0"/>
        <w:topLinePunct/>
        <w:spacing w:line="360" w:lineRule="auto"/>
        <w:ind w:firstLineChars="0"/>
        <w:rPr>
          <w:rStyle w:val="a6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</w:pPr>
      <w:r w:rsidRPr="0039234D">
        <w:rPr>
          <w:rStyle w:val="a6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>상하이국제에너</w:t>
      </w:r>
      <w:r w:rsidR="00C3040B">
        <w:rPr>
          <w:rStyle w:val="a6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>지</w:t>
      </w:r>
      <w:r w:rsidRPr="0039234D">
        <w:rPr>
          <w:rStyle w:val="a6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 xml:space="preserve">거래센터 </w:t>
      </w:r>
      <w:r w:rsidRPr="0039234D">
        <w:rPr>
          <w:rStyle w:val="a6"/>
          <w:rFonts w:ascii="Gulim" w:eastAsia="Gulim" w:hAnsi="Gulim"/>
          <w:bCs w:val="0"/>
          <w:color w:val="002060"/>
          <w:spacing w:val="8"/>
          <w:szCs w:val="21"/>
          <w:lang w:eastAsia="ko-KR"/>
        </w:rPr>
        <w:t xml:space="preserve">: </w:t>
      </w:r>
      <w:r w:rsidR="00024ED9" w:rsidRPr="00024ED9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지난 </w:t>
      </w:r>
      <w:r w:rsidR="00A0477E">
        <w:rPr>
          <w:rStyle w:val="a6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1A148C">
        <w:rPr>
          <w:rStyle w:val="a6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월</w:t>
      </w:r>
      <w:r w:rsidR="00EC25C9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024ED9">
        <w:rPr>
          <w:rStyle w:val="a6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15</w:t>
      </w:r>
      <w:r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일,</w:t>
      </w:r>
      <w:r>
        <w:rPr>
          <w:rStyle w:val="a6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517581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내년</w:t>
      </w:r>
      <w:r w:rsidR="009F5440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9F5440">
        <w:rPr>
          <w:rStyle w:val="a6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</w:t>
      </w:r>
      <w:r w:rsidR="00B832B8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월물 원유 가격</w:t>
      </w:r>
      <w:r w:rsidR="00444A6F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이</w:t>
      </w:r>
      <w:r w:rsidR="00B832B8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전장보다</w:t>
      </w:r>
      <w:r w:rsidR="007B7D4B" w:rsidRPr="00B77CB5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024ED9">
        <w:rPr>
          <w:rStyle w:val="a6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0.89</w:t>
      </w:r>
      <w:r w:rsidR="003E4B69" w:rsidRPr="00B77CB5">
        <w:rPr>
          <w:rStyle w:val="a6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1A148C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하락</w:t>
      </w:r>
      <w:r w:rsidR="003E4B69" w:rsidRPr="00B77CB5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="00561DE7" w:rsidRPr="00B77CB5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배럴당 </w:t>
      </w:r>
      <w:r w:rsidR="00024ED9">
        <w:rPr>
          <w:rStyle w:val="a6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300</w:t>
      </w:r>
      <w:r w:rsidR="004120EA">
        <w:rPr>
          <w:rStyle w:val="a6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024ED9">
        <w:rPr>
          <w:rStyle w:val="a6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5</w:t>
      </w:r>
      <w:r w:rsidR="00861A0D" w:rsidRPr="00B77CB5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위안으로 거래 마감</w:t>
      </w:r>
      <w:r w:rsidR="00561DE7" w:rsidRPr="00B77CB5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.</w:t>
      </w:r>
      <w:r w:rsidR="00561DE7" w:rsidRPr="00B77CB5">
        <w:rPr>
          <w:rStyle w:val="a6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444A6F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내년 </w:t>
      </w:r>
      <w:r w:rsidR="009F5440">
        <w:rPr>
          <w:rStyle w:val="a6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</w:t>
      </w:r>
      <w:r w:rsidR="00B832B8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월물</w:t>
      </w:r>
      <w:r w:rsidR="00B832B8">
        <w:rPr>
          <w:rStyle w:val="a6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832B8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원유</w:t>
      </w:r>
      <w:r w:rsidR="00444A6F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861A0D" w:rsidRPr="00B77CB5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거래</w:t>
      </w:r>
      <w:r w:rsidR="00B832B8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물량은</w:t>
      </w:r>
      <w:r w:rsidR="00861A0D" w:rsidRPr="00B77CB5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024ED9">
        <w:rPr>
          <w:rStyle w:val="a6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166</w:t>
      </w:r>
      <w:r w:rsidR="009F5440">
        <w:rPr>
          <w:rStyle w:val="a6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024ED9">
        <w:rPr>
          <w:rStyle w:val="a6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639</w:t>
      </w:r>
      <w:r w:rsidR="00861A0D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861A0D">
        <w:rPr>
          <w:rStyle w:val="a6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)</w:t>
      </w:r>
      <w:r w:rsidR="00861A0D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 기록했고</w:t>
      </w:r>
      <w:r w:rsidR="00C327BF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861A0D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134273" w:rsidRPr="002013A3">
        <w:rPr>
          <w:rStyle w:val="a6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보유</w:t>
      </w:r>
      <w:r w:rsidR="00B832B8">
        <w:rPr>
          <w:rStyle w:val="a6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물</w:t>
      </w:r>
      <w:r w:rsidR="00134273" w:rsidRPr="002013A3">
        <w:rPr>
          <w:rStyle w:val="a6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량은</w:t>
      </w:r>
      <w:r w:rsidR="00134273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024ED9">
        <w:rPr>
          <w:rStyle w:val="a6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123</w:t>
      </w:r>
      <w:r w:rsidR="00024ED9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</w:t>
      </w:r>
      <w:r w:rsidR="00134273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우(手</w:t>
      </w:r>
      <w:r w:rsidR="00134273">
        <w:rPr>
          <w:rStyle w:val="a6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024ED9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증가</w:t>
      </w:r>
      <w:r w:rsidR="00134273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lastRenderedPageBreak/>
        <w:t>한</w:t>
      </w:r>
      <w:r w:rsidR="00024ED9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5</w:t>
      </w:r>
      <w:r w:rsidR="00024ED9">
        <w:rPr>
          <w:rStyle w:val="a6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</w:t>
      </w:r>
      <w:r w:rsidR="00C2309B">
        <w:rPr>
          <w:rStyle w:val="a6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024ED9">
        <w:rPr>
          <w:rStyle w:val="a6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101</w:t>
      </w:r>
      <w:r w:rsidR="00134273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6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134273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기록.</w:t>
      </w:r>
      <w:r w:rsidR="00134273">
        <w:rPr>
          <w:rStyle w:val="a6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832B8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총</w:t>
      </w:r>
      <w:r w:rsidR="00134273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거래</w:t>
      </w:r>
      <w:r w:rsidR="00B832B8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물</w:t>
      </w:r>
      <w:r w:rsidR="00134273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량은 </w:t>
      </w:r>
      <w:r w:rsidR="009F5440">
        <w:rPr>
          <w:rStyle w:val="a6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19</w:t>
      </w:r>
      <w:r w:rsidR="00024ED9">
        <w:rPr>
          <w:rStyle w:val="a6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</w:t>
      </w:r>
      <w:r w:rsidR="001A148C">
        <w:rPr>
          <w:rStyle w:val="a6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9F5440">
        <w:rPr>
          <w:rStyle w:val="a6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024ED9">
        <w:rPr>
          <w:rStyle w:val="a6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74</w:t>
      </w:r>
      <w:r w:rsidR="00134273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6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)</w:t>
      </w:r>
      <w:r w:rsidR="00134273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 기록했고</w:t>
      </w:r>
      <w:r w:rsidR="00C327BF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134273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832B8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총 </w:t>
      </w:r>
      <w:r w:rsidR="00134273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보유</w:t>
      </w:r>
      <w:r w:rsidR="00B832B8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물</w:t>
      </w:r>
      <w:r w:rsidR="00134273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량</w:t>
      </w:r>
      <w:r w:rsidR="009F5440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은 </w:t>
      </w:r>
      <w:r w:rsidR="00024ED9">
        <w:rPr>
          <w:rStyle w:val="a6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25</w:t>
      </w:r>
      <w:r w:rsidR="00134273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6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)</w:t>
      </w:r>
      <w:r w:rsidR="001A148C">
        <w:rPr>
          <w:rStyle w:val="a6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024ED9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증가</w:t>
      </w:r>
      <w:r w:rsidR="00134273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한 </w:t>
      </w:r>
      <w:r w:rsidR="00EB7881">
        <w:rPr>
          <w:rStyle w:val="a6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024ED9">
        <w:rPr>
          <w:rStyle w:val="a6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03</w:t>
      </w:r>
      <w:r w:rsidR="00BF0E2D">
        <w:rPr>
          <w:rStyle w:val="a6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024ED9">
        <w:rPr>
          <w:rStyle w:val="a6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744</w:t>
      </w:r>
      <w:r w:rsidR="00134273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6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134273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기록.</w:t>
      </w:r>
      <w:r w:rsidR="00134273">
        <w:rPr>
          <w:rStyle w:val="a6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</w:p>
    <w:p w:rsidR="007450D2" w:rsidRPr="005801C2" w:rsidRDefault="00C204FB" w:rsidP="00847A49">
      <w:pPr>
        <w:pStyle w:val="a7"/>
        <w:numPr>
          <w:ilvl w:val="0"/>
          <w:numId w:val="11"/>
        </w:numPr>
        <w:wordWrap w:val="0"/>
        <w:topLinePunct/>
        <w:spacing w:line="360" w:lineRule="auto"/>
        <w:ind w:firstLineChars="0"/>
        <w:rPr>
          <w:rStyle w:val="a6"/>
          <w:rFonts w:ascii="Gulim" w:eastAsia="Gulim" w:hAnsi="Gulim"/>
          <w:bCs w:val="0"/>
          <w:color w:val="C00000"/>
          <w:spacing w:val="8"/>
          <w:szCs w:val="21"/>
          <w:lang w:eastAsia="ko-KR"/>
        </w:rPr>
      </w:pPr>
      <w:r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국내</w:t>
      </w:r>
      <w:r w:rsidR="002E6219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외환</w:t>
      </w:r>
      <w:r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 w:rsidRPr="00235CFD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시장에서 </w:t>
      </w:r>
      <w:r w:rsidR="00355087" w:rsidRPr="00F315B3">
        <w:rPr>
          <w:rStyle w:val="a6"/>
          <w:rFonts w:ascii="Gulim" w:eastAsia="Gulim" w:hAnsi="Gulim" w:cs="微软雅黑" w:hint="eastAsia"/>
          <w:b w:val="0"/>
          <w:color w:val="000000" w:themeColor="text1"/>
          <w:spacing w:val="8"/>
          <w:szCs w:val="21"/>
          <w:lang w:eastAsia="ko-KR"/>
        </w:rPr>
        <w:t>미국</w:t>
      </w:r>
      <w:r w:rsidR="00355087" w:rsidRPr="00235CFD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 w:rsidRPr="002013A3">
        <w:rPr>
          <w:rStyle w:val="a6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달러화</w:t>
      </w:r>
      <w:r w:rsidR="00355087" w:rsidRPr="00235CFD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대비 </w:t>
      </w:r>
      <w:r w:rsidR="00355087" w:rsidRPr="00562B9F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위안화의 환율</w:t>
      </w:r>
      <w:r w:rsidR="00444A6F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이</w:t>
      </w:r>
      <w:r w:rsidR="00355087" w:rsidRPr="00562B9F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 w:rsidRPr="00024ED9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0</w:t>
      </w:r>
      <w:r w:rsidR="008B1C33" w:rsidRPr="00024ED9">
        <w:rPr>
          <w:rStyle w:val="a6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024ED9" w:rsidRPr="00024ED9">
        <w:rPr>
          <w:rStyle w:val="a6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1209</w:t>
      </w:r>
      <w:r w:rsidR="00355087" w:rsidRPr="00024ED9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024ED9" w:rsidRPr="00024ED9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하락</w:t>
      </w:r>
      <w:r w:rsidR="00355087" w:rsidRPr="00C2309B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="00355087" w:rsidRPr="008C26DB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9C3FD5">
        <w:rPr>
          <w:rStyle w:val="a6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A17345">
        <w:rPr>
          <w:rStyle w:val="a6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EB7881">
        <w:rPr>
          <w:rStyle w:val="a6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5</w:t>
      </w:r>
      <w:r w:rsidR="00024ED9">
        <w:rPr>
          <w:rStyle w:val="a6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446</w:t>
      </w:r>
      <w:r w:rsidR="00355087" w:rsidRPr="00235CFD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</w:t>
      </w:r>
      <w:r w:rsidR="00355087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</w:t>
      </w:r>
      <w:r w:rsidR="00355087" w:rsidRPr="00235CFD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마감했고, 위안화 중간가격은</w:t>
      </w:r>
      <w:r w:rsidR="00355087" w:rsidRPr="00C15CDE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 w:rsidRPr="00024ED9">
        <w:rPr>
          <w:rStyle w:val="a6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0.</w:t>
      </w:r>
      <w:r w:rsidR="00024ED9" w:rsidRPr="00024ED9">
        <w:rPr>
          <w:rStyle w:val="a6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1117</w:t>
      </w:r>
      <w:r w:rsidR="00355087" w:rsidRPr="00024ED9">
        <w:rPr>
          <w:rStyle w:val="a6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%</w:t>
      </w:r>
      <w:r w:rsidR="008B1C33" w:rsidRPr="00024ED9">
        <w:rPr>
          <w:rStyle w:val="a6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024ED9" w:rsidRPr="00024ED9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하락</w:t>
      </w:r>
      <w:r w:rsidR="00355087" w:rsidRPr="00C2309B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="00355087" w:rsidRPr="00235CFD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F0E2D">
        <w:rPr>
          <w:rStyle w:val="a6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6.</w:t>
      </w:r>
      <w:r w:rsidR="00EB7881">
        <w:rPr>
          <w:rStyle w:val="a6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5</w:t>
      </w:r>
      <w:r w:rsidR="00024ED9">
        <w:rPr>
          <w:rStyle w:val="a6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434</w:t>
      </w:r>
      <w:r w:rsidR="00355087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 마감.</w:t>
      </w:r>
      <w:r w:rsidR="00355087">
        <w:rPr>
          <w:rStyle w:val="a6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NDF </w:t>
      </w:r>
      <w:r w:rsidR="00355087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시장에서 달러</w:t>
      </w:r>
      <w:r w:rsidR="00355087">
        <w:rPr>
          <w:rStyle w:val="a6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-</w:t>
      </w:r>
      <w:r w:rsidR="00355087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위안</w:t>
      </w:r>
      <w:r w:rsidR="00355087" w:rsidRPr="00235CFD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3개월물은 </w:t>
      </w:r>
      <w:r w:rsidR="003F6675">
        <w:rPr>
          <w:rStyle w:val="a6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6.</w:t>
      </w:r>
      <w:r w:rsidR="001C29D6">
        <w:rPr>
          <w:rStyle w:val="a6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5</w:t>
      </w:r>
      <w:r w:rsidR="00024ED9">
        <w:rPr>
          <w:rStyle w:val="a6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757</w:t>
      </w:r>
      <w:r w:rsidR="00592FB1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355087">
        <w:rPr>
          <w:rStyle w:val="a6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6</w:t>
      </w:r>
      <w:r w:rsidR="00355087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9A4774">
        <w:rPr>
          <w:rStyle w:val="a6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8C26DB">
        <w:rPr>
          <w:rStyle w:val="a6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EB7881">
        <w:rPr>
          <w:rStyle w:val="a6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1C29D6">
        <w:rPr>
          <w:rStyle w:val="a6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12</w:t>
      </w:r>
      <w:r w:rsidR="00024ED9">
        <w:rPr>
          <w:rStyle w:val="a6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9</w:t>
      </w:r>
      <w:r w:rsidR="004120EA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을</w:t>
      </w:r>
      <w:r w:rsidR="00355087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355087">
        <w:rPr>
          <w:rStyle w:val="a6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12</w:t>
      </w:r>
      <w:r w:rsidR="00355087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355087">
        <w:rPr>
          <w:rStyle w:val="a6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7.</w:t>
      </w:r>
      <w:r w:rsidR="00F816A5">
        <w:rPr>
          <w:rStyle w:val="a6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C178D1">
        <w:rPr>
          <w:rStyle w:val="a6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43</w:t>
      </w:r>
      <w:r w:rsidR="00710044">
        <w:rPr>
          <w:rStyle w:val="a6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</w:t>
      </w:r>
      <w:r w:rsidR="00C178D1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을</w:t>
      </w:r>
      <w:r w:rsidR="008C26DB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8C26DB">
        <w:rPr>
          <w:rStyle w:val="a6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6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24</w:t>
      </w:r>
      <w:r w:rsidR="00355087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710044">
        <w:rPr>
          <w:rStyle w:val="a6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355087">
        <w:rPr>
          <w:rStyle w:val="a6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1C29D6">
        <w:rPr>
          <w:rStyle w:val="a6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</w:t>
      </w:r>
      <w:r w:rsidR="00024ED9">
        <w:rPr>
          <w:rStyle w:val="a6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424</w:t>
      </w:r>
      <w:r w:rsidR="00444A6F">
        <w:rPr>
          <w:rStyle w:val="a6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6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기록.</w:t>
      </w:r>
    </w:p>
    <w:p w:rsidR="00EF3274" w:rsidRPr="00494928" w:rsidRDefault="00EF3274" w:rsidP="00467F94">
      <w:pPr>
        <w:wordWrap w:val="0"/>
        <w:topLinePunct/>
        <w:spacing w:line="360" w:lineRule="auto"/>
        <w:rPr>
          <w:rStyle w:val="a6"/>
          <w:rFonts w:ascii="Gulim" w:eastAsia="Gulim" w:hAnsi="Gulim"/>
          <w:b w:val="0"/>
          <w:bCs w:val="0"/>
          <w:sz w:val="21"/>
          <w:szCs w:val="21"/>
          <w:lang w:eastAsia="ko-KR"/>
        </w:rPr>
      </w:pPr>
    </w:p>
    <w:p w:rsidR="00A033DF" w:rsidRPr="00305C41" w:rsidRDefault="00A033DF" w:rsidP="00A033DF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Gulim" w:eastAsia="Gulim" w:hAnsi="Gulim" w:cs="Batang"/>
          <w:color w:val="00B050"/>
          <w:lang w:eastAsia="ko-KR"/>
        </w:rPr>
      </w:pPr>
      <w:r w:rsidRPr="00305C41">
        <w:rPr>
          <w:rStyle w:val="a6"/>
          <w:rFonts w:ascii="Gulim" w:eastAsia="Gulim" w:hAnsi="Gulim" w:cs="Batang" w:hint="eastAsia"/>
          <w:color w:val="00B050"/>
          <w:lang w:eastAsia="ko-KR"/>
        </w:rPr>
        <w:t>국제 뉴스</w:t>
      </w:r>
    </w:p>
    <w:p w:rsidR="00116CC4" w:rsidRDefault="00116CC4" w:rsidP="00116CC4">
      <w:pPr>
        <w:pStyle w:val="a7"/>
        <w:numPr>
          <w:ilvl w:val="0"/>
          <w:numId w:val="17"/>
        </w:numPr>
        <w:wordWrap w:val="0"/>
        <w:topLinePunct/>
        <w:spacing w:line="360" w:lineRule="auto"/>
        <w:ind w:firstLineChars="0"/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</w:pPr>
      <w:r>
        <w:rPr>
          <w:rStyle w:val="a6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이탈리아 통계국 </w:t>
      </w:r>
      <w:r>
        <w:rPr>
          <w:rStyle w:val="a6"/>
          <w:rFonts w:ascii="Gulim" w:eastAsia="Gulim" w:hAnsi="Gulim"/>
          <w:bCs w:val="0"/>
          <w:color w:val="002060"/>
          <w:szCs w:val="21"/>
          <w:lang w:eastAsia="ko-KR"/>
        </w:rPr>
        <w:t>:</w:t>
      </w:r>
      <w:r w:rsidR="007A11AF" w:rsidRPr="007A11AF">
        <w:rPr>
          <w:rStyle w:val="a6"/>
          <w:rFonts w:ascii="Gulim" w:eastAsia="Gulim" w:hAnsi="Gulim"/>
          <w:bCs w:val="0"/>
          <w:color w:val="002060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이탈리아 올해 총 사망자 수 </w:t>
      </w:r>
      <w:r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>70</w:t>
      </w:r>
      <w:r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만명 </w:t>
      </w:r>
      <w:proofErr w:type="spellStart"/>
      <w:r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넘을듯</w:t>
      </w:r>
      <w:proofErr w:type="spellEnd"/>
      <w:r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116CC4">
        <w:rPr>
          <w:rStyle w:val="a6"/>
          <w:rFonts w:ascii="Gulim" w:eastAsia="Gulim" w:hAnsi="Gulim" w:hint="eastAsia"/>
          <w:bCs w:val="0"/>
          <w:color w:val="C00000"/>
          <w:szCs w:val="21"/>
          <w:lang w:eastAsia="ko-KR"/>
        </w:rPr>
        <w:t>2차 세계대전 중이던 1944년 이래 연간 기준으로 가장 많은 사망자 수.</w:t>
      </w:r>
      <w:r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지난 </w:t>
      </w:r>
      <w:r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>2019</w:t>
      </w:r>
      <w:r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년</w:t>
      </w:r>
      <w:r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총 사망자 수는 </w:t>
      </w:r>
      <w:r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>64.7</w:t>
      </w:r>
      <w:r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만명.</w:t>
      </w:r>
    </w:p>
    <w:p w:rsidR="00116CC4" w:rsidRPr="00116CC4" w:rsidRDefault="00116CC4" w:rsidP="00116CC4">
      <w:pPr>
        <w:pStyle w:val="a7"/>
        <w:numPr>
          <w:ilvl w:val="0"/>
          <w:numId w:val="17"/>
        </w:numPr>
        <w:wordWrap w:val="0"/>
        <w:topLinePunct/>
        <w:spacing w:line="360" w:lineRule="auto"/>
        <w:ind w:firstLineChars="0"/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116CC4">
        <w:rPr>
          <w:rStyle w:val="a6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독일 </w:t>
      </w:r>
      <w:proofErr w:type="spellStart"/>
      <w:r w:rsidRPr="00116CC4">
        <w:rPr>
          <w:rStyle w:val="a6"/>
          <w:rFonts w:ascii="Gulim" w:eastAsia="Gulim" w:hAnsi="Gulim" w:hint="eastAsia"/>
          <w:bCs w:val="0"/>
          <w:color w:val="002060"/>
          <w:szCs w:val="21"/>
          <w:lang w:eastAsia="ko-KR"/>
        </w:rPr>
        <w:t>빌트지</w:t>
      </w:r>
      <w:proofErr w:type="spellEnd"/>
      <w:r w:rsidRPr="00116CC4">
        <w:rPr>
          <w:rStyle w:val="a6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 </w:t>
      </w:r>
      <w:r w:rsidRPr="00116CC4">
        <w:rPr>
          <w:rStyle w:val="a6"/>
          <w:rFonts w:ascii="Gulim" w:eastAsia="Gulim" w:hAnsi="Gulim"/>
          <w:bCs w:val="0"/>
          <w:color w:val="002060"/>
          <w:szCs w:val="21"/>
          <w:lang w:eastAsia="ko-KR"/>
        </w:rPr>
        <w:t>:</w:t>
      </w:r>
      <w:r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proofErr w:type="spellStart"/>
      <w:r w:rsidRPr="00116CC4">
        <w:rPr>
          <w:rStyle w:val="a6"/>
          <w:rFonts w:ascii="Gulim" w:eastAsia="Gulim" w:hAnsi="Gulim"/>
          <w:bCs w:val="0"/>
          <w:color w:val="C00000"/>
          <w:szCs w:val="21"/>
          <w:lang w:eastAsia="ko-KR"/>
        </w:rPr>
        <w:t>유럽의약품청</w:t>
      </w:r>
      <w:proofErr w:type="spellEnd"/>
      <w:r w:rsidRPr="00116CC4">
        <w:rPr>
          <w:rStyle w:val="a6"/>
          <w:rFonts w:ascii="Gulim" w:eastAsia="Gulim" w:hAnsi="Gulim"/>
          <w:bCs w:val="0"/>
          <w:color w:val="C00000"/>
          <w:szCs w:val="21"/>
          <w:lang w:eastAsia="ko-KR"/>
        </w:rPr>
        <w:t xml:space="preserve">(EMA), </w:t>
      </w:r>
      <w:r w:rsidRPr="00116CC4">
        <w:rPr>
          <w:rStyle w:val="a6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오는 </w:t>
      </w:r>
      <w:r w:rsidRPr="00116CC4">
        <w:rPr>
          <w:rStyle w:val="a6"/>
          <w:rFonts w:ascii="Gulim" w:eastAsia="Gulim" w:hAnsi="Gulim"/>
          <w:bCs w:val="0"/>
          <w:color w:val="C00000"/>
          <w:szCs w:val="21"/>
          <w:lang w:eastAsia="ko-KR"/>
        </w:rPr>
        <w:t>23</w:t>
      </w:r>
      <w:r w:rsidRPr="00116CC4">
        <w:rPr>
          <w:rStyle w:val="a6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일에 </w:t>
      </w:r>
      <w:r w:rsidRPr="00116CC4">
        <w:rPr>
          <w:rStyle w:val="a6"/>
          <w:rFonts w:ascii="Gulim" w:eastAsia="Gulim" w:hAnsi="Gulim"/>
          <w:bCs w:val="0"/>
          <w:color w:val="C00000"/>
          <w:szCs w:val="21"/>
          <w:lang w:eastAsia="ko-KR"/>
        </w:rPr>
        <w:t xml:space="preserve">미국 </w:t>
      </w:r>
      <w:proofErr w:type="spellStart"/>
      <w:r w:rsidRPr="00116CC4">
        <w:rPr>
          <w:rStyle w:val="a6"/>
          <w:rFonts w:ascii="Gulim" w:eastAsia="Gulim" w:hAnsi="Gulim"/>
          <w:bCs w:val="0"/>
          <w:color w:val="C00000"/>
          <w:szCs w:val="21"/>
          <w:lang w:eastAsia="ko-KR"/>
        </w:rPr>
        <w:t>화이자와</w:t>
      </w:r>
      <w:proofErr w:type="spellEnd"/>
      <w:r w:rsidRPr="00116CC4">
        <w:rPr>
          <w:rStyle w:val="a6"/>
          <w:rFonts w:ascii="Gulim" w:eastAsia="Gulim" w:hAnsi="Gulim"/>
          <w:bCs w:val="0"/>
          <w:color w:val="C00000"/>
          <w:szCs w:val="21"/>
          <w:lang w:eastAsia="ko-KR"/>
        </w:rPr>
        <w:t xml:space="preserve"> 독일 </w:t>
      </w:r>
      <w:proofErr w:type="spellStart"/>
      <w:r w:rsidRPr="00116CC4">
        <w:rPr>
          <w:rStyle w:val="a6"/>
          <w:rFonts w:ascii="Gulim" w:eastAsia="Gulim" w:hAnsi="Gulim"/>
          <w:bCs w:val="0"/>
          <w:color w:val="C00000"/>
          <w:szCs w:val="21"/>
          <w:lang w:eastAsia="ko-KR"/>
        </w:rPr>
        <w:t>바이오엔테크가</w:t>
      </w:r>
      <w:proofErr w:type="spellEnd"/>
      <w:r w:rsidRPr="00116CC4">
        <w:rPr>
          <w:rStyle w:val="a6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proofErr w:type="spellStart"/>
      <w:r w:rsidRPr="00116CC4">
        <w:rPr>
          <w:rStyle w:val="a6"/>
          <w:rFonts w:ascii="Gulim" w:eastAsia="Gulim" w:hAnsi="Gulim"/>
          <w:bCs w:val="0"/>
          <w:color w:val="C00000"/>
          <w:szCs w:val="21"/>
          <w:lang w:eastAsia="ko-KR"/>
        </w:rPr>
        <w:t>공동개발한</w:t>
      </w:r>
      <w:proofErr w:type="spellEnd"/>
      <w:r w:rsidRPr="00116CC4">
        <w:rPr>
          <w:rStyle w:val="a6"/>
          <w:rFonts w:ascii="Gulim" w:eastAsia="Gulim" w:hAnsi="Gulim"/>
          <w:bCs w:val="0"/>
          <w:color w:val="C00000"/>
          <w:szCs w:val="21"/>
          <w:lang w:eastAsia="ko-KR"/>
        </w:rPr>
        <w:t xml:space="preserve"> 코로나19 백신</w:t>
      </w:r>
      <w:r w:rsidRPr="00116CC4">
        <w:rPr>
          <w:rStyle w:val="a6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Pr="00116CC4">
        <w:rPr>
          <w:rStyle w:val="a6"/>
          <w:rFonts w:ascii="Gulim" w:eastAsia="Gulim" w:hAnsi="Gulim"/>
          <w:bCs w:val="0"/>
          <w:color w:val="C00000"/>
          <w:szCs w:val="21"/>
          <w:lang w:eastAsia="ko-KR"/>
        </w:rPr>
        <w:t>승인</w:t>
      </w:r>
      <w:r w:rsidRPr="00116CC4">
        <w:rPr>
          <w:rStyle w:val="a6"/>
          <w:rFonts w:ascii="Gulim" w:eastAsia="Gulim" w:hAnsi="Gulim" w:hint="eastAsia"/>
          <w:bCs w:val="0"/>
          <w:color w:val="C00000"/>
          <w:szCs w:val="21"/>
          <w:lang w:eastAsia="ko-KR"/>
        </w:rPr>
        <w:t>할 것.</w:t>
      </w:r>
      <w:r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독일의 목표는 크리스마스 전에 백신을 승인해 올해 접종을 시작하는 것. </w:t>
      </w:r>
    </w:p>
    <w:p w:rsidR="007A11AF" w:rsidRPr="007A11AF" w:rsidRDefault="007A11AF" w:rsidP="00847A49">
      <w:pPr>
        <w:pStyle w:val="a7"/>
        <w:numPr>
          <w:ilvl w:val="0"/>
          <w:numId w:val="17"/>
        </w:numPr>
        <w:wordWrap w:val="0"/>
        <w:topLinePunct/>
        <w:spacing w:line="360" w:lineRule="auto"/>
        <w:ind w:firstLineChars="0"/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</w:pPr>
      <w:proofErr w:type="spellStart"/>
      <w:r w:rsidRPr="007A11AF">
        <w:rPr>
          <w:rStyle w:val="a6"/>
          <w:rFonts w:ascii="Gulim" w:eastAsia="Gulim" w:hAnsi="Gulim" w:hint="eastAsia"/>
          <w:bCs w:val="0"/>
          <w:color w:val="002060"/>
          <w:szCs w:val="21"/>
          <w:lang w:eastAsia="ko-KR"/>
        </w:rPr>
        <w:t>발틱건화물지수</w:t>
      </w:r>
      <w:proofErr w:type="spellEnd"/>
      <w:r w:rsidRPr="007A11AF">
        <w:rPr>
          <w:rStyle w:val="a6"/>
          <w:rFonts w:ascii="Gulim" w:eastAsia="Gulim" w:hAnsi="Gulim" w:hint="eastAsia"/>
          <w:bCs w:val="0"/>
          <w:color w:val="002060"/>
          <w:szCs w:val="21"/>
          <w:lang w:eastAsia="ko-KR"/>
        </w:rPr>
        <w:t>(</w:t>
      </w:r>
      <w:r w:rsidRPr="007A11AF">
        <w:rPr>
          <w:rStyle w:val="a6"/>
          <w:rFonts w:ascii="Gulim" w:eastAsia="Gulim" w:hAnsi="Gulim"/>
          <w:bCs w:val="0"/>
          <w:color w:val="002060"/>
          <w:szCs w:val="21"/>
          <w:lang w:eastAsia="ko-KR"/>
        </w:rPr>
        <w:t xml:space="preserve">BDI) : </w:t>
      </w:r>
      <w:r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전일 대비</w:t>
      </w:r>
      <w:r w:rsidRPr="002D0ECE">
        <w:rPr>
          <w:rStyle w:val="a6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Pr="002D0ECE">
        <w:rPr>
          <w:rStyle w:val="a6"/>
          <w:rFonts w:ascii="Gulim" w:eastAsia="Gulim" w:hAnsi="Gulim"/>
          <w:bCs w:val="0"/>
          <w:color w:val="C00000"/>
          <w:szCs w:val="21"/>
          <w:lang w:eastAsia="ko-KR"/>
        </w:rPr>
        <w:t>3.</w:t>
      </w:r>
      <w:r w:rsidR="002D0ECE" w:rsidRPr="002D0ECE">
        <w:rPr>
          <w:rStyle w:val="a6"/>
          <w:rFonts w:ascii="Gulim" w:eastAsia="Gulim" w:hAnsi="Gulim"/>
          <w:bCs w:val="0"/>
          <w:color w:val="C00000"/>
          <w:szCs w:val="21"/>
          <w:lang w:eastAsia="ko-KR"/>
        </w:rPr>
        <w:t>08</w:t>
      </w:r>
      <w:r w:rsidRPr="002D0ECE">
        <w:rPr>
          <w:rStyle w:val="a6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2D0ECE" w:rsidRPr="002D0ECE">
        <w:rPr>
          <w:rStyle w:val="a6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>12</w:t>
      </w:r>
      <w:r w:rsidR="002D0ECE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>73</w:t>
      </w:r>
      <w:r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기록.</w:t>
      </w:r>
    </w:p>
    <w:p w:rsidR="00164AC4" w:rsidRPr="00986E49" w:rsidRDefault="00882E77" w:rsidP="00847A49">
      <w:pPr>
        <w:pStyle w:val="a7"/>
        <w:numPr>
          <w:ilvl w:val="0"/>
          <w:numId w:val="17"/>
        </w:numPr>
        <w:wordWrap w:val="0"/>
        <w:topLinePunct/>
        <w:spacing w:line="360" w:lineRule="auto"/>
        <w:ind w:firstLineChars="0"/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882E77">
        <w:rPr>
          <w:rStyle w:val="a6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미국 뉴욕 증시 주요 지수 일제히 </w:t>
      </w:r>
      <w:r w:rsidR="00F27E9C">
        <w:rPr>
          <w:rStyle w:val="a6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상승</w:t>
      </w:r>
      <w:r w:rsidRPr="00882E77">
        <w:rPr>
          <w:rStyle w:val="a6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2D0ECE">
        <w:rPr>
          <w:rStyle w:val="a6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출발</w:t>
      </w:r>
      <w:r w:rsidRPr="00882E77">
        <w:rPr>
          <w:rStyle w:val="a6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.</w:t>
      </w:r>
      <w:r w:rsidRPr="00882E77">
        <w:rPr>
          <w:rStyle w:val="a6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C50AA1" w:rsidRPr="007473DD">
        <w:rPr>
          <w:rStyle w:val="a6"/>
          <w:rFonts w:ascii="Gulim" w:eastAsia="Gulim" w:hAnsi="Gulim" w:hint="eastAsia"/>
          <w:color w:val="C00000"/>
          <w:szCs w:val="21"/>
          <w:lang w:eastAsia="ko-KR"/>
        </w:rPr>
        <w:t>다우존스산업평균지수는 전 거래일보다</w:t>
      </w:r>
      <w:r w:rsidR="00C50AA1" w:rsidRPr="007473DD">
        <w:rPr>
          <w:rStyle w:val="a6"/>
          <w:rFonts w:ascii="Gulim" w:eastAsia="Gulim" w:hAnsi="Gulim"/>
          <w:color w:val="C00000"/>
          <w:szCs w:val="21"/>
          <w:lang w:eastAsia="ko-KR"/>
        </w:rPr>
        <w:t xml:space="preserve"> </w:t>
      </w:r>
      <w:r w:rsidR="002D0ECE">
        <w:rPr>
          <w:rStyle w:val="a6"/>
          <w:rFonts w:ascii="Gulim" w:eastAsia="Gulim" w:hAnsi="Gulim"/>
          <w:color w:val="C00000"/>
          <w:szCs w:val="21"/>
          <w:lang w:eastAsia="ko-KR"/>
        </w:rPr>
        <w:t>1</w:t>
      </w:r>
      <w:r w:rsidR="00BA75D5">
        <w:rPr>
          <w:rStyle w:val="a6"/>
          <w:rFonts w:ascii="Gulim" w:eastAsia="Gulim" w:hAnsi="Gulim"/>
          <w:color w:val="C00000"/>
          <w:szCs w:val="21"/>
          <w:lang w:eastAsia="ko-KR"/>
        </w:rPr>
        <w:t>.</w:t>
      </w:r>
      <w:r w:rsidR="002D0ECE">
        <w:rPr>
          <w:rStyle w:val="a6"/>
          <w:rFonts w:ascii="Gulim" w:eastAsia="Gulim" w:hAnsi="Gulim"/>
          <w:color w:val="C00000"/>
          <w:szCs w:val="21"/>
          <w:lang w:eastAsia="ko-KR"/>
        </w:rPr>
        <w:t>13</w:t>
      </w:r>
      <w:r w:rsidR="00BA75D5">
        <w:rPr>
          <w:rStyle w:val="a6"/>
          <w:rFonts w:ascii="Gulim" w:eastAsia="Gulim" w:hAnsi="Gulim"/>
          <w:color w:val="C00000"/>
          <w:szCs w:val="21"/>
          <w:lang w:eastAsia="ko-KR"/>
        </w:rPr>
        <w:t>%</w:t>
      </w:r>
      <w:r w:rsidR="00C50AA1" w:rsidRPr="007473DD">
        <w:rPr>
          <w:rStyle w:val="a6"/>
          <w:rFonts w:ascii="Gulim" w:eastAsia="Gulim" w:hAnsi="Gulim"/>
          <w:color w:val="C00000"/>
          <w:szCs w:val="21"/>
          <w:lang w:eastAsia="ko-KR"/>
        </w:rPr>
        <w:t xml:space="preserve"> </w:t>
      </w:r>
      <w:r w:rsidR="00F27E9C" w:rsidRPr="007473DD">
        <w:rPr>
          <w:rStyle w:val="a6"/>
          <w:rFonts w:ascii="Gulim" w:eastAsia="Gulim" w:hAnsi="Gulim" w:hint="eastAsia"/>
          <w:color w:val="C00000"/>
          <w:szCs w:val="21"/>
          <w:lang w:eastAsia="ko-KR"/>
        </w:rPr>
        <w:t>상승</w:t>
      </w:r>
      <w:r w:rsidR="00C50AA1" w:rsidRPr="00882E77">
        <w:rPr>
          <w:rStyle w:val="a6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한 </w:t>
      </w:r>
      <w:r w:rsidR="00C31F40">
        <w:rPr>
          <w:rStyle w:val="a6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3</w:t>
      </w:r>
      <w:r w:rsidR="00BA75D5">
        <w:rPr>
          <w:rStyle w:val="a6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01</w:t>
      </w:r>
      <w:r w:rsidR="002D0ECE">
        <w:rPr>
          <w:rStyle w:val="a6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99</w:t>
      </w:r>
      <w:r w:rsidR="00BE76C8" w:rsidRPr="00882E77">
        <w:rPr>
          <w:rStyle w:val="a6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.</w:t>
      </w:r>
      <w:r w:rsidR="002D0ECE">
        <w:rPr>
          <w:rStyle w:val="a6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31</w:t>
      </w:r>
      <w:r w:rsidR="002F24B6" w:rsidRPr="00882E77">
        <w:rPr>
          <w:rStyle w:val="a6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로</w:t>
      </w:r>
      <w:r w:rsidR="00C50AA1" w:rsidRPr="00882E77">
        <w:rPr>
          <w:rStyle w:val="a6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거래를 마감했고,</w:t>
      </w:r>
      <w:r w:rsidR="00C50AA1" w:rsidRPr="00882E77">
        <w:rPr>
          <w:rStyle w:val="a6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C50AA1" w:rsidRPr="007473DD">
        <w:rPr>
          <w:rStyle w:val="a6"/>
          <w:rFonts w:ascii="Gulim" w:eastAsia="Gulim" w:hAnsi="Gulim"/>
          <w:color w:val="C00000"/>
          <w:szCs w:val="21"/>
          <w:lang w:eastAsia="ko-KR"/>
        </w:rPr>
        <w:t>S&amp;P500</w:t>
      </w:r>
      <w:r w:rsidR="00C50AA1" w:rsidRPr="007473DD">
        <w:rPr>
          <w:rStyle w:val="a6"/>
          <w:rFonts w:ascii="Gulim" w:eastAsia="Gulim" w:hAnsi="Gulim" w:hint="eastAsia"/>
          <w:color w:val="C00000"/>
          <w:szCs w:val="21"/>
          <w:lang w:eastAsia="ko-KR"/>
        </w:rPr>
        <w:t>지수는</w:t>
      </w:r>
      <w:r w:rsidR="00C50AA1" w:rsidRPr="007473DD">
        <w:rPr>
          <w:rStyle w:val="a6"/>
          <w:rFonts w:ascii="Gulim" w:eastAsia="Gulim" w:hAnsi="Gulim"/>
          <w:color w:val="C00000"/>
          <w:szCs w:val="21"/>
          <w:lang w:eastAsia="ko-KR"/>
        </w:rPr>
        <w:t xml:space="preserve"> </w:t>
      </w:r>
      <w:r w:rsidR="00C50AA1" w:rsidRPr="007473DD">
        <w:rPr>
          <w:rStyle w:val="a6"/>
          <w:rFonts w:ascii="Gulim" w:eastAsia="Gulim" w:hAnsi="Gulim" w:hint="eastAsia"/>
          <w:color w:val="C00000"/>
          <w:szCs w:val="21"/>
          <w:lang w:eastAsia="ko-KR"/>
        </w:rPr>
        <w:t>전 거래일보다</w:t>
      </w:r>
      <w:r w:rsidR="00C50AA1" w:rsidRPr="007473DD">
        <w:rPr>
          <w:rStyle w:val="a6"/>
          <w:rFonts w:ascii="Gulim" w:eastAsia="Gulim" w:hAnsi="Gulim"/>
          <w:color w:val="C00000"/>
          <w:szCs w:val="21"/>
          <w:lang w:eastAsia="ko-KR"/>
        </w:rPr>
        <w:t xml:space="preserve"> </w:t>
      </w:r>
      <w:r w:rsidR="002D0ECE">
        <w:rPr>
          <w:rStyle w:val="a6"/>
          <w:rFonts w:ascii="Gulim" w:eastAsia="Gulim" w:hAnsi="Gulim"/>
          <w:color w:val="C00000"/>
          <w:szCs w:val="21"/>
          <w:lang w:eastAsia="ko-KR"/>
        </w:rPr>
        <w:t>1</w:t>
      </w:r>
      <w:r w:rsidR="00BA75D5">
        <w:rPr>
          <w:rStyle w:val="a6"/>
          <w:rFonts w:ascii="Gulim" w:eastAsia="Gulim" w:hAnsi="Gulim"/>
          <w:color w:val="C00000"/>
          <w:szCs w:val="21"/>
          <w:lang w:eastAsia="ko-KR"/>
        </w:rPr>
        <w:t>.2</w:t>
      </w:r>
      <w:r w:rsidR="002D0ECE">
        <w:rPr>
          <w:rStyle w:val="a6"/>
          <w:rFonts w:ascii="Gulim" w:eastAsia="Gulim" w:hAnsi="Gulim"/>
          <w:color w:val="C00000"/>
          <w:szCs w:val="21"/>
          <w:lang w:eastAsia="ko-KR"/>
        </w:rPr>
        <w:t>9</w:t>
      </w:r>
      <w:r w:rsidR="00BA75D5">
        <w:rPr>
          <w:rStyle w:val="a6"/>
          <w:rFonts w:ascii="Gulim" w:eastAsia="Gulim" w:hAnsi="Gulim"/>
          <w:color w:val="C00000"/>
          <w:szCs w:val="21"/>
          <w:lang w:eastAsia="ko-KR"/>
        </w:rPr>
        <w:t>%</w:t>
      </w:r>
      <w:r w:rsidR="00C50AA1" w:rsidRPr="007473DD">
        <w:rPr>
          <w:rStyle w:val="a6"/>
          <w:rFonts w:ascii="Gulim" w:eastAsia="Gulim" w:hAnsi="Gulim" w:hint="eastAsia"/>
          <w:color w:val="C00000"/>
          <w:szCs w:val="21"/>
          <w:lang w:eastAsia="ko-KR"/>
        </w:rPr>
        <w:t xml:space="preserve"> </w:t>
      </w:r>
      <w:r w:rsidR="007473DD" w:rsidRPr="007473DD">
        <w:rPr>
          <w:rStyle w:val="a6"/>
          <w:rFonts w:ascii="Gulim" w:eastAsia="Gulim" w:hAnsi="Gulim" w:hint="eastAsia"/>
          <w:color w:val="C00000"/>
          <w:szCs w:val="21"/>
          <w:lang w:eastAsia="ko-KR"/>
        </w:rPr>
        <w:t>상승</w:t>
      </w:r>
      <w:r w:rsidR="00C50AA1" w:rsidRPr="00882E77">
        <w:rPr>
          <w:rStyle w:val="a6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한</w:t>
      </w:r>
      <w:r w:rsidR="00C50AA1" w:rsidRPr="00882E77">
        <w:rPr>
          <w:rStyle w:val="a6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3</w:t>
      </w:r>
      <w:r w:rsidR="002D0ECE">
        <w:rPr>
          <w:rStyle w:val="a6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694.6</w:t>
      </w:r>
      <w:r w:rsidR="00C31F40">
        <w:rPr>
          <w:rStyle w:val="a6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2</w:t>
      </w:r>
      <w:r w:rsidR="00C50AA1" w:rsidRPr="00882E77">
        <w:rPr>
          <w:rStyle w:val="a6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로</w:t>
      </w:r>
      <w:r w:rsidR="00C50AA1" w:rsidRPr="00882E77">
        <w:rPr>
          <w:rStyle w:val="a6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C50AA1" w:rsidRPr="00882E77">
        <w:rPr>
          <w:rStyle w:val="a6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장을</w:t>
      </w:r>
      <w:r w:rsidR="00C50AA1" w:rsidRPr="00882E77">
        <w:rPr>
          <w:rStyle w:val="a6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C50AA1" w:rsidRPr="00882E77">
        <w:rPr>
          <w:rStyle w:val="a6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마감했으며,</w:t>
      </w:r>
      <w:r w:rsidR="00C50AA1" w:rsidRPr="00882E77">
        <w:rPr>
          <w:rStyle w:val="a6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proofErr w:type="spellStart"/>
      <w:r w:rsidR="00F315B3" w:rsidRPr="007473DD">
        <w:rPr>
          <w:rStyle w:val="a6"/>
          <w:rFonts w:ascii="Gulim" w:eastAsia="Gulim" w:hAnsi="Gulim" w:hint="eastAsia"/>
          <w:color w:val="C00000"/>
          <w:szCs w:val="21"/>
          <w:lang w:eastAsia="ko-KR"/>
        </w:rPr>
        <w:t>나스닥종합지수는</w:t>
      </w:r>
      <w:proofErr w:type="spellEnd"/>
      <w:r w:rsidR="00F315B3" w:rsidRPr="007473DD">
        <w:rPr>
          <w:rStyle w:val="a6"/>
          <w:rFonts w:ascii="Gulim" w:eastAsia="Gulim" w:hAnsi="Gulim"/>
          <w:color w:val="C00000"/>
          <w:szCs w:val="21"/>
          <w:lang w:eastAsia="ko-KR"/>
        </w:rPr>
        <w:t xml:space="preserve"> </w:t>
      </w:r>
      <w:r w:rsidR="00F315B3" w:rsidRPr="007473DD">
        <w:rPr>
          <w:rStyle w:val="a6"/>
          <w:rFonts w:ascii="Gulim" w:eastAsia="Gulim" w:hAnsi="Gulim" w:hint="eastAsia"/>
          <w:color w:val="C00000"/>
          <w:szCs w:val="21"/>
          <w:lang w:eastAsia="ko-KR"/>
        </w:rPr>
        <w:t xml:space="preserve">전 거래일보다 </w:t>
      </w:r>
      <w:r w:rsidR="002D0ECE">
        <w:rPr>
          <w:rStyle w:val="a6"/>
          <w:rFonts w:ascii="Gulim" w:eastAsia="Gulim" w:hAnsi="Gulim"/>
          <w:color w:val="C00000"/>
          <w:szCs w:val="21"/>
          <w:lang w:eastAsia="ko-KR"/>
        </w:rPr>
        <w:t>1.25</w:t>
      </w:r>
      <w:r w:rsidR="00BA75D5">
        <w:rPr>
          <w:rStyle w:val="a6"/>
          <w:rFonts w:ascii="Gulim" w:eastAsia="Gulim" w:hAnsi="Gulim"/>
          <w:color w:val="C00000"/>
          <w:szCs w:val="21"/>
          <w:lang w:eastAsia="ko-KR"/>
        </w:rPr>
        <w:t>%</w:t>
      </w:r>
      <w:r w:rsidR="00F315B3" w:rsidRPr="007473DD">
        <w:rPr>
          <w:rStyle w:val="a6"/>
          <w:rFonts w:ascii="Gulim" w:eastAsia="Gulim" w:hAnsi="Gulim"/>
          <w:color w:val="C00000"/>
          <w:szCs w:val="21"/>
          <w:lang w:eastAsia="ko-KR"/>
        </w:rPr>
        <w:t xml:space="preserve"> </w:t>
      </w:r>
      <w:r w:rsidR="007473DD" w:rsidRPr="007473DD">
        <w:rPr>
          <w:rStyle w:val="a6"/>
          <w:rFonts w:ascii="Gulim" w:eastAsia="Gulim" w:hAnsi="Gulim" w:hint="eastAsia"/>
          <w:color w:val="C00000"/>
          <w:szCs w:val="21"/>
          <w:lang w:eastAsia="ko-KR"/>
        </w:rPr>
        <w:t>상승</w:t>
      </w:r>
      <w:r w:rsidR="00F315B3" w:rsidRPr="00235219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F315B3" w:rsidRPr="00986E49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F315B3" w:rsidRPr="00986E49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7473DD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C31F40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="002D0ECE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>95</w:t>
      </w:r>
      <w:r w:rsidR="007473DD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2D0ECE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>06</w:t>
      </w:r>
      <w:r w:rsidR="002D0ECE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 w:rsidR="00F315B3" w:rsidRPr="00986E49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</w:t>
      </w:r>
      <w:r w:rsidR="00235219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</w:t>
      </w:r>
      <w:r w:rsidR="0085182B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F315B3" w:rsidRPr="00986E49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DF2201" w:rsidRPr="00986E49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p w:rsidR="007F2819" w:rsidRPr="00986E49" w:rsidRDefault="00164AC4" w:rsidP="00847A49">
      <w:pPr>
        <w:pStyle w:val="a7"/>
        <w:numPr>
          <w:ilvl w:val="0"/>
          <w:numId w:val="17"/>
        </w:numPr>
        <w:wordWrap w:val="0"/>
        <w:topLinePunct/>
        <w:spacing w:line="360" w:lineRule="auto"/>
        <w:ind w:firstLineChars="0"/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7473DD">
        <w:rPr>
          <w:rStyle w:val="a6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독일 </w:t>
      </w:r>
      <w:r w:rsidR="00C661DB" w:rsidRPr="007473DD">
        <w:rPr>
          <w:rStyle w:val="a6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프랑크푸르트 증시의 </w:t>
      </w:r>
      <w:r w:rsidRPr="007473DD">
        <w:rPr>
          <w:rStyle w:val="a6"/>
          <w:rFonts w:ascii="Gulim" w:eastAsia="Gulim" w:hAnsi="Gulim"/>
          <w:bCs w:val="0"/>
          <w:color w:val="C00000"/>
          <w:szCs w:val="21"/>
          <w:lang w:eastAsia="ko-KR"/>
        </w:rPr>
        <w:t>DAX</w:t>
      </w:r>
      <w:r w:rsidR="009D289E" w:rsidRPr="007473DD">
        <w:rPr>
          <w:rStyle w:val="a6"/>
          <w:rFonts w:ascii="Gulim" w:eastAsia="Gulim" w:hAnsi="Gulim"/>
          <w:bCs w:val="0"/>
          <w:color w:val="C00000"/>
          <w:szCs w:val="21"/>
          <w:lang w:eastAsia="ko-KR"/>
        </w:rPr>
        <w:t>30</w:t>
      </w:r>
      <w:r w:rsidRPr="007473DD">
        <w:rPr>
          <w:rStyle w:val="a6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7473DD">
        <w:rPr>
          <w:rStyle w:val="a6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지수는 </w:t>
      </w:r>
      <w:r w:rsidR="00881055" w:rsidRPr="007473DD">
        <w:rPr>
          <w:rStyle w:val="a6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전 거래일보다 </w:t>
      </w:r>
      <w:r w:rsidR="00720924">
        <w:rPr>
          <w:rStyle w:val="a6"/>
          <w:rFonts w:ascii="Gulim" w:eastAsia="Gulim" w:hAnsi="Gulim"/>
          <w:bCs w:val="0"/>
          <w:color w:val="C00000"/>
          <w:szCs w:val="21"/>
          <w:lang w:eastAsia="ko-KR"/>
        </w:rPr>
        <w:t>1</w:t>
      </w:r>
      <w:r w:rsidR="008778AE">
        <w:rPr>
          <w:rStyle w:val="a6"/>
          <w:rFonts w:ascii="Gulim" w:eastAsia="Gulim" w:hAnsi="Gulim"/>
          <w:bCs w:val="0"/>
          <w:color w:val="C00000"/>
          <w:szCs w:val="21"/>
          <w:lang w:eastAsia="ko-KR"/>
        </w:rPr>
        <w:t>.</w:t>
      </w:r>
      <w:r w:rsidR="00A713DF">
        <w:rPr>
          <w:rStyle w:val="a6"/>
          <w:rFonts w:ascii="Gulim" w:eastAsia="Gulim" w:hAnsi="Gulim"/>
          <w:bCs w:val="0"/>
          <w:color w:val="C00000"/>
          <w:szCs w:val="21"/>
          <w:lang w:eastAsia="ko-KR"/>
        </w:rPr>
        <w:t>06</w:t>
      </w:r>
      <w:r w:rsidR="008778AE">
        <w:rPr>
          <w:rStyle w:val="a6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Pr="007473DD">
        <w:rPr>
          <w:rStyle w:val="a6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7473DD" w:rsidRPr="007473DD">
        <w:rPr>
          <w:rStyle w:val="a6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235219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986E49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Pr="00986E49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8408EE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720924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>36</w:t>
      </w:r>
      <w:r w:rsidR="008778AE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>2.</w:t>
      </w:r>
      <w:r w:rsidR="00720924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>87</w:t>
      </w:r>
      <w:r w:rsidRPr="00986E49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 w:rsidRPr="00986E49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720924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영국 런던 증시의 </w:t>
      </w:r>
      <w:r w:rsidRPr="00720924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>FTSE</w:t>
      </w:r>
      <w:r w:rsidR="00B76050" w:rsidRPr="00720924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100 </w:t>
      </w:r>
      <w:r w:rsidRPr="00720924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지수는</w:t>
      </w:r>
      <w:r w:rsidR="00881055" w:rsidRPr="00720924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전 거래일보다</w:t>
      </w:r>
      <w:r w:rsidRPr="00720924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A713DF" w:rsidRPr="00720924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720924" w:rsidRPr="00720924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>28</w:t>
      </w:r>
      <w:r w:rsidR="008778AE" w:rsidRPr="00720924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B76050" w:rsidRPr="00720924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720924" w:rsidRPr="00720924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235219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986E49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8408EE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A713DF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="00720924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>13</w:t>
      </w:r>
      <w:r w:rsidR="008778AE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720924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A713DF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A713DF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Pr="00986E49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장을 마감했으며,</w:t>
      </w:r>
      <w:r w:rsidRPr="00986E49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720924">
        <w:rPr>
          <w:rStyle w:val="a6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프랑스 파리 증시의 </w:t>
      </w:r>
      <w:r w:rsidRPr="00720924">
        <w:rPr>
          <w:rStyle w:val="a6"/>
          <w:rFonts w:ascii="Gulim" w:eastAsia="Gulim" w:hAnsi="Gulim"/>
          <w:bCs w:val="0"/>
          <w:color w:val="C00000"/>
          <w:szCs w:val="21"/>
          <w:lang w:eastAsia="ko-KR"/>
        </w:rPr>
        <w:t>CAC</w:t>
      </w:r>
      <w:r w:rsidR="00C20B8E" w:rsidRPr="00720924">
        <w:rPr>
          <w:rStyle w:val="a6"/>
          <w:rFonts w:ascii="Gulim" w:eastAsia="Gulim" w:hAnsi="Gulim"/>
          <w:bCs w:val="0"/>
          <w:color w:val="C00000"/>
          <w:szCs w:val="21"/>
          <w:lang w:eastAsia="ko-KR"/>
        </w:rPr>
        <w:t>40</w:t>
      </w:r>
      <w:r w:rsidRPr="00720924">
        <w:rPr>
          <w:rStyle w:val="a6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720924">
        <w:rPr>
          <w:rStyle w:val="a6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지수는 </w:t>
      </w:r>
      <w:r w:rsidR="00881055" w:rsidRPr="00720924">
        <w:rPr>
          <w:rStyle w:val="a6"/>
          <w:rFonts w:ascii="Gulim" w:eastAsia="Gulim" w:hAnsi="Gulim" w:hint="eastAsia"/>
          <w:bCs w:val="0"/>
          <w:color w:val="C00000"/>
          <w:szCs w:val="21"/>
          <w:lang w:eastAsia="ko-KR"/>
        </w:rPr>
        <w:t>전 거래일보다</w:t>
      </w:r>
      <w:r w:rsidR="008408EE" w:rsidRPr="00720924">
        <w:rPr>
          <w:rStyle w:val="a6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A713DF" w:rsidRPr="00720924">
        <w:rPr>
          <w:rStyle w:val="a6"/>
          <w:rFonts w:ascii="Gulim" w:eastAsia="Gulim" w:hAnsi="Gulim"/>
          <w:bCs w:val="0"/>
          <w:color w:val="C00000"/>
          <w:szCs w:val="21"/>
          <w:lang w:eastAsia="ko-KR"/>
        </w:rPr>
        <w:t>0.</w:t>
      </w:r>
      <w:r w:rsidR="00720924" w:rsidRPr="00720924">
        <w:rPr>
          <w:rStyle w:val="a6"/>
          <w:rFonts w:ascii="Gulim" w:eastAsia="Gulim" w:hAnsi="Gulim"/>
          <w:bCs w:val="0"/>
          <w:color w:val="C00000"/>
          <w:szCs w:val="21"/>
          <w:lang w:eastAsia="ko-KR"/>
        </w:rPr>
        <w:t>04</w:t>
      </w:r>
      <w:r w:rsidR="008778AE" w:rsidRPr="00720924">
        <w:rPr>
          <w:rStyle w:val="a6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="00492AA5" w:rsidRPr="00720924">
        <w:rPr>
          <w:rStyle w:val="a6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720924" w:rsidRPr="00720924">
        <w:rPr>
          <w:rStyle w:val="a6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7F2819" w:rsidRPr="00986E49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063AA4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408EE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="00720924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>53</w:t>
      </w:r>
      <w:r w:rsidR="00A713DF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8778AE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720924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>31</w:t>
      </w:r>
      <w:r w:rsidR="007F2819" w:rsidRPr="00986E49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1C1EE4" w:rsidRPr="00986E49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거래</w:t>
      </w:r>
      <w:r w:rsidR="007F2819" w:rsidRPr="00986E49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마감.</w:t>
      </w:r>
    </w:p>
    <w:p w:rsidR="007F2819" w:rsidRDefault="007F2819" w:rsidP="00847A49">
      <w:pPr>
        <w:pStyle w:val="a7"/>
        <w:numPr>
          <w:ilvl w:val="0"/>
          <w:numId w:val="17"/>
        </w:numPr>
        <w:wordWrap w:val="0"/>
        <w:topLinePunct/>
        <w:spacing w:line="360" w:lineRule="auto"/>
        <w:ind w:firstLineChars="0"/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A12E68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일본 도쿄 증시의 </w:t>
      </w:r>
      <w:proofErr w:type="spellStart"/>
      <w:r w:rsidRPr="00A12E68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닛케이</w:t>
      </w:r>
      <w:proofErr w:type="spellEnd"/>
      <w:r w:rsidRPr="00A12E68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2</w:t>
      </w:r>
      <w:r w:rsidRPr="00A12E68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25 </w:t>
      </w:r>
      <w:r w:rsidRPr="00A12E68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145683" w:rsidRPr="00A12E68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전 거래일보다 </w:t>
      </w:r>
      <w:r w:rsidR="00A12E68" w:rsidRPr="00A12E68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720924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>17</w:t>
      </w:r>
      <w:r w:rsidRPr="00A12E68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E0612A" w:rsidRPr="00A12E68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A12E68" w:rsidRPr="00A12E68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986E49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Pr="00986E49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D60D4C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A12E68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720924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="00DB13FD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 w:rsidR="00840C9F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A12E68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="00720924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Pr="00986E49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 w:rsidRPr="00986E49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12E68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한국</w:t>
      </w:r>
      <w:r w:rsidR="00D44401" w:rsidRPr="00A12E68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증시의</w:t>
      </w:r>
      <w:r w:rsidRPr="00A12E68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Pr="00A12E68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KOSPI </w:t>
      </w:r>
      <w:r w:rsidRPr="00A12E68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145683" w:rsidRPr="00A12E68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전 거래일보다 </w:t>
      </w:r>
      <w:r w:rsidR="00720924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>0.19</w:t>
      </w:r>
      <w:r w:rsidRPr="00A12E68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A12E68" w:rsidRPr="00A12E68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986E49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Pr="00986E49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A12E68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 w:rsidR="00720924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>56</w:t>
      </w:r>
      <w:r w:rsidR="00840C9F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720924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>82</w:t>
      </w:r>
      <w:r w:rsidRPr="00986E49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1C1EE4" w:rsidRPr="00986E49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거래</w:t>
      </w:r>
      <w:r w:rsidRPr="00986E49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986E49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마감.</w:t>
      </w:r>
      <w:r w:rsidR="00C80F3B" w:rsidRPr="00986E49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</w:p>
    <w:p w:rsidR="001E02A6" w:rsidRDefault="00837F98" w:rsidP="001E02A6">
      <w:pPr>
        <w:pStyle w:val="a7"/>
        <w:numPr>
          <w:ilvl w:val="0"/>
          <w:numId w:val="17"/>
        </w:numPr>
        <w:wordWrap w:val="0"/>
        <w:topLinePunct/>
        <w:spacing w:line="360" w:lineRule="auto"/>
        <w:ind w:firstLineChars="0"/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C83D74">
        <w:rPr>
          <w:rStyle w:val="a6"/>
          <w:rFonts w:ascii="Gulim" w:eastAsia="Gulim" w:hAnsi="Gulim" w:hint="eastAsia"/>
          <w:bCs w:val="0"/>
          <w:color w:val="C00000"/>
          <w:szCs w:val="21"/>
          <w:lang w:eastAsia="ko-KR"/>
        </w:rPr>
        <w:t>뉴욕상업거래소에서</w:t>
      </w:r>
      <w:r w:rsidR="00684CE6" w:rsidRPr="00C83D74">
        <w:rPr>
          <w:rStyle w:val="a6"/>
          <w:rFonts w:ascii="Gulim" w:eastAsia="Gulim" w:hAnsi="Gulim"/>
          <w:bCs w:val="0"/>
          <w:color w:val="C00000"/>
          <w:szCs w:val="21"/>
          <w:lang w:eastAsia="ko-KR"/>
        </w:rPr>
        <w:t xml:space="preserve"> 2</w:t>
      </w:r>
      <w:r w:rsidR="00684CE6" w:rsidRPr="00C83D74">
        <w:rPr>
          <w:rStyle w:val="a6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월물 </w:t>
      </w:r>
      <w:r w:rsidRPr="00C83D74">
        <w:rPr>
          <w:rStyle w:val="a6"/>
          <w:rFonts w:ascii="Gulim" w:eastAsia="Gulim" w:hAnsi="Gulim" w:hint="eastAsia"/>
          <w:bCs w:val="0"/>
          <w:color w:val="C00000"/>
          <w:szCs w:val="21"/>
          <w:lang w:eastAsia="ko-KR"/>
        </w:rPr>
        <w:t>금값</w:t>
      </w:r>
      <w:r w:rsidR="001C1EE4" w:rsidRPr="00C83D74">
        <w:rPr>
          <w:rStyle w:val="a6"/>
          <w:rFonts w:ascii="Gulim" w:eastAsia="Gulim" w:hAnsi="Gulim" w:hint="eastAsia"/>
          <w:bCs w:val="0"/>
          <w:color w:val="C00000"/>
          <w:szCs w:val="21"/>
          <w:lang w:eastAsia="ko-KR"/>
        </w:rPr>
        <w:t>이</w:t>
      </w:r>
      <w:r w:rsidR="00DB13FD" w:rsidRPr="00C83D74">
        <w:rPr>
          <w:rStyle w:val="a6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C83D74" w:rsidRPr="00C83D74">
        <w:rPr>
          <w:rStyle w:val="a6"/>
          <w:rFonts w:ascii="Gulim" w:eastAsia="Gulim" w:hAnsi="Gulim"/>
          <w:bCs w:val="0"/>
          <w:color w:val="C00000"/>
          <w:szCs w:val="21"/>
          <w:lang w:eastAsia="ko-KR"/>
        </w:rPr>
        <w:t>1.3</w:t>
      </w:r>
      <w:r w:rsidR="009C759A" w:rsidRPr="00C83D74">
        <w:rPr>
          <w:rStyle w:val="a6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="00C83D74" w:rsidRPr="00C83D74">
        <w:rPr>
          <w:rStyle w:val="a6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C83D74" w:rsidRPr="00C83D74">
        <w:rPr>
          <w:rStyle w:val="a6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C83D74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9C759A" w:rsidRPr="009227C2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온스당 </w:t>
      </w:r>
      <w:r w:rsidR="00063AA4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2D2C68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="00C83D74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>55</w:t>
      </w:r>
      <w:r w:rsidR="00D44401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C83D74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D44401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</w:t>
      </w:r>
      <w:r w:rsidR="002E69C2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9D289E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</w:t>
      </w:r>
      <w:r w:rsidR="00F8580D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D44401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1E02A6" w:rsidRPr="001E02A6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</w:p>
    <w:p w:rsidR="001E02A6" w:rsidRDefault="00F72611" w:rsidP="001E02A6">
      <w:pPr>
        <w:pStyle w:val="a7"/>
        <w:numPr>
          <w:ilvl w:val="0"/>
          <w:numId w:val="17"/>
        </w:numPr>
        <w:wordWrap w:val="0"/>
        <w:topLinePunct/>
        <w:spacing w:line="360" w:lineRule="auto"/>
        <w:ind w:firstLineChars="0"/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C83D74">
        <w:rPr>
          <w:rStyle w:val="a6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내년 </w:t>
      </w:r>
      <w:r w:rsidR="00D60D4C" w:rsidRPr="00C83D74">
        <w:rPr>
          <w:rStyle w:val="a6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1월물 </w:t>
      </w:r>
      <w:proofErr w:type="spellStart"/>
      <w:r w:rsidR="001E02A6" w:rsidRPr="00C83D74">
        <w:rPr>
          <w:rStyle w:val="a6"/>
          <w:rFonts w:ascii="Gulim" w:eastAsia="Gulim" w:hAnsi="Gulim" w:hint="eastAsia"/>
          <w:bCs w:val="0"/>
          <w:color w:val="C00000"/>
          <w:szCs w:val="21"/>
          <w:lang w:eastAsia="ko-KR"/>
        </w:rPr>
        <w:t>서부텍사스산원유</w:t>
      </w:r>
      <w:proofErr w:type="spellEnd"/>
      <w:r w:rsidR="001E02A6" w:rsidRPr="00C83D74">
        <w:rPr>
          <w:rStyle w:val="a6"/>
          <w:rFonts w:ascii="Gulim" w:eastAsia="Gulim" w:hAnsi="Gulim"/>
          <w:bCs w:val="0"/>
          <w:color w:val="C00000"/>
          <w:szCs w:val="21"/>
          <w:lang w:eastAsia="ko-KR"/>
        </w:rPr>
        <w:t>(WTI</w:t>
      </w:r>
      <w:r w:rsidR="002F24B6" w:rsidRPr="00C83D74">
        <w:rPr>
          <w:rStyle w:val="a6"/>
          <w:rFonts w:ascii="Gulim" w:eastAsia="Gulim" w:hAnsi="Gulim" w:hint="eastAsia"/>
          <w:bCs w:val="0"/>
          <w:color w:val="C00000"/>
          <w:szCs w:val="21"/>
          <w:lang w:eastAsia="ko-KR"/>
        </w:rPr>
        <w:t>)</w:t>
      </w:r>
      <w:r w:rsidR="00AE404C" w:rsidRPr="00C83D74">
        <w:rPr>
          <w:rStyle w:val="a6"/>
          <w:rFonts w:ascii="Gulim" w:eastAsia="Gulim" w:hAnsi="Gulim" w:hint="eastAsia"/>
          <w:bCs w:val="0"/>
          <w:color w:val="C00000"/>
          <w:szCs w:val="21"/>
          <w:lang w:eastAsia="ko-KR"/>
        </w:rPr>
        <w:t>가</w:t>
      </w:r>
      <w:r w:rsidR="001E02A6" w:rsidRPr="00C83D74">
        <w:rPr>
          <w:rStyle w:val="a6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전 거래일 대비 </w:t>
      </w:r>
      <w:r w:rsidR="00C83D74" w:rsidRPr="00C83D74">
        <w:rPr>
          <w:rStyle w:val="a6"/>
          <w:rFonts w:ascii="Gulim" w:eastAsia="Gulim" w:hAnsi="Gulim"/>
          <w:bCs w:val="0"/>
          <w:color w:val="C00000"/>
          <w:szCs w:val="21"/>
          <w:lang w:eastAsia="ko-KR"/>
        </w:rPr>
        <w:t>1.34</w:t>
      </w:r>
      <w:r w:rsidR="001E02A6" w:rsidRPr="00C83D74">
        <w:rPr>
          <w:rStyle w:val="a6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="00D44401" w:rsidRPr="00C83D74">
        <w:rPr>
          <w:rStyle w:val="a6"/>
          <w:rFonts w:ascii="Gulim" w:eastAsia="Gulim" w:hAnsi="Gulim"/>
          <w:bCs w:val="0"/>
          <w:color w:val="C00000"/>
          <w:szCs w:val="21"/>
          <w:lang w:eastAsia="ko-KR"/>
        </w:rPr>
        <w:t>(</w:t>
      </w:r>
      <w:r w:rsidR="005D0B66" w:rsidRPr="00C83D74">
        <w:rPr>
          <w:rStyle w:val="a6"/>
          <w:rFonts w:ascii="Gulim" w:eastAsia="Gulim" w:hAnsi="Gulim"/>
          <w:bCs w:val="0"/>
          <w:color w:val="C00000"/>
          <w:szCs w:val="21"/>
          <w:lang w:eastAsia="ko-KR"/>
        </w:rPr>
        <w:t>0.</w:t>
      </w:r>
      <w:r w:rsidR="00AE404C" w:rsidRPr="00C83D74">
        <w:rPr>
          <w:rStyle w:val="a6"/>
          <w:rFonts w:ascii="Gulim" w:eastAsia="Gulim" w:hAnsi="Gulim"/>
          <w:bCs w:val="0"/>
          <w:color w:val="C00000"/>
          <w:szCs w:val="21"/>
          <w:lang w:eastAsia="ko-KR"/>
        </w:rPr>
        <w:t>6</w:t>
      </w:r>
      <w:r w:rsidR="00C83D74" w:rsidRPr="00C83D74">
        <w:rPr>
          <w:rStyle w:val="a6"/>
          <w:rFonts w:ascii="Gulim" w:eastAsia="Gulim" w:hAnsi="Gulim"/>
          <w:bCs w:val="0"/>
          <w:color w:val="C00000"/>
          <w:szCs w:val="21"/>
          <w:lang w:eastAsia="ko-KR"/>
        </w:rPr>
        <w:t>3</w:t>
      </w:r>
      <w:r w:rsidR="00D44401" w:rsidRPr="00C83D74">
        <w:rPr>
          <w:rStyle w:val="a6"/>
          <w:rFonts w:ascii="Gulim" w:eastAsia="Gulim" w:hAnsi="Gulim" w:hint="eastAsia"/>
          <w:bCs w:val="0"/>
          <w:color w:val="C00000"/>
          <w:szCs w:val="21"/>
          <w:lang w:eastAsia="ko-KR"/>
        </w:rPr>
        <w:t>달러</w:t>
      </w:r>
      <w:r w:rsidR="00D44401" w:rsidRPr="00C83D74">
        <w:rPr>
          <w:rStyle w:val="a6"/>
          <w:rFonts w:ascii="Gulim" w:eastAsia="Gulim" w:hAnsi="Gulim"/>
          <w:bCs w:val="0"/>
          <w:color w:val="C00000"/>
          <w:szCs w:val="21"/>
          <w:lang w:eastAsia="ko-KR"/>
        </w:rPr>
        <w:t>)</w:t>
      </w:r>
      <w:r w:rsidR="001E02A6" w:rsidRPr="00C83D74">
        <w:rPr>
          <w:rStyle w:val="a6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C83D74" w:rsidRPr="00C83D74">
        <w:rPr>
          <w:rStyle w:val="a6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1E02A6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배럴당 </w:t>
      </w:r>
      <w:r w:rsidR="002D2C68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C83D74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 w:rsidR="00AE404C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>.6</w:t>
      </w:r>
      <w:r w:rsidR="00C83D74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1E02A6" w:rsidRPr="00305C41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</w:t>
      </w:r>
      <w:r w:rsidR="00D44401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E02A6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</w:t>
      </w:r>
      <w:r w:rsidR="00C83D74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를</w:t>
      </w:r>
      <w:r w:rsidR="001E02A6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마감</w:t>
      </w:r>
      <w:r w:rsidR="00C83D74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했고,</w:t>
      </w:r>
      <w:r w:rsidR="00C83D74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C83D74" w:rsidRPr="00C83D74">
        <w:rPr>
          <w:rStyle w:val="a6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내년 </w:t>
      </w:r>
      <w:r w:rsidR="00C83D74" w:rsidRPr="00C83D74">
        <w:rPr>
          <w:rStyle w:val="a6"/>
          <w:rFonts w:ascii="Gulim" w:eastAsia="Gulim" w:hAnsi="Gulim"/>
          <w:bCs w:val="0"/>
          <w:color w:val="C00000"/>
          <w:szCs w:val="21"/>
          <w:lang w:eastAsia="ko-KR"/>
        </w:rPr>
        <w:t>2</w:t>
      </w:r>
      <w:r w:rsidR="00C83D74" w:rsidRPr="00C83D74">
        <w:rPr>
          <w:rStyle w:val="a6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월물 </w:t>
      </w:r>
      <w:proofErr w:type="spellStart"/>
      <w:r w:rsidR="00C83D74" w:rsidRPr="00C83D74">
        <w:rPr>
          <w:rStyle w:val="a6"/>
          <w:rFonts w:ascii="Gulim" w:eastAsia="Gulim" w:hAnsi="Gulim" w:hint="eastAsia"/>
          <w:bCs w:val="0"/>
          <w:color w:val="C00000"/>
          <w:szCs w:val="21"/>
          <w:lang w:eastAsia="ko-KR"/>
        </w:rPr>
        <w:t>북해산브렌트유는</w:t>
      </w:r>
      <w:proofErr w:type="spellEnd"/>
      <w:r w:rsidR="00C83D74" w:rsidRPr="00C83D74">
        <w:rPr>
          <w:rStyle w:val="a6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전 거래일 대</w:t>
      </w:r>
      <w:r w:rsidR="00C83D74" w:rsidRPr="00C83D74">
        <w:rPr>
          <w:rStyle w:val="a6"/>
          <w:rFonts w:ascii="Gulim" w:eastAsia="Gulim" w:hAnsi="Gulim" w:hint="eastAsia"/>
          <w:bCs w:val="0"/>
          <w:color w:val="C00000"/>
          <w:szCs w:val="21"/>
          <w:lang w:eastAsia="ko-KR"/>
        </w:rPr>
        <w:lastRenderedPageBreak/>
        <w:t xml:space="preserve">비 </w:t>
      </w:r>
      <w:r w:rsidR="00C83D74" w:rsidRPr="00C83D74">
        <w:rPr>
          <w:rStyle w:val="a6"/>
          <w:rFonts w:ascii="Gulim" w:eastAsia="Gulim" w:hAnsi="Gulim"/>
          <w:bCs w:val="0"/>
          <w:color w:val="C00000"/>
          <w:szCs w:val="21"/>
          <w:lang w:eastAsia="ko-KR"/>
        </w:rPr>
        <w:t xml:space="preserve">0.93% </w:t>
      </w:r>
      <w:r w:rsidR="00C83D74" w:rsidRPr="00C83D74">
        <w:rPr>
          <w:rStyle w:val="a6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C83D74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배럴당 </w:t>
      </w:r>
      <w:r w:rsidR="00C83D74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>50.76</w:t>
      </w:r>
      <w:r w:rsidR="00C83D74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달러로 </w:t>
      </w:r>
      <w:bookmarkStart w:id="0" w:name="_GoBack"/>
      <w:bookmarkEnd w:id="0"/>
      <w:r w:rsidR="00C83D74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 마감.</w:t>
      </w:r>
    </w:p>
    <w:sectPr w:rsidR="001E02A6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1CE" w:rsidRDefault="00C241CE" w:rsidP="00674340">
      <w:r>
        <w:separator/>
      </w:r>
    </w:p>
  </w:endnote>
  <w:endnote w:type="continuationSeparator" w:id="0">
    <w:p w:rsidR="00C241CE" w:rsidRDefault="00C241CE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1CE" w:rsidRDefault="00C241CE" w:rsidP="00674340">
      <w:r>
        <w:separator/>
      </w:r>
    </w:p>
  </w:footnote>
  <w:footnote w:type="continuationSeparator" w:id="0">
    <w:p w:rsidR="00C241CE" w:rsidRDefault="00C241CE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38CC"/>
    <w:multiLevelType w:val="hybridMultilevel"/>
    <w:tmpl w:val="AB94F2AE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28D0E28"/>
    <w:multiLevelType w:val="hybridMultilevel"/>
    <w:tmpl w:val="9C9A4268"/>
    <w:lvl w:ilvl="0" w:tplc="DE807414">
      <w:start w:val="1"/>
      <w:numFmt w:val="decimal"/>
      <w:lvlText w:val="8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3A86059"/>
    <w:multiLevelType w:val="hybridMultilevel"/>
    <w:tmpl w:val="6FFEF5B6"/>
    <w:lvl w:ilvl="0" w:tplc="0E9AA74A">
      <w:start w:val="1"/>
      <w:numFmt w:val="decimal"/>
      <w:lvlText w:val="4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8600A91"/>
    <w:multiLevelType w:val="hybridMultilevel"/>
    <w:tmpl w:val="1F009C2C"/>
    <w:lvl w:ilvl="0" w:tplc="DE807414">
      <w:start w:val="1"/>
      <w:numFmt w:val="decimal"/>
      <w:lvlText w:val="8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ACA187D"/>
    <w:multiLevelType w:val="hybridMultilevel"/>
    <w:tmpl w:val="20D62B1C"/>
    <w:lvl w:ilvl="0" w:tplc="4E3A5F76">
      <w:start w:val="1"/>
      <w:numFmt w:val="decimal"/>
      <w:lvlText w:val="%1.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24465D8"/>
    <w:multiLevelType w:val="hybridMultilevel"/>
    <w:tmpl w:val="3A703102"/>
    <w:lvl w:ilvl="0" w:tplc="92100548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DF20EC9"/>
    <w:multiLevelType w:val="hybridMultilevel"/>
    <w:tmpl w:val="254C298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0BF7294"/>
    <w:multiLevelType w:val="hybridMultilevel"/>
    <w:tmpl w:val="3A703102"/>
    <w:lvl w:ilvl="0" w:tplc="92100548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2B6462B"/>
    <w:multiLevelType w:val="hybridMultilevel"/>
    <w:tmpl w:val="AB94F2AE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9610053"/>
    <w:multiLevelType w:val="hybridMultilevel"/>
    <w:tmpl w:val="232CB506"/>
    <w:lvl w:ilvl="0" w:tplc="39364C90">
      <w:start w:val="1"/>
      <w:numFmt w:val="decimal"/>
      <w:lvlText w:val="7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AB97B58"/>
    <w:multiLevelType w:val="hybridMultilevel"/>
    <w:tmpl w:val="6FFEF5B6"/>
    <w:lvl w:ilvl="0" w:tplc="0E9AA74A">
      <w:start w:val="1"/>
      <w:numFmt w:val="decimal"/>
      <w:lvlText w:val="4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1C51C63"/>
    <w:multiLevelType w:val="hybridMultilevel"/>
    <w:tmpl w:val="254C298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7C672F9"/>
    <w:multiLevelType w:val="hybridMultilevel"/>
    <w:tmpl w:val="3EBAD2A6"/>
    <w:lvl w:ilvl="0" w:tplc="E562A034">
      <w:start w:val="1"/>
      <w:numFmt w:val="decimal"/>
      <w:lvlText w:val="5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A2F60B9"/>
    <w:multiLevelType w:val="hybridMultilevel"/>
    <w:tmpl w:val="232CB506"/>
    <w:lvl w:ilvl="0" w:tplc="39364C90">
      <w:start w:val="1"/>
      <w:numFmt w:val="decimal"/>
      <w:lvlText w:val="7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8D4244A"/>
    <w:multiLevelType w:val="hybridMultilevel"/>
    <w:tmpl w:val="3EBAD2A6"/>
    <w:lvl w:ilvl="0" w:tplc="E562A034">
      <w:start w:val="1"/>
      <w:numFmt w:val="decimal"/>
      <w:lvlText w:val="5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5"/>
  </w:num>
  <w:num w:numId="3">
    <w:abstractNumId w:val="3"/>
  </w:num>
  <w:num w:numId="4">
    <w:abstractNumId w:val="14"/>
  </w:num>
  <w:num w:numId="5">
    <w:abstractNumId w:val="7"/>
  </w:num>
  <w:num w:numId="6">
    <w:abstractNumId w:val="13"/>
  </w:num>
  <w:num w:numId="7">
    <w:abstractNumId w:val="11"/>
  </w:num>
  <w:num w:numId="8">
    <w:abstractNumId w:val="0"/>
  </w:num>
  <w:num w:numId="9">
    <w:abstractNumId w:val="8"/>
  </w:num>
  <w:num w:numId="10">
    <w:abstractNumId w:val="4"/>
  </w:num>
  <w:num w:numId="11">
    <w:abstractNumId w:val="10"/>
  </w:num>
  <w:num w:numId="12">
    <w:abstractNumId w:val="12"/>
  </w:num>
  <w:num w:numId="13">
    <w:abstractNumId w:val="16"/>
  </w:num>
  <w:num w:numId="14">
    <w:abstractNumId w:val="2"/>
  </w:num>
  <w:num w:numId="15">
    <w:abstractNumId w:val="9"/>
  </w:num>
  <w:num w:numId="16">
    <w:abstractNumId w:val="6"/>
  </w:num>
  <w:num w:numId="17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340"/>
    <w:rsid w:val="0000045B"/>
    <w:rsid w:val="000004ED"/>
    <w:rsid w:val="00002AD3"/>
    <w:rsid w:val="000033CE"/>
    <w:rsid w:val="00003F12"/>
    <w:rsid w:val="00004405"/>
    <w:rsid w:val="00004852"/>
    <w:rsid w:val="00004A33"/>
    <w:rsid w:val="00004B06"/>
    <w:rsid w:val="000059C6"/>
    <w:rsid w:val="00006107"/>
    <w:rsid w:val="00006853"/>
    <w:rsid w:val="00006DC9"/>
    <w:rsid w:val="00007AD3"/>
    <w:rsid w:val="00010480"/>
    <w:rsid w:val="000121A7"/>
    <w:rsid w:val="00012369"/>
    <w:rsid w:val="000139C7"/>
    <w:rsid w:val="00013D8F"/>
    <w:rsid w:val="000147DE"/>
    <w:rsid w:val="000148E5"/>
    <w:rsid w:val="00014D27"/>
    <w:rsid w:val="00017546"/>
    <w:rsid w:val="00017773"/>
    <w:rsid w:val="00017C72"/>
    <w:rsid w:val="0002082A"/>
    <w:rsid w:val="00021C22"/>
    <w:rsid w:val="00022CBC"/>
    <w:rsid w:val="000232A2"/>
    <w:rsid w:val="000234BA"/>
    <w:rsid w:val="000236E7"/>
    <w:rsid w:val="00023F0F"/>
    <w:rsid w:val="000241DB"/>
    <w:rsid w:val="00024ED9"/>
    <w:rsid w:val="000267FC"/>
    <w:rsid w:val="000300E9"/>
    <w:rsid w:val="0003049D"/>
    <w:rsid w:val="00031C3D"/>
    <w:rsid w:val="000322AB"/>
    <w:rsid w:val="0003247A"/>
    <w:rsid w:val="00032867"/>
    <w:rsid w:val="0003296C"/>
    <w:rsid w:val="00032A7E"/>
    <w:rsid w:val="00032F94"/>
    <w:rsid w:val="00033641"/>
    <w:rsid w:val="00033C14"/>
    <w:rsid w:val="0003492F"/>
    <w:rsid w:val="000358C7"/>
    <w:rsid w:val="00035FAC"/>
    <w:rsid w:val="000362BA"/>
    <w:rsid w:val="00036BD6"/>
    <w:rsid w:val="0003772F"/>
    <w:rsid w:val="00037A7B"/>
    <w:rsid w:val="00040391"/>
    <w:rsid w:val="00041CA8"/>
    <w:rsid w:val="00042776"/>
    <w:rsid w:val="00043E96"/>
    <w:rsid w:val="000446A3"/>
    <w:rsid w:val="00044707"/>
    <w:rsid w:val="00044C54"/>
    <w:rsid w:val="00044E59"/>
    <w:rsid w:val="0004508F"/>
    <w:rsid w:val="00045626"/>
    <w:rsid w:val="00045C23"/>
    <w:rsid w:val="00045F30"/>
    <w:rsid w:val="00046A40"/>
    <w:rsid w:val="00047BB1"/>
    <w:rsid w:val="00047FBB"/>
    <w:rsid w:val="00050302"/>
    <w:rsid w:val="00050DC9"/>
    <w:rsid w:val="00050FEA"/>
    <w:rsid w:val="000513AD"/>
    <w:rsid w:val="00051559"/>
    <w:rsid w:val="00051B54"/>
    <w:rsid w:val="000520D1"/>
    <w:rsid w:val="00052492"/>
    <w:rsid w:val="00052678"/>
    <w:rsid w:val="00052B63"/>
    <w:rsid w:val="00053E6A"/>
    <w:rsid w:val="00054000"/>
    <w:rsid w:val="00054B4F"/>
    <w:rsid w:val="00054E41"/>
    <w:rsid w:val="000551A5"/>
    <w:rsid w:val="00055438"/>
    <w:rsid w:val="000558D4"/>
    <w:rsid w:val="00055A7D"/>
    <w:rsid w:val="00056785"/>
    <w:rsid w:val="00057314"/>
    <w:rsid w:val="00057815"/>
    <w:rsid w:val="00057AC4"/>
    <w:rsid w:val="000606A5"/>
    <w:rsid w:val="0006151F"/>
    <w:rsid w:val="00062328"/>
    <w:rsid w:val="00063AA4"/>
    <w:rsid w:val="00063AC5"/>
    <w:rsid w:val="000640F6"/>
    <w:rsid w:val="00064F15"/>
    <w:rsid w:val="00065437"/>
    <w:rsid w:val="0006613F"/>
    <w:rsid w:val="00066872"/>
    <w:rsid w:val="00066C7E"/>
    <w:rsid w:val="00066FC1"/>
    <w:rsid w:val="00067179"/>
    <w:rsid w:val="0006754E"/>
    <w:rsid w:val="0006784C"/>
    <w:rsid w:val="00067904"/>
    <w:rsid w:val="00067F35"/>
    <w:rsid w:val="00070D9E"/>
    <w:rsid w:val="00070DE0"/>
    <w:rsid w:val="00071BA0"/>
    <w:rsid w:val="00072220"/>
    <w:rsid w:val="0007275A"/>
    <w:rsid w:val="000731AB"/>
    <w:rsid w:val="00073248"/>
    <w:rsid w:val="000733F5"/>
    <w:rsid w:val="000741AB"/>
    <w:rsid w:val="000745AB"/>
    <w:rsid w:val="000747C7"/>
    <w:rsid w:val="00074CBF"/>
    <w:rsid w:val="00075827"/>
    <w:rsid w:val="00075954"/>
    <w:rsid w:val="000775D2"/>
    <w:rsid w:val="000779B0"/>
    <w:rsid w:val="000801CA"/>
    <w:rsid w:val="00080E96"/>
    <w:rsid w:val="00080EA5"/>
    <w:rsid w:val="000819CF"/>
    <w:rsid w:val="0008345D"/>
    <w:rsid w:val="00083B6F"/>
    <w:rsid w:val="00083C44"/>
    <w:rsid w:val="00084080"/>
    <w:rsid w:val="00085BDA"/>
    <w:rsid w:val="00085E64"/>
    <w:rsid w:val="00086177"/>
    <w:rsid w:val="0008657C"/>
    <w:rsid w:val="00087414"/>
    <w:rsid w:val="000904A6"/>
    <w:rsid w:val="0009096B"/>
    <w:rsid w:val="00090F85"/>
    <w:rsid w:val="00090FFD"/>
    <w:rsid w:val="000910AC"/>
    <w:rsid w:val="00091632"/>
    <w:rsid w:val="00092643"/>
    <w:rsid w:val="00092808"/>
    <w:rsid w:val="000929FB"/>
    <w:rsid w:val="0009465A"/>
    <w:rsid w:val="00094D98"/>
    <w:rsid w:val="0009509F"/>
    <w:rsid w:val="00095AC1"/>
    <w:rsid w:val="00095FE4"/>
    <w:rsid w:val="000967D5"/>
    <w:rsid w:val="000967E4"/>
    <w:rsid w:val="00096F18"/>
    <w:rsid w:val="00097006"/>
    <w:rsid w:val="00097BAE"/>
    <w:rsid w:val="000A04EE"/>
    <w:rsid w:val="000A08FE"/>
    <w:rsid w:val="000A0A42"/>
    <w:rsid w:val="000A0DBA"/>
    <w:rsid w:val="000A1867"/>
    <w:rsid w:val="000A210C"/>
    <w:rsid w:val="000A2AD8"/>
    <w:rsid w:val="000A3BE5"/>
    <w:rsid w:val="000A4531"/>
    <w:rsid w:val="000A4783"/>
    <w:rsid w:val="000A4B21"/>
    <w:rsid w:val="000A53F5"/>
    <w:rsid w:val="000A60D1"/>
    <w:rsid w:val="000A6A7A"/>
    <w:rsid w:val="000A715C"/>
    <w:rsid w:val="000A7919"/>
    <w:rsid w:val="000B007B"/>
    <w:rsid w:val="000B0DF1"/>
    <w:rsid w:val="000B153E"/>
    <w:rsid w:val="000B1DAD"/>
    <w:rsid w:val="000B22A7"/>
    <w:rsid w:val="000B2DB2"/>
    <w:rsid w:val="000B2E05"/>
    <w:rsid w:val="000B3535"/>
    <w:rsid w:val="000B406B"/>
    <w:rsid w:val="000B4CD1"/>
    <w:rsid w:val="000B4E0A"/>
    <w:rsid w:val="000B5151"/>
    <w:rsid w:val="000B582E"/>
    <w:rsid w:val="000B6138"/>
    <w:rsid w:val="000B631E"/>
    <w:rsid w:val="000B6AF9"/>
    <w:rsid w:val="000B6E2C"/>
    <w:rsid w:val="000B7D87"/>
    <w:rsid w:val="000C010D"/>
    <w:rsid w:val="000C0CD0"/>
    <w:rsid w:val="000C0E1E"/>
    <w:rsid w:val="000C1736"/>
    <w:rsid w:val="000C20AF"/>
    <w:rsid w:val="000C3A84"/>
    <w:rsid w:val="000C3EA3"/>
    <w:rsid w:val="000C4CB0"/>
    <w:rsid w:val="000C71FC"/>
    <w:rsid w:val="000C72F4"/>
    <w:rsid w:val="000C7C46"/>
    <w:rsid w:val="000D18A9"/>
    <w:rsid w:val="000D26B0"/>
    <w:rsid w:val="000D2AB3"/>
    <w:rsid w:val="000D3957"/>
    <w:rsid w:val="000D3A4E"/>
    <w:rsid w:val="000D3C93"/>
    <w:rsid w:val="000D3F7A"/>
    <w:rsid w:val="000D429C"/>
    <w:rsid w:val="000D4A87"/>
    <w:rsid w:val="000D50C9"/>
    <w:rsid w:val="000D529C"/>
    <w:rsid w:val="000D5394"/>
    <w:rsid w:val="000D614A"/>
    <w:rsid w:val="000D7D04"/>
    <w:rsid w:val="000E16A4"/>
    <w:rsid w:val="000E1ADB"/>
    <w:rsid w:val="000E1CA0"/>
    <w:rsid w:val="000E1EE3"/>
    <w:rsid w:val="000E2541"/>
    <w:rsid w:val="000E2747"/>
    <w:rsid w:val="000E30B1"/>
    <w:rsid w:val="000E315D"/>
    <w:rsid w:val="000E39B6"/>
    <w:rsid w:val="000E3B76"/>
    <w:rsid w:val="000E50EF"/>
    <w:rsid w:val="000E70F2"/>
    <w:rsid w:val="000E71D8"/>
    <w:rsid w:val="000E7323"/>
    <w:rsid w:val="000F07C5"/>
    <w:rsid w:val="000F0AA6"/>
    <w:rsid w:val="000F3416"/>
    <w:rsid w:val="000F349C"/>
    <w:rsid w:val="000F3F60"/>
    <w:rsid w:val="000F4DC1"/>
    <w:rsid w:val="000F5B0D"/>
    <w:rsid w:val="000F6367"/>
    <w:rsid w:val="000F7DFE"/>
    <w:rsid w:val="0010043C"/>
    <w:rsid w:val="00101BBD"/>
    <w:rsid w:val="00101F97"/>
    <w:rsid w:val="00102878"/>
    <w:rsid w:val="001030F5"/>
    <w:rsid w:val="00103226"/>
    <w:rsid w:val="00103472"/>
    <w:rsid w:val="001035C0"/>
    <w:rsid w:val="00104049"/>
    <w:rsid w:val="00104B74"/>
    <w:rsid w:val="00106C17"/>
    <w:rsid w:val="00106E26"/>
    <w:rsid w:val="001070F4"/>
    <w:rsid w:val="00107539"/>
    <w:rsid w:val="00107C1B"/>
    <w:rsid w:val="00110140"/>
    <w:rsid w:val="001108FD"/>
    <w:rsid w:val="00111A20"/>
    <w:rsid w:val="00111CE2"/>
    <w:rsid w:val="0011252A"/>
    <w:rsid w:val="001125BF"/>
    <w:rsid w:val="00112A1F"/>
    <w:rsid w:val="00113453"/>
    <w:rsid w:val="0011346F"/>
    <w:rsid w:val="00113688"/>
    <w:rsid w:val="00113A19"/>
    <w:rsid w:val="00113EF4"/>
    <w:rsid w:val="00114313"/>
    <w:rsid w:val="001150D5"/>
    <w:rsid w:val="00115F3D"/>
    <w:rsid w:val="00116CC4"/>
    <w:rsid w:val="00117616"/>
    <w:rsid w:val="00117D16"/>
    <w:rsid w:val="00120B61"/>
    <w:rsid w:val="0012103F"/>
    <w:rsid w:val="00121D34"/>
    <w:rsid w:val="00121DDC"/>
    <w:rsid w:val="0012244D"/>
    <w:rsid w:val="00122A68"/>
    <w:rsid w:val="00123746"/>
    <w:rsid w:val="00123D0F"/>
    <w:rsid w:val="001245FC"/>
    <w:rsid w:val="00124A2B"/>
    <w:rsid w:val="0012525B"/>
    <w:rsid w:val="0012580D"/>
    <w:rsid w:val="00126432"/>
    <w:rsid w:val="001265D7"/>
    <w:rsid w:val="00127FEF"/>
    <w:rsid w:val="0013295A"/>
    <w:rsid w:val="001337FC"/>
    <w:rsid w:val="00133B19"/>
    <w:rsid w:val="00133FEA"/>
    <w:rsid w:val="00134273"/>
    <w:rsid w:val="00134357"/>
    <w:rsid w:val="00134E96"/>
    <w:rsid w:val="001350CE"/>
    <w:rsid w:val="00135B79"/>
    <w:rsid w:val="00140517"/>
    <w:rsid w:val="00140E86"/>
    <w:rsid w:val="00141614"/>
    <w:rsid w:val="0014299A"/>
    <w:rsid w:val="00144AF5"/>
    <w:rsid w:val="00144E47"/>
    <w:rsid w:val="00145683"/>
    <w:rsid w:val="00145A99"/>
    <w:rsid w:val="00146A4C"/>
    <w:rsid w:val="00146DA5"/>
    <w:rsid w:val="00147F06"/>
    <w:rsid w:val="00150470"/>
    <w:rsid w:val="00150AFF"/>
    <w:rsid w:val="00150B07"/>
    <w:rsid w:val="00152721"/>
    <w:rsid w:val="00153685"/>
    <w:rsid w:val="00153B56"/>
    <w:rsid w:val="00153C33"/>
    <w:rsid w:val="0015447B"/>
    <w:rsid w:val="00154B38"/>
    <w:rsid w:val="00155278"/>
    <w:rsid w:val="001556BF"/>
    <w:rsid w:val="00155C72"/>
    <w:rsid w:val="00156D52"/>
    <w:rsid w:val="00156FDD"/>
    <w:rsid w:val="00160012"/>
    <w:rsid w:val="00160C11"/>
    <w:rsid w:val="00162888"/>
    <w:rsid w:val="00163D5E"/>
    <w:rsid w:val="00164549"/>
    <w:rsid w:val="001648BA"/>
    <w:rsid w:val="00164A3C"/>
    <w:rsid w:val="00164AC4"/>
    <w:rsid w:val="00165D4B"/>
    <w:rsid w:val="0016600A"/>
    <w:rsid w:val="00166273"/>
    <w:rsid w:val="00166FF0"/>
    <w:rsid w:val="00167AF4"/>
    <w:rsid w:val="00170422"/>
    <w:rsid w:val="00171BF5"/>
    <w:rsid w:val="00172412"/>
    <w:rsid w:val="00172849"/>
    <w:rsid w:val="0017328A"/>
    <w:rsid w:val="001735AF"/>
    <w:rsid w:val="001738D8"/>
    <w:rsid w:val="001742A8"/>
    <w:rsid w:val="0017457F"/>
    <w:rsid w:val="00174C67"/>
    <w:rsid w:val="00175441"/>
    <w:rsid w:val="0017573A"/>
    <w:rsid w:val="001769DC"/>
    <w:rsid w:val="00177CD1"/>
    <w:rsid w:val="0018008A"/>
    <w:rsid w:val="00180214"/>
    <w:rsid w:val="00181529"/>
    <w:rsid w:val="001815E2"/>
    <w:rsid w:val="00181DF2"/>
    <w:rsid w:val="0018215A"/>
    <w:rsid w:val="00182C41"/>
    <w:rsid w:val="00183590"/>
    <w:rsid w:val="00183F8B"/>
    <w:rsid w:val="00184876"/>
    <w:rsid w:val="00185088"/>
    <w:rsid w:val="001861A4"/>
    <w:rsid w:val="001861CC"/>
    <w:rsid w:val="00186E78"/>
    <w:rsid w:val="001874A6"/>
    <w:rsid w:val="00190B92"/>
    <w:rsid w:val="00190EAD"/>
    <w:rsid w:val="00192085"/>
    <w:rsid w:val="00192297"/>
    <w:rsid w:val="00193414"/>
    <w:rsid w:val="0019347B"/>
    <w:rsid w:val="001936A4"/>
    <w:rsid w:val="00193AA6"/>
    <w:rsid w:val="00193C58"/>
    <w:rsid w:val="001946D2"/>
    <w:rsid w:val="001949D8"/>
    <w:rsid w:val="00196AA9"/>
    <w:rsid w:val="001A148C"/>
    <w:rsid w:val="001A2490"/>
    <w:rsid w:val="001A3079"/>
    <w:rsid w:val="001A3594"/>
    <w:rsid w:val="001A48FB"/>
    <w:rsid w:val="001A4921"/>
    <w:rsid w:val="001A4FBE"/>
    <w:rsid w:val="001A5128"/>
    <w:rsid w:val="001A5134"/>
    <w:rsid w:val="001A5650"/>
    <w:rsid w:val="001A5B9D"/>
    <w:rsid w:val="001A5BC4"/>
    <w:rsid w:val="001A70C2"/>
    <w:rsid w:val="001A7109"/>
    <w:rsid w:val="001A7CDA"/>
    <w:rsid w:val="001B140E"/>
    <w:rsid w:val="001B1A0E"/>
    <w:rsid w:val="001B1D3C"/>
    <w:rsid w:val="001B2BF5"/>
    <w:rsid w:val="001B2F67"/>
    <w:rsid w:val="001B30F3"/>
    <w:rsid w:val="001B3F40"/>
    <w:rsid w:val="001B47CB"/>
    <w:rsid w:val="001B4AE9"/>
    <w:rsid w:val="001B4F3F"/>
    <w:rsid w:val="001B5BA0"/>
    <w:rsid w:val="001B7BA4"/>
    <w:rsid w:val="001B7FCE"/>
    <w:rsid w:val="001C050A"/>
    <w:rsid w:val="001C159B"/>
    <w:rsid w:val="001C1EE4"/>
    <w:rsid w:val="001C23B6"/>
    <w:rsid w:val="001C29D6"/>
    <w:rsid w:val="001C2E0E"/>
    <w:rsid w:val="001C371A"/>
    <w:rsid w:val="001C3BE4"/>
    <w:rsid w:val="001C3EF6"/>
    <w:rsid w:val="001C45C1"/>
    <w:rsid w:val="001C505B"/>
    <w:rsid w:val="001C65C7"/>
    <w:rsid w:val="001C72DA"/>
    <w:rsid w:val="001C777D"/>
    <w:rsid w:val="001C7DF5"/>
    <w:rsid w:val="001D0396"/>
    <w:rsid w:val="001D3576"/>
    <w:rsid w:val="001D3913"/>
    <w:rsid w:val="001D3C42"/>
    <w:rsid w:val="001D3DCA"/>
    <w:rsid w:val="001D41E8"/>
    <w:rsid w:val="001D4654"/>
    <w:rsid w:val="001D69D3"/>
    <w:rsid w:val="001D7289"/>
    <w:rsid w:val="001D7798"/>
    <w:rsid w:val="001E0035"/>
    <w:rsid w:val="001E004D"/>
    <w:rsid w:val="001E02A6"/>
    <w:rsid w:val="001E165C"/>
    <w:rsid w:val="001E2EE5"/>
    <w:rsid w:val="001E4197"/>
    <w:rsid w:val="001E4F24"/>
    <w:rsid w:val="001E5F02"/>
    <w:rsid w:val="001E623B"/>
    <w:rsid w:val="001E6E82"/>
    <w:rsid w:val="001E7CFF"/>
    <w:rsid w:val="001F0A73"/>
    <w:rsid w:val="001F12DF"/>
    <w:rsid w:val="001F158B"/>
    <w:rsid w:val="001F1B25"/>
    <w:rsid w:val="001F26DC"/>
    <w:rsid w:val="001F27C7"/>
    <w:rsid w:val="001F2CDF"/>
    <w:rsid w:val="001F32FA"/>
    <w:rsid w:val="001F3564"/>
    <w:rsid w:val="001F466C"/>
    <w:rsid w:val="001F48C5"/>
    <w:rsid w:val="001F4902"/>
    <w:rsid w:val="001F528A"/>
    <w:rsid w:val="001F5356"/>
    <w:rsid w:val="001F58C3"/>
    <w:rsid w:val="001F62B1"/>
    <w:rsid w:val="001F6423"/>
    <w:rsid w:val="001F663D"/>
    <w:rsid w:val="001F7E65"/>
    <w:rsid w:val="00200D8B"/>
    <w:rsid w:val="002013A3"/>
    <w:rsid w:val="002021C6"/>
    <w:rsid w:val="002021F0"/>
    <w:rsid w:val="00203ECA"/>
    <w:rsid w:val="002045D1"/>
    <w:rsid w:val="00204634"/>
    <w:rsid w:val="0020660D"/>
    <w:rsid w:val="00206A39"/>
    <w:rsid w:val="00206BD5"/>
    <w:rsid w:val="00207644"/>
    <w:rsid w:val="00207D17"/>
    <w:rsid w:val="00210050"/>
    <w:rsid w:val="0021050C"/>
    <w:rsid w:val="00210FD9"/>
    <w:rsid w:val="00210FE9"/>
    <w:rsid w:val="00211255"/>
    <w:rsid w:val="00212384"/>
    <w:rsid w:val="0021270C"/>
    <w:rsid w:val="002135C1"/>
    <w:rsid w:val="002138FE"/>
    <w:rsid w:val="0021509B"/>
    <w:rsid w:val="00215538"/>
    <w:rsid w:val="0021554B"/>
    <w:rsid w:val="00215AE7"/>
    <w:rsid w:val="002160E0"/>
    <w:rsid w:val="00216247"/>
    <w:rsid w:val="002163C6"/>
    <w:rsid w:val="002169C8"/>
    <w:rsid w:val="00216B65"/>
    <w:rsid w:val="0022028E"/>
    <w:rsid w:val="00220519"/>
    <w:rsid w:val="00221D49"/>
    <w:rsid w:val="00222614"/>
    <w:rsid w:val="002238FA"/>
    <w:rsid w:val="00223E6F"/>
    <w:rsid w:val="00224317"/>
    <w:rsid w:val="0022476A"/>
    <w:rsid w:val="00224872"/>
    <w:rsid w:val="00224905"/>
    <w:rsid w:val="00226235"/>
    <w:rsid w:val="002264E6"/>
    <w:rsid w:val="0023020A"/>
    <w:rsid w:val="0023035C"/>
    <w:rsid w:val="0023088C"/>
    <w:rsid w:val="002308F9"/>
    <w:rsid w:val="00230E2E"/>
    <w:rsid w:val="002318CE"/>
    <w:rsid w:val="00231A9F"/>
    <w:rsid w:val="00232625"/>
    <w:rsid w:val="00232C60"/>
    <w:rsid w:val="0023339D"/>
    <w:rsid w:val="002342B7"/>
    <w:rsid w:val="00234395"/>
    <w:rsid w:val="00234EFA"/>
    <w:rsid w:val="00234F99"/>
    <w:rsid w:val="00234FE5"/>
    <w:rsid w:val="0023515D"/>
    <w:rsid w:val="00235219"/>
    <w:rsid w:val="002358C4"/>
    <w:rsid w:val="00235CFD"/>
    <w:rsid w:val="0023638F"/>
    <w:rsid w:val="00236BB0"/>
    <w:rsid w:val="00236BDF"/>
    <w:rsid w:val="00236E3A"/>
    <w:rsid w:val="00236EA8"/>
    <w:rsid w:val="0023716E"/>
    <w:rsid w:val="00237620"/>
    <w:rsid w:val="00237BDC"/>
    <w:rsid w:val="002403AD"/>
    <w:rsid w:val="0024079C"/>
    <w:rsid w:val="002408DC"/>
    <w:rsid w:val="00240B52"/>
    <w:rsid w:val="00240ECE"/>
    <w:rsid w:val="00241830"/>
    <w:rsid w:val="00242285"/>
    <w:rsid w:val="002423D8"/>
    <w:rsid w:val="00242A6E"/>
    <w:rsid w:val="00242EB3"/>
    <w:rsid w:val="002440D4"/>
    <w:rsid w:val="0024461C"/>
    <w:rsid w:val="00244B81"/>
    <w:rsid w:val="00245AC8"/>
    <w:rsid w:val="00245F0C"/>
    <w:rsid w:val="0024642E"/>
    <w:rsid w:val="00246BFE"/>
    <w:rsid w:val="00247BE5"/>
    <w:rsid w:val="00247FD9"/>
    <w:rsid w:val="002514F5"/>
    <w:rsid w:val="00251D77"/>
    <w:rsid w:val="00251DFB"/>
    <w:rsid w:val="00254D5A"/>
    <w:rsid w:val="00255243"/>
    <w:rsid w:val="0025564D"/>
    <w:rsid w:val="00256297"/>
    <w:rsid w:val="0025640A"/>
    <w:rsid w:val="0025720C"/>
    <w:rsid w:val="0026064C"/>
    <w:rsid w:val="00261EED"/>
    <w:rsid w:val="00262224"/>
    <w:rsid w:val="00262404"/>
    <w:rsid w:val="00262720"/>
    <w:rsid w:val="00262791"/>
    <w:rsid w:val="0026286A"/>
    <w:rsid w:val="00262B62"/>
    <w:rsid w:val="00262FBB"/>
    <w:rsid w:val="00263036"/>
    <w:rsid w:val="002630F4"/>
    <w:rsid w:val="00263483"/>
    <w:rsid w:val="002638F7"/>
    <w:rsid w:val="00263A3F"/>
    <w:rsid w:val="002640C3"/>
    <w:rsid w:val="002643BB"/>
    <w:rsid w:val="0026541C"/>
    <w:rsid w:val="00266003"/>
    <w:rsid w:val="0026669D"/>
    <w:rsid w:val="00267EEC"/>
    <w:rsid w:val="002700A7"/>
    <w:rsid w:val="002708E1"/>
    <w:rsid w:val="00271336"/>
    <w:rsid w:val="002729B1"/>
    <w:rsid w:val="00272B7C"/>
    <w:rsid w:val="00273D6A"/>
    <w:rsid w:val="002742C1"/>
    <w:rsid w:val="00274F1B"/>
    <w:rsid w:val="00276780"/>
    <w:rsid w:val="00277077"/>
    <w:rsid w:val="0027731C"/>
    <w:rsid w:val="002777A1"/>
    <w:rsid w:val="00277A82"/>
    <w:rsid w:val="00277F69"/>
    <w:rsid w:val="00280480"/>
    <w:rsid w:val="0028149C"/>
    <w:rsid w:val="00281732"/>
    <w:rsid w:val="002817B5"/>
    <w:rsid w:val="002818DA"/>
    <w:rsid w:val="00282388"/>
    <w:rsid w:val="00282F57"/>
    <w:rsid w:val="00283420"/>
    <w:rsid w:val="0028380B"/>
    <w:rsid w:val="002840AB"/>
    <w:rsid w:val="00284C43"/>
    <w:rsid w:val="00285337"/>
    <w:rsid w:val="00286165"/>
    <w:rsid w:val="002861B6"/>
    <w:rsid w:val="002902AB"/>
    <w:rsid w:val="00291430"/>
    <w:rsid w:val="00292115"/>
    <w:rsid w:val="00292B02"/>
    <w:rsid w:val="0029569E"/>
    <w:rsid w:val="002972A1"/>
    <w:rsid w:val="002973EC"/>
    <w:rsid w:val="00297F44"/>
    <w:rsid w:val="002A103F"/>
    <w:rsid w:val="002A1DA3"/>
    <w:rsid w:val="002A220D"/>
    <w:rsid w:val="002A3619"/>
    <w:rsid w:val="002A36D4"/>
    <w:rsid w:val="002A378C"/>
    <w:rsid w:val="002A38F9"/>
    <w:rsid w:val="002A3CB7"/>
    <w:rsid w:val="002A3F4F"/>
    <w:rsid w:val="002A45CC"/>
    <w:rsid w:val="002A50D0"/>
    <w:rsid w:val="002A5365"/>
    <w:rsid w:val="002A53F8"/>
    <w:rsid w:val="002A540F"/>
    <w:rsid w:val="002A55EB"/>
    <w:rsid w:val="002A592A"/>
    <w:rsid w:val="002A5BE6"/>
    <w:rsid w:val="002B1717"/>
    <w:rsid w:val="002B2331"/>
    <w:rsid w:val="002B277B"/>
    <w:rsid w:val="002B3D58"/>
    <w:rsid w:val="002B42F2"/>
    <w:rsid w:val="002B44FC"/>
    <w:rsid w:val="002B51A0"/>
    <w:rsid w:val="002B5CE9"/>
    <w:rsid w:val="002B67F1"/>
    <w:rsid w:val="002B68BB"/>
    <w:rsid w:val="002C093D"/>
    <w:rsid w:val="002C103D"/>
    <w:rsid w:val="002C1655"/>
    <w:rsid w:val="002C19DC"/>
    <w:rsid w:val="002C29CE"/>
    <w:rsid w:val="002C2E5F"/>
    <w:rsid w:val="002C3A57"/>
    <w:rsid w:val="002C4703"/>
    <w:rsid w:val="002C6097"/>
    <w:rsid w:val="002C67B9"/>
    <w:rsid w:val="002C6B82"/>
    <w:rsid w:val="002D00A5"/>
    <w:rsid w:val="002D0695"/>
    <w:rsid w:val="002D0955"/>
    <w:rsid w:val="002D0AFF"/>
    <w:rsid w:val="002D0E71"/>
    <w:rsid w:val="002D0ECE"/>
    <w:rsid w:val="002D11E0"/>
    <w:rsid w:val="002D13F7"/>
    <w:rsid w:val="002D16B0"/>
    <w:rsid w:val="002D19A3"/>
    <w:rsid w:val="002D2C68"/>
    <w:rsid w:val="002D385B"/>
    <w:rsid w:val="002D43C0"/>
    <w:rsid w:val="002D4970"/>
    <w:rsid w:val="002D4AB1"/>
    <w:rsid w:val="002D5255"/>
    <w:rsid w:val="002D5696"/>
    <w:rsid w:val="002E0339"/>
    <w:rsid w:val="002E07B9"/>
    <w:rsid w:val="002E119F"/>
    <w:rsid w:val="002E2712"/>
    <w:rsid w:val="002E2EC9"/>
    <w:rsid w:val="002E2F37"/>
    <w:rsid w:val="002E32D9"/>
    <w:rsid w:val="002E349D"/>
    <w:rsid w:val="002E490E"/>
    <w:rsid w:val="002E585A"/>
    <w:rsid w:val="002E5974"/>
    <w:rsid w:val="002E6219"/>
    <w:rsid w:val="002E69A0"/>
    <w:rsid w:val="002E69C2"/>
    <w:rsid w:val="002E70CA"/>
    <w:rsid w:val="002E7E6A"/>
    <w:rsid w:val="002E7F72"/>
    <w:rsid w:val="002F05B4"/>
    <w:rsid w:val="002F24B6"/>
    <w:rsid w:val="002F27EC"/>
    <w:rsid w:val="002F2E12"/>
    <w:rsid w:val="002F2F6F"/>
    <w:rsid w:val="002F3725"/>
    <w:rsid w:val="002F3E1D"/>
    <w:rsid w:val="002F4193"/>
    <w:rsid w:val="002F4454"/>
    <w:rsid w:val="002F6140"/>
    <w:rsid w:val="002F6589"/>
    <w:rsid w:val="002F7CAA"/>
    <w:rsid w:val="003001AA"/>
    <w:rsid w:val="003005E5"/>
    <w:rsid w:val="00300986"/>
    <w:rsid w:val="00300B6A"/>
    <w:rsid w:val="00300BD3"/>
    <w:rsid w:val="00301294"/>
    <w:rsid w:val="003019A7"/>
    <w:rsid w:val="00301D44"/>
    <w:rsid w:val="003026B0"/>
    <w:rsid w:val="00302761"/>
    <w:rsid w:val="003034BE"/>
    <w:rsid w:val="00303B0E"/>
    <w:rsid w:val="00303B5A"/>
    <w:rsid w:val="00303F57"/>
    <w:rsid w:val="003049EA"/>
    <w:rsid w:val="00304A76"/>
    <w:rsid w:val="00304D51"/>
    <w:rsid w:val="003059D6"/>
    <w:rsid w:val="00305BD7"/>
    <w:rsid w:val="00305C41"/>
    <w:rsid w:val="0030609B"/>
    <w:rsid w:val="00306A46"/>
    <w:rsid w:val="00307093"/>
    <w:rsid w:val="00307FBE"/>
    <w:rsid w:val="003100D3"/>
    <w:rsid w:val="00310635"/>
    <w:rsid w:val="00310CDA"/>
    <w:rsid w:val="003116E5"/>
    <w:rsid w:val="003119DC"/>
    <w:rsid w:val="00311B61"/>
    <w:rsid w:val="00311DF0"/>
    <w:rsid w:val="00311F9C"/>
    <w:rsid w:val="003121A8"/>
    <w:rsid w:val="003121C7"/>
    <w:rsid w:val="0031321A"/>
    <w:rsid w:val="00313251"/>
    <w:rsid w:val="00314C43"/>
    <w:rsid w:val="00314EB5"/>
    <w:rsid w:val="00315096"/>
    <w:rsid w:val="00315B9C"/>
    <w:rsid w:val="00316B1C"/>
    <w:rsid w:val="00317A3E"/>
    <w:rsid w:val="0032054F"/>
    <w:rsid w:val="00321C8A"/>
    <w:rsid w:val="00322302"/>
    <w:rsid w:val="003227EE"/>
    <w:rsid w:val="00323C5C"/>
    <w:rsid w:val="00325490"/>
    <w:rsid w:val="003257B6"/>
    <w:rsid w:val="003260BB"/>
    <w:rsid w:val="00326A97"/>
    <w:rsid w:val="00327D11"/>
    <w:rsid w:val="003302AE"/>
    <w:rsid w:val="00330804"/>
    <w:rsid w:val="00330B9A"/>
    <w:rsid w:val="00330E50"/>
    <w:rsid w:val="00331105"/>
    <w:rsid w:val="0033160B"/>
    <w:rsid w:val="003318B0"/>
    <w:rsid w:val="00331AC7"/>
    <w:rsid w:val="0033255B"/>
    <w:rsid w:val="00333B88"/>
    <w:rsid w:val="0033441F"/>
    <w:rsid w:val="003345A1"/>
    <w:rsid w:val="0033507F"/>
    <w:rsid w:val="003359B8"/>
    <w:rsid w:val="00335B24"/>
    <w:rsid w:val="00335BDA"/>
    <w:rsid w:val="00335E5C"/>
    <w:rsid w:val="0034015A"/>
    <w:rsid w:val="0034089C"/>
    <w:rsid w:val="00340EFD"/>
    <w:rsid w:val="00341EB7"/>
    <w:rsid w:val="00342D19"/>
    <w:rsid w:val="0034346E"/>
    <w:rsid w:val="00343ACF"/>
    <w:rsid w:val="00344F3F"/>
    <w:rsid w:val="003451F7"/>
    <w:rsid w:val="00345919"/>
    <w:rsid w:val="00345D76"/>
    <w:rsid w:val="00345D77"/>
    <w:rsid w:val="00346821"/>
    <w:rsid w:val="00346B84"/>
    <w:rsid w:val="00347DA6"/>
    <w:rsid w:val="00350217"/>
    <w:rsid w:val="003506A3"/>
    <w:rsid w:val="00351C66"/>
    <w:rsid w:val="00351F5D"/>
    <w:rsid w:val="00352142"/>
    <w:rsid w:val="00352740"/>
    <w:rsid w:val="00352955"/>
    <w:rsid w:val="00352F64"/>
    <w:rsid w:val="00354974"/>
    <w:rsid w:val="00355087"/>
    <w:rsid w:val="00355AA1"/>
    <w:rsid w:val="00355ABC"/>
    <w:rsid w:val="00355F65"/>
    <w:rsid w:val="00356852"/>
    <w:rsid w:val="003569D9"/>
    <w:rsid w:val="003577B2"/>
    <w:rsid w:val="00360F44"/>
    <w:rsid w:val="00361362"/>
    <w:rsid w:val="0036147C"/>
    <w:rsid w:val="00361F6A"/>
    <w:rsid w:val="00363268"/>
    <w:rsid w:val="0036328B"/>
    <w:rsid w:val="00363DEB"/>
    <w:rsid w:val="00364A07"/>
    <w:rsid w:val="00365D2B"/>
    <w:rsid w:val="00366583"/>
    <w:rsid w:val="0036735A"/>
    <w:rsid w:val="003679AC"/>
    <w:rsid w:val="00370720"/>
    <w:rsid w:val="0037099A"/>
    <w:rsid w:val="003726A0"/>
    <w:rsid w:val="00372C3D"/>
    <w:rsid w:val="00372D63"/>
    <w:rsid w:val="003733BC"/>
    <w:rsid w:val="00373817"/>
    <w:rsid w:val="003743C3"/>
    <w:rsid w:val="00374768"/>
    <w:rsid w:val="00374F13"/>
    <w:rsid w:val="00375CF9"/>
    <w:rsid w:val="0037677D"/>
    <w:rsid w:val="003769E3"/>
    <w:rsid w:val="003773B9"/>
    <w:rsid w:val="00377EAD"/>
    <w:rsid w:val="00380677"/>
    <w:rsid w:val="0038236A"/>
    <w:rsid w:val="00382416"/>
    <w:rsid w:val="00384291"/>
    <w:rsid w:val="003842BC"/>
    <w:rsid w:val="003849B8"/>
    <w:rsid w:val="00384CA0"/>
    <w:rsid w:val="0038601D"/>
    <w:rsid w:val="00386754"/>
    <w:rsid w:val="0038701C"/>
    <w:rsid w:val="00387818"/>
    <w:rsid w:val="00387A5A"/>
    <w:rsid w:val="00387A6C"/>
    <w:rsid w:val="00387A7C"/>
    <w:rsid w:val="003915C1"/>
    <w:rsid w:val="00392065"/>
    <w:rsid w:val="0039234D"/>
    <w:rsid w:val="00392E7F"/>
    <w:rsid w:val="003942F8"/>
    <w:rsid w:val="00396300"/>
    <w:rsid w:val="00396BB3"/>
    <w:rsid w:val="00396E67"/>
    <w:rsid w:val="00397A65"/>
    <w:rsid w:val="003A0BF9"/>
    <w:rsid w:val="003A2E89"/>
    <w:rsid w:val="003A335B"/>
    <w:rsid w:val="003A3390"/>
    <w:rsid w:val="003A367C"/>
    <w:rsid w:val="003A3694"/>
    <w:rsid w:val="003A3931"/>
    <w:rsid w:val="003A3A38"/>
    <w:rsid w:val="003A44B4"/>
    <w:rsid w:val="003A4583"/>
    <w:rsid w:val="003A468E"/>
    <w:rsid w:val="003A50D4"/>
    <w:rsid w:val="003A60D7"/>
    <w:rsid w:val="003B07B2"/>
    <w:rsid w:val="003B09FF"/>
    <w:rsid w:val="003B14D8"/>
    <w:rsid w:val="003B1D0B"/>
    <w:rsid w:val="003B21C9"/>
    <w:rsid w:val="003B22E8"/>
    <w:rsid w:val="003B2B15"/>
    <w:rsid w:val="003B2F4E"/>
    <w:rsid w:val="003B3556"/>
    <w:rsid w:val="003B357A"/>
    <w:rsid w:val="003B370E"/>
    <w:rsid w:val="003B3CC3"/>
    <w:rsid w:val="003B3E08"/>
    <w:rsid w:val="003B48C7"/>
    <w:rsid w:val="003B5099"/>
    <w:rsid w:val="003B534C"/>
    <w:rsid w:val="003B534D"/>
    <w:rsid w:val="003B560B"/>
    <w:rsid w:val="003B58EC"/>
    <w:rsid w:val="003B5902"/>
    <w:rsid w:val="003B61E5"/>
    <w:rsid w:val="003B70F5"/>
    <w:rsid w:val="003B7914"/>
    <w:rsid w:val="003B7E2D"/>
    <w:rsid w:val="003C0B5E"/>
    <w:rsid w:val="003C111E"/>
    <w:rsid w:val="003C1CFF"/>
    <w:rsid w:val="003C25C5"/>
    <w:rsid w:val="003C314C"/>
    <w:rsid w:val="003C3B69"/>
    <w:rsid w:val="003C48F6"/>
    <w:rsid w:val="003C54F3"/>
    <w:rsid w:val="003C58FA"/>
    <w:rsid w:val="003C59BF"/>
    <w:rsid w:val="003C6092"/>
    <w:rsid w:val="003C625B"/>
    <w:rsid w:val="003C66EB"/>
    <w:rsid w:val="003C76DE"/>
    <w:rsid w:val="003D1BD0"/>
    <w:rsid w:val="003D3046"/>
    <w:rsid w:val="003D30AA"/>
    <w:rsid w:val="003D33FD"/>
    <w:rsid w:val="003D3C72"/>
    <w:rsid w:val="003D4B07"/>
    <w:rsid w:val="003D4E82"/>
    <w:rsid w:val="003D5602"/>
    <w:rsid w:val="003D5FC3"/>
    <w:rsid w:val="003D6542"/>
    <w:rsid w:val="003D6A2E"/>
    <w:rsid w:val="003D6C0E"/>
    <w:rsid w:val="003D758C"/>
    <w:rsid w:val="003D7893"/>
    <w:rsid w:val="003E07EA"/>
    <w:rsid w:val="003E1260"/>
    <w:rsid w:val="003E13BC"/>
    <w:rsid w:val="003E13D3"/>
    <w:rsid w:val="003E1792"/>
    <w:rsid w:val="003E18B9"/>
    <w:rsid w:val="003E2067"/>
    <w:rsid w:val="003E2519"/>
    <w:rsid w:val="003E4671"/>
    <w:rsid w:val="003E4917"/>
    <w:rsid w:val="003E4B69"/>
    <w:rsid w:val="003E4C74"/>
    <w:rsid w:val="003E542D"/>
    <w:rsid w:val="003E572A"/>
    <w:rsid w:val="003E5984"/>
    <w:rsid w:val="003E5A5A"/>
    <w:rsid w:val="003E5FB2"/>
    <w:rsid w:val="003E61A0"/>
    <w:rsid w:val="003E63A6"/>
    <w:rsid w:val="003F04A9"/>
    <w:rsid w:val="003F0A1E"/>
    <w:rsid w:val="003F106D"/>
    <w:rsid w:val="003F18C2"/>
    <w:rsid w:val="003F1CBD"/>
    <w:rsid w:val="003F1E3B"/>
    <w:rsid w:val="003F255F"/>
    <w:rsid w:val="003F4339"/>
    <w:rsid w:val="003F4ACB"/>
    <w:rsid w:val="003F4EC3"/>
    <w:rsid w:val="003F4F3D"/>
    <w:rsid w:val="003F5864"/>
    <w:rsid w:val="003F599A"/>
    <w:rsid w:val="003F5C19"/>
    <w:rsid w:val="003F5DE9"/>
    <w:rsid w:val="003F5DF1"/>
    <w:rsid w:val="003F5FA5"/>
    <w:rsid w:val="003F6675"/>
    <w:rsid w:val="003F7353"/>
    <w:rsid w:val="003F75B2"/>
    <w:rsid w:val="003F764C"/>
    <w:rsid w:val="003F76CE"/>
    <w:rsid w:val="003F7CA7"/>
    <w:rsid w:val="004008BB"/>
    <w:rsid w:val="004014F9"/>
    <w:rsid w:val="00401F0B"/>
    <w:rsid w:val="0040224D"/>
    <w:rsid w:val="004034B9"/>
    <w:rsid w:val="00403A49"/>
    <w:rsid w:val="0040417E"/>
    <w:rsid w:val="00404487"/>
    <w:rsid w:val="00404F6E"/>
    <w:rsid w:val="00404FEB"/>
    <w:rsid w:val="00405F45"/>
    <w:rsid w:val="004064CB"/>
    <w:rsid w:val="004068C0"/>
    <w:rsid w:val="00406ED9"/>
    <w:rsid w:val="00407859"/>
    <w:rsid w:val="00407A74"/>
    <w:rsid w:val="0041072B"/>
    <w:rsid w:val="004118CF"/>
    <w:rsid w:val="004120EA"/>
    <w:rsid w:val="004136DD"/>
    <w:rsid w:val="0041392A"/>
    <w:rsid w:val="00414F23"/>
    <w:rsid w:val="00417156"/>
    <w:rsid w:val="00417172"/>
    <w:rsid w:val="004171BC"/>
    <w:rsid w:val="0041760F"/>
    <w:rsid w:val="00420434"/>
    <w:rsid w:val="00420675"/>
    <w:rsid w:val="004207CE"/>
    <w:rsid w:val="00420A25"/>
    <w:rsid w:val="00420F86"/>
    <w:rsid w:val="004211C1"/>
    <w:rsid w:val="00421823"/>
    <w:rsid w:val="00422295"/>
    <w:rsid w:val="00422E23"/>
    <w:rsid w:val="00423182"/>
    <w:rsid w:val="004233FB"/>
    <w:rsid w:val="004241C9"/>
    <w:rsid w:val="00424A4C"/>
    <w:rsid w:val="00424B85"/>
    <w:rsid w:val="00424F5B"/>
    <w:rsid w:val="00425242"/>
    <w:rsid w:val="00425E5B"/>
    <w:rsid w:val="004260DF"/>
    <w:rsid w:val="0042741E"/>
    <w:rsid w:val="004278D3"/>
    <w:rsid w:val="00427AAE"/>
    <w:rsid w:val="00427FDC"/>
    <w:rsid w:val="00430943"/>
    <w:rsid w:val="00431DF5"/>
    <w:rsid w:val="00432021"/>
    <w:rsid w:val="004328C8"/>
    <w:rsid w:val="00432C6B"/>
    <w:rsid w:val="004350BB"/>
    <w:rsid w:val="004355CD"/>
    <w:rsid w:val="004371D9"/>
    <w:rsid w:val="004375AA"/>
    <w:rsid w:val="00440128"/>
    <w:rsid w:val="0044099D"/>
    <w:rsid w:val="00440E62"/>
    <w:rsid w:val="0044127D"/>
    <w:rsid w:val="0044162F"/>
    <w:rsid w:val="00441764"/>
    <w:rsid w:val="00441FCB"/>
    <w:rsid w:val="0044258E"/>
    <w:rsid w:val="004425B3"/>
    <w:rsid w:val="0044292E"/>
    <w:rsid w:val="00442E18"/>
    <w:rsid w:val="00443160"/>
    <w:rsid w:val="004432E1"/>
    <w:rsid w:val="004432F6"/>
    <w:rsid w:val="00444A6F"/>
    <w:rsid w:val="00444C85"/>
    <w:rsid w:val="00444CBE"/>
    <w:rsid w:val="004457F9"/>
    <w:rsid w:val="004462A3"/>
    <w:rsid w:val="00446492"/>
    <w:rsid w:val="0044685F"/>
    <w:rsid w:val="00446939"/>
    <w:rsid w:val="00446D74"/>
    <w:rsid w:val="00446D98"/>
    <w:rsid w:val="00447722"/>
    <w:rsid w:val="00447D3B"/>
    <w:rsid w:val="0045181D"/>
    <w:rsid w:val="00452972"/>
    <w:rsid w:val="00452E6F"/>
    <w:rsid w:val="00453233"/>
    <w:rsid w:val="004535CB"/>
    <w:rsid w:val="004538BD"/>
    <w:rsid w:val="004546BC"/>
    <w:rsid w:val="00455486"/>
    <w:rsid w:val="004566AF"/>
    <w:rsid w:val="0045705E"/>
    <w:rsid w:val="0045736A"/>
    <w:rsid w:val="0045742C"/>
    <w:rsid w:val="00457A1B"/>
    <w:rsid w:val="0046184A"/>
    <w:rsid w:val="00461DDB"/>
    <w:rsid w:val="004624B3"/>
    <w:rsid w:val="00462E5D"/>
    <w:rsid w:val="00464239"/>
    <w:rsid w:val="00464617"/>
    <w:rsid w:val="00464F90"/>
    <w:rsid w:val="00465601"/>
    <w:rsid w:val="00465C63"/>
    <w:rsid w:val="0046696A"/>
    <w:rsid w:val="00466F49"/>
    <w:rsid w:val="004671A3"/>
    <w:rsid w:val="0046749B"/>
    <w:rsid w:val="00467F94"/>
    <w:rsid w:val="004702A7"/>
    <w:rsid w:val="00470C70"/>
    <w:rsid w:val="00471466"/>
    <w:rsid w:val="00471F90"/>
    <w:rsid w:val="0047265A"/>
    <w:rsid w:val="004728E8"/>
    <w:rsid w:val="00472F27"/>
    <w:rsid w:val="00473846"/>
    <w:rsid w:val="004745D1"/>
    <w:rsid w:val="004749DB"/>
    <w:rsid w:val="00476C61"/>
    <w:rsid w:val="00476D33"/>
    <w:rsid w:val="00476EA8"/>
    <w:rsid w:val="00477FE7"/>
    <w:rsid w:val="00480184"/>
    <w:rsid w:val="004801D5"/>
    <w:rsid w:val="00480350"/>
    <w:rsid w:val="0048305A"/>
    <w:rsid w:val="004837FF"/>
    <w:rsid w:val="004841D8"/>
    <w:rsid w:val="0048436D"/>
    <w:rsid w:val="00484505"/>
    <w:rsid w:val="00484B38"/>
    <w:rsid w:val="00484B82"/>
    <w:rsid w:val="00484EC9"/>
    <w:rsid w:val="00485327"/>
    <w:rsid w:val="004853F5"/>
    <w:rsid w:val="00485620"/>
    <w:rsid w:val="00485B22"/>
    <w:rsid w:val="00486AA7"/>
    <w:rsid w:val="00486EE8"/>
    <w:rsid w:val="00487860"/>
    <w:rsid w:val="004906B5"/>
    <w:rsid w:val="00491D41"/>
    <w:rsid w:val="004929A8"/>
    <w:rsid w:val="00492AA5"/>
    <w:rsid w:val="00493111"/>
    <w:rsid w:val="0049363C"/>
    <w:rsid w:val="00493AF3"/>
    <w:rsid w:val="0049409D"/>
    <w:rsid w:val="00494928"/>
    <w:rsid w:val="004949A0"/>
    <w:rsid w:val="00494E44"/>
    <w:rsid w:val="00495061"/>
    <w:rsid w:val="0049506C"/>
    <w:rsid w:val="004959EE"/>
    <w:rsid w:val="00495B28"/>
    <w:rsid w:val="0049682E"/>
    <w:rsid w:val="004A0274"/>
    <w:rsid w:val="004A097B"/>
    <w:rsid w:val="004A0BCD"/>
    <w:rsid w:val="004A0D70"/>
    <w:rsid w:val="004A1DDD"/>
    <w:rsid w:val="004A30D6"/>
    <w:rsid w:val="004A3240"/>
    <w:rsid w:val="004A3302"/>
    <w:rsid w:val="004A3581"/>
    <w:rsid w:val="004A3793"/>
    <w:rsid w:val="004A37EE"/>
    <w:rsid w:val="004A4A30"/>
    <w:rsid w:val="004A4B11"/>
    <w:rsid w:val="004A4EC7"/>
    <w:rsid w:val="004A53CC"/>
    <w:rsid w:val="004A5A8C"/>
    <w:rsid w:val="004A6535"/>
    <w:rsid w:val="004A66A5"/>
    <w:rsid w:val="004B007B"/>
    <w:rsid w:val="004B065A"/>
    <w:rsid w:val="004B20A0"/>
    <w:rsid w:val="004B26DB"/>
    <w:rsid w:val="004B2EC7"/>
    <w:rsid w:val="004B3F19"/>
    <w:rsid w:val="004B3F50"/>
    <w:rsid w:val="004B3F96"/>
    <w:rsid w:val="004B4B67"/>
    <w:rsid w:val="004B53D5"/>
    <w:rsid w:val="004B53D7"/>
    <w:rsid w:val="004B57AC"/>
    <w:rsid w:val="004B6EF9"/>
    <w:rsid w:val="004B713D"/>
    <w:rsid w:val="004B72D3"/>
    <w:rsid w:val="004B7DC3"/>
    <w:rsid w:val="004B7E86"/>
    <w:rsid w:val="004C0736"/>
    <w:rsid w:val="004C165B"/>
    <w:rsid w:val="004C1FF5"/>
    <w:rsid w:val="004C28FC"/>
    <w:rsid w:val="004C2B1B"/>
    <w:rsid w:val="004C2ED0"/>
    <w:rsid w:val="004C3B92"/>
    <w:rsid w:val="004C3E73"/>
    <w:rsid w:val="004C5755"/>
    <w:rsid w:val="004C5EE9"/>
    <w:rsid w:val="004C6353"/>
    <w:rsid w:val="004C6846"/>
    <w:rsid w:val="004D1325"/>
    <w:rsid w:val="004D224F"/>
    <w:rsid w:val="004D255D"/>
    <w:rsid w:val="004D26FE"/>
    <w:rsid w:val="004D2795"/>
    <w:rsid w:val="004D2BB1"/>
    <w:rsid w:val="004D2E00"/>
    <w:rsid w:val="004D2ED0"/>
    <w:rsid w:val="004D3861"/>
    <w:rsid w:val="004D39E2"/>
    <w:rsid w:val="004D41B6"/>
    <w:rsid w:val="004D4A42"/>
    <w:rsid w:val="004D4B8D"/>
    <w:rsid w:val="004D5318"/>
    <w:rsid w:val="004D5BA3"/>
    <w:rsid w:val="004D5E67"/>
    <w:rsid w:val="004D6323"/>
    <w:rsid w:val="004D6384"/>
    <w:rsid w:val="004D6CB1"/>
    <w:rsid w:val="004D7896"/>
    <w:rsid w:val="004E2531"/>
    <w:rsid w:val="004E3038"/>
    <w:rsid w:val="004E3B52"/>
    <w:rsid w:val="004E3C6A"/>
    <w:rsid w:val="004E4AA1"/>
    <w:rsid w:val="004E54EB"/>
    <w:rsid w:val="004E588F"/>
    <w:rsid w:val="004E5938"/>
    <w:rsid w:val="004E5C8F"/>
    <w:rsid w:val="004E5CD8"/>
    <w:rsid w:val="004E5DB3"/>
    <w:rsid w:val="004E604C"/>
    <w:rsid w:val="004E6A24"/>
    <w:rsid w:val="004E6EA9"/>
    <w:rsid w:val="004E7804"/>
    <w:rsid w:val="004E7C1A"/>
    <w:rsid w:val="004F00CD"/>
    <w:rsid w:val="004F0123"/>
    <w:rsid w:val="004F14AC"/>
    <w:rsid w:val="004F1A1B"/>
    <w:rsid w:val="004F3150"/>
    <w:rsid w:val="004F3892"/>
    <w:rsid w:val="004F3FCE"/>
    <w:rsid w:val="004F4D3C"/>
    <w:rsid w:val="004F528F"/>
    <w:rsid w:val="004F6021"/>
    <w:rsid w:val="004F6BC7"/>
    <w:rsid w:val="004F7114"/>
    <w:rsid w:val="004F76A4"/>
    <w:rsid w:val="004F79AD"/>
    <w:rsid w:val="004F7A46"/>
    <w:rsid w:val="00501533"/>
    <w:rsid w:val="00501CE2"/>
    <w:rsid w:val="0050312F"/>
    <w:rsid w:val="0050433E"/>
    <w:rsid w:val="00504BAA"/>
    <w:rsid w:val="0050525D"/>
    <w:rsid w:val="00505458"/>
    <w:rsid w:val="005060D8"/>
    <w:rsid w:val="00506546"/>
    <w:rsid w:val="00506666"/>
    <w:rsid w:val="00506860"/>
    <w:rsid w:val="00506BDC"/>
    <w:rsid w:val="0050755B"/>
    <w:rsid w:val="00511B8D"/>
    <w:rsid w:val="00511BBC"/>
    <w:rsid w:val="00511E44"/>
    <w:rsid w:val="0051225B"/>
    <w:rsid w:val="0051294B"/>
    <w:rsid w:val="00512C44"/>
    <w:rsid w:val="005130DD"/>
    <w:rsid w:val="005147D4"/>
    <w:rsid w:val="005148BC"/>
    <w:rsid w:val="00514D05"/>
    <w:rsid w:val="00514EF5"/>
    <w:rsid w:val="00514F86"/>
    <w:rsid w:val="00517581"/>
    <w:rsid w:val="005175DA"/>
    <w:rsid w:val="00517A76"/>
    <w:rsid w:val="00517B3D"/>
    <w:rsid w:val="005203DF"/>
    <w:rsid w:val="00520A95"/>
    <w:rsid w:val="00520F06"/>
    <w:rsid w:val="005219C9"/>
    <w:rsid w:val="00522995"/>
    <w:rsid w:val="0052403B"/>
    <w:rsid w:val="00526086"/>
    <w:rsid w:val="005266EC"/>
    <w:rsid w:val="005272C9"/>
    <w:rsid w:val="005274D0"/>
    <w:rsid w:val="00527811"/>
    <w:rsid w:val="0053067A"/>
    <w:rsid w:val="0053153E"/>
    <w:rsid w:val="00531EF8"/>
    <w:rsid w:val="005323B7"/>
    <w:rsid w:val="005327BA"/>
    <w:rsid w:val="00532E4A"/>
    <w:rsid w:val="00533510"/>
    <w:rsid w:val="0053404E"/>
    <w:rsid w:val="00534F9F"/>
    <w:rsid w:val="0053563B"/>
    <w:rsid w:val="005365C7"/>
    <w:rsid w:val="00536A13"/>
    <w:rsid w:val="00536BE2"/>
    <w:rsid w:val="005370E6"/>
    <w:rsid w:val="0053716D"/>
    <w:rsid w:val="0053779A"/>
    <w:rsid w:val="00537B36"/>
    <w:rsid w:val="00537D4A"/>
    <w:rsid w:val="00540372"/>
    <w:rsid w:val="005406CD"/>
    <w:rsid w:val="00540B7A"/>
    <w:rsid w:val="00541BDD"/>
    <w:rsid w:val="00543221"/>
    <w:rsid w:val="0054386E"/>
    <w:rsid w:val="00543B8C"/>
    <w:rsid w:val="00544457"/>
    <w:rsid w:val="00545F16"/>
    <w:rsid w:val="00546A09"/>
    <w:rsid w:val="00547031"/>
    <w:rsid w:val="005477FF"/>
    <w:rsid w:val="00550093"/>
    <w:rsid w:val="0055024F"/>
    <w:rsid w:val="00551616"/>
    <w:rsid w:val="00551618"/>
    <w:rsid w:val="00551658"/>
    <w:rsid w:val="00551940"/>
    <w:rsid w:val="00551A88"/>
    <w:rsid w:val="00551E60"/>
    <w:rsid w:val="00552899"/>
    <w:rsid w:val="00552CDD"/>
    <w:rsid w:val="00552FCE"/>
    <w:rsid w:val="00553886"/>
    <w:rsid w:val="00554935"/>
    <w:rsid w:val="005555D5"/>
    <w:rsid w:val="00555A8F"/>
    <w:rsid w:val="00556746"/>
    <w:rsid w:val="00556887"/>
    <w:rsid w:val="005571F2"/>
    <w:rsid w:val="00557807"/>
    <w:rsid w:val="00557D8E"/>
    <w:rsid w:val="00557EEB"/>
    <w:rsid w:val="00560E2F"/>
    <w:rsid w:val="00560E80"/>
    <w:rsid w:val="00561091"/>
    <w:rsid w:val="005616AB"/>
    <w:rsid w:val="00561BE6"/>
    <w:rsid w:val="00561DE7"/>
    <w:rsid w:val="00562061"/>
    <w:rsid w:val="00562131"/>
    <w:rsid w:val="00562612"/>
    <w:rsid w:val="00562B9F"/>
    <w:rsid w:val="005638B2"/>
    <w:rsid w:val="00563C3D"/>
    <w:rsid w:val="005654CE"/>
    <w:rsid w:val="005654D7"/>
    <w:rsid w:val="00566EE1"/>
    <w:rsid w:val="005676A2"/>
    <w:rsid w:val="005709A8"/>
    <w:rsid w:val="00571662"/>
    <w:rsid w:val="00571EF8"/>
    <w:rsid w:val="00572627"/>
    <w:rsid w:val="00572BB7"/>
    <w:rsid w:val="00572CD9"/>
    <w:rsid w:val="00572D93"/>
    <w:rsid w:val="00574026"/>
    <w:rsid w:val="00574527"/>
    <w:rsid w:val="005751E4"/>
    <w:rsid w:val="00575A03"/>
    <w:rsid w:val="00575AC3"/>
    <w:rsid w:val="00575B87"/>
    <w:rsid w:val="00577216"/>
    <w:rsid w:val="0057755F"/>
    <w:rsid w:val="0057790C"/>
    <w:rsid w:val="005801C2"/>
    <w:rsid w:val="00580B3C"/>
    <w:rsid w:val="0058108E"/>
    <w:rsid w:val="005812C1"/>
    <w:rsid w:val="00581878"/>
    <w:rsid w:val="00582CC9"/>
    <w:rsid w:val="005838C5"/>
    <w:rsid w:val="00583C52"/>
    <w:rsid w:val="00583D04"/>
    <w:rsid w:val="00584B14"/>
    <w:rsid w:val="00584E1F"/>
    <w:rsid w:val="005868F4"/>
    <w:rsid w:val="0058751E"/>
    <w:rsid w:val="005877D3"/>
    <w:rsid w:val="00587B03"/>
    <w:rsid w:val="00590278"/>
    <w:rsid w:val="005907C0"/>
    <w:rsid w:val="00590964"/>
    <w:rsid w:val="00591102"/>
    <w:rsid w:val="0059161F"/>
    <w:rsid w:val="00591993"/>
    <w:rsid w:val="00591CAF"/>
    <w:rsid w:val="0059263E"/>
    <w:rsid w:val="005926A1"/>
    <w:rsid w:val="00592FB1"/>
    <w:rsid w:val="00592FD9"/>
    <w:rsid w:val="00593092"/>
    <w:rsid w:val="005938ED"/>
    <w:rsid w:val="00593E8E"/>
    <w:rsid w:val="00595108"/>
    <w:rsid w:val="00595549"/>
    <w:rsid w:val="005957F8"/>
    <w:rsid w:val="005959BE"/>
    <w:rsid w:val="0059601E"/>
    <w:rsid w:val="00596437"/>
    <w:rsid w:val="00596EC7"/>
    <w:rsid w:val="005A27F9"/>
    <w:rsid w:val="005A2E0E"/>
    <w:rsid w:val="005A33EC"/>
    <w:rsid w:val="005A360B"/>
    <w:rsid w:val="005A4210"/>
    <w:rsid w:val="005A451E"/>
    <w:rsid w:val="005A4F44"/>
    <w:rsid w:val="005A5D29"/>
    <w:rsid w:val="005A67F2"/>
    <w:rsid w:val="005A6897"/>
    <w:rsid w:val="005A6B8F"/>
    <w:rsid w:val="005A72AB"/>
    <w:rsid w:val="005B0065"/>
    <w:rsid w:val="005B02BA"/>
    <w:rsid w:val="005B153E"/>
    <w:rsid w:val="005B1E48"/>
    <w:rsid w:val="005B2BC2"/>
    <w:rsid w:val="005B2F74"/>
    <w:rsid w:val="005B36C9"/>
    <w:rsid w:val="005B4B6A"/>
    <w:rsid w:val="005B5A69"/>
    <w:rsid w:val="005B5ACC"/>
    <w:rsid w:val="005B5D54"/>
    <w:rsid w:val="005B68FE"/>
    <w:rsid w:val="005B6CA0"/>
    <w:rsid w:val="005B6D15"/>
    <w:rsid w:val="005B72C8"/>
    <w:rsid w:val="005B7CC7"/>
    <w:rsid w:val="005C021B"/>
    <w:rsid w:val="005C0981"/>
    <w:rsid w:val="005C0F72"/>
    <w:rsid w:val="005C1CB7"/>
    <w:rsid w:val="005C2466"/>
    <w:rsid w:val="005C45D8"/>
    <w:rsid w:val="005C4DB5"/>
    <w:rsid w:val="005C4E62"/>
    <w:rsid w:val="005C4E6D"/>
    <w:rsid w:val="005C5F8D"/>
    <w:rsid w:val="005C6A84"/>
    <w:rsid w:val="005C79A4"/>
    <w:rsid w:val="005C7D6E"/>
    <w:rsid w:val="005D084D"/>
    <w:rsid w:val="005D0B66"/>
    <w:rsid w:val="005D0BBD"/>
    <w:rsid w:val="005D0C8D"/>
    <w:rsid w:val="005D1284"/>
    <w:rsid w:val="005D168A"/>
    <w:rsid w:val="005D1EA8"/>
    <w:rsid w:val="005D2434"/>
    <w:rsid w:val="005D2619"/>
    <w:rsid w:val="005D2BFD"/>
    <w:rsid w:val="005D3C87"/>
    <w:rsid w:val="005D3CEC"/>
    <w:rsid w:val="005D5903"/>
    <w:rsid w:val="005D5E32"/>
    <w:rsid w:val="005D61BF"/>
    <w:rsid w:val="005D68BE"/>
    <w:rsid w:val="005E0C21"/>
    <w:rsid w:val="005E1477"/>
    <w:rsid w:val="005E1837"/>
    <w:rsid w:val="005E1DD7"/>
    <w:rsid w:val="005E2A31"/>
    <w:rsid w:val="005E3064"/>
    <w:rsid w:val="005E35AA"/>
    <w:rsid w:val="005E37B4"/>
    <w:rsid w:val="005E3E79"/>
    <w:rsid w:val="005E41B6"/>
    <w:rsid w:val="005E41EE"/>
    <w:rsid w:val="005E42B7"/>
    <w:rsid w:val="005E434B"/>
    <w:rsid w:val="005E44CA"/>
    <w:rsid w:val="005E4D23"/>
    <w:rsid w:val="005E4F8C"/>
    <w:rsid w:val="005E580F"/>
    <w:rsid w:val="005E7A47"/>
    <w:rsid w:val="005F039A"/>
    <w:rsid w:val="005F067A"/>
    <w:rsid w:val="005F0ADB"/>
    <w:rsid w:val="005F117A"/>
    <w:rsid w:val="005F3DB7"/>
    <w:rsid w:val="005F4247"/>
    <w:rsid w:val="005F4698"/>
    <w:rsid w:val="005F4797"/>
    <w:rsid w:val="005F4A4B"/>
    <w:rsid w:val="005F4CFA"/>
    <w:rsid w:val="005F51E0"/>
    <w:rsid w:val="005F5962"/>
    <w:rsid w:val="005F61D1"/>
    <w:rsid w:val="005F6A36"/>
    <w:rsid w:val="00601076"/>
    <w:rsid w:val="006014A9"/>
    <w:rsid w:val="006016B3"/>
    <w:rsid w:val="00602A18"/>
    <w:rsid w:val="00602C97"/>
    <w:rsid w:val="0060452E"/>
    <w:rsid w:val="00606AD3"/>
    <w:rsid w:val="00607D32"/>
    <w:rsid w:val="0061081E"/>
    <w:rsid w:val="0061096E"/>
    <w:rsid w:val="00611158"/>
    <w:rsid w:val="006112CD"/>
    <w:rsid w:val="00611408"/>
    <w:rsid w:val="00611D4E"/>
    <w:rsid w:val="00612B1D"/>
    <w:rsid w:val="006135A1"/>
    <w:rsid w:val="006136B9"/>
    <w:rsid w:val="0061385A"/>
    <w:rsid w:val="00613CD7"/>
    <w:rsid w:val="0061433A"/>
    <w:rsid w:val="006161B5"/>
    <w:rsid w:val="0061627D"/>
    <w:rsid w:val="00616529"/>
    <w:rsid w:val="006166AF"/>
    <w:rsid w:val="006166F5"/>
    <w:rsid w:val="00616C26"/>
    <w:rsid w:val="0061788F"/>
    <w:rsid w:val="00617CA8"/>
    <w:rsid w:val="0062169B"/>
    <w:rsid w:val="00621B38"/>
    <w:rsid w:val="00622083"/>
    <w:rsid w:val="00624054"/>
    <w:rsid w:val="00625A1A"/>
    <w:rsid w:val="00625FE1"/>
    <w:rsid w:val="0062650C"/>
    <w:rsid w:val="0062652C"/>
    <w:rsid w:val="00626723"/>
    <w:rsid w:val="00626A79"/>
    <w:rsid w:val="00626F8B"/>
    <w:rsid w:val="006275C7"/>
    <w:rsid w:val="006276A3"/>
    <w:rsid w:val="00630720"/>
    <w:rsid w:val="0063153E"/>
    <w:rsid w:val="006318B8"/>
    <w:rsid w:val="006319F5"/>
    <w:rsid w:val="00631D5B"/>
    <w:rsid w:val="00632DE0"/>
    <w:rsid w:val="006341E5"/>
    <w:rsid w:val="00634427"/>
    <w:rsid w:val="00634B4C"/>
    <w:rsid w:val="00634ECF"/>
    <w:rsid w:val="00635014"/>
    <w:rsid w:val="006360FF"/>
    <w:rsid w:val="006368D9"/>
    <w:rsid w:val="00636B18"/>
    <w:rsid w:val="00636D1E"/>
    <w:rsid w:val="006376ED"/>
    <w:rsid w:val="00637AB9"/>
    <w:rsid w:val="006406A0"/>
    <w:rsid w:val="00640FDB"/>
    <w:rsid w:val="0064167D"/>
    <w:rsid w:val="00641908"/>
    <w:rsid w:val="00642586"/>
    <w:rsid w:val="00642A57"/>
    <w:rsid w:val="006440F4"/>
    <w:rsid w:val="00644740"/>
    <w:rsid w:val="006449B0"/>
    <w:rsid w:val="006449D1"/>
    <w:rsid w:val="00646AD1"/>
    <w:rsid w:val="0064779E"/>
    <w:rsid w:val="00647DB5"/>
    <w:rsid w:val="00650B47"/>
    <w:rsid w:val="006510DA"/>
    <w:rsid w:val="00651719"/>
    <w:rsid w:val="006517A5"/>
    <w:rsid w:val="00651873"/>
    <w:rsid w:val="00651B16"/>
    <w:rsid w:val="00652157"/>
    <w:rsid w:val="0065260F"/>
    <w:rsid w:val="00653A50"/>
    <w:rsid w:val="00653F06"/>
    <w:rsid w:val="0065404B"/>
    <w:rsid w:val="00654968"/>
    <w:rsid w:val="00654FD3"/>
    <w:rsid w:val="0065534A"/>
    <w:rsid w:val="006559A8"/>
    <w:rsid w:val="00655EDA"/>
    <w:rsid w:val="0065683B"/>
    <w:rsid w:val="006569A1"/>
    <w:rsid w:val="00656CDE"/>
    <w:rsid w:val="006572D3"/>
    <w:rsid w:val="00660972"/>
    <w:rsid w:val="006609B3"/>
    <w:rsid w:val="006619A6"/>
    <w:rsid w:val="006637D3"/>
    <w:rsid w:val="006639D2"/>
    <w:rsid w:val="00664334"/>
    <w:rsid w:val="006648D1"/>
    <w:rsid w:val="0066493A"/>
    <w:rsid w:val="0066535B"/>
    <w:rsid w:val="0066545E"/>
    <w:rsid w:val="00665ED7"/>
    <w:rsid w:val="00667D43"/>
    <w:rsid w:val="00670274"/>
    <w:rsid w:val="006715B0"/>
    <w:rsid w:val="00672EC5"/>
    <w:rsid w:val="00674340"/>
    <w:rsid w:val="00674384"/>
    <w:rsid w:val="0068020F"/>
    <w:rsid w:val="0068021C"/>
    <w:rsid w:val="00681120"/>
    <w:rsid w:val="006818DB"/>
    <w:rsid w:val="00682116"/>
    <w:rsid w:val="00682349"/>
    <w:rsid w:val="0068264C"/>
    <w:rsid w:val="00682CFF"/>
    <w:rsid w:val="00683356"/>
    <w:rsid w:val="00684CE6"/>
    <w:rsid w:val="0068516C"/>
    <w:rsid w:val="006855ED"/>
    <w:rsid w:val="00685A3E"/>
    <w:rsid w:val="00686082"/>
    <w:rsid w:val="0068630B"/>
    <w:rsid w:val="00686934"/>
    <w:rsid w:val="00686DBA"/>
    <w:rsid w:val="00687EFF"/>
    <w:rsid w:val="00690168"/>
    <w:rsid w:val="00690715"/>
    <w:rsid w:val="00691F33"/>
    <w:rsid w:val="00692371"/>
    <w:rsid w:val="00692800"/>
    <w:rsid w:val="00693A7F"/>
    <w:rsid w:val="006946E6"/>
    <w:rsid w:val="006947E6"/>
    <w:rsid w:val="00694DAF"/>
    <w:rsid w:val="006952BF"/>
    <w:rsid w:val="006952CA"/>
    <w:rsid w:val="006952D5"/>
    <w:rsid w:val="006961E4"/>
    <w:rsid w:val="006968E2"/>
    <w:rsid w:val="00696EB5"/>
    <w:rsid w:val="00697EE1"/>
    <w:rsid w:val="006A02CB"/>
    <w:rsid w:val="006A0725"/>
    <w:rsid w:val="006A099A"/>
    <w:rsid w:val="006A0A8C"/>
    <w:rsid w:val="006A102D"/>
    <w:rsid w:val="006A110F"/>
    <w:rsid w:val="006A19F3"/>
    <w:rsid w:val="006A253C"/>
    <w:rsid w:val="006A2C5D"/>
    <w:rsid w:val="006A4FD8"/>
    <w:rsid w:val="006A5D37"/>
    <w:rsid w:val="006A604B"/>
    <w:rsid w:val="006A771D"/>
    <w:rsid w:val="006A78B2"/>
    <w:rsid w:val="006A7ED3"/>
    <w:rsid w:val="006A7FF4"/>
    <w:rsid w:val="006B07DC"/>
    <w:rsid w:val="006B0906"/>
    <w:rsid w:val="006B11BF"/>
    <w:rsid w:val="006B1443"/>
    <w:rsid w:val="006B2078"/>
    <w:rsid w:val="006B2434"/>
    <w:rsid w:val="006B3EF9"/>
    <w:rsid w:val="006B3F35"/>
    <w:rsid w:val="006B4871"/>
    <w:rsid w:val="006B54CC"/>
    <w:rsid w:val="006B62A2"/>
    <w:rsid w:val="006B70FA"/>
    <w:rsid w:val="006B7563"/>
    <w:rsid w:val="006B7C70"/>
    <w:rsid w:val="006C06EC"/>
    <w:rsid w:val="006C1082"/>
    <w:rsid w:val="006C1370"/>
    <w:rsid w:val="006C143C"/>
    <w:rsid w:val="006C1A23"/>
    <w:rsid w:val="006C1E93"/>
    <w:rsid w:val="006C25E6"/>
    <w:rsid w:val="006C31C7"/>
    <w:rsid w:val="006C3A0F"/>
    <w:rsid w:val="006C4A9F"/>
    <w:rsid w:val="006C592B"/>
    <w:rsid w:val="006C6731"/>
    <w:rsid w:val="006C761F"/>
    <w:rsid w:val="006C7770"/>
    <w:rsid w:val="006C7D3F"/>
    <w:rsid w:val="006D26EE"/>
    <w:rsid w:val="006D2F00"/>
    <w:rsid w:val="006D2FC9"/>
    <w:rsid w:val="006D32D5"/>
    <w:rsid w:val="006D3552"/>
    <w:rsid w:val="006D4465"/>
    <w:rsid w:val="006D514C"/>
    <w:rsid w:val="006D5ADA"/>
    <w:rsid w:val="006D5AEA"/>
    <w:rsid w:val="006D5AF2"/>
    <w:rsid w:val="006E0219"/>
    <w:rsid w:val="006E0837"/>
    <w:rsid w:val="006E0B68"/>
    <w:rsid w:val="006E0BC2"/>
    <w:rsid w:val="006E1C23"/>
    <w:rsid w:val="006E2675"/>
    <w:rsid w:val="006E2739"/>
    <w:rsid w:val="006E2785"/>
    <w:rsid w:val="006E28FC"/>
    <w:rsid w:val="006E320A"/>
    <w:rsid w:val="006E3BFA"/>
    <w:rsid w:val="006E3C0D"/>
    <w:rsid w:val="006E468E"/>
    <w:rsid w:val="006E4A0A"/>
    <w:rsid w:val="006E6031"/>
    <w:rsid w:val="006E67F6"/>
    <w:rsid w:val="006E7485"/>
    <w:rsid w:val="006E7737"/>
    <w:rsid w:val="006E776B"/>
    <w:rsid w:val="006E7980"/>
    <w:rsid w:val="006E7E02"/>
    <w:rsid w:val="006F0184"/>
    <w:rsid w:val="006F04B2"/>
    <w:rsid w:val="006F0D0D"/>
    <w:rsid w:val="006F120B"/>
    <w:rsid w:val="006F1BBB"/>
    <w:rsid w:val="006F205F"/>
    <w:rsid w:val="006F29E0"/>
    <w:rsid w:val="006F2AF2"/>
    <w:rsid w:val="006F2BAB"/>
    <w:rsid w:val="006F2CC1"/>
    <w:rsid w:val="006F327E"/>
    <w:rsid w:val="006F3A39"/>
    <w:rsid w:val="006F418E"/>
    <w:rsid w:val="006F47C3"/>
    <w:rsid w:val="006F4F44"/>
    <w:rsid w:val="006F5121"/>
    <w:rsid w:val="006F51BE"/>
    <w:rsid w:val="006F53BD"/>
    <w:rsid w:val="006F5CE3"/>
    <w:rsid w:val="006F637C"/>
    <w:rsid w:val="006F6920"/>
    <w:rsid w:val="006F7466"/>
    <w:rsid w:val="006F78C3"/>
    <w:rsid w:val="0070072A"/>
    <w:rsid w:val="00700FA5"/>
    <w:rsid w:val="0070142E"/>
    <w:rsid w:val="00702B5E"/>
    <w:rsid w:val="007036E7"/>
    <w:rsid w:val="0070393C"/>
    <w:rsid w:val="00703C68"/>
    <w:rsid w:val="0070460E"/>
    <w:rsid w:val="00704DB2"/>
    <w:rsid w:val="007052D6"/>
    <w:rsid w:val="0070577F"/>
    <w:rsid w:val="00706BD8"/>
    <w:rsid w:val="0070730D"/>
    <w:rsid w:val="00707850"/>
    <w:rsid w:val="00707AF8"/>
    <w:rsid w:val="00710044"/>
    <w:rsid w:val="007116F7"/>
    <w:rsid w:val="00712222"/>
    <w:rsid w:val="00712392"/>
    <w:rsid w:val="007123EF"/>
    <w:rsid w:val="00712BE8"/>
    <w:rsid w:val="00712D67"/>
    <w:rsid w:val="00714A51"/>
    <w:rsid w:val="00714CD4"/>
    <w:rsid w:val="007157C6"/>
    <w:rsid w:val="007157E4"/>
    <w:rsid w:val="007159C3"/>
    <w:rsid w:val="00715D48"/>
    <w:rsid w:val="00715D4E"/>
    <w:rsid w:val="00716383"/>
    <w:rsid w:val="00716612"/>
    <w:rsid w:val="007171FB"/>
    <w:rsid w:val="007173BF"/>
    <w:rsid w:val="00717A3D"/>
    <w:rsid w:val="00720924"/>
    <w:rsid w:val="007210E8"/>
    <w:rsid w:val="00721D2A"/>
    <w:rsid w:val="00722058"/>
    <w:rsid w:val="00722564"/>
    <w:rsid w:val="0072322D"/>
    <w:rsid w:val="0072496E"/>
    <w:rsid w:val="00725347"/>
    <w:rsid w:val="007257D7"/>
    <w:rsid w:val="00725D5E"/>
    <w:rsid w:val="00726DA0"/>
    <w:rsid w:val="00726E19"/>
    <w:rsid w:val="007276D7"/>
    <w:rsid w:val="0072797A"/>
    <w:rsid w:val="007303AF"/>
    <w:rsid w:val="00730711"/>
    <w:rsid w:val="00730896"/>
    <w:rsid w:val="007309F4"/>
    <w:rsid w:val="00730B9D"/>
    <w:rsid w:val="00732837"/>
    <w:rsid w:val="00733940"/>
    <w:rsid w:val="00733D20"/>
    <w:rsid w:val="0073459E"/>
    <w:rsid w:val="007347CB"/>
    <w:rsid w:val="00734A5F"/>
    <w:rsid w:val="00735C16"/>
    <w:rsid w:val="00735EB8"/>
    <w:rsid w:val="00737299"/>
    <w:rsid w:val="00740196"/>
    <w:rsid w:val="007403EA"/>
    <w:rsid w:val="007408F7"/>
    <w:rsid w:val="00740A44"/>
    <w:rsid w:val="007413A6"/>
    <w:rsid w:val="007413F5"/>
    <w:rsid w:val="00741853"/>
    <w:rsid w:val="007427BC"/>
    <w:rsid w:val="00742B15"/>
    <w:rsid w:val="00742D29"/>
    <w:rsid w:val="007436AC"/>
    <w:rsid w:val="00743AC8"/>
    <w:rsid w:val="00743ADE"/>
    <w:rsid w:val="007441CB"/>
    <w:rsid w:val="00744933"/>
    <w:rsid w:val="00744D55"/>
    <w:rsid w:val="007450D2"/>
    <w:rsid w:val="00745221"/>
    <w:rsid w:val="00745631"/>
    <w:rsid w:val="00745DBC"/>
    <w:rsid w:val="00745E0F"/>
    <w:rsid w:val="007471A7"/>
    <w:rsid w:val="00747247"/>
    <w:rsid w:val="007473DD"/>
    <w:rsid w:val="00747606"/>
    <w:rsid w:val="00747C34"/>
    <w:rsid w:val="007503F9"/>
    <w:rsid w:val="00750458"/>
    <w:rsid w:val="007506A1"/>
    <w:rsid w:val="0075093B"/>
    <w:rsid w:val="00751113"/>
    <w:rsid w:val="00751B2C"/>
    <w:rsid w:val="0075233B"/>
    <w:rsid w:val="00752584"/>
    <w:rsid w:val="0075286D"/>
    <w:rsid w:val="0075299A"/>
    <w:rsid w:val="007529CB"/>
    <w:rsid w:val="00752A6E"/>
    <w:rsid w:val="00752ABF"/>
    <w:rsid w:val="007539EA"/>
    <w:rsid w:val="0075471F"/>
    <w:rsid w:val="00754833"/>
    <w:rsid w:val="00755179"/>
    <w:rsid w:val="00756158"/>
    <w:rsid w:val="0075645E"/>
    <w:rsid w:val="00757313"/>
    <w:rsid w:val="00757838"/>
    <w:rsid w:val="00760066"/>
    <w:rsid w:val="00763170"/>
    <w:rsid w:val="007635F2"/>
    <w:rsid w:val="007639B4"/>
    <w:rsid w:val="00764330"/>
    <w:rsid w:val="007647B0"/>
    <w:rsid w:val="00764AAC"/>
    <w:rsid w:val="00764B73"/>
    <w:rsid w:val="00764D67"/>
    <w:rsid w:val="00764EB6"/>
    <w:rsid w:val="0076593C"/>
    <w:rsid w:val="00766B8C"/>
    <w:rsid w:val="00766CC1"/>
    <w:rsid w:val="00767C32"/>
    <w:rsid w:val="007700BB"/>
    <w:rsid w:val="007721B3"/>
    <w:rsid w:val="0077249E"/>
    <w:rsid w:val="00772874"/>
    <w:rsid w:val="00772B28"/>
    <w:rsid w:val="00773223"/>
    <w:rsid w:val="007735DF"/>
    <w:rsid w:val="0077384B"/>
    <w:rsid w:val="0077421C"/>
    <w:rsid w:val="007743A0"/>
    <w:rsid w:val="00774A33"/>
    <w:rsid w:val="00775297"/>
    <w:rsid w:val="0077557A"/>
    <w:rsid w:val="007776B1"/>
    <w:rsid w:val="00777955"/>
    <w:rsid w:val="007812A8"/>
    <w:rsid w:val="007819F4"/>
    <w:rsid w:val="00782EDD"/>
    <w:rsid w:val="0078319C"/>
    <w:rsid w:val="007844D6"/>
    <w:rsid w:val="0078469A"/>
    <w:rsid w:val="007846F8"/>
    <w:rsid w:val="00784B71"/>
    <w:rsid w:val="00784DA6"/>
    <w:rsid w:val="00785216"/>
    <w:rsid w:val="00785716"/>
    <w:rsid w:val="00785735"/>
    <w:rsid w:val="00785D37"/>
    <w:rsid w:val="00786ABA"/>
    <w:rsid w:val="00786B25"/>
    <w:rsid w:val="00787131"/>
    <w:rsid w:val="00787CF8"/>
    <w:rsid w:val="00787D37"/>
    <w:rsid w:val="00790B3D"/>
    <w:rsid w:val="007929E7"/>
    <w:rsid w:val="00792D78"/>
    <w:rsid w:val="007934F9"/>
    <w:rsid w:val="0079390B"/>
    <w:rsid w:val="007939A1"/>
    <w:rsid w:val="00793D47"/>
    <w:rsid w:val="00795438"/>
    <w:rsid w:val="00795E5B"/>
    <w:rsid w:val="00795EA9"/>
    <w:rsid w:val="0079602B"/>
    <w:rsid w:val="00797318"/>
    <w:rsid w:val="00797766"/>
    <w:rsid w:val="00797B65"/>
    <w:rsid w:val="00797E9C"/>
    <w:rsid w:val="007A11AF"/>
    <w:rsid w:val="007A1875"/>
    <w:rsid w:val="007A2470"/>
    <w:rsid w:val="007A280D"/>
    <w:rsid w:val="007A2A5C"/>
    <w:rsid w:val="007A370F"/>
    <w:rsid w:val="007A3AF2"/>
    <w:rsid w:val="007A40BB"/>
    <w:rsid w:val="007A4334"/>
    <w:rsid w:val="007A45C4"/>
    <w:rsid w:val="007A50B6"/>
    <w:rsid w:val="007A5680"/>
    <w:rsid w:val="007A5FE2"/>
    <w:rsid w:val="007A68BE"/>
    <w:rsid w:val="007A6A11"/>
    <w:rsid w:val="007A6B1E"/>
    <w:rsid w:val="007A6EA2"/>
    <w:rsid w:val="007A7110"/>
    <w:rsid w:val="007A73FC"/>
    <w:rsid w:val="007A74A9"/>
    <w:rsid w:val="007B02AE"/>
    <w:rsid w:val="007B05A4"/>
    <w:rsid w:val="007B0647"/>
    <w:rsid w:val="007B0B0A"/>
    <w:rsid w:val="007B1527"/>
    <w:rsid w:val="007B2805"/>
    <w:rsid w:val="007B388D"/>
    <w:rsid w:val="007B3B00"/>
    <w:rsid w:val="007B5EB2"/>
    <w:rsid w:val="007B704E"/>
    <w:rsid w:val="007B7219"/>
    <w:rsid w:val="007B7D4B"/>
    <w:rsid w:val="007C06CA"/>
    <w:rsid w:val="007C18B1"/>
    <w:rsid w:val="007C202A"/>
    <w:rsid w:val="007C2A08"/>
    <w:rsid w:val="007C3671"/>
    <w:rsid w:val="007C395A"/>
    <w:rsid w:val="007C412C"/>
    <w:rsid w:val="007C5E2F"/>
    <w:rsid w:val="007C6341"/>
    <w:rsid w:val="007C6682"/>
    <w:rsid w:val="007C6A41"/>
    <w:rsid w:val="007C7FCC"/>
    <w:rsid w:val="007D0024"/>
    <w:rsid w:val="007D1556"/>
    <w:rsid w:val="007D1788"/>
    <w:rsid w:val="007D293F"/>
    <w:rsid w:val="007D3CAD"/>
    <w:rsid w:val="007D4294"/>
    <w:rsid w:val="007D4339"/>
    <w:rsid w:val="007D516C"/>
    <w:rsid w:val="007D586B"/>
    <w:rsid w:val="007D5CA9"/>
    <w:rsid w:val="007D5CBD"/>
    <w:rsid w:val="007D5E32"/>
    <w:rsid w:val="007D6138"/>
    <w:rsid w:val="007D6DCD"/>
    <w:rsid w:val="007D75C7"/>
    <w:rsid w:val="007D78DE"/>
    <w:rsid w:val="007D7D35"/>
    <w:rsid w:val="007D7DD7"/>
    <w:rsid w:val="007E0895"/>
    <w:rsid w:val="007E0A56"/>
    <w:rsid w:val="007E0C77"/>
    <w:rsid w:val="007E2443"/>
    <w:rsid w:val="007E2635"/>
    <w:rsid w:val="007E33FA"/>
    <w:rsid w:val="007E3958"/>
    <w:rsid w:val="007E4292"/>
    <w:rsid w:val="007E4C06"/>
    <w:rsid w:val="007E551B"/>
    <w:rsid w:val="007E56E3"/>
    <w:rsid w:val="007E6E81"/>
    <w:rsid w:val="007E7131"/>
    <w:rsid w:val="007E78EF"/>
    <w:rsid w:val="007E7DEB"/>
    <w:rsid w:val="007E7E15"/>
    <w:rsid w:val="007F0087"/>
    <w:rsid w:val="007F023B"/>
    <w:rsid w:val="007F1B75"/>
    <w:rsid w:val="007F2166"/>
    <w:rsid w:val="007F2687"/>
    <w:rsid w:val="007F2819"/>
    <w:rsid w:val="007F3F75"/>
    <w:rsid w:val="007F44F6"/>
    <w:rsid w:val="007F53E3"/>
    <w:rsid w:val="007F589B"/>
    <w:rsid w:val="007F703E"/>
    <w:rsid w:val="007F7562"/>
    <w:rsid w:val="007F7656"/>
    <w:rsid w:val="007F78B4"/>
    <w:rsid w:val="007F7DA6"/>
    <w:rsid w:val="0080027B"/>
    <w:rsid w:val="00801D82"/>
    <w:rsid w:val="008023EF"/>
    <w:rsid w:val="00802542"/>
    <w:rsid w:val="008029C8"/>
    <w:rsid w:val="00802A95"/>
    <w:rsid w:val="00803C45"/>
    <w:rsid w:val="008040F3"/>
    <w:rsid w:val="008041C3"/>
    <w:rsid w:val="00804354"/>
    <w:rsid w:val="00804626"/>
    <w:rsid w:val="00805D0C"/>
    <w:rsid w:val="0080604D"/>
    <w:rsid w:val="00806804"/>
    <w:rsid w:val="008068BF"/>
    <w:rsid w:val="00806DE8"/>
    <w:rsid w:val="0080714E"/>
    <w:rsid w:val="00807262"/>
    <w:rsid w:val="008105DF"/>
    <w:rsid w:val="00810949"/>
    <w:rsid w:val="00811196"/>
    <w:rsid w:val="00811586"/>
    <w:rsid w:val="00813703"/>
    <w:rsid w:val="00813CBB"/>
    <w:rsid w:val="008141CD"/>
    <w:rsid w:val="00814DC5"/>
    <w:rsid w:val="0081530B"/>
    <w:rsid w:val="00815A71"/>
    <w:rsid w:val="00815BC4"/>
    <w:rsid w:val="00815DD0"/>
    <w:rsid w:val="00815F94"/>
    <w:rsid w:val="008166C6"/>
    <w:rsid w:val="008167C1"/>
    <w:rsid w:val="0081690B"/>
    <w:rsid w:val="00816DFD"/>
    <w:rsid w:val="008171B9"/>
    <w:rsid w:val="008206ED"/>
    <w:rsid w:val="00820DE5"/>
    <w:rsid w:val="00821BA9"/>
    <w:rsid w:val="0082203D"/>
    <w:rsid w:val="0082283E"/>
    <w:rsid w:val="00823212"/>
    <w:rsid w:val="008250A8"/>
    <w:rsid w:val="00825A51"/>
    <w:rsid w:val="00825C67"/>
    <w:rsid w:val="008267F4"/>
    <w:rsid w:val="00826C4F"/>
    <w:rsid w:val="0082715E"/>
    <w:rsid w:val="008279C3"/>
    <w:rsid w:val="008300E6"/>
    <w:rsid w:val="00830763"/>
    <w:rsid w:val="0083092C"/>
    <w:rsid w:val="00830DDF"/>
    <w:rsid w:val="008315B3"/>
    <w:rsid w:val="00831A35"/>
    <w:rsid w:val="0083259F"/>
    <w:rsid w:val="00833417"/>
    <w:rsid w:val="0083455A"/>
    <w:rsid w:val="0083465D"/>
    <w:rsid w:val="008351DB"/>
    <w:rsid w:val="008351E9"/>
    <w:rsid w:val="00835F23"/>
    <w:rsid w:val="00835FD9"/>
    <w:rsid w:val="0083611D"/>
    <w:rsid w:val="00837AD2"/>
    <w:rsid w:val="00837EAB"/>
    <w:rsid w:val="00837F98"/>
    <w:rsid w:val="0084005A"/>
    <w:rsid w:val="008408EE"/>
    <w:rsid w:val="00840C9F"/>
    <w:rsid w:val="00840EC9"/>
    <w:rsid w:val="00841486"/>
    <w:rsid w:val="00841B11"/>
    <w:rsid w:val="00841F88"/>
    <w:rsid w:val="00842D0B"/>
    <w:rsid w:val="00843248"/>
    <w:rsid w:val="008434D9"/>
    <w:rsid w:val="00844927"/>
    <w:rsid w:val="00844CDB"/>
    <w:rsid w:val="00845DA7"/>
    <w:rsid w:val="00846112"/>
    <w:rsid w:val="0084747F"/>
    <w:rsid w:val="00847A49"/>
    <w:rsid w:val="00847C18"/>
    <w:rsid w:val="00847C6C"/>
    <w:rsid w:val="00847E80"/>
    <w:rsid w:val="0085025F"/>
    <w:rsid w:val="00850C83"/>
    <w:rsid w:val="008515CD"/>
    <w:rsid w:val="0085182B"/>
    <w:rsid w:val="0085213D"/>
    <w:rsid w:val="0085218C"/>
    <w:rsid w:val="0085294E"/>
    <w:rsid w:val="00852D55"/>
    <w:rsid w:val="00852F9E"/>
    <w:rsid w:val="008537A9"/>
    <w:rsid w:val="00854056"/>
    <w:rsid w:val="00854173"/>
    <w:rsid w:val="00854DDA"/>
    <w:rsid w:val="0085539C"/>
    <w:rsid w:val="008557A5"/>
    <w:rsid w:val="00855EBF"/>
    <w:rsid w:val="00856944"/>
    <w:rsid w:val="00856C0B"/>
    <w:rsid w:val="00856CE6"/>
    <w:rsid w:val="00856DAB"/>
    <w:rsid w:val="00857B4B"/>
    <w:rsid w:val="00860ADF"/>
    <w:rsid w:val="0086138C"/>
    <w:rsid w:val="00861A0D"/>
    <w:rsid w:val="0086252D"/>
    <w:rsid w:val="00862AE0"/>
    <w:rsid w:val="00862C51"/>
    <w:rsid w:val="00862D2D"/>
    <w:rsid w:val="00862E66"/>
    <w:rsid w:val="00863011"/>
    <w:rsid w:val="00863714"/>
    <w:rsid w:val="00863923"/>
    <w:rsid w:val="00864492"/>
    <w:rsid w:val="008645CB"/>
    <w:rsid w:val="00864B57"/>
    <w:rsid w:val="00865115"/>
    <w:rsid w:val="0086688F"/>
    <w:rsid w:val="00866B07"/>
    <w:rsid w:val="00866B4D"/>
    <w:rsid w:val="00867353"/>
    <w:rsid w:val="00867533"/>
    <w:rsid w:val="00867EC8"/>
    <w:rsid w:val="0087130D"/>
    <w:rsid w:val="00871C6F"/>
    <w:rsid w:val="0087367C"/>
    <w:rsid w:val="0087380B"/>
    <w:rsid w:val="00874166"/>
    <w:rsid w:val="00874EF7"/>
    <w:rsid w:val="0087502D"/>
    <w:rsid w:val="0087574F"/>
    <w:rsid w:val="00876539"/>
    <w:rsid w:val="00876EBC"/>
    <w:rsid w:val="0087715D"/>
    <w:rsid w:val="008773FE"/>
    <w:rsid w:val="008778AE"/>
    <w:rsid w:val="00877D8B"/>
    <w:rsid w:val="00880226"/>
    <w:rsid w:val="0088026A"/>
    <w:rsid w:val="00881055"/>
    <w:rsid w:val="0088163E"/>
    <w:rsid w:val="00881F82"/>
    <w:rsid w:val="00882E77"/>
    <w:rsid w:val="0088316D"/>
    <w:rsid w:val="008837ED"/>
    <w:rsid w:val="00884292"/>
    <w:rsid w:val="00884331"/>
    <w:rsid w:val="00884B60"/>
    <w:rsid w:val="00884E8D"/>
    <w:rsid w:val="0088558D"/>
    <w:rsid w:val="00885B34"/>
    <w:rsid w:val="00885C8A"/>
    <w:rsid w:val="008866A0"/>
    <w:rsid w:val="00887086"/>
    <w:rsid w:val="0088733F"/>
    <w:rsid w:val="00887498"/>
    <w:rsid w:val="008875CF"/>
    <w:rsid w:val="00890588"/>
    <w:rsid w:val="0089167F"/>
    <w:rsid w:val="00891693"/>
    <w:rsid w:val="00892215"/>
    <w:rsid w:val="00892BB5"/>
    <w:rsid w:val="00892C79"/>
    <w:rsid w:val="00892C93"/>
    <w:rsid w:val="008930D0"/>
    <w:rsid w:val="0089386F"/>
    <w:rsid w:val="00893964"/>
    <w:rsid w:val="00893D03"/>
    <w:rsid w:val="00893DCD"/>
    <w:rsid w:val="008942EF"/>
    <w:rsid w:val="008946A7"/>
    <w:rsid w:val="00894888"/>
    <w:rsid w:val="0089522F"/>
    <w:rsid w:val="0089532F"/>
    <w:rsid w:val="008964A1"/>
    <w:rsid w:val="0089659B"/>
    <w:rsid w:val="00896D3D"/>
    <w:rsid w:val="00896DAF"/>
    <w:rsid w:val="0089763B"/>
    <w:rsid w:val="00897867"/>
    <w:rsid w:val="00897E43"/>
    <w:rsid w:val="008A0048"/>
    <w:rsid w:val="008A00AD"/>
    <w:rsid w:val="008A1051"/>
    <w:rsid w:val="008A1897"/>
    <w:rsid w:val="008A24CD"/>
    <w:rsid w:val="008A2C8D"/>
    <w:rsid w:val="008A2E08"/>
    <w:rsid w:val="008A3677"/>
    <w:rsid w:val="008A3C35"/>
    <w:rsid w:val="008A3C95"/>
    <w:rsid w:val="008A4676"/>
    <w:rsid w:val="008A4D3F"/>
    <w:rsid w:val="008A52CE"/>
    <w:rsid w:val="008A5890"/>
    <w:rsid w:val="008A703B"/>
    <w:rsid w:val="008A7501"/>
    <w:rsid w:val="008B181C"/>
    <w:rsid w:val="008B1A3A"/>
    <w:rsid w:val="008B1C33"/>
    <w:rsid w:val="008B29DB"/>
    <w:rsid w:val="008B3445"/>
    <w:rsid w:val="008B35DF"/>
    <w:rsid w:val="008B3ACD"/>
    <w:rsid w:val="008B4092"/>
    <w:rsid w:val="008B4859"/>
    <w:rsid w:val="008B4ED9"/>
    <w:rsid w:val="008B5960"/>
    <w:rsid w:val="008B5E07"/>
    <w:rsid w:val="008B5F22"/>
    <w:rsid w:val="008B631B"/>
    <w:rsid w:val="008B6CB4"/>
    <w:rsid w:val="008B6FD5"/>
    <w:rsid w:val="008B733C"/>
    <w:rsid w:val="008B7DFB"/>
    <w:rsid w:val="008B7EEA"/>
    <w:rsid w:val="008C05B7"/>
    <w:rsid w:val="008C0FCB"/>
    <w:rsid w:val="008C15AA"/>
    <w:rsid w:val="008C26DB"/>
    <w:rsid w:val="008C2941"/>
    <w:rsid w:val="008C307D"/>
    <w:rsid w:val="008C3EAB"/>
    <w:rsid w:val="008C40B0"/>
    <w:rsid w:val="008C467F"/>
    <w:rsid w:val="008C4F7E"/>
    <w:rsid w:val="008C5009"/>
    <w:rsid w:val="008C5048"/>
    <w:rsid w:val="008C516F"/>
    <w:rsid w:val="008C5655"/>
    <w:rsid w:val="008C6519"/>
    <w:rsid w:val="008C68F7"/>
    <w:rsid w:val="008C733C"/>
    <w:rsid w:val="008C75E2"/>
    <w:rsid w:val="008C7846"/>
    <w:rsid w:val="008C7A97"/>
    <w:rsid w:val="008D02FB"/>
    <w:rsid w:val="008D07B7"/>
    <w:rsid w:val="008D0DA6"/>
    <w:rsid w:val="008D1DD6"/>
    <w:rsid w:val="008D23D7"/>
    <w:rsid w:val="008D26C0"/>
    <w:rsid w:val="008D30B9"/>
    <w:rsid w:val="008D3763"/>
    <w:rsid w:val="008D37A5"/>
    <w:rsid w:val="008D3DC5"/>
    <w:rsid w:val="008D47C7"/>
    <w:rsid w:val="008D496B"/>
    <w:rsid w:val="008D5079"/>
    <w:rsid w:val="008D6562"/>
    <w:rsid w:val="008D707F"/>
    <w:rsid w:val="008D72AE"/>
    <w:rsid w:val="008E066A"/>
    <w:rsid w:val="008E0E5F"/>
    <w:rsid w:val="008E1A80"/>
    <w:rsid w:val="008E1A91"/>
    <w:rsid w:val="008E1CEA"/>
    <w:rsid w:val="008E25D3"/>
    <w:rsid w:val="008E300A"/>
    <w:rsid w:val="008E3D7F"/>
    <w:rsid w:val="008E4886"/>
    <w:rsid w:val="008E4BA0"/>
    <w:rsid w:val="008E4E10"/>
    <w:rsid w:val="008E5101"/>
    <w:rsid w:val="008E5DF3"/>
    <w:rsid w:val="008E6942"/>
    <w:rsid w:val="008E6AC3"/>
    <w:rsid w:val="008F00C3"/>
    <w:rsid w:val="008F1230"/>
    <w:rsid w:val="008F1B1D"/>
    <w:rsid w:val="008F2538"/>
    <w:rsid w:val="008F2CDD"/>
    <w:rsid w:val="008F3A2B"/>
    <w:rsid w:val="008F3EBA"/>
    <w:rsid w:val="008F57CA"/>
    <w:rsid w:val="008F62D0"/>
    <w:rsid w:val="008F64C8"/>
    <w:rsid w:val="008F6D94"/>
    <w:rsid w:val="008F6F1C"/>
    <w:rsid w:val="008F708D"/>
    <w:rsid w:val="008F73FB"/>
    <w:rsid w:val="008F76BD"/>
    <w:rsid w:val="008F7D84"/>
    <w:rsid w:val="00900D6D"/>
    <w:rsid w:val="00900ED0"/>
    <w:rsid w:val="00901A93"/>
    <w:rsid w:val="00901AAE"/>
    <w:rsid w:val="00901C0E"/>
    <w:rsid w:val="00901DE8"/>
    <w:rsid w:val="00902EBE"/>
    <w:rsid w:val="00904494"/>
    <w:rsid w:val="0090498C"/>
    <w:rsid w:val="00904A8F"/>
    <w:rsid w:val="00904D7A"/>
    <w:rsid w:val="00904F85"/>
    <w:rsid w:val="00905E6E"/>
    <w:rsid w:val="0090673A"/>
    <w:rsid w:val="009068A2"/>
    <w:rsid w:val="00906A5D"/>
    <w:rsid w:val="00906C09"/>
    <w:rsid w:val="00907038"/>
    <w:rsid w:val="00907444"/>
    <w:rsid w:val="00907521"/>
    <w:rsid w:val="00907B13"/>
    <w:rsid w:val="00910DA7"/>
    <w:rsid w:val="00910F66"/>
    <w:rsid w:val="009128EA"/>
    <w:rsid w:val="0091345B"/>
    <w:rsid w:val="0091425F"/>
    <w:rsid w:val="009148E8"/>
    <w:rsid w:val="00915B6F"/>
    <w:rsid w:val="00915DA0"/>
    <w:rsid w:val="00915EE6"/>
    <w:rsid w:val="0091627E"/>
    <w:rsid w:val="00916EE2"/>
    <w:rsid w:val="00917C3E"/>
    <w:rsid w:val="009207B7"/>
    <w:rsid w:val="0092097E"/>
    <w:rsid w:val="009213AD"/>
    <w:rsid w:val="009218E1"/>
    <w:rsid w:val="009219A2"/>
    <w:rsid w:val="0092221E"/>
    <w:rsid w:val="009227C2"/>
    <w:rsid w:val="00922CBE"/>
    <w:rsid w:val="00923230"/>
    <w:rsid w:val="00923CDC"/>
    <w:rsid w:val="00924162"/>
    <w:rsid w:val="00924217"/>
    <w:rsid w:val="0092458C"/>
    <w:rsid w:val="009249D9"/>
    <w:rsid w:val="00924F40"/>
    <w:rsid w:val="0092536E"/>
    <w:rsid w:val="00925E7D"/>
    <w:rsid w:val="00926E1E"/>
    <w:rsid w:val="00927CBD"/>
    <w:rsid w:val="00927E28"/>
    <w:rsid w:val="00927E49"/>
    <w:rsid w:val="00927F21"/>
    <w:rsid w:val="0093102D"/>
    <w:rsid w:val="00931F13"/>
    <w:rsid w:val="009321A4"/>
    <w:rsid w:val="009323D0"/>
    <w:rsid w:val="009332F4"/>
    <w:rsid w:val="0093354F"/>
    <w:rsid w:val="00933ED2"/>
    <w:rsid w:val="0093423F"/>
    <w:rsid w:val="00934578"/>
    <w:rsid w:val="0093528D"/>
    <w:rsid w:val="00935B21"/>
    <w:rsid w:val="00936ABF"/>
    <w:rsid w:val="00937517"/>
    <w:rsid w:val="00940FDA"/>
    <w:rsid w:val="009410FB"/>
    <w:rsid w:val="00941594"/>
    <w:rsid w:val="00941735"/>
    <w:rsid w:val="00941C03"/>
    <w:rsid w:val="0094206C"/>
    <w:rsid w:val="00942128"/>
    <w:rsid w:val="009422C5"/>
    <w:rsid w:val="009422DB"/>
    <w:rsid w:val="009427E6"/>
    <w:rsid w:val="00944640"/>
    <w:rsid w:val="00944689"/>
    <w:rsid w:val="00944CED"/>
    <w:rsid w:val="00944EC0"/>
    <w:rsid w:val="0094504C"/>
    <w:rsid w:val="009458B7"/>
    <w:rsid w:val="00945ABE"/>
    <w:rsid w:val="00945B60"/>
    <w:rsid w:val="00945C91"/>
    <w:rsid w:val="00945CB8"/>
    <w:rsid w:val="00946945"/>
    <w:rsid w:val="00946CD5"/>
    <w:rsid w:val="009476A2"/>
    <w:rsid w:val="00950FB1"/>
    <w:rsid w:val="0095141A"/>
    <w:rsid w:val="00951C4D"/>
    <w:rsid w:val="00951FB5"/>
    <w:rsid w:val="009540C6"/>
    <w:rsid w:val="00954B37"/>
    <w:rsid w:val="00954EA8"/>
    <w:rsid w:val="00955111"/>
    <w:rsid w:val="00955FBB"/>
    <w:rsid w:val="00956365"/>
    <w:rsid w:val="00957BE8"/>
    <w:rsid w:val="00957CC1"/>
    <w:rsid w:val="00957D7F"/>
    <w:rsid w:val="009608C9"/>
    <w:rsid w:val="00960CC1"/>
    <w:rsid w:val="00960E14"/>
    <w:rsid w:val="0096123C"/>
    <w:rsid w:val="009618CB"/>
    <w:rsid w:val="00961FC6"/>
    <w:rsid w:val="009623D7"/>
    <w:rsid w:val="009624B5"/>
    <w:rsid w:val="0096292A"/>
    <w:rsid w:val="00962A5B"/>
    <w:rsid w:val="00962A8F"/>
    <w:rsid w:val="00962AE5"/>
    <w:rsid w:val="0096327B"/>
    <w:rsid w:val="009634CD"/>
    <w:rsid w:val="009637DD"/>
    <w:rsid w:val="00963954"/>
    <w:rsid w:val="00964E22"/>
    <w:rsid w:val="00964F23"/>
    <w:rsid w:val="00966408"/>
    <w:rsid w:val="00966CA0"/>
    <w:rsid w:val="009670ED"/>
    <w:rsid w:val="009671AC"/>
    <w:rsid w:val="009677C8"/>
    <w:rsid w:val="0097088D"/>
    <w:rsid w:val="00970C2A"/>
    <w:rsid w:val="0097264F"/>
    <w:rsid w:val="00972934"/>
    <w:rsid w:val="00972944"/>
    <w:rsid w:val="009729D3"/>
    <w:rsid w:val="00972C21"/>
    <w:rsid w:val="00973133"/>
    <w:rsid w:val="00973134"/>
    <w:rsid w:val="009739D8"/>
    <w:rsid w:val="00975D54"/>
    <w:rsid w:val="009768E8"/>
    <w:rsid w:val="00976B2D"/>
    <w:rsid w:val="009774C4"/>
    <w:rsid w:val="009776C7"/>
    <w:rsid w:val="0098084F"/>
    <w:rsid w:val="00980F52"/>
    <w:rsid w:val="00982B59"/>
    <w:rsid w:val="00982CCF"/>
    <w:rsid w:val="0098336F"/>
    <w:rsid w:val="00983E9F"/>
    <w:rsid w:val="00984A19"/>
    <w:rsid w:val="00984BF5"/>
    <w:rsid w:val="00984C60"/>
    <w:rsid w:val="00985923"/>
    <w:rsid w:val="0098597B"/>
    <w:rsid w:val="00986546"/>
    <w:rsid w:val="00986560"/>
    <w:rsid w:val="00986E49"/>
    <w:rsid w:val="009910E5"/>
    <w:rsid w:val="00991685"/>
    <w:rsid w:val="00991755"/>
    <w:rsid w:val="009917DD"/>
    <w:rsid w:val="00991DDB"/>
    <w:rsid w:val="009922AF"/>
    <w:rsid w:val="0099252A"/>
    <w:rsid w:val="0099288F"/>
    <w:rsid w:val="0099544C"/>
    <w:rsid w:val="00995761"/>
    <w:rsid w:val="009972CF"/>
    <w:rsid w:val="00997729"/>
    <w:rsid w:val="00997EB5"/>
    <w:rsid w:val="009A007A"/>
    <w:rsid w:val="009A01D0"/>
    <w:rsid w:val="009A070E"/>
    <w:rsid w:val="009A3778"/>
    <w:rsid w:val="009A4774"/>
    <w:rsid w:val="009A4CD4"/>
    <w:rsid w:val="009A5300"/>
    <w:rsid w:val="009A575A"/>
    <w:rsid w:val="009A581F"/>
    <w:rsid w:val="009A5871"/>
    <w:rsid w:val="009A59FF"/>
    <w:rsid w:val="009A5AFE"/>
    <w:rsid w:val="009A5E79"/>
    <w:rsid w:val="009A5FFA"/>
    <w:rsid w:val="009A622B"/>
    <w:rsid w:val="009A646D"/>
    <w:rsid w:val="009A6630"/>
    <w:rsid w:val="009A6D00"/>
    <w:rsid w:val="009B0B89"/>
    <w:rsid w:val="009B1A0C"/>
    <w:rsid w:val="009B241A"/>
    <w:rsid w:val="009B2843"/>
    <w:rsid w:val="009B3073"/>
    <w:rsid w:val="009B33BE"/>
    <w:rsid w:val="009B33FB"/>
    <w:rsid w:val="009B4A5C"/>
    <w:rsid w:val="009B4BBD"/>
    <w:rsid w:val="009B4FB0"/>
    <w:rsid w:val="009B4FF6"/>
    <w:rsid w:val="009B526A"/>
    <w:rsid w:val="009B59B5"/>
    <w:rsid w:val="009B6125"/>
    <w:rsid w:val="009B6831"/>
    <w:rsid w:val="009B6FB2"/>
    <w:rsid w:val="009B791F"/>
    <w:rsid w:val="009C08DB"/>
    <w:rsid w:val="009C1A29"/>
    <w:rsid w:val="009C295F"/>
    <w:rsid w:val="009C3373"/>
    <w:rsid w:val="009C3F92"/>
    <w:rsid w:val="009C3FD5"/>
    <w:rsid w:val="009C4240"/>
    <w:rsid w:val="009C4349"/>
    <w:rsid w:val="009C43C8"/>
    <w:rsid w:val="009C49B1"/>
    <w:rsid w:val="009C49EE"/>
    <w:rsid w:val="009C5055"/>
    <w:rsid w:val="009C5D94"/>
    <w:rsid w:val="009C5DD9"/>
    <w:rsid w:val="009C6014"/>
    <w:rsid w:val="009C68AF"/>
    <w:rsid w:val="009C759A"/>
    <w:rsid w:val="009D06BC"/>
    <w:rsid w:val="009D06E7"/>
    <w:rsid w:val="009D1B0C"/>
    <w:rsid w:val="009D289E"/>
    <w:rsid w:val="009D2CE4"/>
    <w:rsid w:val="009D2E6E"/>
    <w:rsid w:val="009D33A0"/>
    <w:rsid w:val="009D4675"/>
    <w:rsid w:val="009D467B"/>
    <w:rsid w:val="009D4691"/>
    <w:rsid w:val="009D47DE"/>
    <w:rsid w:val="009D53D1"/>
    <w:rsid w:val="009D5525"/>
    <w:rsid w:val="009D555C"/>
    <w:rsid w:val="009D5736"/>
    <w:rsid w:val="009D6788"/>
    <w:rsid w:val="009D6BA0"/>
    <w:rsid w:val="009D6C25"/>
    <w:rsid w:val="009D7026"/>
    <w:rsid w:val="009E083A"/>
    <w:rsid w:val="009E0E42"/>
    <w:rsid w:val="009E11E1"/>
    <w:rsid w:val="009E1712"/>
    <w:rsid w:val="009E199F"/>
    <w:rsid w:val="009E24E9"/>
    <w:rsid w:val="009E2789"/>
    <w:rsid w:val="009E3225"/>
    <w:rsid w:val="009E3261"/>
    <w:rsid w:val="009E350E"/>
    <w:rsid w:val="009E3DE4"/>
    <w:rsid w:val="009E4279"/>
    <w:rsid w:val="009E455F"/>
    <w:rsid w:val="009E4931"/>
    <w:rsid w:val="009E589D"/>
    <w:rsid w:val="009E60C4"/>
    <w:rsid w:val="009E64C5"/>
    <w:rsid w:val="009E6B2D"/>
    <w:rsid w:val="009E6B44"/>
    <w:rsid w:val="009E77C4"/>
    <w:rsid w:val="009E7E44"/>
    <w:rsid w:val="009F0139"/>
    <w:rsid w:val="009F1111"/>
    <w:rsid w:val="009F151A"/>
    <w:rsid w:val="009F377A"/>
    <w:rsid w:val="009F37B8"/>
    <w:rsid w:val="009F3C60"/>
    <w:rsid w:val="009F404F"/>
    <w:rsid w:val="009F4D80"/>
    <w:rsid w:val="009F5440"/>
    <w:rsid w:val="009F5FFA"/>
    <w:rsid w:val="009F68E6"/>
    <w:rsid w:val="009F75F9"/>
    <w:rsid w:val="009F79F8"/>
    <w:rsid w:val="009F7DE1"/>
    <w:rsid w:val="00A01F1B"/>
    <w:rsid w:val="00A02008"/>
    <w:rsid w:val="00A024B6"/>
    <w:rsid w:val="00A033DF"/>
    <w:rsid w:val="00A0425D"/>
    <w:rsid w:val="00A0477E"/>
    <w:rsid w:val="00A04FE9"/>
    <w:rsid w:val="00A05702"/>
    <w:rsid w:val="00A05793"/>
    <w:rsid w:val="00A05B0F"/>
    <w:rsid w:val="00A06127"/>
    <w:rsid w:val="00A06D94"/>
    <w:rsid w:val="00A106AB"/>
    <w:rsid w:val="00A108DE"/>
    <w:rsid w:val="00A10DA3"/>
    <w:rsid w:val="00A11AAB"/>
    <w:rsid w:val="00A120B9"/>
    <w:rsid w:val="00A12539"/>
    <w:rsid w:val="00A1258A"/>
    <w:rsid w:val="00A12D9A"/>
    <w:rsid w:val="00A12E61"/>
    <w:rsid w:val="00A12E68"/>
    <w:rsid w:val="00A130B9"/>
    <w:rsid w:val="00A13743"/>
    <w:rsid w:val="00A13ACE"/>
    <w:rsid w:val="00A150EA"/>
    <w:rsid w:val="00A154E5"/>
    <w:rsid w:val="00A1569F"/>
    <w:rsid w:val="00A156AA"/>
    <w:rsid w:val="00A17345"/>
    <w:rsid w:val="00A20239"/>
    <w:rsid w:val="00A21061"/>
    <w:rsid w:val="00A215E5"/>
    <w:rsid w:val="00A21B8B"/>
    <w:rsid w:val="00A2210B"/>
    <w:rsid w:val="00A22926"/>
    <w:rsid w:val="00A235EA"/>
    <w:rsid w:val="00A23F6E"/>
    <w:rsid w:val="00A23FC6"/>
    <w:rsid w:val="00A245CF"/>
    <w:rsid w:val="00A24C16"/>
    <w:rsid w:val="00A24C58"/>
    <w:rsid w:val="00A25C4F"/>
    <w:rsid w:val="00A26A18"/>
    <w:rsid w:val="00A27176"/>
    <w:rsid w:val="00A30FF5"/>
    <w:rsid w:val="00A31478"/>
    <w:rsid w:val="00A31B14"/>
    <w:rsid w:val="00A323BE"/>
    <w:rsid w:val="00A328C1"/>
    <w:rsid w:val="00A330BD"/>
    <w:rsid w:val="00A33B6F"/>
    <w:rsid w:val="00A340EC"/>
    <w:rsid w:val="00A3432B"/>
    <w:rsid w:val="00A3494A"/>
    <w:rsid w:val="00A360BE"/>
    <w:rsid w:val="00A361CF"/>
    <w:rsid w:val="00A362D7"/>
    <w:rsid w:val="00A37307"/>
    <w:rsid w:val="00A37A32"/>
    <w:rsid w:val="00A407CB"/>
    <w:rsid w:val="00A4088A"/>
    <w:rsid w:val="00A4225F"/>
    <w:rsid w:val="00A43418"/>
    <w:rsid w:val="00A435D1"/>
    <w:rsid w:val="00A439C5"/>
    <w:rsid w:val="00A43AE1"/>
    <w:rsid w:val="00A4437B"/>
    <w:rsid w:val="00A450EE"/>
    <w:rsid w:val="00A453CD"/>
    <w:rsid w:val="00A46AC5"/>
    <w:rsid w:val="00A46B14"/>
    <w:rsid w:val="00A46BF0"/>
    <w:rsid w:val="00A50011"/>
    <w:rsid w:val="00A5072A"/>
    <w:rsid w:val="00A50881"/>
    <w:rsid w:val="00A51ACB"/>
    <w:rsid w:val="00A51FA7"/>
    <w:rsid w:val="00A5372A"/>
    <w:rsid w:val="00A54461"/>
    <w:rsid w:val="00A54CE6"/>
    <w:rsid w:val="00A55355"/>
    <w:rsid w:val="00A55367"/>
    <w:rsid w:val="00A55FA8"/>
    <w:rsid w:val="00A55FA9"/>
    <w:rsid w:val="00A56198"/>
    <w:rsid w:val="00A561EA"/>
    <w:rsid w:val="00A56205"/>
    <w:rsid w:val="00A5775F"/>
    <w:rsid w:val="00A60590"/>
    <w:rsid w:val="00A60A2C"/>
    <w:rsid w:val="00A615ED"/>
    <w:rsid w:val="00A61722"/>
    <w:rsid w:val="00A6194F"/>
    <w:rsid w:val="00A6200B"/>
    <w:rsid w:val="00A623AA"/>
    <w:rsid w:val="00A62DEA"/>
    <w:rsid w:val="00A638A4"/>
    <w:rsid w:val="00A63D0A"/>
    <w:rsid w:val="00A6457C"/>
    <w:rsid w:val="00A64A64"/>
    <w:rsid w:val="00A64ED8"/>
    <w:rsid w:val="00A65619"/>
    <w:rsid w:val="00A6588B"/>
    <w:rsid w:val="00A65DF5"/>
    <w:rsid w:val="00A66257"/>
    <w:rsid w:val="00A6630D"/>
    <w:rsid w:val="00A66A5F"/>
    <w:rsid w:val="00A67027"/>
    <w:rsid w:val="00A6758A"/>
    <w:rsid w:val="00A67974"/>
    <w:rsid w:val="00A67C74"/>
    <w:rsid w:val="00A70260"/>
    <w:rsid w:val="00A703A5"/>
    <w:rsid w:val="00A705FE"/>
    <w:rsid w:val="00A706C3"/>
    <w:rsid w:val="00A70766"/>
    <w:rsid w:val="00A708D1"/>
    <w:rsid w:val="00A709F6"/>
    <w:rsid w:val="00A70C3C"/>
    <w:rsid w:val="00A70E32"/>
    <w:rsid w:val="00A713DF"/>
    <w:rsid w:val="00A71903"/>
    <w:rsid w:val="00A71A81"/>
    <w:rsid w:val="00A71E94"/>
    <w:rsid w:val="00A71EAD"/>
    <w:rsid w:val="00A735B0"/>
    <w:rsid w:val="00A736F9"/>
    <w:rsid w:val="00A7402C"/>
    <w:rsid w:val="00A747CA"/>
    <w:rsid w:val="00A7588C"/>
    <w:rsid w:val="00A76E3A"/>
    <w:rsid w:val="00A77139"/>
    <w:rsid w:val="00A773A6"/>
    <w:rsid w:val="00A7779D"/>
    <w:rsid w:val="00A779D9"/>
    <w:rsid w:val="00A77DBD"/>
    <w:rsid w:val="00A806C0"/>
    <w:rsid w:val="00A80811"/>
    <w:rsid w:val="00A80C57"/>
    <w:rsid w:val="00A80E2E"/>
    <w:rsid w:val="00A814CD"/>
    <w:rsid w:val="00A815EC"/>
    <w:rsid w:val="00A81832"/>
    <w:rsid w:val="00A82BB8"/>
    <w:rsid w:val="00A8389A"/>
    <w:rsid w:val="00A840FF"/>
    <w:rsid w:val="00A84432"/>
    <w:rsid w:val="00A84B9D"/>
    <w:rsid w:val="00A84BEE"/>
    <w:rsid w:val="00A85013"/>
    <w:rsid w:val="00A850A3"/>
    <w:rsid w:val="00A8511F"/>
    <w:rsid w:val="00A8559E"/>
    <w:rsid w:val="00A8564D"/>
    <w:rsid w:val="00A86333"/>
    <w:rsid w:val="00A8651F"/>
    <w:rsid w:val="00A8683A"/>
    <w:rsid w:val="00A86D5C"/>
    <w:rsid w:val="00A87228"/>
    <w:rsid w:val="00A875CC"/>
    <w:rsid w:val="00A90902"/>
    <w:rsid w:val="00A90967"/>
    <w:rsid w:val="00A91FAB"/>
    <w:rsid w:val="00A9222A"/>
    <w:rsid w:val="00A927E9"/>
    <w:rsid w:val="00A9387D"/>
    <w:rsid w:val="00A939C1"/>
    <w:rsid w:val="00A93D55"/>
    <w:rsid w:val="00A94A35"/>
    <w:rsid w:val="00A94D24"/>
    <w:rsid w:val="00A952AB"/>
    <w:rsid w:val="00A96182"/>
    <w:rsid w:val="00A966DD"/>
    <w:rsid w:val="00A96BB1"/>
    <w:rsid w:val="00A9787E"/>
    <w:rsid w:val="00AA0CA5"/>
    <w:rsid w:val="00AA13CA"/>
    <w:rsid w:val="00AA147B"/>
    <w:rsid w:val="00AA1AAB"/>
    <w:rsid w:val="00AA27AF"/>
    <w:rsid w:val="00AA2A1C"/>
    <w:rsid w:val="00AA2B26"/>
    <w:rsid w:val="00AA3C80"/>
    <w:rsid w:val="00AA469A"/>
    <w:rsid w:val="00AA4C42"/>
    <w:rsid w:val="00AA4CCF"/>
    <w:rsid w:val="00AA5DC2"/>
    <w:rsid w:val="00AA5DC7"/>
    <w:rsid w:val="00AA660A"/>
    <w:rsid w:val="00AA704C"/>
    <w:rsid w:val="00AA731F"/>
    <w:rsid w:val="00AA7C7C"/>
    <w:rsid w:val="00AA7D18"/>
    <w:rsid w:val="00AA7EF7"/>
    <w:rsid w:val="00AB0603"/>
    <w:rsid w:val="00AB0C14"/>
    <w:rsid w:val="00AB129C"/>
    <w:rsid w:val="00AB1AC9"/>
    <w:rsid w:val="00AB2233"/>
    <w:rsid w:val="00AB2E9D"/>
    <w:rsid w:val="00AB3BE0"/>
    <w:rsid w:val="00AB3E98"/>
    <w:rsid w:val="00AB541B"/>
    <w:rsid w:val="00AB5565"/>
    <w:rsid w:val="00AB59AB"/>
    <w:rsid w:val="00AB59E4"/>
    <w:rsid w:val="00AB6BC5"/>
    <w:rsid w:val="00AB71FE"/>
    <w:rsid w:val="00AB76E5"/>
    <w:rsid w:val="00AB7C2B"/>
    <w:rsid w:val="00AC1DF4"/>
    <w:rsid w:val="00AC220B"/>
    <w:rsid w:val="00AC23AA"/>
    <w:rsid w:val="00AC2A5D"/>
    <w:rsid w:val="00AC2BF2"/>
    <w:rsid w:val="00AC3085"/>
    <w:rsid w:val="00AC4CC9"/>
    <w:rsid w:val="00AC5276"/>
    <w:rsid w:val="00AC5EB4"/>
    <w:rsid w:val="00AC6050"/>
    <w:rsid w:val="00AC6078"/>
    <w:rsid w:val="00AC6E8C"/>
    <w:rsid w:val="00AC72E9"/>
    <w:rsid w:val="00AC7477"/>
    <w:rsid w:val="00AC7568"/>
    <w:rsid w:val="00AC7B36"/>
    <w:rsid w:val="00AC7B7C"/>
    <w:rsid w:val="00AD0B89"/>
    <w:rsid w:val="00AD13F8"/>
    <w:rsid w:val="00AD165A"/>
    <w:rsid w:val="00AD1AB0"/>
    <w:rsid w:val="00AD2E37"/>
    <w:rsid w:val="00AD36FE"/>
    <w:rsid w:val="00AD3B50"/>
    <w:rsid w:val="00AD3E10"/>
    <w:rsid w:val="00AD3FC3"/>
    <w:rsid w:val="00AD4CB7"/>
    <w:rsid w:val="00AD5343"/>
    <w:rsid w:val="00AD56D8"/>
    <w:rsid w:val="00AD5C68"/>
    <w:rsid w:val="00AD5F8B"/>
    <w:rsid w:val="00AD687A"/>
    <w:rsid w:val="00AD6944"/>
    <w:rsid w:val="00AD6BDD"/>
    <w:rsid w:val="00AD7646"/>
    <w:rsid w:val="00AD7A02"/>
    <w:rsid w:val="00AE03C6"/>
    <w:rsid w:val="00AE0F9D"/>
    <w:rsid w:val="00AE16A0"/>
    <w:rsid w:val="00AE196B"/>
    <w:rsid w:val="00AE1CF3"/>
    <w:rsid w:val="00AE21DF"/>
    <w:rsid w:val="00AE253C"/>
    <w:rsid w:val="00AE2FBD"/>
    <w:rsid w:val="00AE3604"/>
    <w:rsid w:val="00AE404C"/>
    <w:rsid w:val="00AE44BF"/>
    <w:rsid w:val="00AE45DD"/>
    <w:rsid w:val="00AE5184"/>
    <w:rsid w:val="00AE57A3"/>
    <w:rsid w:val="00AE5FEE"/>
    <w:rsid w:val="00AE61EA"/>
    <w:rsid w:val="00AE65F2"/>
    <w:rsid w:val="00AE6A59"/>
    <w:rsid w:val="00AE6BB2"/>
    <w:rsid w:val="00AE6C3A"/>
    <w:rsid w:val="00AE75CA"/>
    <w:rsid w:val="00AF1255"/>
    <w:rsid w:val="00AF1E87"/>
    <w:rsid w:val="00AF1F0E"/>
    <w:rsid w:val="00AF25BA"/>
    <w:rsid w:val="00AF27BF"/>
    <w:rsid w:val="00AF2A4C"/>
    <w:rsid w:val="00AF3386"/>
    <w:rsid w:val="00AF3532"/>
    <w:rsid w:val="00AF3B76"/>
    <w:rsid w:val="00AF3BE8"/>
    <w:rsid w:val="00AF3C26"/>
    <w:rsid w:val="00AF436A"/>
    <w:rsid w:val="00AF4D52"/>
    <w:rsid w:val="00AF4DC1"/>
    <w:rsid w:val="00AF4F13"/>
    <w:rsid w:val="00AF510F"/>
    <w:rsid w:val="00AF5878"/>
    <w:rsid w:val="00AF6028"/>
    <w:rsid w:val="00AF6FDE"/>
    <w:rsid w:val="00AF73FE"/>
    <w:rsid w:val="00AF7CC8"/>
    <w:rsid w:val="00B0021C"/>
    <w:rsid w:val="00B004B9"/>
    <w:rsid w:val="00B01285"/>
    <w:rsid w:val="00B012B1"/>
    <w:rsid w:val="00B02EDA"/>
    <w:rsid w:val="00B0373F"/>
    <w:rsid w:val="00B06726"/>
    <w:rsid w:val="00B06CC5"/>
    <w:rsid w:val="00B072FA"/>
    <w:rsid w:val="00B07BF3"/>
    <w:rsid w:val="00B07E4A"/>
    <w:rsid w:val="00B10511"/>
    <w:rsid w:val="00B107A9"/>
    <w:rsid w:val="00B108DB"/>
    <w:rsid w:val="00B10D27"/>
    <w:rsid w:val="00B132BA"/>
    <w:rsid w:val="00B13911"/>
    <w:rsid w:val="00B13E1F"/>
    <w:rsid w:val="00B143DC"/>
    <w:rsid w:val="00B147F2"/>
    <w:rsid w:val="00B14C13"/>
    <w:rsid w:val="00B1561B"/>
    <w:rsid w:val="00B157C1"/>
    <w:rsid w:val="00B167F1"/>
    <w:rsid w:val="00B1682A"/>
    <w:rsid w:val="00B179FE"/>
    <w:rsid w:val="00B21524"/>
    <w:rsid w:val="00B217C4"/>
    <w:rsid w:val="00B21AA4"/>
    <w:rsid w:val="00B222B8"/>
    <w:rsid w:val="00B2316F"/>
    <w:rsid w:val="00B23896"/>
    <w:rsid w:val="00B23F82"/>
    <w:rsid w:val="00B241AA"/>
    <w:rsid w:val="00B2448F"/>
    <w:rsid w:val="00B24C82"/>
    <w:rsid w:val="00B252B3"/>
    <w:rsid w:val="00B25D62"/>
    <w:rsid w:val="00B25EB9"/>
    <w:rsid w:val="00B27730"/>
    <w:rsid w:val="00B30237"/>
    <w:rsid w:val="00B30933"/>
    <w:rsid w:val="00B30CF4"/>
    <w:rsid w:val="00B30F93"/>
    <w:rsid w:val="00B31E9B"/>
    <w:rsid w:val="00B31F72"/>
    <w:rsid w:val="00B33812"/>
    <w:rsid w:val="00B338DC"/>
    <w:rsid w:val="00B33F50"/>
    <w:rsid w:val="00B3404A"/>
    <w:rsid w:val="00B344C9"/>
    <w:rsid w:val="00B34A62"/>
    <w:rsid w:val="00B34BFA"/>
    <w:rsid w:val="00B35F61"/>
    <w:rsid w:val="00B36FF2"/>
    <w:rsid w:val="00B37468"/>
    <w:rsid w:val="00B37481"/>
    <w:rsid w:val="00B37BD8"/>
    <w:rsid w:val="00B4042D"/>
    <w:rsid w:val="00B40502"/>
    <w:rsid w:val="00B40D33"/>
    <w:rsid w:val="00B40F13"/>
    <w:rsid w:val="00B42278"/>
    <w:rsid w:val="00B44121"/>
    <w:rsid w:val="00B4489B"/>
    <w:rsid w:val="00B44EDE"/>
    <w:rsid w:val="00B45F6B"/>
    <w:rsid w:val="00B45F97"/>
    <w:rsid w:val="00B46724"/>
    <w:rsid w:val="00B47320"/>
    <w:rsid w:val="00B50FB1"/>
    <w:rsid w:val="00B51437"/>
    <w:rsid w:val="00B516A2"/>
    <w:rsid w:val="00B53CF6"/>
    <w:rsid w:val="00B53FF5"/>
    <w:rsid w:val="00B544DA"/>
    <w:rsid w:val="00B54C57"/>
    <w:rsid w:val="00B560B5"/>
    <w:rsid w:val="00B5646B"/>
    <w:rsid w:val="00B5647B"/>
    <w:rsid w:val="00B56BC5"/>
    <w:rsid w:val="00B56D51"/>
    <w:rsid w:val="00B57243"/>
    <w:rsid w:val="00B60375"/>
    <w:rsid w:val="00B622E9"/>
    <w:rsid w:val="00B62740"/>
    <w:rsid w:val="00B629C1"/>
    <w:rsid w:val="00B63847"/>
    <w:rsid w:val="00B639F5"/>
    <w:rsid w:val="00B63ECF"/>
    <w:rsid w:val="00B64810"/>
    <w:rsid w:val="00B64823"/>
    <w:rsid w:val="00B64C8B"/>
    <w:rsid w:val="00B64E33"/>
    <w:rsid w:val="00B6647A"/>
    <w:rsid w:val="00B665B6"/>
    <w:rsid w:val="00B666D4"/>
    <w:rsid w:val="00B6688B"/>
    <w:rsid w:val="00B67338"/>
    <w:rsid w:val="00B70667"/>
    <w:rsid w:val="00B7133C"/>
    <w:rsid w:val="00B7173D"/>
    <w:rsid w:val="00B71CB7"/>
    <w:rsid w:val="00B72293"/>
    <w:rsid w:val="00B73112"/>
    <w:rsid w:val="00B73546"/>
    <w:rsid w:val="00B73903"/>
    <w:rsid w:val="00B7397D"/>
    <w:rsid w:val="00B74C5B"/>
    <w:rsid w:val="00B75071"/>
    <w:rsid w:val="00B75569"/>
    <w:rsid w:val="00B758CD"/>
    <w:rsid w:val="00B75987"/>
    <w:rsid w:val="00B759D5"/>
    <w:rsid w:val="00B75AFD"/>
    <w:rsid w:val="00B76050"/>
    <w:rsid w:val="00B768E3"/>
    <w:rsid w:val="00B76C20"/>
    <w:rsid w:val="00B771D8"/>
    <w:rsid w:val="00B77CB5"/>
    <w:rsid w:val="00B80215"/>
    <w:rsid w:val="00B80250"/>
    <w:rsid w:val="00B80428"/>
    <w:rsid w:val="00B81140"/>
    <w:rsid w:val="00B81961"/>
    <w:rsid w:val="00B81AC4"/>
    <w:rsid w:val="00B81C3C"/>
    <w:rsid w:val="00B81ED3"/>
    <w:rsid w:val="00B820E5"/>
    <w:rsid w:val="00B821F0"/>
    <w:rsid w:val="00B8300E"/>
    <w:rsid w:val="00B831F5"/>
    <w:rsid w:val="00B832B8"/>
    <w:rsid w:val="00B837A7"/>
    <w:rsid w:val="00B83942"/>
    <w:rsid w:val="00B84164"/>
    <w:rsid w:val="00B8437F"/>
    <w:rsid w:val="00B84427"/>
    <w:rsid w:val="00B8527F"/>
    <w:rsid w:val="00B85867"/>
    <w:rsid w:val="00B85BF9"/>
    <w:rsid w:val="00B8619E"/>
    <w:rsid w:val="00B86F6C"/>
    <w:rsid w:val="00B87A3B"/>
    <w:rsid w:val="00B903CD"/>
    <w:rsid w:val="00B90A7A"/>
    <w:rsid w:val="00B90E7A"/>
    <w:rsid w:val="00B90F53"/>
    <w:rsid w:val="00B9132A"/>
    <w:rsid w:val="00B93073"/>
    <w:rsid w:val="00B94294"/>
    <w:rsid w:val="00B94A84"/>
    <w:rsid w:val="00B953A2"/>
    <w:rsid w:val="00B96606"/>
    <w:rsid w:val="00B97E16"/>
    <w:rsid w:val="00B97EB5"/>
    <w:rsid w:val="00BA12CE"/>
    <w:rsid w:val="00BA2A9B"/>
    <w:rsid w:val="00BA2D8E"/>
    <w:rsid w:val="00BA3109"/>
    <w:rsid w:val="00BA331D"/>
    <w:rsid w:val="00BA434C"/>
    <w:rsid w:val="00BA4A65"/>
    <w:rsid w:val="00BA4AE5"/>
    <w:rsid w:val="00BA4BCE"/>
    <w:rsid w:val="00BA59DE"/>
    <w:rsid w:val="00BA59FF"/>
    <w:rsid w:val="00BA6B3D"/>
    <w:rsid w:val="00BA6E37"/>
    <w:rsid w:val="00BA6E55"/>
    <w:rsid w:val="00BA75D5"/>
    <w:rsid w:val="00BA7699"/>
    <w:rsid w:val="00BA7738"/>
    <w:rsid w:val="00BA7C2B"/>
    <w:rsid w:val="00BA7D66"/>
    <w:rsid w:val="00BB0ACE"/>
    <w:rsid w:val="00BB108D"/>
    <w:rsid w:val="00BB1845"/>
    <w:rsid w:val="00BB2180"/>
    <w:rsid w:val="00BB2308"/>
    <w:rsid w:val="00BB36E5"/>
    <w:rsid w:val="00BB4C63"/>
    <w:rsid w:val="00BB5C92"/>
    <w:rsid w:val="00BB5EB6"/>
    <w:rsid w:val="00BB63B0"/>
    <w:rsid w:val="00BB696A"/>
    <w:rsid w:val="00BB6BB6"/>
    <w:rsid w:val="00BB74B0"/>
    <w:rsid w:val="00BB7A01"/>
    <w:rsid w:val="00BC0544"/>
    <w:rsid w:val="00BC0DB6"/>
    <w:rsid w:val="00BC12E6"/>
    <w:rsid w:val="00BC2AB7"/>
    <w:rsid w:val="00BC2B41"/>
    <w:rsid w:val="00BC4046"/>
    <w:rsid w:val="00BC422F"/>
    <w:rsid w:val="00BC4591"/>
    <w:rsid w:val="00BC4E33"/>
    <w:rsid w:val="00BC580A"/>
    <w:rsid w:val="00BC5CB8"/>
    <w:rsid w:val="00BC5DC3"/>
    <w:rsid w:val="00BC674E"/>
    <w:rsid w:val="00BC6D3D"/>
    <w:rsid w:val="00BC7BDF"/>
    <w:rsid w:val="00BD074E"/>
    <w:rsid w:val="00BD0C02"/>
    <w:rsid w:val="00BD1E2F"/>
    <w:rsid w:val="00BD21A8"/>
    <w:rsid w:val="00BD21B6"/>
    <w:rsid w:val="00BD5209"/>
    <w:rsid w:val="00BD56A7"/>
    <w:rsid w:val="00BD5B2C"/>
    <w:rsid w:val="00BD6166"/>
    <w:rsid w:val="00BD64AD"/>
    <w:rsid w:val="00BD766C"/>
    <w:rsid w:val="00BD7D55"/>
    <w:rsid w:val="00BE0219"/>
    <w:rsid w:val="00BE02D0"/>
    <w:rsid w:val="00BE02F2"/>
    <w:rsid w:val="00BE0A7A"/>
    <w:rsid w:val="00BE0BBF"/>
    <w:rsid w:val="00BE28F9"/>
    <w:rsid w:val="00BE2AF3"/>
    <w:rsid w:val="00BE2CE9"/>
    <w:rsid w:val="00BE424D"/>
    <w:rsid w:val="00BE4B31"/>
    <w:rsid w:val="00BE4CAF"/>
    <w:rsid w:val="00BE4D49"/>
    <w:rsid w:val="00BE4D90"/>
    <w:rsid w:val="00BE5126"/>
    <w:rsid w:val="00BE5CB8"/>
    <w:rsid w:val="00BE64D5"/>
    <w:rsid w:val="00BE6774"/>
    <w:rsid w:val="00BE76C8"/>
    <w:rsid w:val="00BE7C59"/>
    <w:rsid w:val="00BF0E2D"/>
    <w:rsid w:val="00BF1F72"/>
    <w:rsid w:val="00BF23A1"/>
    <w:rsid w:val="00BF24BB"/>
    <w:rsid w:val="00BF3973"/>
    <w:rsid w:val="00BF3A53"/>
    <w:rsid w:val="00BF3EA3"/>
    <w:rsid w:val="00BF40FB"/>
    <w:rsid w:val="00BF43EA"/>
    <w:rsid w:val="00BF44FC"/>
    <w:rsid w:val="00BF5857"/>
    <w:rsid w:val="00BF5B6C"/>
    <w:rsid w:val="00BF5DF4"/>
    <w:rsid w:val="00BF66A7"/>
    <w:rsid w:val="00BF6C90"/>
    <w:rsid w:val="00BF7185"/>
    <w:rsid w:val="00BF7995"/>
    <w:rsid w:val="00C001DA"/>
    <w:rsid w:val="00C008A0"/>
    <w:rsid w:val="00C00FE0"/>
    <w:rsid w:val="00C0171C"/>
    <w:rsid w:val="00C018B8"/>
    <w:rsid w:val="00C02603"/>
    <w:rsid w:val="00C027DA"/>
    <w:rsid w:val="00C02D88"/>
    <w:rsid w:val="00C041D6"/>
    <w:rsid w:val="00C04818"/>
    <w:rsid w:val="00C05635"/>
    <w:rsid w:val="00C06248"/>
    <w:rsid w:val="00C06476"/>
    <w:rsid w:val="00C064D5"/>
    <w:rsid w:val="00C06833"/>
    <w:rsid w:val="00C06ACC"/>
    <w:rsid w:val="00C06B39"/>
    <w:rsid w:val="00C0742D"/>
    <w:rsid w:val="00C10971"/>
    <w:rsid w:val="00C10E7B"/>
    <w:rsid w:val="00C10FBB"/>
    <w:rsid w:val="00C114AC"/>
    <w:rsid w:val="00C1238B"/>
    <w:rsid w:val="00C12AD7"/>
    <w:rsid w:val="00C1359E"/>
    <w:rsid w:val="00C13805"/>
    <w:rsid w:val="00C13880"/>
    <w:rsid w:val="00C1460B"/>
    <w:rsid w:val="00C14618"/>
    <w:rsid w:val="00C14E20"/>
    <w:rsid w:val="00C14FCE"/>
    <w:rsid w:val="00C152D2"/>
    <w:rsid w:val="00C15CDE"/>
    <w:rsid w:val="00C15D0E"/>
    <w:rsid w:val="00C1697B"/>
    <w:rsid w:val="00C178D1"/>
    <w:rsid w:val="00C17E8D"/>
    <w:rsid w:val="00C2000B"/>
    <w:rsid w:val="00C20417"/>
    <w:rsid w:val="00C204FB"/>
    <w:rsid w:val="00C2069E"/>
    <w:rsid w:val="00C206D2"/>
    <w:rsid w:val="00C20B05"/>
    <w:rsid w:val="00C20B8E"/>
    <w:rsid w:val="00C228A7"/>
    <w:rsid w:val="00C22A4B"/>
    <w:rsid w:val="00C2309B"/>
    <w:rsid w:val="00C241CE"/>
    <w:rsid w:val="00C24227"/>
    <w:rsid w:val="00C2424F"/>
    <w:rsid w:val="00C25035"/>
    <w:rsid w:val="00C25D37"/>
    <w:rsid w:val="00C26037"/>
    <w:rsid w:val="00C2623B"/>
    <w:rsid w:val="00C26F40"/>
    <w:rsid w:val="00C27613"/>
    <w:rsid w:val="00C276F9"/>
    <w:rsid w:val="00C2780D"/>
    <w:rsid w:val="00C27A6F"/>
    <w:rsid w:val="00C3040B"/>
    <w:rsid w:val="00C30D3B"/>
    <w:rsid w:val="00C313B5"/>
    <w:rsid w:val="00C31DAA"/>
    <w:rsid w:val="00C31F40"/>
    <w:rsid w:val="00C31F63"/>
    <w:rsid w:val="00C32093"/>
    <w:rsid w:val="00C327BF"/>
    <w:rsid w:val="00C32E0B"/>
    <w:rsid w:val="00C33391"/>
    <w:rsid w:val="00C33F1F"/>
    <w:rsid w:val="00C340A2"/>
    <w:rsid w:val="00C3493C"/>
    <w:rsid w:val="00C34D81"/>
    <w:rsid w:val="00C358D4"/>
    <w:rsid w:val="00C360FB"/>
    <w:rsid w:val="00C36165"/>
    <w:rsid w:val="00C3616A"/>
    <w:rsid w:val="00C36D09"/>
    <w:rsid w:val="00C36ED2"/>
    <w:rsid w:val="00C37768"/>
    <w:rsid w:val="00C37963"/>
    <w:rsid w:val="00C37983"/>
    <w:rsid w:val="00C40284"/>
    <w:rsid w:val="00C42981"/>
    <w:rsid w:val="00C43B8C"/>
    <w:rsid w:val="00C4430B"/>
    <w:rsid w:val="00C44A77"/>
    <w:rsid w:val="00C44B5E"/>
    <w:rsid w:val="00C44D59"/>
    <w:rsid w:val="00C46BE3"/>
    <w:rsid w:val="00C50587"/>
    <w:rsid w:val="00C505ED"/>
    <w:rsid w:val="00C505F5"/>
    <w:rsid w:val="00C50AA1"/>
    <w:rsid w:val="00C52401"/>
    <w:rsid w:val="00C53619"/>
    <w:rsid w:val="00C53F84"/>
    <w:rsid w:val="00C54D3A"/>
    <w:rsid w:val="00C54EE9"/>
    <w:rsid w:val="00C55A6D"/>
    <w:rsid w:val="00C567DD"/>
    <w:rsid w:val="00C56FB6"/>
    <w:rsid w:val="00C57FA6"/>
    <w:rsid w:val="00C60976"/>
    <w:rsid w:val="00C60F25"/>
    <w:rsid w:val="00C611F5"/>
    <w:rsid w:val="00C61438"/>
    <w:rsid w:val="00C618C9"/>
    <w:rsid w:val="00C61ECF"/>
    <w:rsid w:val="00C633F5"/>
    <w:rsid w:val="00C634EE"/>
    <w:rsid w:val="00C656C5"/>
    <w:rsid w:val="00C65B12"/>
    <w:rsid w:val="00C65BD1"/>
    <w:rsid w:val="00C661CC"/>
    <w:rsid w:val="00C661DB"/>
    <w:rsid w:val="00C66A2B"/>
    <w:rsid w:val="00C66C56"/>
    <w:rsid w:val="00C7095E"/>
    <w:rsid w:val="00C71C65"/>
    <w:rsid w:val="00C72294"/>
    <w:rsid w:val="00C728AA"/>
    <w:rsid w:val="00C728AF"/>
    <w:rsid w:val="00C73192"/>
    <w:rsid w:val="00C74984"/>
    <w:rsid w:val="00C75208"/>
    <w:rsid w:val="00C752A2"/>
    <w:rsid w:val="00C760F4"/>
    <w:rsid w:val="00C76452"/>
    <w:rsid w:val="00C76A0E"/>
    <w:rsid w:val="00C77626"/>
    <w:rsid w:val="00C77CA2"/>
    <w:rsid w:val="00C77E53"/>
    <w:rsid w:val="00C77F37"/>
    <w:rsid w:val="00C80794"/>
    <w:rsid w:val="00C80F3B"/>
    <w:rsid w:val="00C81E8A"/>
    <w:rsid w:val="00C829D1"/>
    <w:rsid w:val="00C83122"/>
    <w:rsid w:val="00C83D74"/>
    <w:rsid w:val="00C842AC"/>
    <w:rsid w:val="00C84A50"/>
    <w:rsid w:val="00C8531F"/>
    <w:rsid w:val="00C854D1"/>
    <w:rsid w:val="00C86530"/>
    <w:rsid w:val="00C8779C"/>
    <w:rsid w:val="00C900F2"/>
    <w:rsid w:val="00C91873"/>
    <w:rsid w:val="00C926D1"/>
    <w:rsid w:val="00C93015"/>
    <w:rsid w:val="00C93662"/>
    <w:rsid w:val="00C9366A"/>
    <w:rsid w:val="00C93D27"/>
    <w:rsid w:val="00C93D4A"/>
    <w:rsid w:val="00C93E8F"/>
    <w:rsid w:val="00C9421E"/>
    <w:rsid w:val="00C942ED"/>
    <w:rsid w:val="00C94493"/>
    <w:rsid w:val="00C94BCA"/>
    <w:rsid w:val="00C951FC"/>
    <w:rsid w:val="00C95DA5"/>
    <w:rsid w:val="00C96D10"/>
    <w:rsid w:val="00CA193E"/>
    <w:rsid w:val="00CA1A72"/>
    <w:rsid w:val="00CA1E41"/>
    <w:rsid w:val="00CA20D0"/>
    <w:rsid w:val="00CA2EBF"/>
    <w:rsid w:val="00CA2F5E"/>
    <w:rsid w:val="00CA4187"/>
    <w:rsid w:val="00CA4ACA"/>
    <w:rsid w:val="00CA5A2C"/>
    <w:rsid w:val="00CA5B10"/>
    <w:rsid w:val="00CA5BBD"/>
    <w:rsid w:val="00CA63A2"/>
    <w:rsid w:val="00CA7D2A"/>
    <w:rsid w:val="00CA7ED0"/>
    <w:rsid w:val="00CB0672"/>
    <w:rsid w:val="00CB0EE6"/>
    <w:rsid w:val="00CB114A"/>
    <w:rsid w:val="00CB1A7E"/>
    <w:rsid w:val="00CB1B91"/>
    <w:rsid w:val="00CB202C"/>
    <w:rsid w:val="00CB281D"/>
    <w:rsid w:val="00CB2B21"/>
    <w:rsid w:val="00CB2C40"/>
    <w:rsid w:val="00CB34A7"/>
    <w:rsid w:val="00CB40D6"/>
    <w:rsid w:val="00CB4533"/>
    <w:rsid w:val="00CB4604"/>
    <w:rsid w:val="00CB553C"/>
    <w:rsid w:val="00CB6B37"/>
    <w:rsid w:val="00CB7CD2"/>
    <w:rsid w:val="00CB7D51"/>
    <w:rsid w:val="00CC012E"/>
    <w:rsid w:val="00CC0659"/>
    <w:rsid w:val="00CC087E"/>
    <w:rsid w:val="00CC0A42"/>
    <w:rsid w:val="00CC12FC"/>
    <w:rsid w:val="00CC13AC"/>
    <w:rsid w:val="00CC2659"/>
    <w:rsid w:val="00CC2AC5"/>
    <w:rsid w:val="00CC33C3"/>
    <w:rsid w:val="00CC3A08"/>
    <w:rsid w:val="00CC4905"/>
    <w:rsid w:val="00CC680D"/>
    <w:rsid w:val="00CC6864"/>
    <w:rsid w:val="00CC73E1"/>
    <w:rsid w:val="00CC7B0F"/>
    <w:rsid w:val="00CC7DA0"/>
    <w:rsid w:val="00CD0000"/>
    <w:rsid w:val="00CD0249"/>
    <w:rsid w:val="00CD0E91"/>
    <w:rsid w:val="00CD14AE"/>
    <w:rsid w:val="00CD1EA6"/>
    <w:rsid w:val="00CD27CC"/>
    <w:rsid w:val="00CD31B4"/>
    <w:rsid w:val="00CD36A5"/>
    <w:rsid w:val="00CD3C3D"/>
    <w:rsid w:val="00CD3F61"/>
    <w:rsid w:val="00CD3FFC"/>
    <w:rsid w:val="00CD44A0"/>
    <w:rsid w:val="00CD4532"/>
    <w:rsid w:val="00CD46D0"/>
    <w:rsid w:val="00CD4728"/>
    <w:rsid w:val="00CD5481"/>
    <w:rsid w:val="00CD59E5"/>
    <w:rsid w:val="00CD5C26"/>
    <w:rsid w:val="00CD6333"/>
    <w:rsid w:val="00CD659D"/>
    <w:rsid w:val="00CD66B2"/>
    <w:rsid w:val="00CD671F"/>
    <w:rsid w:val="00CD70C3"/>
    <w:rsid w:val="00CD7695"/>
    <w:rsid w:val="00CE0395"/>
    <w:rsid w:val="00CE06B6"/>
    <w:rsid w:val="00CE0859"/>
    <w:rsid w:val="00CE104C"/>
    <w:rsid w:val="00CE1A6B"/>
    <w:rsid w:val="00CE3437"/>
    <w:rsid w:val="00CE3E9E"/>
    <w:rsid w:val="00CE3F67"/>
    <w:rsid w:val="00CE40F9"/>
    <w:rsid w:val="00CE54FC"/>
    <w:rsid w:val="00CE62FA"/>
    <w:rsid w:val="00CF0989"/>
    <w:rsid w:val="00CF0C01"/>
    <w:rsid w:val="00CF11AD"/>
    <w:rsid w:val="00CF19A2"/>
    <w:rsid w:val="00CF2045"/>
    <w:rsid w:val="00CF2F34"/>
    <w:rsid w:val="00CF363D"/>
    <w:rsid w:val="00CF373E"/>
    <w:rsid w:val="00CF413A"/>
    <w:rsid w:val="00CF48FE"/>
    <w:rsid w:val="00CF4C6A"/>
    <w:rsid w:val="00CF70E2"/>
    <w:rsid w:val="00D000C1"/>
    <w:rsid w:val="00D00529"/>
    <w:rsid w:val="00D0153A"/>
    <w:rsid w:val="00D01564"/>
    <w:rsid w:val="00D04990"/>
    <w:rsid w:val="00D04A5D"/>
    <w:rsid w:val="00D04FC5"/>
    <w:rsid w:val="00D053D5"/>
    <w:rsid w:val="00D054CB"/>
    <w:rsid w:val="00D057AF"/>
    <w:rsid w:val="00D0596F"/>
    <w:rsid w:val="00D061A2"/>
    <w:rsid w:val="00D06742"/>
    <w:rsid w:val="00D06ECA"/>
    <w:rsid w:val="00D07632"/>
    <w:rsid w:val="00D07A22"/>
    <w:rsid w:val="00D07C56"/>
    <w:rsid w:val="00D07C6A"/>
    <w:rsid w:val="00D10693"/>
    <w:rsid w:val="00D110E0"/>
    <w:rsid w:val="00D1181A"/>
    <w:rsid w:val="00D121DC"/>
    <w:rsid w:val="00D12322"/>
    <w:rsid w:val="00D124AC"/>
    <w:rsid w:val="00D12D61"/>
    <w:rsid w:val="00D139ED"/>
    <w:rsid w:val="00D155CF"/>
    <w:rsid w:val="00D15DC2"/>
    <w:rsid w:val="00D15ED5"/>
    <w:rsid w:val="00D16354"/>
    <w:rsid w:val="00D16A06"/>
    <w:rsid w:val="00D16AA2"/>
    <w:rsid w:val="00D171D8"/>
    <w:rsid w:val="00D1720B"/>
    <w:rsid w:val="00D1736C"/>
    <w:rsid w:val="00D17529"/>
    <w:rsid w:val="00D1790A"/>
    <w:rsid w:val="00D2012F"/>
    <w:rsid w:val="00D20C63"/>
    <w:rsid w:val="00D20D97"/>
    <w:rsid w:val="00D20E91"/>
    <w:rsid w:val="00D2123E"/>
    <w:rsid w:val="00D21B13"/>
    <w:rsid w:val="00D22A4A"/>
    <w:rsid w:val="00D239B4"/>
    <w:rsid w:val="00D254B3"/>
    <w:rsid w:val="00D254F7"/>
    <w:rsid w:val="00D256CE"/>
    <w:rsid w:val="00D25A2A"/>
    <w:rsid w:val="00D263F6"/>
    <w:rsid w:val="00D266A4"/>
    <w:rsid w:val="00D269CB"/>
    <w:rsid w:val="00D27433"/>
    <w:rsid w:val="00D30CC3"/>
    <w:rsid w:val="00D30D3E"/>
    <w:rsid w:val="00D30F6D"/>
    <w:rsid w:val="00D313E6"/>
    <w:rsid w:val="00D3230E"/>
    <w:rsid w:val="00D33077"/>
    <w:rsid w:val="00D3307F"/>
    <w:rsid w:val="00D33A49"/>
    <w:rsid w:val="00D3473C"/>
    <w:rsid w:val="00D34876"/>
    <w:rsid w:val="00D354E8"/>
    <w:rsid w:val="00D36767"/>
    <w:rsid w:val="00D36A8B"/>
    <w:rsid w:val="00D375F1"/>
    <w:rsid w:val="00D4308C"/>
    <w:rsid w:val="00D43102"/>
    <w:rsid w:val="00D434DF"/>
    <w:rsid w:val="00D43F61"/>
    <w:rsid w:val="00D44401"/>
    <w:rsid w:val="00D446EA"/>
    <w:rsid w:val="00D45DC8"/>
    <w:rsid w:val="00D47DF2"/>
    <w:rsid w:val="00D50291"/>
    <w:rsid w:val="00D52D95"/>
    <w:rsid w:val="00D530BF"/>
    <w:rsid w:val="00D53ED4"/>
    <w:rsid w:val="00D53FC9"/>
    <w:rsid w:val="00D54EB4"/>
    <w:rsid w:val="00D556F6"/>
    <w:rsid w:val="00D5571C"/>
    <w:rsid w:val="00D55C41"/>
    <w:rsid w:val="00D562CF"/>
    <w:rsid w:val="00D56FA4"/>
    <w:rsid w:val="00D577E4"/>
    <w:rsid w:val="00D57B78"/>
    <w:rsid w:val="00D57CFB"/>
    <w:rsid w:val="00D6005F"/>
    <w:rsid w:val="00D60D4C"/>
    <w:rsid w:val="00D60E84"/>
    <w:rsid w:val="00D61F0A"/>
    <w:rsid w:val="00D61F56"/>
    <w:rsid w:val="00D633F0"/>
    <w:rsid w:val="00D63615"/>
    <w:rsid w:val="00D65051"/>
    <w:rsid w:val="00D67950"/>
    <w:rsid w:val="00D67952"/>
    <w:rsid w:val="00D7098A"/>
    <w:rsid w:val="00D715DD"/>
    <w:rsid w:val="00D7278F"/>
    <w:rsid w:val="00D7316C"/>
    <w:rsid w:val="00D738DF"/>
    <w:rsid w:val="00D73E39"/>
    <w:rsid w:val="00D7406C"/>
    <w:rsid w:val="00D74CE6"/>
    <w:rsid w:val="00D75C18"/>
    <w:rsid w:val="00D75DDC"/>
    <w:rsid w:val="00D76CF7"/>
    <w:rsid w:val="00D81462"/>
    <w:rsid w:val="00D81E9D"/>
    <w:rsid w:val="00D82123"/>
    <w:rsid w:val="00D834FE"/>
    <w:rsid w:val="00D84AFA"/>
    <w:rsid w:val="00D85277"/>
    <w:rsid w:val="00D85E4E"/>
    <w:rsid w:val="00D861DE"/>
    <w:rsid w:val="00D86B51"/>
    <w:rsid w:val="00D8747D"/>
    <w:rsid w:val="00D9011D"/>
    <w:rsid w:val="00D906BF"/>
    <w:rsid w:val="00D90C38"/>
    <w:rsid w:val="00D91884"/>
    <w:rsid w:val="00D92253"/>
    <w:rsid w:val="00D92258"/>
    <w:rsid w:val="00D9234B"/>
    <w:rsid w:val="00D926E2"/>
    <w:rsid w:val="00D9338F"/>
    <w:rsid w:val="00D9369A"/>
    <w:rsid w:val="00D9374A"/>
    <w:rsid w:val="00D93872"/>
    <w:rsid w:val="00D93F7F"/>
    <w:rsid w:val="00D9546A"/>
    <w:rsid w:val="00D95B1D"/>
    <w:rsid w:val="00D96C3F"/>
    <w:rsid w:val="00D9748F"/>
    <w:rsid w:val="00D97AEF"/>
    <w:rsid w:val="00DA1F9D"/>
    <w:rsid w:val="00DA27B7"/>
    <w:rsid w:val="00DA2A73"/>
    <w:rsid w:val="00DA2F99"/>
    <w:rsid w:val="00DA3159"/>
    <w:rsid w:val="00DA31F8"/>
    <w:rsid w:val="00DA3B1A"/>
    <w:rsid w:val="00DA58D0"/>
    <w:rsid w:val="00DA5B3E"/>
    <w:rsid w:val="00DA5D30"/>
    <w:rsid w:val="00DA6AE9"/>
    <w:rsid w:val="00DA7FDF"/>
    <w:rsid w:val="00DB083D"/>
    <w:rsid w:val="00DB13FD"/>
    <w:rsid w:val="00DB1BBE"/>
    <w:rsid w:val="00DB24BB"/>
    <w:rsid w:val="00DB26D8"/>
    <w:rsid w:val="00DB36DD"/>
    <w:rsid w:val="00DB3D8E"/>
    <w:rsid w:val="00DB492E"/>
    <w:rsid w:val="00DB4E8E"/>
    <w:rsid w:val="00DB5A5C"/>
    <w:rsid w:val="00DC0195"/>
    <w:rsid w:val="00DC019F"/>
    <w:rsid w:val="00DC0A2B"/>
    <w:rsid w:val="00DC141A"/>
    <w:rsid w:val="00DC18A2"/>
    <w:rsid w:val="00DC1AE1"/>
    <w:rsid w:val="00DC1E5A"/>
    <w:rsid w:val="00DC24E6"/>
    <w:rsid w:val="00DC250E"/>
    <w:rsid w:val="00DC4142"/>
    <w:rsid w:val="00DC440B"/>
    <w:rsid w:val="00DC6075"/>
    <w:rsid w:val="00DC6F00"/>
    <w:rsid w:val="00DC75DC"/>
    <w:rsid w:val="00DC7AC8"/>
    <w:rsid w:val="00DD0AB1"/>
    <w:rsid w:val="00DD3901"/>
    <w:rsid w:val="00DD3A10"/>
    <w:rsid w:val="00DD434F"/>
    <w:rsid w:val="00DD47F1"/>
    <w:rsid w:val="00DD50B9"/>
    <w:rsid w:val="00DD52A5"/>
    <w:rsid w:val="00DD5345"/>
    <w:rsid w:val="00DD57C0"/>
    <w:rsid w:val="00DD5DFC"/>
    <w:rsid w:val="00DD699A"/>
    <w:rsid w:val="00DD775B"/>
    <w:rsid w:val="00DD7C6F"/>
    <w:rsid w:val="00DE02D1"/>
    <w:rsid w:val="00DE111F"/>
    <w:rsid w:val="00DE1A84"/>
    <w:rsid w:val="00DE20A7"/>
    <w:rsid w:val="00DE33C1"/>
    <w:rsid w:val="00DE357E"/>
    <w:rsid w:val="00DE38BC"/>
    <w:rsid w:val="00DE4012"/>
    <w:rsid w:val="00DE5BE2"/>
    <w:rsid w:val="00DE6830"/>
    <w:rsid w:val="00DE6F88"/>
    <w:rsid w:val="00DF0321"/>
    <w:rsid w:val="00DF0672"/>
    <w:rsid w:val="00DF06F5"/>
    <w:rsid w:val="00DF07BF"/>
    <w:rsid w:val="00DF0B3C"/>
    <w:rsid w:val="00DF124D"/>
    <w:rsid w:val="00DF2201"/>
    <w:rsid w:val="00DF27C1"/>
    <w:rsid w:val="00DF4034"/>
    <w:rsid w:val="00DF4A55"/>
    <w:rsid w:val="00DF536A"/>
    <w:rsid w:val="00DF556D"/>
    <w:rsid w:val="00DF59BF"/>
    <w:rsid w:val="00DF5AD2"/>
    <w:rsid w:val="00DF6F65"/>
    <w:rsid w:val="00DF791E"/>
    <w:rsid w:val="00DF7E4B"/>
    <w:rsid w:val="00E0019D"/>
    <w:rsid w:val="00E0133F"/>
    <w:rsid w:val="00E015BA"/>
    <w:rsid w:val="00E0198D"/>
    <w:rsid w:val="00E02268"/>
    <w:rsid w:val="00E02CE2"/>
    <w:rsid w:val="00E0316D"/>
    <w:rsid w:val="00E039EF"/>
    <w:rsid w:val="00E0455A"/>
    <w:rsid w:val="00E0612A"/>
    <w:rsid w:val="00E07005"/>
    <w:rsid w:val="00E0739E"/>
    <w:rsid w:val="00E10DC0"/>
    <w:rsid w:val="00E11B30"/>
    <w:rsid w:val="00E11C52"/>
    <w:rsid w:val="00E11C7A"/>
    <w:rsid w:val="00E11FFC"/>
    <w:rsid w:val="00E127DB"/>
    <w:rsid w:val="00E1289B"/>
    <w:rsid w:val="00E138BF"/>
    <w:rsid w:val="00E13BAF"/>
    <w:rsid w:val="00E14805"/>
    <w:rsid w:val="00E1589E"/>
    <w:rsid w:val="00E159E5"/>
    <w:rsid w:val="00E15A2A"/>
    <w:rsid w:val="00E16518"/>
    <w:rsid w:val="00E16BC0"/>
    <w:rsid w:val="00E21103"/>
    <w:rsid w:val="00E213B6"/>
    <w:rsid w:val="00E21470"/>
    <w:rsid w:val="00E2170E"/>
    <w:rsid w:val="00E2230F"/>
    <w:rsid w:val="00E2245E"/>
    <w:rsid w:val="00E228DD"/>
    <w:rsid w:val="00E22EAB"/>
    <w:rsid w:val="00E2358D"/>
    <w:rsid w:val="00E23DEF"/>
    <w:rsid w:val="00E23FC1"/>
    <w:rsid w:val="00E242BC"/>
    <w:rsid w:val="00E24CD7"/>
    <w:rsid w:val="00E25447"/>
    <w:rsid w:val="00E25D71"/>
    <w:rsid w:val="00E26AFF"/>
    <w:rsid w:val="00E27364"/>
    <w:rsid w:val="00E279ED"/>
    <w:rsid w:val="00E307EA"/>
    <w:rsid w:val="00E308B8"/>
    <w:rsid w:val="00E31B82"/>
    <w:rsid w:val="00E31EFA"/>
    <w:rsid w:val="00E32573"/>
    <w:rsid w:val="00E335F8"/>
    <w:rsid w:val="00E34020"/>
    <w:rsid w:val="00E3491C"/>
    <w:rsid w:val="00E355F0"/>
    <w:rsid w:val="00E35E76"/>
    <w:rsid w:val="00E3681F"/>
    <w:rsid w:val="00E36C46"/>
    <w:rsid w:val="00E3755D"/>
    <w:rsid w:val="00E377BB"/>
    <w:rsid w:val="00E37CF5"/>
    <w:rsid w:val="00E419C5"/>
    <w:rsid w:val="00E41F65"/>
    <w:rsid w:val="00E420E8"/>
    <w:rsid w:val="00E42301"/>
    <w:rsid w:val="00E42361"/>
    <w:rsid w:val="00E428DD"/>
    <w:rsid w:val="00E42A78"/>
    <w:rsid w:val="00E4326F"/>
    <w:rsid w:val="00E44068"/>
    <w:rsid w:val="00E44C00"/>
    <w:rsid w:val="00E451E4"/>
    <w:rsid w:val="00E4541E"/>
    <w:rsid w:val="00E4559C"/>
    <w:rsid w:val="00E459B2"/>
    <w:rsid w:val="00E46219"/>
    <w:rsid w:val="00E465E5"/>
    <w:rsid w:val="00E47270"/>
    <w:rsid w:val="00E47363"/>
    <w:rsid w:val="00E506BF"/>
    <w:rsid w:val="00E508BC"/>
    <w:rsid w:val="00E50B87"/>
    <w:rsid w:val="00E50BC9"/>
    <w:rsid w:val="00E51612"/>
    <w:rsid w:val="00E51849"/>
    <w:rsid w:val="00E51C72"/>
    <w:rsid w:val="00E52DB3"/>
    <w:rsid w:val="00E53192"/>
    <w:rsid w:val="00E547F4"/>
    <w:rsid w:val="00E56A26"/>
    <w:rsid w:val="00E56B70"/>
    <w:rsid w:val="00E600EC"/>
    <w:rsid w:val="00E6035B"/>
    <w:rsid w:val="00E60F41"/>
    <w:rsid w:val="00E62D45"/>
    <w:rsid w:val="00E65631"/>
    <w:rsid w:val="00E66043"/>
    <w:rsid w:val="00E6647A"/>
    <w:rsid w:val="00E66D40"/>
    <w:rsid w:val="00E67852"/>
    <w:rsid w:val="00E67857"/>
    <w:rsid w:val="00E70091"/>
    <w:rsid w:val="00E70337"/>
    <w:rsid w:val="00E71738"/>
    <w:rsid w:val="00E72D81"/>
    <w:rsid w:val="00E73A3D"/>
    <w:rsid w:val="00E749AA"/>
    <w:rsid w:val="00E75976"/>
    <w:rsid w:val="00E76397"/>
    <w:rsid w:val="00E768FD"/>
    <w:rsid w:val="00E76CBE"/>
    <w:rsid w:val="00E771E0"/>
    <w:rsid w:val="00E77284"/>
    <w:rsid w:val="00E77AAA"/>
    <w:rsid w:val="00E80473"/>
    <w:rsid w:val="00E8050D"/>
    <w:rsid w:val="00E80F01"/>
    <w:rsid w:val="00E810C3"/>
    <w:rsid w:val="00E8130E"/>
    <w:rsid w:val="00E844AD"/>
    <w:rsid w:val="00E8542D"/>
    <w:rsid w:val="00E85B04"/>
    <w:rsid w:val="00E85DCB"/>
    <w:rsid w:val="00E85E4D"/>
    <w:rsid w:val="00E8632B"/>
    <w:rsid w:val="00E869F2"/>
    <w:rsid w:val="00E86BDB"/>
    <w:rsid w:val="00E86E1C"/>
    <w:rsid w:val="00E87387"/>
    <w:rsid w:val="00E90238"/>
    <w:rsid w:val="00E90A82"/>
    <w:rsid w:val="00E9104C"/>
    <w:rsid w:val="00E911F6"/>
    <w:rsid w:val="00E9147A"/>
    <w:rsid w:val="00E91932"/>
    <w:rsid w:val="00E91FC5"/>
    <w:rsid w:val="00E92198"/>
    <w:rsid w:val="00E9228A"/>
    <w:rsid w:val="00E924CD"/>
    <w:rsid w:val="00E92DA7"/>
    <w:rsid w:val="00E92F4D"/>
    <w:rsid w:val="00E9437A"/>
    <w:rsid w:val="00E9450A"/>
    <w:rsid w:val="00E94AB4"/>
    <w:rsid w:val="00E94DCA"/>
    <w:rsid w:val="00E9519E"/>
    <w:rsid w:val="00E95C74"/>
    <w:rsid w:val="00E95C93"/>
    <w:rsid w:val="00E95EA8"/>
    <w:rsid w:val="00E961BB"/>
    <w:rsid w:val="00E96965"/>
    <w:rsid w:val="00E96F13"/>
    <w:rsid w:val="00E96F97"/>
    <w:rsid w:val="00E97F97"/>
    <w:rsid w:val="00E97FDC"/>
    <w:rsid w:val="00EA05E6"/>
    <w:rsid w:val="00EA0A99"/>
    <w:rsid w:val="00EA3026"/>
    <w:rsid w:val="00EA4724"/>
    <w:rsid w:val="00EA4A30"/>
    <w:rsid w:val="00EA5C29"/>
    <w:rsid w:val="00EA6646"/>
    <w:rsid w:val="00EA6A57"/>
    <w:rsid w:val="00EA6CEA"/>
    <w:rsid w:val="00EA7933"/>
    <w:rsid w:val="00EA7953"/>
    <w:rsid w:val="00EA7A98"/>
    <w:rsid w:val="00EB0371"/>
    <w:rsid w:val="00EB1749"/>
    <w:rsid w:val="00EB2612"/>
    <w:rsid w:val="00EB2967"/>
    <w:rsid w:val="00EB2AD6"/>
    <w:rsid w:val="00EB2FA2"/>
    <w:rsid w:val="00EB3957"/>
    <w:rsid w:val="00EB3A86"/>
    <w:rsid w:val="00EB3B17"/>
    <w:rsid w:val="00EB4174"/>
    <w:rsid w:val="00EB4216"/>
    <w:rsid w:val="00EB437C"/>
    <w:rsid w:val="00EB454A"/>
    <w:rsid w:val="00EB51C9"/>
    <w:rsid w:val="00EB5788"/>
    <w:rsid w:val="00EB5B9E"/>
    <w:rsid w:val="00EB5BD9"/>
    <w:rsid w:val="00EB5CFF"/>
    <w:rsid w:val="00EB62CA"/>
    <w:rsid w:val="00EB67A2"/>
    <w:rsid w:val="00EB72F5"/>
    <w:rsid w:val="00EB7881"/>
    <w:rsid w:val="00EB7917"/>
    <w:rsid w:val="00EB7DCD"/>
    <w:rsid w:val="00EB7F63"/>
    <w:rsid w:val="00EC0558"/>
    <w:rsid w:val="00EC0560"/>
    <w:rsid w:val="00EC09DF"/>
    <w:rsid w:val="00EC0A63"/>
    <w:rsid w:val="00EC0D20"/>
    <w:rsid w:val="00EC25C9"/>
    <w:rsid w:val="00EC27D6"/>
    <w:rsid w:val="00EC3674"/>
    <w:rsid w:val="00EC36A7"/>
    <w:rsid w:val="00EC38CB"/>
    <w:rsid w:val="00EC397B"/>
    <w:rsid w:val="00EC3B91"/>
    <w:rsid w:val="00EC3C7A"/>
    <w:rsid w:val="00EC4E22"/>
    <w:rsid w:val="00EC6F0F"/>
    <w:rsid w:val="00EC70FD"/>
    <w:rsid w:val="00ED0837"/>
    <w:rsid w:val="00ED11C0"/>
    <w:rsid w:val="00ED1500"/>
    <w:rsid w:val="00ED1E10"/>
    <w:rsid w:val="00ED1E57"/>
    <w:rsid w:val="00ED1F1F"/>
    <w:rsid w:val="00ED24A8"/>
    <w:rsid w:val="00ED408B"/>
    <w:rsid w:val="00ED4697"/>
    <w:rsid w:val="00ED50E6"/>
    <w:rsid w:val="00ED5512"/>
    <w:rsid w:val="00ED6273"/>
    <w:rsid w:val="00ED654B"/>
    <w:rsid w:val="00ED6752"/>
    <w:rsid w:val="00ED7B0D"/>
    <w:rsid w:val="00ED7C7A"/>
    <w:rsid w:val="00EE249E"/>
    <w:rsid w:val="00EE2B1D"/>
    <w:rsid w:val="00EE2CC3"/>
    <w:rsid w:val="00EE324C"/>
    <w:rsid w:val="00EE390A"/>
    <w:rsid w:val="00EE3B45"/>
    <w:rsid w:val="00EE48CC"/>
    <w:rsid w:val="00EE4F8A"/>
    <w:rsid w:val="00EE5B0F"/>
    <w:rsid w:val="00EE7A42"/>
    <w:rsid w:val="00EE7ECF"/>
    <w:rsid w:val="00EE7FC4"/>
    <w:rsid w:val="00EF006E"/>
    <w:rsid w:val="00EF0DFF"/>
    <w:rsid w:val="00EF28C9"/>
    <w:rsid w:val="00EF2A3A"/>
    <w:rsid w:val="00EF3274"/>
    <w:rsid w:val="00EF39FF"/>
    <w:rsid w:val="00EF3F14"/>
    <w:rsid w:val="00EF45C4"/>
    <w:rsid w:val="00EF4BE8"/>
    <w:rsid w:val="00EF5152"/>
    <w:rsid w:val="00EF58D2"/>
    <w:rsid w:val="00EF5F46"/>
    <w:rsid w:val="00EF68B8"/>
    <w:rsid w:val="00EF6AB0"/>
    <w:rsid w:val="00EF7415"/>
    <w:rsid w:val="00EF7443"/>
    <w:rsid w:val="00EF78E0"/>
    <w:rsid w:val="00EF7DEF"/>
    <w:rsid w:val="00F00A87"/>
    <w:rsid w:val="00F01388"/>
    <w:rsid w:val="00F028BD"/>
    <w:rsid w:val="00F02D68"/>
    <w:rsid w:val="00F03F86"/>
    <w:rsid w:val="00F04051"/>
    <w:rsid w:val="00F05177"/>
    <w:rsid w:val="00F052C0"/>
    <w:rsid w:val="00F05F1F"/>
    <w:rsid w:val="00F06068"/>
    <w:rsid w:val="00F0615D"/>
    <w:rsid w:val="00F071EE"/>
    <w:rsid w:val="00F104B5"/>
    <w:rsid w:val="00F10555"/>
    <w:rsid w:val="00F10F67"/>
    <w:rsid w:val="00F114B5"/>
    <w:rsid w:val="00F116C2"/>
    <w:rsid w:val="00F11E5E"/>
    <w:rsid w:val="00F124C9"/>
    <w:rsid w:val="00F1398C"/>
    <w:rsid w:val="00F14234"/>
    <w:rsid w:val="00F14E2F"/>
    <w:rsid w:val="00F1524F"/>
    <w:rsid w:val="00F15ACE"/>
    <w:rsid w:val="00F17D90"/>
    <w:rsid w:val="00F20201"/>
    <w:rsid w:val="00F20355"/>
    <w:rsid w:val="00F2070B"/>
    <w:rsid w:val="00F21058"/>
    <w:rsid w:val="00F221DA"/>
    <w:rsid w:val="00F22F24"/>
    <w:rsid w:val="00F23808"/>
    <w:rsid w:val="00F23996"/>
    <w:rsid w:val="00F23ACF"/>
    <w:rsid w:val="00F2405F"/>
    <w:rsid w:val="00F24760"/>
    <w:rsid w:val="00F260CD"/>
    <w:rsid w:val="00F26A6E"/>
    <w:rsid w:val="00F26A98"/>
    <w:rsid w:val="00F27462"/>
    <w:rsid w:val="00F27E9C"/>
    <w:rsid w:val="00F300FA"/>
    <w:rsid w:val="00F30870"/>
    <w:rsid w:val="00F30A73"/>
    <w:rsid w:val="00F30EF7"/>
    <w:rsid w:val="00F315B3"/>
    <w:rsid w:val="00F328C1"/>
    <w:rsid w:val="00F32B67"/>
    <w:rsid w:val="00F32B8E"/>
    <w:rsid w:val="00F32C4D"/>
    <w:rsid w:val="00F32D3B"/>
    <w:rsid w:val="00F3335D"/>
    <w:rsid w:val="00F34D51"/>
    <w:rsid w:val="00F351AB"/>
    <w:rsid w:val="00F3597E"/>
    <w:rsid w:val="00F3689F"/>
    <w:rsid w:val="00F36B2E"/>
    <w:rsid w:val="00F3749C"/>
    <w:rsid w:val="00F37674"/>
    <w:rsid w:val="00F3776A"/>
    <w:rsid w:val="00F3796B"/>
    <w:rsid w:val="00F37A24"/>
    <w:rsid w:val="00F40317"/>
    <w:rsid w:val="00F40906"/>
    <w:rsid w:val="00F40D9C"/>
    <w:rsid w:val="00F41286"/>
    <w:rsid w:val="00F41EE0"/>
    <w:rsid w:val="00F41EFF"/>
    <w:rsid w:val="00F440FC"/>
    <w:rsid w:val="00F44835"/>
    <w:rsid w:val="00F45970"/>
    <w:rsid w:val="00F45B0F"/>
    <w:rsid w:val="00F46532"/>
    <w:rsid w:val="00F476D6"/>
    <w:rsid w:val="00F47A20"/>
    <w:rsid w:val="00F51820"/>
    <w:rsid w:val="00F51DD6"/>
    <w:rsid w:val="00F51FBC"/>
    <w:rsid w:val="00F52F05"/>
    <w:rsid w:val="00F536F4"/>
    <w:rsid w:val="00F53B44"/>
    <w:rsid w:val="00F53EB7"/>
    <w:rsid w:val="00F53F98"/>
    <w:rsid w:val="00F54283"/>
    <w:rsid w:val="00F54A3F"/>
    <w:rsid w:val="00F555ED"/>
    <w:rsid w:val="00F55C61"/>
    <w:rsid w:val="00F57B03"/>
    <w:rsid w:val="00F600A2"/>
    <w:rsid w:val="00F60EED"/>
    <w:rsid w:val="00F6113D"/>
    <w:rsid w:val="00F616EB"/>
    <w:rsid w:val="00F61758"/>
    <w:rsid w:val="00F61783"/>
    <w:rsid w:val="00F6179F"/>
    <w:rsid w:val="00F61F4F"/>
    <w:rsid w:val="00F624FB"/>
    <w:rsid w:val="00F63630"/>
    <w:rsid w:val="00F63B75"/>
    <w:rsid w:val="00F63E0B"/>
    <w:rsid w:val="00F645A6"/>
    <w:rsid w:val="00F6628B"/>
    <w:rsid w:val="00F66474"/>
    <w:rsid w:val="00F666A8"/>
    <w:rsid w:val="00F66C96"/>
    <w:rsid w:val="00F67F13"/>
    <w:rsid w:val="00F70C45"/>
    <w:rsid w:val="00F7189B"/>
    <w:rsid w:val="00F71B13"/>
    <w:rsid w:val="00F72611"/>
    <w:rsid w:val="00F7436A"/>
    <w:rsid w:val="00F74605"/>
    <w:rsid w:val="00F74966"/>
    <w:rsid w:val="00F75282"/>
    <w:rsid w:val="00F76031"/>
    <w:rsid w:val="00F765F1"/>
    <w:rsid w:val="00F7735D"/>
    <w:rsid w:val="00F77672"/>
    <w:rsid w:val="00F77FCE"/>
    <w:rsid w:val="00F80120"/>
    <w:rsid w:val="00F805F8"/>
    <w:rsid w:val="00F8085B"/>
    <w:rsid w:val="00F816A5"/>
    <w:rsid w:val="00F81EAF"/>
    <w:rsid w:val="00F835A9"/>
    <w:rsid w:val="00F842EE"/>
    <w:rsid w:val="00F84452"/>
    <w:rsid w:val="00F8485A"/>
    <w:rsid w:val="00F8580D"/>
    <w:rsid w:val="00F85EF1"/>
    <w:rsid w:val="00F86421"/>
    <w:rsid w:val="00F86B33"/>
    <w:rsid w:val="00F870AE"/>
    <w:rsid w:val="00F878BA"/>
    <w:rsid w:val="00F902A3"/>
    <w:rsid w:val="00F902CE"/>
    <w:rsid w:val="00F90E77"/>
    <w:rsid w:val="00F91675"/>
    <w:rsid w:val="00F91C76"/>
    <w:rsid w:val="00F91D92"/>
    <w:rsid w:val="00F93D75"/>
    <w:rsid w:val="00F951F2"/>
    <w:rsid w:val="00F952B3"/>
    <w:rsid w:val="00F9562B"/>
    <w:rsid w:val="00F95DDE"/>
    <w:rsid w:val="00F95FE4"/>
    <w:rsid w:val="00F96010"/>
    <w:rsid w:val="00F96BD2"/>
    <w:rsid w:val="00F96D19"/>
    <w:rsid w:val="00F970AB"/>
    <w:rsid w:val="00F971DA"/>
    <w:rsid w:val="00F97289"/>
    <w:rsid w:val="00F9733C"/>
    <w:rsid w:val="00F97D9A"/>
    <w:rsid w:val="00FA0A41"/>
    <w:rsid w:val="00FA11CD"/>
    <w:rsid w:val="00FA1257"/>
    <w:rsid w:val="00FA28CE"/>
    <w:rsid w:val="00FA3138"/>
    <w:rsid w:val="00FA38FE"/>
    <w:rsid w:val="00FA3AD3"/>
    <w:rsid w:val="00FA49BF"/>
    <w:rsid w:val="00FA4E4C"/>
    <w:rsid w:val="00FA57DA"/>
    <w:rsid w:val="00FA627C"/>
    <w:rsid w:val="00FA6287"/>
    <w:rsid w:val="00FA63DC"/>
    <w:rsid w:val="00FA71BF"/>
    <w:rsid w:val="00FA75D4"/>
    <w:rsid w:val="00FA7882"/>
    <w:rsid w:val="00FB05B7"/>
    <w:rsid w:val="00FB0C92"/>
    <w:rsid w:val="00FB0CCA"/>
    <w:rsid w:val="00FB1F28"/>
    <w:rsid w:val="00FB41C6"/>
    <w:rsid w:val="00FB55E0"/>
    <w:rsid w:val="00FB59D6"/>
    <w:rsid w:val="00FB61EB"/>
    <w:rsid w:val="00FB6C91"/>
    <w:rsid w:val="00FB7A89"/>
    <w:rsid w:val="00FB7C41"/>
    <w:rsid w:val="00FC040B"/>
    <w:rsid w:val="00FC091F"/>
    <w:rsid w:val="00FC0C08"/>
    <w:rsid w:val="00FC10E8"/>
    <w:rsid w:val="00FC126B"/>
    <w:rsid w:val="00FC1DEE"/>
    <w:rsid w:val="00FC2BF5"/>
    <w:rsid w:val="00FC3043"/>
    <w:rsid w:val="00FC31DB"/>
    <w:rsid w:val="00FC3EE2"/>
    <w:rsid w:val="00FC4311"/>
    <w:rsid w:val="00FC52C1"/>
    <w:rsid w:val="00FC56BD"/>
    <w:rsid w:val="00FC5980"/>
    <w:rsid w:val="00FC5BD7"/>
    <w:rsid w:val="00FC6D2B"/>
    <w:rsid w:val="00FC6EF4"/>
    <w:rsid w:val="00FC7515"/>
    <w:rsid w:val="00FC76BA"/>
    <w:rsid w:val="00FC7B27"/>
    <w:rsid w:val="00FD03AB"/>
    <w:rsid w:val="00FD2DF3"/>
    <w:rsid w:val="00FD4538"/>
    <w:rsid w:val="00FD4787"/>
    <w:rsid w:val="00FD4911"/>
    <w:rsid w:val="00FD49B9"/>
    <w:rsid w:val="00FD49D8"/>
    <w:rsid w:val="00FD5108"/>
    <w:rsid w:val="00FD587D"/>
    <w:rsid w:val="00FD5B83"/>
    <w:rsid w:val="00FD6854"/>
    <w:rsid w:val="00FD69B9"/>
    <w:rsid w:val="00FE07A1"/>
    <w:rsid w:val="00FE0805"/>
    <w:rsid w:val="00FE1162"/>
    <w:rsid w:val="00FE17D6"/>
    <w:rsid w:val="00FE23E4"/>
    <w:rsid w:val="00FE3A48"/>
    <w:rsid w:val="00FE3A5C"/>
    <w:rsid w:val="00FE4126"/>
    <w:rsid w:val="00FE4E80"/>
    <w:rsid w:val="00FE5594"/>
    <w:rsid w:val="00FE5B39"/>
    <w:rsid w:val="00FE6502"/>
    <w:rsid w:val="00FE661C"/>
    <w:rsid w:val="00FE7162"/>
    <w:rsid w:val="00FE76E7"/>
    <w:rsid w:val="00FE76F3"/>
    <w:rsid w:val="00FE777F"/>
    <w:rsid w:val="00FE781F"/>
    <w:rsid w:val="00FE7DF5"/>
    <w:rsid w:val="00FF019B"/>
    <w:rsid w:val="00FF0746"/>
    <w:rsid w:val="00FF1AF0"/>
    <w:rsid w:val="00FF1E48"/>
    <w:rsid w:val="00FF298A"/>
    <w:rsid w:val="00FF2E76"/>
    <w:rsid w:val="00FF430F"/>
    <w:rsid w:val="00FF4B46"/>
    <w:rsid w:val="00FF5220"/>
    <w:rsid w:val="00FF5D7C"/>
    <w:rsid w:val="00FF6CD9"/>
    <w:rsid w:val="00FF738D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C4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머리글 Char"/>
    <w:basedOn w:val="a0"/>
    <w:link w:val="a3"/>
    <w:uiPriority w:val="99"/>
    <w:rsid w:val="006743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바닥글 Char"/>
    <w:basedOn w:val="a0"/>
    <w:link w:val="a4"/>
    <w:uiPriority w:val="99"/>
    <w:rsid w:val="00674340"/>
    <w:rPr>
      <w:sz w:val="18"/>
      <w:szCs w:val="18"/>
    </w:rPr>
  </w:style>
  <w:style w:type="paragraph" w:styleId="a5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674340"/>
    <w:rPr>
      <w:b/>
      <w:bCs/>
    </w:rPr>
  </w:style>
  <w:style w:type="paragraph" w:styleId="a7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8">
    <w:name w:val="Placeholder Text"/>
    <w:basedOn w:val="a0"/>
    <w:uiPriority w:val="99"/>
    <w:semiHidden/>
    <w:rsid w:val="003B21C9"/>
    <w:rPr>
      <w:color w:val="808080"/>
    </w:rPr>
  </w:style>
  <w:style w:type="paragraph" w:styleId="a9">
    <w:name w:val="Balloon Text"/>
    <w:basedOn w:val="a"/>
    <w:link w:val="Char1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a">
    <w:name w:val="Hyperlink"/>
    <w:basedOn w:val="a0"/>
    <w:uiPriority w:val="99"/>
    <w:unhideWhenUsed/>
    <w:rsid w:val="006F6920"/>
    <w:rPr>
      <w:color w:val="0000FF"/>
      <w:u w:val="single"/>
    </w:rPr>
  </w:style>
  <w:style w:type="character" w:styleId="ab">
    <w:name w:val="Emphasis"/>
    <w:basedOn w:val="a0"/>
    <w:uiPriority w:val="20"/>
    <w:qFormat/>
    <w:rsid w:val="00AE03C6"/>
    <w:rPr>
      <w:i/>
      <w:iCs/>
    </w:rPr>
  </w:style>
  <w:style w:type="character" w:customStyle="1" w:styleId="se-fs-">
    <w:name w:val="se-fs-"/>
    <w:basedOn w:val="a0"/>
    <w:rsid w:val="00742D29"/>
  </w:style>
  <w:style w:type="character" w:customStyle="1" w:styleId="UnresolvedMention">
    <w:name w:val="Unresolved Mention"/>
    <w:basedOn w:val="a0"/>
    <w:uiPriority w:val="99"/>
    <w:semiHidden/>
    <w:unhideWhenUsed/>
    <w:rsid w:val="00447D3B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CB40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C4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머리글 Char"/>
    <w:basedOn w:val="a0"/>
    <w:link w:val="a3"/>
    <w:uiPriority w:val="99"/>
    <w:rsid w:val="006743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바닥글 Char"/>
    <w:basedOn w:val="a0"/>
    <w:link w:val="a4"/>
    <w:uiPriority w:val="99"/>
    <w:rsid w:val="00674340"/>
    <w:rPr>
      <w:sz w:val="18"/>
      <w:szCs w:val="18"/>
    </w:rPr>
  </w:style>
  <w:style w:type="paragraph" w:styleId="a5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674340"/>
    <w:rPr>
      <w:b/>
      <w:bCs/>
    </w:rPr>
  </w:style>
  <w:style w:type="paragraph" w:styleId="a7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8">
    <w:name w:val="Placeholder Text"/>
    <w:basedOn w:val="a0"/>
    <w:uiPriority w:val="99"/>
    <w:semiHidden/>
    <w:rsid w:val="003B21C9"/>
    <w:rPr>
      <w:color w:val="808080"/>
    </w:rPr>
  </w:style>
  <w:style w:type="paragraph" w:styleId="a9">
    <w:name w:val="Balloon Text"/>
    <w:basedOn w:val="a"/>
    <w:link w:val="Char1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a">
    <w:name w:val="Hyperlink"/>
    <w:basedOn w:val="a0"/>
    <w:uiPriority w:val="99"/>
    <w:unhideWhenUsed/>
    <w:rsid w:val="006F6920"/>
    <w:rPr>
      <w:color w:val="0000FF"/>
      <w:u w:val="single"/>
    </w:rPr>
  </w:style>
  <w:style w:type="character" w:styleId="ab">
    <w:name w:val="Emphasis"/>
    <w:basedOn w:val="a0"/>
    <w:uiPriority w:val="20"/>
    <w:qFormat/>
    <w:rsid w:val="00AE03C6"/>
    <w:rPr>
      <w:i/>
      <w:iCs/>
    </w:rPr>
  </w:style>
  <w:style w:type="character" w:customStyle="1" w:styleId="se-fs-">
    <w:name w:val="se-fs-"/>
    <w:basedOn w:val="a0"/>
    <w:rsid w:val="00742D29"/>
  </w:style>
  <w:style w:type="character" w:customStyle="1" w:styleId="UnresolvedMention">
    <w:name w:val="Unresolved Mention"/>
    <w:basedOn w:val="a0"/>
    <w:uiPriority w:val="99"/>
    <w:semiHidden/>
    <w:unhideWhenUsed/>
    <w:rsid w:val="00447D3B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CB40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9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3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6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5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5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5F596-E6FC-4C42-AFDC-AF3C0E881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CHOI JOONG KEE</cp:lastModifiedBy>
  <cp:revision>2</cp:revision>
  <dcterms:created xsi:type="dcterms:W3CDTF">2020-12-16T05:36:00Z</dcterms:created>
  <dcterms:modified xsi:type="dcterms:W3CDTF">2020-12-16T05:36:00Z</dcterms:modified>
</cp:coreProperties>
</file>