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40" w:rsidRPr="00305C41" w:rsidRDefault="00F675F6" w:rsidP="00AD5F8B">
      <w:pPr>
        <w:jc w:val="center"/>
        <w:rPr>
          <w:rFonts w:ascii="굴림" w:eastAsia="굴림" w:hAnsi="굴림"/>
          <w:sz w:val="40"/>
          <w:szCs w:val="40"/>
          <w:lang w:eastAsia="ko-KR"/>
        </w:rPr>
      </w:pPr>
      <w:r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</w:t>
      </w:r>
      <w:bookmarkStart w:id="0" w:name="_GoBack"/>
      <w:bookmarkEnd w:id="0"/>
      <w:r w:rsidR="00674340"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20</w:t>
      </w:r>
      <w:r w:rsidR="00674340"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C3616A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2</w:t>
      </w:r>
      <w:r w:rsidR="004D224F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.</w:t>
      </w:r>
      <w:r w:rsidR="00C55A6D">
        <w:rPr>
          <w:rFonts w:ascii="굴림" w:eastAsia="굴림" w:hAnsi="굴림"/>
          <w:b/>
          <w:color w:val="333333"/>
          <w:spacing w:val="8"/>
          <w:sz w:val="40"/>
          <w:szCs w:val="40"/>
          <w:lang w:eastAsia="ko-KR"/>
        </w:rPr>
        <w:t>10</w:t>
      </w:r>
      <w:r w:rsidR="00674340" w:rsidRPr="00305C41">
        <w:rPr>
          <w:rFonts w:ascii="굴림" w:eastAsia="굴림" w:hAnsi="굴림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굴림" w:eastAsia="굴림" w:hAnsi="굴림"/>
          <w:szCs w:val="21"/>
          <w:lang w:eastAsia="ko-KR"/>
        </w:rPr>
      </w:pPr>
    </w:p>
    <w:p w:rsidR="00674340" w:rsidRPr="00305C41" w:rsidRDefault="00674340" w:rsidP="00D10693">
      <w:pPr>
        <w:pStyle w:val="a5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6"/>
          <w:rFonts w:ascii="굴림" w:eastAsia="굴림" w:hAnsi="굴림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6"/>
          <w:rFonts w:ascii="굴림" w:eastAsia="굴림" w:hAnsi="굴림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FE5B39" w:rsidRDefault="00C55A6D" w:rsidP="00C55A6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위생건강위원회 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고급전문가팀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팀장 </w:t>
      </w:r>
      <w:proofErr w:type="spellStart"/>
      <w:r w:rsidRPr="009B4FB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중난산</w:t>
      </w:r>
      <w:proofErr w:type="spellEnd"/>
      <w:r w:rsidRPr="009B4FB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9B4FB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鐘南山</w:t>
      </w:r>
      <w:proofErr w:type="spellEnd"/>
      <w:r w:rsidRPr="009B4FB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="006F0184" w:rsidRPr="00C3616A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DC6F00" w:rsidRPr="00C3616A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 w:rsidRPr="00FE5B39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신종 코로나바이러스는 </w:t>
      </w:r>
      <w:r w:rsidRPr="00FE5B39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SARS </w:t>
      </w:r>
      <w:r w:rsidRPr="00FE5B39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코로나바이러스와 동류의 바이러스에 속하지만 동종 바이러스는 아님.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화중농업대학교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천환춘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陳煥春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교수</w:t>
      </w:r>
      <w:r w:rsidR="005D3CE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가 발표한</w:t>
      </w:r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연구결과에 따르면,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천산갑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穿山甲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 신종 코로나바이러스의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잠재적 중간숙주일 가능성이 높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으며</w:t>
      </w:r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중간숙주가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여러개일</w:t>
      </w:r>
      <w:proofErr w:type="spellEnd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가능성도 존재.</w:t>
      </w:r>
      <w:r w:rsidR="00FE5B3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천산갑</w:t>
      </w:r>
      <w:proofErr w:type="spellEnd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(</w:t>
      </w:r>
      <w:proofErr w:type="spellStart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穿山甲</w:t>
      </w:r>
      <w:proofErr w:type="spellEnd"/>
      <w:r w:rsidR="00FE5B3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에서 분리된 </w:t>
      </w:r>
      <w:proofErr w:type="spellStart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균주와</w:t>
      </w:r>
      <w:proofErr w:type="spellEnd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감염환자의 몸에서 분리된 </w:t>
      </w:r>
      <w:proofErr w:type="spellStart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균주의</w:t>
      </w:r>
      <w:proofErr w:type="spellEnd"/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서열이 </w:t>
      </w:r>
      <w:r w:rsidR="00FE5B3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99% </w:t>
      </w:r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일치.</w:t>
      </w:r>
      <w:r w:rsidR="00FE5B3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인류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세계</w:t>
      </w:r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의 신종 전염병 중 </w:t>
      </w:r>
      <w:r w:rsidR="00FE5B3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78%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는</w:t>
      </w:r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야생동물과 연관되었거나 야생동물에서 시작.</w:t>
      </w:r>
    </w:p>
    <w:p w:rsidR="005D3CEC" w:rsidRPr="005D3CEC" w:rsidRDefault="00FE5B39" w:rsidP="00C55A6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</w:pPr>
      <w:proofErr w:type="spellStart"/>
      <w:r w:rsidRPr="005D3CEC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상무부</w:t>
      </w:r>
      <w:proofErr w:type="spellEnd"/>
      <w:r w:rsidRPr="005D3CEC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Pr="005D3CEC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proofErr w:type="spellStart"/>
      <w:r w:rsidR="008870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신종코로나바이러스감염증</w:t>
      </w:r>
      <w:proofErr w:type="spellEnd"/>
      <w:r w:rsidR="0088708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사태가 심각한 지역은 생필품 경영기</w:t>
      </w:r>
      <w:r w:rsidR="005D3CE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업의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업무</w:t>
      </w:r>
      <w:r w:rsidR="005D3CEC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재개를 우선적으로 추진해 대중의 생활 편리성을 보장할 것.</w:t>
      </w:r>
      <w:r w:rsidR="005D3CEC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5D3CEC" w:rsidRPr="005D3CE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사태가 심각하지 않은 지역은 업무재개 범위를 기타 분야로 적당히 확대하되 획일적으로 업무재개를 금지해서는 </w:t>
      </w:r>
      <w:proofErr w:type="spellStart"/>
      <w:r w:rsidR="005D3CEC" w:rsidRPr="005D3CE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아니됨</w:t>
      </w:r>
      <w:proofErr w:type="spellEnd"/>
      <w:r w:rsidR="005D3CEC" w:rsidRPr="005D3CEC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.</w:t>
      </w:r>
    </w:p>
    <w:p w:rsidR="00904F85" w:rsidRDefault="005D3CEC" w:rsidP="00C55A6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중국인민은행 </w:t>
      </w:r>
      <w:proofErr w:type="spellStart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부행장</w:t>
      </w:r>
      <w:proofErr w:type="spellEnd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proofErr w:type="spellStart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류궈챵</w:t>
      </w:r>
      <w:proofErr w:type="spellEnd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劉國强</w:t>
      </w:r>
      <w:proofErr w:type="spellEnd"/>
      <w:r w:rsidRPr="004A0D7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특별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재대출을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648D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제대로 활용하기 위해서는 유관부서,</w:t>
      </w:r>
      <w:r w:rsidR="006648D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648D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지방정부 및 금융기관의 긴밀한 협력 필요.</w:t>
      </w:r>
      <w:r w:rsidR="006648D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6648D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금융기관은 </w:t>
      </w:r>
      <w:r w:rsidR="00904F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신속하게 심사하고 신속하게 대출금을 방출해야 함.</w:t>
      </w:r>
      <w:r w:rsidR="00904F8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04F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금융기관은 주동적으로 중점방역보장기업의 융자 수요를 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파악하</w:t>
      </w:r>
      <w:r w:rsidR="00904F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고 대출심사와 더불어 기업이 적시에 성(省</w:t>
      </w:r>
      <w:r w:rsidR="00904F8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</w:t>
      </w:r>
      <w:r w:rsidR="00904F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급 발전개혁부서 및 </w:t>
      </w:r>
      <w:proofErr w:type="spellStart"/>
      <w:r w:rsidR="00904F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공업정보화부서에</w:t>
      </w:r>
      <w:proofErr w:type="spellEnd"/>
      <w:r w:rsidR="00904F85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중점방역보장기업 명단 추가를 신청할 수 있도록 지도해야 함.</w:t>
      </w:r>
      <w:r w:rsidR="00904F8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904F85" w:rsidRPr="00904F8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금융기관은 기업 명단을 전달받은 후 </w:t>
      </w:r>
      <w:r w:rsidR="00904F85" w:rsidRPr="00904F8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</w:t>
      </w:r>
      <w:r w:rsidR="00904F85" w:rsidRPr="00904F8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일(최장 </w:t>
      </w:r>
      <w:r w:rsidR="00904F85" w:rsidRPr="00904F8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2</w:t>
      </w:r>
      <w:r w:rsidR="00904F85" w:rsidRPr="00904F8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일</w:t>
      </w:r>
      <w:r w:rsidR="00904F85" w:rsidRPr="00904F85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) </w:t>
      </w:r>
      <w:r w:rsidR="00904F85" w:rsidRPr="00904F85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내에 대출금을 기업에게 지급해야 함.</w:t>
      </w:r>
      <w:r w:rsidR="00904F85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C55A6D" w:rsidRPr="005D3CEC" w:rsidRDefault="00904F85" w:rsidP="00C55A6D">
      <w:pPr>
        <w:pStyle w:val="a5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proofErr w:type="spellStart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후베이</w:t>
      </w:r>
      <w:proofErr w:type="spellEnd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湖北</w:t>
      </w:r>
      <w:proofErr w:type="spellEnd"/>
      <w:r w:rsidRPr="004A0D7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성 </w:t>
      </w:r>
      <w:proofErr w:type="spellStart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스옌</w:t>
      </w:r>
      <w:proofErr w:type="spellEnd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</w:t>
      </w:r>
      <w:proofErr w:type="spellStart"/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十</w:t>
      </w:r>
      <w:r w:rsidR="004A0D70"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堰</w:t>
      </w:r>
      <w:proofErr w:type="spellEnd"/>
      <w:r w:rsidRPr="004A0D7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시 팡</w:t>
      </w:r>
      <w:r w:rsidR="004A0D70"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(房</w:t>
      </w:r>
      <w:r w:rsidR="004A0D70" w:rsidRPr="004A0D7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)</w:t>
      </w:r>
      <w:r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>현</w:t>
      </w:r>
      <w:r w:rsidR="004A0D70" w:rsidRPr="004A0D70">
        <w:rPr>
          <w:rStyle w:val="a6"/>
          <w:rFonts w:ascii="굴림" w:eastAsia="굴림" w:hAnsi="굴림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4A0D70" w:rsidRPr="004A0D70">
        <w:rPr>
          <w:rStyle w:val="a6"/>
          <w:rFonts w:ascii="굴림" w:eastAsia="굴림" w:hAnsi="굴림" w:cs="Helvetica"/>
          <w:color w:val="002060"/>
          <w:spacing w:val="8"/>
          <w:sz w:val="21"/>
          <w:szCs w:val="21"/>
          <w:lang w:eastAsia="ko-KR"/>
        </w:rPr>
        <w:t>: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&lt;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발열환자 병원진찰 장려방법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에 관한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공고&gt;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발표.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A0D70" w:rsidRPr="004A0D7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주동적으로 현(縣</w:t>
      </w:r>
      <w:r w:rsidR="004A0D70" w:rsidRPr="004A0D7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)•</w:t>
      </w:r>
      <w:r w:rsidR="004A0D70" w:rsidRPr="004A0D7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향(鄕</w:t>
      </w:r>
      <w:r w:rsidR="004A0D70" w:rsidRPr="004A0D7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) </w:t>
      </w:r>
      <w:r w:rsidR="004A0D70" w:rsidRPr="004A0D7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병원의</w:t>
      </w:r>
      <w:r w:rsidR="004A0D70" w:rsidRPr="004A0D7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proofErr w:type="spellStart"/>
      <w:r w:rsidR="004A0D70" w:rsidRPr="004A0D7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열증</w:t>
      </w:r>
      <w:r w:rsidR="004A0D7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진찬실을</w:t>
      </w:r>
      <w:proofErr w:type="spellEnd"/>
      <w:r w:rsidR="004A0D70" w:rsidRPr="004A0D7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 xml:space="preserve"> 방문해 진찰을 받은 발열환자에게 </w:t>
      </w:r>
      <w:r w:rsidR="004A0D70" w:rsidRPr="004A0D7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>1,000</w:t>
      </w:r>
      <w:r w:rsidR="004A0D70" w:rsidRPr="004A0D70">
        <w:rPr>
          <w:rStyle w:val="a6"/>
          <w:rFonts w:ascii="굴림" w:eastAsia="굴림" w:hAnsi="굴림" w:cs="Helvetica" w:hint="eastAsia"/>
          <w:color w:val="C00000"/>
          <w:spacing w:val="8"/>
          <w:sz w:val="21"/>
          <w:szCs w:val="21"/>
          <w:lang w:eastAsia="ko-KR"/>
        </w:rPr>
        <w:t>위안의 장려금 지급.</w:t>
      </w:r>
      <w:r w:rsidR="004A0D70" w:rsidRPr="004A0D70">
        <w:rPr>
          <w:rStyle w:val="a6"/>
          <w:rFonts w:ascii="굴림" w:eastAsia="굴림" w:hAnsi="굴림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건강상태 점검을 통해 발열환자를 발견한 현(縣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)•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향(鄕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)•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촌(村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)•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조(組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) 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간부에게는 발열환자 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명당 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500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위안의 장려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금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지급.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대중의 제보를 통해 발열환자를 발견한 경우 제보자에게 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명당 </w:t>
      </w:r>
      <w:r w:rsidR="004A0D70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500</w:t>
      </w:r>
      <w:r w:rsidR="004A0D7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위안의 장려금 지급.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 w:rsidR="00FE5B3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</w:t>
      </w:r>
      <w:r w:rsidR="00C55A6D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  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거시경제</w:t>
      </w:r>
    </w:p>
    <w:p w:rsidR="001A5134" w:rsidRDefault="00722564" w:rsidP="004A0D70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lastRenderedPageBreak/>
        <w:t>국무원</w:t>
      </w:r>
      <w:r w:rsidR="004A0D7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="004241C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단계적</w:t>
      </w:r>
      <w:r w:rsidR="004241C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4241C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질서적으로 절정기를</w:t>
      </w:r>
      <w:r w:rsidR="004241C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241C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피한 근무지 복귀 및 업무 복귀를 추진하고 유형별•단계별 업무재개 방안을 통일적으로 제정함으로써 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방역, 에너지 공급,</w:t>
      </w:r>
      <w:r w:rsidR="004241C9" w:rsidRPr="001A51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교통</w:t>
      </w:r>
      <w:r w:rsidR="004241C9" w:rsidRPr="001A51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•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물류,</w:t>
      </w:r>
      <w:r w:rsidR="004241C9" w:rsidRPr="001A51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도시•농촌 운영,</w:t>
      </w:r>
      <w:r w:rsidR="004241C9" w:rsidRPr="001A51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의료물품 및 식품 등 생필품 생산,</w:t>
      </w:r>
      <w:r w:rsidR="004241C9" w:rsidRPr="001A51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사료 생산,</w:t>
      </w:r>
      <w:r w:rsidR="004241C9" w:rsidRPr="001A5134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시장유통 등 국가 경제</w:t>
      </w:r>
      <w:r w:rsid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및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국민 생활과 </w:t>
      </w:r>
      <w:r w:rsid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관련</w:t>
      </w:r>
      <w:r w:rsidR="004241C9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된 중요 분야</w:t>
      </w:r>
      <w:r w:rsidR="001A5134" w:rsidRPr="001A5134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 조속한 조업재개•업무재개를 보장해야 하며</w:t>
      </w:r>
      <w:r w:rsidR="001A5134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중대 공정 및 중점 프로젝트의 직원은 적시에 직장으로 복귀하고 조속히 업무를 재개해야 함.</w:t>
      </w:r>
    </w:p>
    <w:p w:rsidR="004A097B" w:rsidRPr="004A097B" w:rsidRDefault="001A5134" w:rsidP="004A0D70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</w:pPr>
      <w:proofErr w:type="spellStart"/>
      <w:r w:rsidRPr="004A097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중앙지도팀</w:t>
      </w:r>
      <w:proofErr w:type="spellEnd"/>
      <w:r w:rsidRPr="004A097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전문가 </w:t>
      </w:r>
      <w:proofErr w:type="spellStart"/>
      <w:r w:rsidRPr="004A097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퉁자오후이</w:t>
      </w:r>
      <w:proofErr w:type="spellEnd"/>
      <w:r w:rsidRPr="004A097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4A097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童朝</w:t>
      </w:r>
      <w:r w:rsidR="004566AF" w:rsidRPr="004A097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暉</w:t>
      </w:r>
      <w:proofErr w:type="spellEnd"/>
      <w:r w:rsidRPr="004A097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4566AF" w:rsidRPr="004A097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proofErr w:type="spellStart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신종코로나바이러스감염증</w:t>
      </w:r>
      <w:proofErr w:type="spellEnd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완치 환자의 전염성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관한 질문에 대해 다음과 같이 답변.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차례 실시한 핵산증폭검사에서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모두 음성 판정을 받았고 </w:t>
      </w:r>
      <w:proofErr w:type="spellStart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폐내</w:t>
      </w:r>
      <w:proofErr w:type="spellEnd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병변</w:t>
      </w:r>
      <w:proofErr w:type="spellEnd"/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흡수가 양호한 경우에만 퇴원 가능.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신종 코로나바이러스와 </w:t>
      </w:r>
      <w:proofErr w:type="spellStart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동원성</w:t>
      </w:r>
      <w:proofErr w:type="spellEnd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85%</w:t>
      </w:r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인 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SARS </w:t>
      </w:r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코로나바이러스의 항체는 </w:t>
      </w:r>
      <w:proofErr w:type="spellStart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인체내에서</w:t>
      </w:r>
      <w:proofErr w:type="spellEnd"/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4566AF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 </w:t>
      </w:r>
      <w:r w:rsidR="004A097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잔류</w:t>
      </w:r>
      <w:r w:rsidR="004566AF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4566AF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이러한 연구결과에</w:t>
      </w:r>
      <w:r w:rsid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근거하면</w:t>
      </w:r>
      <w:r w:rsidR="004566AF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4A097B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항체가 완치 </w:t>
      </w:r>
      <w:r w:rsidR="004566AF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환자 체</w:t>
      </w:r>
      <w:r w:rsidR="004A097B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내에서 </w:t>
      </w:r>
      <w:r w:rsidR="004A097B" w:rsidRPr="004A09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</w:t>
      </w:r>
      <w:r w:rsidR="004A097B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개월 가량 남아있기 때문에 완치 환자가 </w:t>
      </w:r>
      <w:r w:rsidR="004A097B" w:rsidRPr="004A09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</w:t>
      </w:r>
      <w:r w:rsidR="004A097B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개월 내에 </w:t>
      </w:r>
      <w:proofErr w:type="spellStart"/>
      <w:r w:rsidR="004A097B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재감염될</w:t>
      </w:r>
      <w:proofErr w:type="spellEnd"/>
      <w:r w:rsidR="004A097B"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가능성은 없음.</w:t>
      </w:r>
    </w:p>
    <w:p w:rsidR="00FE4E80" w:rsidRDefault="004A097B" w:rsidP="004A0D70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A097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인민일보 </w:t>
      </w:r>
      <w:r w:rsidRPr="004A097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proofErr w:type="spellStart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중국적십자회</w:t>
      </w:r>
      <w:proofErr w:type="spellEnd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당조서기</w:t>
      </w:r>
      <w:proofErr w:type="spellEnd"/>
      <w:r w:rsidRPr="004A09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겸 상무부회장 </w:t>
      </w:r>
      <w:proofErr w:type="spellStart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량후이링</w:t>
      </w:r>
      <w:proofErr w:type="spellEnd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梁惠玲</w:t>
      </w:r>
      <w:proofErr w:type="spellEnd"/>
      <w:r w:rsidRPr="004A09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</w:t>
      </w:r>
      <w:r w:rsidRPr="004A09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지난 </w:t>
      </w:r>
      <w:r w:rsidRPr="004A09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4A09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 총회 </w:t>
      </w:r>
      <w:proofErr w:type="spellStart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업무팀을</w:t>
      </w:r>
      <w:proofErr w:type="spellEnd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이끌고 </w:t>
      </w:r>
      <w:proofErr w:type="spellStart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우한</w:t>
      </w:r>
      <w:proofErr w:type="spellEnd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(武漢</w:t>
      </w:r>
      <w:r w:rsidRPr="004A097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에 도착해 </w:t>
      </w:r>
      <w:proofErr w:type="spellStart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신종코로나바이러스감염증</w:t>
      </w:r>
      <w:proofErr w:type="spellEnd"/>
      <w:r w:rsidRPr="004A097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사태와 관련된 문제 조사와 기부물품 접수•사용 및 정보공개 규범화 업무에 착수.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기부물품 관리 책임을 제대로 수행하지 못한 교훈을 받아들여 자기조사 및 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자기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시정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업무를 신속히 전개하고 효율적인 조치를 취해 </w:t>
      </w:r>
      <w:r w:rsidR="00FE4E80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과오를 확실하게 바로잡을 것.</w:t>
      </w:r>
    </w:p>
    <w:p w:rsidR="00FE4E80" w:rsidRDefault="00FE4E80" w:rsidP="004A0D70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FE4E8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후베이성</w:t>
      </w:r>
      <w:proofErr w:type="spellEnd"/>
      <w:r w:rsidRPr="00FE4E8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Pr="00FE4E8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성위서기</w:t>
      </w:r>
      <w:proofErr w:type="spellEnd"/>
      <w:r w:rsidRPr="00FE4E8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proofErr w:type="spellStart"/>
      <w:r w:rsidR="00690168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장ㅇ</w:t>
      </w:r>
      <w:r w:rsidRPr="00FE4E8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차오량</w:t>
      </w:r>
      <w:proofErr w:type="spellEnd"/>
      <w:r w:rsidRPr="00FE4E8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FE4E80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蔣超良</w:t>
      </w:r>
      <w:proofErr w:type="spellEnd"/>
      <w:r w:rsidRPr="00FE4E80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(武漢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시에서 방역 업무 감독,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지도,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조율 중.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E4E8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FE4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 내에 </w:t>
      </w:r>
      <w:proofErr w:type="spellStart"/>
      <w:r w:rsidRPr="00FE4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우한</w:t>
      </w:r>
      <w:proofErr w:type="spellEnd"/>
      <w:r w:rsidRPr="00FE4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(武漢</w:t>
      </w:r>
      <w:r w:rsidRPr="00FE4E8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FE4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 내 모든 의심환자에 대한</w:t>
      </w:r>
      <w:r w:rsidRPr="00FE4E80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FE4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확진검사를</w:t>
      </w:r>
      <w:proofErr w:type="spellEnd"/>
      <w:r w:rsidRPr="00FE4E8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마치고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의료진과 의료자원을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확진환자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치료에 집중시킬 것을 요구.</w:t>
      </w:r>
    </w:p>
    <w:p w:rsidR="004A0D70" w:rsidRPr="00F86421" w:rsidRDefault="00FE4E80" w:rsidP="004A0D70">
      <w:pPr>
        <w:pStyle w:val="a7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7133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상하이(上海</w:t>
      </w:r>
      <w:r w:rsidRPr="0027133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Pr="0027133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시 정부 </w:t>
      </w:r>
      <w:r w:rsidRPr="0027133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절정기를 피한 통근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권장 </w:t>
      </w:r>
      <w:proofErr w:type="spellStart"/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통보문</w:t>
      </w:r>
      <w:proofErr w:type="spellEnd"/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발표.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내 각 기관•기업에게 절정기를 피한 근무지 복귀 업무를 </w:t>
      </w:r>
      <w:proofErr w:type="spellStart"/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차질없이</w:t>
      </w:r>
      <w:proofErr w:type="spellEnd"/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추진할 것을 요구.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기업은 생산경영 상황에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따라 중점지역에 머물고 있는 직원의 상하이(上海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복귀를 일시적으로 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연기하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기타 지역에 머물고 있는 직원의 상하이(上海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복귀를 탄력적으로 배정할 것을 요구.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신펑</w:t>
      </w:r>
      <w:proofErr w:type="spellEnd"/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(新風</w:t>
      </w:r>
      <w:r w:rsidR="0027133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27133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공기순환 시스템이 설치되어 있지 않거나 각 공간의 독립적 통풍을 보장할 수 없을 경우 </w:t>
      </w:r>
      <w:r w:rsidR="00271336" w:rsidRPr="00F8642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중앙집중식 냉난방 시설</w:t>
      </w:r>
      <w:r w:rsidR="00F86421" w:rsidRPr="00F8642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의</w:t>
      </w:r>
      <w:r w:rsidR="00271336" w:rsidRPr="00F8642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가동</w:t>
      </w:r>
      <w:r w:rsidR="00F86421" w:rsidRPr="00F8642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을 중단하고 사무공간의 통풍 조건을 가급적 개선할 것을 요구.</w:t>
      </w:r>
    </w:p>
    <w:p w:rsidR="002A36D4" w:rsidRPr="004A0D70" w:rsidRDefault="002A36D4" w:rsidP="00244B81">
      <w:pPr>
        <w:wordWrap w:val="0"/>
        <w:topLinePunct/>
        <w:spacing w:line="360" w:lineRule="auto"/>
        <w:rPr>
          <w:rStyle w:val="a6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634B4C" w:rsidRPr="00FC76BA" w:rsidRDefault="00FC76BA" w:rsidP="00FC76BA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부동산</w:t>
      </w:r>
    </w:p>
    <w:p w:rsidR="00C94BCA" w:rsidRPr="00616C26" w:rsidRDefault="00F86421" w:rsidP="00C94BCA">
      <w:pPr>
        <w:pStyle w:val="a7"/>
        <w:numPr>
          <w:ilvl w:val="0"/>
          <w:numId w:val="18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신화통신</w:t>
      </w:r>
      <w:r w:rsidR="00FC76BA" w:rsidRPr="00DD0AB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FC76BA" w:rsidRPr="00DD0AB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심각한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신종코로나바이러스감염증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사태에 대응하기 위해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황강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黃崗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시는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확진환자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의심환자,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신종코로나바이러스감염증을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배제할수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없는 발열환자,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특별한 사정으로 자가격리 중인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밀접접촉자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네가지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부류의 인원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</w:t>
      </w:r>
      <w:r w:rsidRPr="00F8642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거주하고 있는 건물에 대해 </w:t>
      </w:r>
      <w:proofErr w:type="spellStart"/>
      <w:r w:rsidRPr="00F8642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봉쇄식</w:t>
      </w:r>
      <w:proofErr w:type="spellEnd"/>
      <w:r w:rsidRPr="00F8642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관리 실시.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증시</w:t>
      </w:r>
    </w:p>
    <w:p w:rsidR="002358C4" w:rsidRDefault="00F86421" w:rsidP="00616C26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재경조찬(財經早餐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 w:rsidR="00616C2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8F3A2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이번주</w:t>
      </w:r>
      <w:proofErr w:type="spellEnd"/>
      <w:r w:rsidRPr="008F3A2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Pr="008F3A2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614.84</w:t>
      </w:r>
      <w:r w:rsidRPr="008F3A2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억위안 시가의 </w:t>
      </w:r>
      <w:r w:rsidRPr="008F3A2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50.9</w:t>
      </w:r>
      <w:r w:rsidRPr="008F3A2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억주 해금주가 시장에 풀려날 예정.</w:t>
      </w:r>
      <w:r w:rsidRPr="008F3A2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해금주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물량이 가장 많은 기업은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光</w:t>
      </w:r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啓技術</w:t>
      </w:r>
      <w:proofErr w:type="spellEnd"/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해금주</w:t>
      </w:r>
      <w:proofErr w:type="spellEnd"/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물량 </w:t>
      </w:r>
      <w:r w:rsidR="008F3A2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16.44</w:t>
      </w:r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억주,</w:t>
      </w:r>
      <w:r w:rsidR="008F3A2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해금주</w:t>
      </w:r>
      <w:proofErr w:type="spellEnd"/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시가 </w:t>
      </w:r>
      <w:r w:rsidR="008F3A2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128.05</w:t>
      </w:r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</w:t>
      </w:r>
      <w:r w:rsidR="008F3A2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86421" w:rsidRPr="008F3A2B" w:rsidRDefault="008F3A2B" w:rsidP="00031C3D">
      <w:pPr>
        <w:pStyle w:val="a7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증권시보(證券時報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: </w:t>
      </w:r>
      <w:r w:rsidRP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Pr="008F3A2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P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Pr="008F3A2B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Pr="008F3A2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일을 기준으로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북상자금(</w:t>
      </w:r>
      <w:proofErr w:type="spellStart"/>
      <w:r w:rsidRP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北上資金</w:t>
      </w:r>
      <w:proofErr w:type="spellEnd"/>
      <w:r w:rsidRPr="0069016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은 </w:t>
      </w:r>
      <w:r w:rsidRPr="0069016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2,063</w:t>
      </w:r>
      <w:r w:rsidRP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개사의 주식을 보유</w:t>
      </w:r>
      <w:r w:rsid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중이며</w:t>
      </w:r>
      <w:r w:rsidRP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보유주식 물량 합계와 시가 합계는 각각 </w:t>
      </w:r>
      <w:r w:rsidRPr="0069016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753.88</w:t>
      </w:r>
      <w:r w:rsidRP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억주,</w:t>
      </w:r>
      <w:r w:rsidRPr="0069016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1</w:t>
      </w:r>
      <w:r w:rsidRP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조 </w:t>
      </w:r>
      <w:r w:rsidRPr="0069016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4,500</w:t>
      </w:r>
      <w:r w:rsidRP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만위안</w:t>
      </w:r>
      <w:r w:rsidR="00690168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기록</w:t>
      </w:r>
      <w:r w:rsidRPr="00690168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보유주식 물량이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유통주에서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차지하는 비중이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10%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이상인 주식 종목은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보유주식 시가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위권의 업종은 식품•음료수,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의약생물,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가전제품,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은행,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비은행금융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86421" w:rsidRPr="00616C26" w:rsidRDefault="00F86421" w:rsidP="00031C3D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</w:t>
      </w:r>
      <w:r w:rsidR="004C2ED0"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관찰</w:t>
      </w:r>
    </w:p>
    <w:p w:rsidR="00F32D3B" w:rsidRDefault="00046A40" w:rsidP="008F3A2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성 정부 </w:t>
      </w:r>
      <w:r w:rsidR="00031C3D" w:rsidRPr="00CC33C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3B22E8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신종코로나비이러스감염증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 영향 대응 중소기업 및 소형박리기업을 지원하기 위한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조치 출범.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국유자산 성격의 부동산을 임대 중인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종소기업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 소형박리기업의 임대료를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개월 면제하고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개월간 5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감면.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신종코로나비이러스감염증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사태의 영향을 크게 받은 소형박리기업의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담보료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요율을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이하로 인하하고 재담보료는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50%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감면.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="00F32D3B"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감원율이</w:t>
      </w:r>
      <w:proofErr w:type="spellEnd"/>
      <w:r w:rsidR="00F32D3B"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F32D3B" w:rsidRPr="00F32D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5.5% </w:t>
      </w:r>
      <w:r w:rsidR="00F32D3B"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이하인 기업의 경우 직전연도에 실제로 납부한 실업보험료 </w:t>
      </w:r>
      <w:r w:rsidR="00F32D3B" w:rsidRPr="00F32D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70% </w:t>
      </w:r>
      <w:r w:rsidR="00F32D3B"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반환</w:t>
      </w:r>
      <w:r w:rsidR="00F32D3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F32D3B" w:rsidRDefault="00F32D3B" w:rsidP="008F3A2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32D3B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인민일보 </w:t>
      </w:r>
      <w:r w:rsidRPr="00F32D3B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32D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Pr="00F32D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9</w:t>
      </w:r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일,</w:t>
      </w:r>
      <w:r w:rsidRPr="00F32D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우한</w:t>
      </w:r>
      <w:proofErr w:type="spellEnd"/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(武漢</w:t>
      </w:r>
      <w:r w:rsidRPr="00F32D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 내 지정병원에서 이송된 중증환자들이 </w:t>
      </w:r>
      <w:proofErr w:type="spellStart"/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훠선산</w:t>
      </w:r>
      <w:proofErr w:type="spellEnd"/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火神山</w:t>
      </w:r>
      <w:proofErr w:type="spellEnd"/>
      <w:r w:rsidRPr="00F32D3B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Pr="00F32D3B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병원에 도착.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중증의학과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팀 팀장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리우이친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李維勤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훠선산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火神山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병원에 입원한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신종코로나바이러스감염증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중증환자들은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진료과를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합리적으로 배정한 후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항바이러스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약물 치료를 통해 환자의 면역력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을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제고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시킬 예정이며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다음 단계에서는 의학치료 순서에 따라 면밀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치료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간호</w:t>
      </w:r>
      <w:r w:rsidR="00690168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제공 예정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A61722" w:rsidRDefault="00F32D3B" w:rsidP="008F3A2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6172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중국국제항공 </w:t>
      </w:r>
      <w:r w:rsidRPr="00A6172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r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미국 주요 도시</w:t>
      </w:r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왕복 항공편 운항 유지.</w:t>
      </w:r>
      <w:r w:rsidR="00A61722" w:rsidRPr="00A6172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운항능력 통합,</w:t>
      </w:r>
      <w:r w:rsidR="00A61722" w:rsidRPr="00A6172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항로 구조 및 항공편 조정을 통해 </w:t>
      </w:r>
      <w:proofErr w:type="spellStart"/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베이징발</w:t>
      </w:r>
      <w:proofErr w:type="spellEnd"/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A61722" w:rsidRPr="00A6172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LA•</w:t>
      </w:r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샌프란시스코•뉴욕•</w:t>
      </w:r>
      <w:proofErr w:type="spellStart"/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워싱톤행</w:t>
      </w:r>
      <w:proofErr w:type="spellEnd"/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항공편</w:t>
      </w:r>
      <w:r w:rsidR="00A61722" w:rsidRPr="00A6172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운항 유지.</w:t>
      </w:r>
      <w:r w:rsidR="00A6172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617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중미 항공편 조정 시 실시간으로</w:t>
      </w:r>
      <w:r w:rsidR="00A6172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617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발표하며 여객은 중국국제항공 웹사이트,</w:t>
      </w:r>
      <w:r w:rsidR="00A6172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617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중국국제항공 </w:t>
      </w:r>
      <w:r w:rsidR="00A6172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APP</w:t>
      </w:r>
      <w:r w:rsidR="00A617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A6172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617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중국국제항공 핫라인 </w:t>
      </w:r>
      <w:r w:rsidR="00A6172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95583 </w:t>
      </w:r>
      <w:r w:rsidR="00A617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또는 항공권 판매대리업체를 통해 항공편 </w:t>
      </w:r>
      <w:r w:rsidR="0065683B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운영 </w:t>
      </w:r>
      <w:r w:rsidR="00A6172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상태 확인 가능.</w:t>
      </w:r>
    </w:p>
    <w:p w:rsidR="00F57B03" w:rsidRDefault="00A61722" w:rsidP="008F3A2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F57B0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無錫發布</w:t>
      </w:r>
      <w:proofErr w:type="spellEnd"/>
      <w:r w:rsidRPr="00F57B0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후베이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湖北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저장(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浙江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광둥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(廣東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허난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(河南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후난(湖南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안후이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安徽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장시(江西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 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성(省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96AA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 온 인원 발견 시 일절</w:t>
      </w:r>
      <w:r w:rsidR="00F57B03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돌려보냄.</w:t>
      </w:r>
    </w:p>
    <w:p w:rsidR="003F18C2" w:rsidRDefault="00F57B03" w:rsidP="008F3A2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F18C2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재경조찬(財經早餐</w:t>
      </w:r>
      <w:r w:rsidRPr="003F18C2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3F18C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턴센트는</w:t>
      </w:r>
      <w:proofErr w:type="spellEnd"/>
      <w:r w:rsidRPr="003F18C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 w:rsidR="003F18C2" w:rsidRPr="003F18C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직장 </w:t>
      </w:r>
      <w:proofErr w:type="spellStart"/>
      <w:r w:rsidR="003F18C2" w:rsidRPr="003F18C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복귀일을</w:t>
      </w:r>
      <w:proofErr w:type="spellEnd"/>
      <w:r w:rsidR="003F18C2" w:rsidRPr="003F18C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기존 </w:t>
      </w:r>
      <w:r w:rsidR="003F18C2" w:rsidRPr="003F18C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</w:t>
      </w:r>
      <w:r w:rsidR="003F18C2" w:rsidRPr="003F18C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월 </w:t>
      </w:r>
      <w:r w:rsidR="003F18C2" w:rsidRPr="003F18C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17</w:t>
      </w:r>
      <w:r w:rsidR="003F18C2" w:rsidRPr="003F18C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일에서 2</w:t>
      </w:r>
      <w:r w:rsidR="003F18C2" w:rsidRPr="003F18C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4</w:t>
      </w:r>
      <w:r w:rsidR="003F18C2" w:rsidRPr="003F18C2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일로 연기.</w:t>
      </w:r>
      <w:r w:rsidR="003F18C2" w:rsidRPr="003F18C2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proofErr w:type="spellStart"/>
      <w:r w:rsidR="003F18C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알리바바도</w:t>
      </w:r>
      <w:proofErr w:type="spellEnd"/>
      <w:r w:rsidR="003F18C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F18C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3F18C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3F18C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10</w:t>
      </w:r>
      <w:r w:rsidR="003F18C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일에 직원들을 직장에 복귀시킬 계획이었으나 다시 연기했고 </w:t>
      </w:r>
      <w:proofErr w:type="spellStart"/>
      <w:r w:rsidR="003F18C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T</w:t>
      </w:r>
      <w:r w:rsidR="003F18C2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ikTok</w:t>
      </w:r>
      <w:proofErr w:type="spellEnd"/>
      <w:r w:rsidR="003F18C2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 기업들도 직장 복귀시간을 다시 연기하기로 결정.</w:t>
      </w:r>
    </w:p>
    <w:p w:rsidR="008F3A2B" w:rsidRDefault="003F18C2" w:rsidP="008F3A2B">
      <w:pPr>
        <w:pStyle w:val="a7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5184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내몽고(內蒙古</w:t>
      </w:r>
      <w:r w:rsidRPr="00E5184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) </w:t>
      </w:r>
      <w:r w:rsidRPr="00E51849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뉴스 </w:t>
      </w:r>
      <w:r w:rsidRPr="00E51849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내몽고(內蒙古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에 </w:t>
      </w:r>
      <w:proofErr w:type="spellStart"/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거중</w:t>
      </w:r>
      <w:proofErr w:type="spellEnd"/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중인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남성이 제작해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콰이서우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快手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동영상 사이트에 올린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신종코로나바이러는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미국이 개발한 유전자 무기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라는 내용의 동영상 재생횟수가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만4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,000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해당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남성은 조사에서 허위정보 발표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사실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인정.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417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현지 공안국은 </w:t>
      </w:r>
      <w:r w:rsidR="00941735" w:rsidRPr="009417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해당</w:t>
      </w:r>
      <w:r w:rsidR="00941735" w:rsidRPr="009417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="00941735" w:rsidRPr="009417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남성에게 행정구류 </w:t>
      </w:r>
      <w:r w:rsidR="00941735" w:rsidRPr="009417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10</w:t>
      </w:r>
      <w:r w:rsidR="00941735" w:rsidRPr="009417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일 및 </w:t>
      </w:r>
      <w:r w:rsidR="00941735" w:rsidRPr="00941735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500</w:t>
      </w:r>
      <w:r w:rsidR="00941735" w:rsidRPr="009417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위안 과징금 부과 처</w:t>
      </w:r>
      <w:r w:rsidR="009417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분</w:t>
      </w:r>
      <w:r w:rsidR="00941735" w:rsidRPr="00941735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선고.</w:t>
      </w:r>
    </w:p>
    <w:p w:rsidR="00D9234B" w:rsidRPr="00D9234B" w:rsidRDefault="00D9234B" w:rsidP="00D9234B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산업 데이터</w:t>
      </w:r>
    </w:p>
    <w:p w:rsidR="002D19A3" w:rsidRDefault="002D19A3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재정</w:t>
      </w:r>
      <w:r w:rsidR="003C58F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부</w:t>
      </w:r>
      <w:proofErr w:type="spellEnd"/>
      <w:r w:rsidR="00DD5DFC" w:rsidRPr="00E94AB4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="00DD5DFC" w:rsidRPr="00E94AB4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 w:rsidR="00046A40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2월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오후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시를 기준으로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D19A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각급 재정으로 </w:t>
      </w:r>
      <w:r w:rsidRPr="002D19A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718.5</w:t>
      </w:r>
      <w:r w:rsidRPr="002D19A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억위안의 방역자금을 배정했고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실제 지출금액은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315.5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그중에서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중앙재정으로 배정한 자금은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172.9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억위안.</w:t>
      </w:r>
    </w:p>
    <w:p w:rsidR="002D19A3" w:rsidRDefault="002D19A3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2D19A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농업농촌부</w:t>
      </w:r>
      <w:proofErr w:type="spellEnd"/>
      <w:r w:rsidRPr="002D19A3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2D19A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올해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동춘계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야채 재배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상황 양호, 공급량도 충분.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시장수요를 만족시킴에 있어 핵심은 생산과 판매를 제대로 연결시키는 것.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2D19A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중국 전역의 </w:t>
      </w:r>
      <w:proofErr w:type="spellStart"/>
      <w:r w:rsidRPr="002D19A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동춘계</w:t>
      </w:r>
      <w:proofErr w:type="spellEnd"/>
      <w:r w:rsidRPr="002D19A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야채 재배면적 및 생산량은 각각 </w:t>
      </w:r>
      <w:r w:rsidRPr="002D19A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8,400</w:t>
      </w:r>
      <w:r w:rsidRPr="002D19A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만무(</w:t>
      </w:r>
      <w:r w:rsidRPr="002D19A3">
        <w:rPr>
          <w:rStyle w:val="a6"/>
          <w:rFonts w:ascii="SimSun" w:eastAsia="SimSun" w:hAnsi="SimSun" w:cs="Microsoft YaHei" w:hint="eastAsia"/>
          <w:color w:val="C00000"/>
          <w:spacing w:val="8"/>
          <w:szCs w:val="21"/>
          <w:lang w:eastAsia="ko-KR"/>
        </w:rPr>
        <w:t>亩</w:t>
      </w:r>
      <w:r w:rsidRPr="002D19A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), 1.7</w:t>
      </w:r>
      <w:r w:rsidRPr="002D19A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억톤으로 예상되며 전년동기대비 </w:t>
      </w:r>
      <w:r w:rsidRPr="002D19A3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2% </w:t>
      </w:r>
      <w:r w:rsidRPr="002D19A3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증가할 전망.</w:t>
      </w:r>
    </w:p>
    <w:p w:rsidR="00AE75CA" w:rsidRDefault="00AE75CA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AE75C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발개위</w:t>
      </w:r>
      <w:proofErr w:type="spellEnd"/>
      <w:r w:rsidRPr="00AE75CA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 </w:t>
      </w:r>
      <w:r w:rsidRPr="00AE75CA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: </w:t>
      </w:r>
      <w:proofErr w:type="spellStart"/>
      <w:r w:rsidR="00E51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장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저후</w:t>
      </w:r>
      <w:proofErr w:type="spellEnd"/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江浙</w:t>
      </w:r>
      <w:r w:rsidRPr="00046A40">
        <w:rPr>
          <w:rStyle w:val="a6"/>
          <w:rFonts w:asciiTheme="minorEastAsia" w:hAnsiTheme="minorEastAsia" w:hint="eastAsia"/>
          <w:color w:val="C00000"/>
          <w:spacing w:val="8"/>
          <w:szCs w:val="21"/>
          <w:lang w:eastAsia="ko-KR"/>
        </w:rPr>
        <w:t>沪</w:t>
      </w:r>
      <w:proofErr w:type="spellEnd"/>
      <w:r w:rsidRPr="00AE75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) 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지역에 </w:t>
      </w:r>
      <w:proofErr w:type="spellStart"/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우한</w:t>
      </w:r>
      <w:proofErr w:type="spellEnd"/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(武漢</w:t>
      </w:r>
      <w:r w:rsidRPr="00AE75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 </w:t>
      </w:r>
      <w:r w:rsidR="00E51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공급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용</w:t>
      </w:r>
      <w:r w:rsidRPr="00AE75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 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중앙비축냉동돈육 </w:t>
      </w:r>
      <w:r w:rsidRPr="00AE75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만톤을 배정했으며 근일 중에 </w:t>
      </w:r>
      <w:proofErr w:type="spellStart"/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우한</w:t>
      </w:r>
      <w:proofErr w:type="spellEnd"/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(武漢</w:t>
      </w:r>
      <w:r w:rsidRPr="00AE75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시로 </w:t>
      </w:r>
      <w:r w:rsidRPr="00AE75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2,000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톤 발송 예정.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일을 기준으로 중국 전역의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마크스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생산업체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조업재개율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73%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도달.</w:t>
      </w:r>
    </w:p>
    <w:p w:rsidR="00AE75CA" w:rsidRDefault="00AE75CA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 xml:space="preserve">중국국가철도그룹 </w:t>
      </w:r>
      <w:r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전국 철도 화물수송량은 </w:t>
      </w:r>
      <w:r w:rsidRPr="00AE75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3.6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억톤, </w:t>
      </w:r>
      <w:proofErr w:type="spellStart"/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일평균</w:t>
      </w:r>
      <w:proofErr w:type="spellEnd"/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화물수송량은 </w:t>
      </w:r>
      <w:r w:rsidRPr="00AE75CA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1,173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만톤</w:t>
      </w:r>
      <w:r w:rsidR="00E51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기록</w:t>
      </w:r>
      <w:r w:rsidRPr="00AE75CA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일평균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발전용 석탄 적재량은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44,990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대</w:t>
      </w:r>
      <w:r w:rsidR="00E518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중국 전역의 발전소 석탄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평균 소모가능일수는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이상</w:t>
      </w:r>
      <w:r w:rsidR="00E5184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유지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기업의 조업재개와 대중의 생활을 위해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신뢰가능한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운송 보장 제공.</w:t>
      </w:r>
    </w:p>
    <w:p w:rsidR="00E36C46" w:rsidRDefault="00AE75CA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E36C4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중국신문망</w:t>
      </w:r>
      <w:proofErr w:type="spellEnd"/>
      <w:r w:rsidRPr="00E36C4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E36C46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中新網</w:t>
      </w:r>
      <w:proofErr w:type="spellEnd"/>
      <w:r w:rsidRPr="00E36C46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신종코로나바이러스감염증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사태 발생 이후 베이징(北京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항공편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수량 및 여객수송량이 대폭 감소</w:t>
      </w:r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하면서 일일 하락세를 이어가고</w:t>
      </w:r>
      <w:r w:rsidR="00E36C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있음.</w:t>
      </w:r>
      <w:r w:rsidR="00E36C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E36C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일간 </w:t>
      </w:r>
      <w:proofErr w:type="spellStart"/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서우두</w:t>
      </w:r>
      <w:proofErr w:type="spellEnd"/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(首都</w:t>
      </w:r>
      <w:r w:rsidR="00E36C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공항의 항공편은 </w:t>
      </w:r>
      <w:r w:rsidR="00E36C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520</w:t>
      </w:r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편,</w:t>
      </w:r>
      <w:r w:rsidR="00E36C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여객 수는</w:t>
      </w:r>
      <w:r w:rsidR="00E36C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4</w:t>
      </w:r>
      <w:r w:rsidR="00E36C46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만명 기록.</w:t>
      </w:r>
      <w:r w:rsidR="00E36C46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36C46" w:rsidRPr="00E36C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섣달 그믐</w:t>
      </w:r>
      <w:r w:rsidR="00E5184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날</w:t>
      </w:r>
      <w:r w:rsidR="00E36C46" w:rsidRPr="00E36C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부터 현</w:t>
      </w:r>
      <w:r w:rsidR="00E36C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시점</w:t>
      </w:r>
      <w:r w:rsidR="00E36C46" w:rsidRPr="00E36C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까지, 항공편 수량은 전년동기대비 </w:t>
      </w:r>
      <w:r w:rsidR="00E36C46" w:rsidRPr="00E36C4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41.7% </w:t>
      </w:r>
      <w:r w:rsidR="00E36C46" w:rsidRPr="00E36C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감소했고 여객수송량은 전년동기대비 </w:t>
      </w:r>
      <w:r w:rsidR="00E36C46" w:rsidRPr="00E36C46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 xml:space="preserve">62.6% </w:t>
      </w:r>
      <w:r w:rsidR="00E36C46" w:rsidRPr="00E36C46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감소.</w:t>
      </w:r>
    </w:p>
    <w:p w:rsidR="004A3581" w:rsidRDefault="00E36C46" w:rsidP="003C58FA">
      <w:pPr>
        <w:pStyle w:val="a7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proofErr w:type="spellStart"/>
      <w:r w:rsidRPr="004A358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중국기금보</w:t>
      </w:r>
      <w:proofErr w:type="spellEnd"/>
      <w:r w:rsidRPr="004A358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(</w:t>
      </w:r>
      <w:proofErr w:type="spellStart"/>
      <w:r w:rsidRPr="004A3581"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中國基金報</w:t>
      </w:r>
      <w:proofErr w:type="spellEnd"/>
      <w:r w:rsidRPr="004A3581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>) :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 w:rsidRPr="004A358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푸둥</w:t>
      </w:r>
      <w:proofErr w:type="spellEnd"/>
      <w:r w:rsidRPr="004A358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(</w:t>
      </w:r>
      <w:proofErr w:type="spellStart"/>
      <w:r w:rsidRPr="004A358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蒲東</w:t>
      </w:r>
      <w:proofErr w:type="spellEnd"/>
      <w:r w:rsidRPr="004A358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4A358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발전은행, </w:t>
      </w:r>
      <w:proofErr w:type="spellStart"/>
      <w:r w:rsidRPr="004A358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시베이</w:t>
      </w:r>
      <w:proofErr w:type="spellEnd"/>
      <w:r w:rsidRPr="004A358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(</w:t>
      </w:r>
      <w:proofErr w:type="spellStart"/>
      <w:r w:rsidRPr="004A358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西貝</w:t>
      </w:r>
      <w:proofErr w:type="spellEnd"/>
      <w:r w:rsidRPr="004A358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)</w:t>
      </w:r>
      <w:r w:rsidRPr="004A358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요식그룹에 </w:t>
      </w:r>
      <w:r w:rsidRPr="004A3581">
        <w:rPr>
          <w:rStyle w:val="a6"/>
          <w:rFonts w:ascii="굴림" w:eastAsia="굴림" w:hAnsi="굴림" w:cs="Helvetica"/>
          <w:color w:val="C00000"/>
          <w:spacing w:val="8"/>
          <w:szCs w:val="21"/>
          <w:lang w:eastAsia="ko-KR"/>
        </w:rPr>
        <w:t>1.2</w:t>
      </w:r>
      <w:r w:rsidRPr="004A3581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억위안의 유동성자금 대출 제공.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푸둥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蒲東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발전은행은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시베이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西貝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그룹에단기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유동자금 대출 및 무역융자 여신 제공</w:t>
      </w:r>
      <w:r w:rsidR="004A358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중장기 유동자금 대출 및 </w:t>
      </w:r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‘1+N’ 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공급체인융자 여신 제공</w:t>
      </w:r>
      <w:r w:rsidR="004A358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proofErr w:type="spellStart"/>
      <w:r w:rsidR="004A35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푸둥</w:t>
      </w:r>
      <w:proofErr w:type="spellEnd"/>
      <w:r w:rsidR="004A35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proofErr w:type="spellStart"/>
      <w:r w:rsidR="004A35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蒲東</w:t>
      </w:r>
      <w:proofErr w:type="spellEnd"/>
      <w:r w:rsidR="004A358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4A35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발전은행의 자사 플랫폼을 이용한 기업의 판매 압박 해소 등</w:t>
      </w:r>
      <w:r w:rsidR="004A3581" w:rsidRPr="004A35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A35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세가지 방안 제공</w:t>
      </w:r>
      <w:r w:rsidR="004A3581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2A36D4" w:rsidRPr="002A36D4" w:rsidRDefault="002A36D4" w:rsidP="00FE23E4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color w:val="00B050"/>
          <w:szCs w:val="21"/>
          <w:lang w:eastAsia="ko-KR"/>
        </w:rPr>
      </w:pPr>
      <w:r>
        <w:rPr>
          <w:rStyle w:val="a6"/>
          <w:rFonts w:ascii="굴림" w:eastAsia="굴림" w:hAnsi="굴림" w:hint="eastAsia"/>
          <w:color w:val="00B050"/>
          <w:szCs w:val="21"/>
          <w:lang w:eastAsia="ko-KR"/>
        </w:rPr>
        <w:t>기업뉴스</w:t>
      </w:r>
    </w:p>
    <w:p w:rsidR="004A3581" w:rsidRPr="004A3581" w:rsidRDefault="004A3581" w:rsidP="004A3581">
      <w:pPr>
        <w:pStyle w:val="a7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</w:pPr>
      <w:proofErr w:type="spellStart"/>
      <w:r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>길리어드</w:t>
      </w:r>
      <w:proofErr w:type="spellEnd"/>
      <w:r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proofErr w:type="spellStart"/>
      <w:r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>사이언스</w:t>
      </w:r>
      <w:proofErr w:type="spellEnd"/>
      <w:r w:rsidR="006F2AF2"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>(</w:t>
      </w:r>
      <w:r w:rsidRPr="004A3581">
        <w:rPr>
          <w:rStyle w:val="a6"/>
          <w:rFonts w:ascii="굴림" w:eastAsia="굴림" w:hAnsi="굴림" w:cs="Helvetica"/>
          <w:color w:val="002060"/>
          <w:lang w:eastAsia="ko-KR"/>
        </w:rPr>
        <w:t>Gilead Sciences</w:t>
      </w:r>
      <w:r w:rsidR="006F2AF2" w:rsidRPr="004A3581">
        <w:rPr>
          <w:rStyle w:val="a6"/>
          <w:rFonts w:ascii="굴림" w:eastAsia="굴림" w:hAnsi="굴림" w:cs="Helvetica"/>
          <w:color w:val="002060"/>
          <w:lang w:eastAsia="ko-KR"/>
        </w:rPr>
        <w:t>)</w:t>
      </w:r>
      <w:r w:rsidR="00744D55" w:rsidRPr="004A3581">
        <w:rPr>
          <w:rStyle w:val="a6"/>
          <w:rFonts w:ascii="굴림" w:eastAsia="굴림" w:hAnsi="굴림" w:cs="Helvetica" w:hint="eastAsia"/>
          <w:color w:val="002060"/>
          <w:lang w:eastAsia="ko-KR"/>
        </w:rPr>
        <w:t xml:space="preserve"> </w:t>
      </w:r>
      <w:r w:rsidR="00744D55" w:rsidRPr="004A3581">
        <w:rPr>
          <w:rStyle w:val="a6"/>
          <w:rFonts w:ascii="굴림" w:eastAsia="굴림" w:hAnsi="굴림" w:cs="Helvetica"/>
          <w:color w:val="002060"/>
          <w:lang w:eastAsia="ko-KR"/>
        </w:rPr>
        <w:t>:</w:t>
      </w:r>
      <w:r w:rsidR="009729D3"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렘데시비르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(</w:t>
      </w:r>
      <w:proofErr w:type="spellStart"/>
      <w:r w:rsidRPr="004A3581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Remdesivir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>)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의 치료와 특허 등에 관한 성명에서 </w:t>
      </w:r>
      <w:r w:rsidRPr="004A3581">
        <w:rPr>
          <w:rStyle w:val="a6"/>
          <w:rFonts w:ascii="굴림" w:eastAsia="굴림" w:hAnsi="굴림" w:cs="Helvetica" w:hint="eastAsia"/>
          <w:color w:val="C00000"/>
          <w:lang w:eastAsia="ko-KR"/>
        </w:rPr>
        <w:t xml:space="preserve">해당 약물을 무상으로 제공하고 있고 공급량을 늘리는 중이라고 </w:t>
      </w:r>
      <w:proofErr w:type="spellStart"/>
      <w:r w:rsidRPr="004A3581">
        <w:rPr>
          <w:rStyle w:val="a6"/>
          <w:rFonts w:ascii="굴림" w:eastAsia="굴림" w:hAnsi="굴림" w:cs="Helvetica" w:hint="eastAsia"/>
          <w:color w:val="C00000"/>
          <w:lang w:eastAsia="ko-KR"/>
        </w:rPr>
        <w:t>강조하며서</w:t>
      </w:r>
      <w:proofErr w:type="spellEnd"/>
      <w:r>
        <w:rPr>
          <w:rStyle w:val="a6"/>
          <w:rFonts w:ascii="굴림" w:eastAsia="굴림" w:hAnsi="굴림" w:cs="Helvetica"/>
          <w:b w:val="0"/>
          <w:bCs w:val="0"/>
          <w:color w:val="000000" w:themeColor="text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길리어드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</w:t>
      </w:r>
      <w:proofErr w:type="spellStart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사이언스는</w:t>
      </w:r>
      <w:proofErr w:type="spellEnd"/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오래 전에 코로나바이러스 치료 특허를 신청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>했고</w:t>
      </w:r>
      <w:r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lang w:eastAsia="ko-KR"/>
        </w:rPr>
        <w:t xml:space="preserve"> 현단계에서는 공급원가와 재무수익 등 문제를 잠시 고려하지 않기로 결정했다고 발표.     </w:t>
      </w:r>
    </w:p>
    <w:p w:rsidR="00046A40" w:rsidRPr="00046A40" w:rsidRDefault="00046A40" w:rsidP="00E92DA7">
      <w:pPr>
        <w:wordWrap w:val="0"/>
        <w:topLinePunct/>
        <w:spacing w:line="360" w:lineRule="auto"/>
        <w:rPr>
          <w:rStyle w:val="a6"/>
          <w:rFonts w:ascii="굴림" w:eastAsia="굴림" w:hAnsi="굴림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B30933" w:rsidRPr="00305C41" w:rsidRDefault="00B30933" w:rsidP="00B30933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자본 동향</w:t>
      </w:r>
    </w:p>
    <w:p w:rsidR="00046A40" w:rsidRPr="00682CFF" w:rsidRDefault="00046A40" w:rsidP="00682CFF">
      <w:pPr>
        <w:pStyle w:val="a7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spacing w:val="8"/>
          <w:szCs w:val="21"/>
          <w:lang w:eastAsia="ko-KR"/>
        </w:rPr>
      </w:pP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신삼판</w:t>
      </w:r>
      <w:proofErr w:type="spellEnd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(</w:t>
      </w:r>
      <w:proofErr w:type="spellStart"/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>新三板</w:t>
      </w:r>
      <w:proofErr w:type="spellEnd"/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)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/>
          <w:color w:val="002060"/>
          <w:spacing w:val="8"/>
          <w:szCs w:val="21"/>
          <w:lang w:eastAsia="ko-KR"/>
        </w:rPr>
        <w:t>:</w:t>
      </w:r>
      <w:r>
        <w:rPr>
          <w:rStyle w:val="a6"/>
          <w:rFonts w:ascii="굴림" w:eastAsia="굴림" w:hAnsi="굴림" w:hint="eastAsia"/>
          <w:color w:val="002060"/>
          <w:spacing w:val="8"/>
          <w:szCs w:val="21"/>
          <w:lang w:eastAsia="ko-KR"/>
        </w:rPr>
        <w:t xml:space="preserve"> </w:t>
      </w:r>
      <w:r w:rsidRPr="00C829D1">
        <w:rPr>
          <w:rStyle w:val="a6"/>
          <w:rFonts w:ascii="굴림" w:eastAsia="굴림" w:hAnsi="굴림" w:hint="eastAsia"/>
          <w:b w:val="0"/>
          <w:szCs w:val="21"/>
          <w:lang w:eastAsia="ko-KR"/>
        </w:rPr>
        <w:t>지난주(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2.3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~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2.</w:t>
      </w:r>
      <w:r w:rsidR="00506546">
        <w:rPr>
          <w:rStyle w:val="a6"/>
          <w:rFonts w:ascii="굴림" w:eastAsia="굴림" w:hAnsi="굴림"/>
          <w:b w:val="0"/>
          <w:szCs w:val="21"/>
          <w:lang w:eastAsia="ko-KR"/>
        </w:rPr>
        <w:t>7</w:t>
      </w:r>
      <w:r w:rsidRPr="00C829D1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,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 w:rsidR="00506546">
        <w:rPr>
          <w:rStyle w:val="a6"/>
          <w:rFonts w:ascii="굴림" w:eastAsia="굴림" w:hAnsi="굴림"/>
          <w:b w:val="0"/>
          <w:szCs w:val="21"/>
          <w:lang w:eastAsia="ko-KR"/>
        </w:rPr>
        <w:t>2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>개사 신규 등록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거래금액은 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13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71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억위안으로 전주대비 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32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.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97</w:t>
      </w:r>
      <w:r>
        <w:rPr>
          <w:rStyle w:val="a6"/>
          <w:rFonts w:ascii="굴림" w:eastAsia="굴림" w:hAnsi="굴림"/>
          <w:b w:val="0"/>
          <w:szCs w:val="21"/>
          <w:lang w:eastAsia="ko-KR"/>
        </w:rPr>
        <w:t>%</w:t>
      </w:r>
      <w:r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감소. 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현 시점을 기준으로 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신삼판</w:t>
      </w:r>
      <w:proofErr w:type="spellEnd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(</w:t>
      </w:r>
      <w:proofErr w:type="spellStart"/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新三板</w:t>
      </w:r>
      <w:proofErr w:type="spellEnd"/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)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 xml:space="preserve"> 등록기업 수는 </w:t>
      </w:r>
      <w:r w:rsidRPr="00BD21B6">
        <w:rPr>
          <w:rStyle w:val="a6"/>
          <w:rFonts w:ascii="굴림" w:eastAsia="굴림" w:hAnsi="굴림"/>
          <w:b w:val="0"/>
          <w:szCs w:val="21"/>
          <w:lang w:eastAsia="ko-KR"/>
        </w:rPr>
        <w:t>8,</w:t>
      </w:r>
      <w:r w:rsidR="00CE06B6">
        <w:rPr>
          <w:rStyle w:val="a6"/>
          <w:rFonts w:ascii="굴림" w:eastAsia="굴림" w:hAnsi="굴림"/>
          <w:b w:val="0"/>
          <w:szCs w:val="21"/>
          <w:lang w:eastAsia="ko-KR"/>
        </w:rPr>
        <w:t>851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개</w:t>
      </w:r>
      <w:r w:rsidR="00CE06B6">
        <w:rPr>
          <w:rStyle w:val="a6"/>
          <w:rFonts w:ascii="굴림" w:eastAsia="굴림" w:hAnsi="굴림" w:hint="eastAsia"/>
          <w:b w:val="0"/>
          <w:szCs w:val="21"/>
          <w:lang w:eastAsia="ko-KR"/>
        </w:rPr>
        <w:t>사</w:t>
      </w:r>
      <w:r w:rsidRPr="00BD21B6">
        <w:rPr>
          <w:rStyle w:val="a6"/>
          <w:rFonts w:ascii="굴림" w:eastAsia="굴림" w:hAnsi="굴림" w:hint="eastAsia"/>
          <w:b w:val="0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6"/>
          <w:rFonts w:ascii="굴림" w:eastAsia="굴림" w:hAnsi="굴림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7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바탕"/>
          <w:color w:val="00B050"/>
          <w:lang w:eastAsia="ko-KR"/>
        </w:rPr>
      </w:pPr>
      <w:r w:rsidRPr="00305C41">
        <w:rPr>
          <w:rStyle w:val="a6"/>
          <w:rFonts w:ascii="굴림" w:eastAsia="굴림" w:hAnsi="굴림" w:cs="바탕" w:hint="eastAsia"/>
          <w:color w:val="00B050"/>
          <w:lang w:eastAsia="ko-KR"/>
        </w:rPr>
        <w:t>국제 뉴스</w:t>
      </w:r>
    </w:p>
    <w:p w:rsidR="00AA2A1C" w:rsidRDefault="00046A40" w:rsidP="00AA2A1C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6"/>
          <w:rFonts w:ascii="굴림" w:eastAsia="굴림" w:hAnsi="굴림" w:cs="Helvetica" w:hint="eastAsia"/>
          <w:color w:val="002060"/>
          <w:spacing w:val="8"/>
          <w:szCs w:val="21"/>
          <w:lang w:eastAsia="ko-KR"/>
        </w:rPr>
        <w:t>신화통신</w:t>
      </w:r>
      <w:r w:rsidR="00C53F84" w:rsidRPr="00891693">
        <w:rPr>
          <w:rStyle w:val="a6"/>
          <w:rFonts w:ascii="굴림" w:eastAsia="굴림" w:hAnsi="굴림" w:cs="Helvetica"/>
          <w:color w:val="002060"/>
          <w:spacing w:val="8"/>
          <w:szCs w:val="21"/>
          <w:lang w:eastAsia="ko-KR"/>
        </w:rPr>
        <w:t xml:space="preserve"> :</w:t>
      </w:r>
      <w:r w:rsidR="008B4E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미국에서 진행된 한 임상실험에서</w:t>
      </w:r>
      <w:r w:rsidR="008B4E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4ED9" w:rsidRPr="008B4E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체외에서 </w:t>
      </w:r>
      <w:proofErr w:type="spellStart"/>
      <w:r w:rsidR="008B4ED9" w:rsidRPr="008B4E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수차례의</w:t>
      </w:r>
      <w:proofErr w:type="spellEnd"/>
      <w:r w:rsidR="008B4ED9" w:rsidRPr="008B4E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유전자 편집 과정을 거친 </w:t>
      </w:r>
      <w:proofErr w:type="spellStart"/>
      <w:r w:rsidR="008B4ED9" w:rsidRPr="008B4E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>면역세표가</w:t>
      </w:r>
      <w:proofErr w:type="spellEnd"/>
      <w:r w:rsidR="008B4ED9" w:rsidRPr="008B4ED9">
        <w:rPr>
          <w:rStyle w:val="a6"/>
          <w:rFonts w:ascii="굴림" w:eastAsia="굴림" w:hAnsi="굴림" w:cs="Helvetica" w:hint="eastAsia"/>
          <w:color w:val="C00000"/>
          <w:spacing w:val="8"/>
          <w:szCs w:val="21"/>
          <w:lang w:eastAsia="ko-KR"/>
        </w:rPr>
        <w:t xml:space="preserve"> 암환자 체내에서 수개월간 생존이 가능한 것으로 확인.</w:t>
      </w:r>
      <w:r w:rsidR="008B4E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미래에 이 방법을 암 치료와 기타 질환 치료에 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활용</w:t>
      </w:r>
      <w:r w:rsidR="008B4E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할 가능성 </w:t>
      </w:r>
      <w:r w:rsidR="00E5184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존재</w:t>
      </w:r>
      <w:r w:rsidR="008B4E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8B4ED9">
        <w:rPr>
          <w:rStyle w:val="a6"/>
          <w:rFonts w:ascii="굴림" w:eastAsia="굴림" w:hAnsi="굴림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해당 임상실험은 미국 최초의 유전자 편집 치료법 인체 임상실험임.   </w:t>
      </w:r>
    </w:p>
    <w:p w:rsidR="008E066A" w:rsidRPr="008B4ED9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spacing w:val="8"/>
          <w:szCs w:val="21"/>
          <w:lang w:eastAsia="ko-KR"/>
        </w:rPr>
        <w:lastRenderedPageBreak/>
        <w:t xml:space="preserve">지난주 금요일,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다우존스산업평균지수는 전 거래일보다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0.94</w:t>
      </w:r>
      <w:r w:rsidR="00117D16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% </w:t>
      </w:r>
      <w:r w:rsidR="00E47270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2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9102.51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 거래를 마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쳤고, 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주간으로는</w:t>
      </w:r>
      <w:r w:rsidR="00CB553C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40224D" w:rsidRPr="008B4ED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%</w:t>
      </w:r>
      <w:r w:rsidR="0033507F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8B4ED9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="0033507F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Pr="004801D5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S&amp;P500</w:t>
      </w:r>
      <w:r w:rsidRPr="004801D5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수는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전 거래일보다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0.54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254B3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327.71</w:t>
      </w:r>
      <w:r w:rsidR="00B2389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주간으로는 </w:t>
      </w:r>
      <w:r w:rsidR="008B4ED9" w:rsidRPr="008B4ED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3</w:t>
      </w:r>
      <w:r w:rsidR="0040224D" w:rsidRPr="008B4ED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.1</w:t>
      </w:r>
      <w:r w:rsidR="008B4ED9" w:rsidRPr="008B4ED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7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8B4ED9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  <w:r w:rsidRPr="00AF338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나스닥종합지수는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0.54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%</w:t>
      </w:r>
      <w:r w:rsidR="003C625B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3C625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한 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9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520.51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690168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주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간으로는</w:t>
      </w:r>
      <w:r w:rsidR="0030609B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 </w:t>
      </w:r>
      <w:r w:rsidR="008B4ED9" w:rsidRPr="008B4ED9">
        <w:rPr>
          <w:rStyle w:val="a6"/>
          <w:rFonts w:ascii="굴림" w:eastAsia="굴림" w:hAnsi="굴림"/>
          <w:bCs w:val="0"/>
          <w:color w:val="C00000"/>
          <w:szCs w:val="21"/>
          <w:lang w:eastAsia="ko-KR"/>
        </w:rPr>
        <w:t>4.04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 xml:space="preserve">% </w:t>
      </w:r>
      <w:r w:rsidR="008B4ED9"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상승</w:t>
      </w:r>
      <w:r w:rsidRPr="008B4ED9">
        <w:rPr>
          <w:rStyle w:val="a6"/>
          <w:rFonts w:ascii="굴림" w:eastAsia="굴림" w:hAnsi="굴림" w:hint="eastAsia"/>
          <w:bCs w:val="0"/>
          <w:color w:val="C00000"/>
          <w:szCs w:val="21"/>
          <w:lang w:eastAsia="ko-KR"/>
        </w:rPr>
        <w:t>.</w:t>
      </w:r>
    </w:p>
    <w:p w:rsidR="006B11BF" w:rsidRPr="00690168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온스당 </w:t>
      </w:r>
      <w:r w:rsidR="00B23896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</w:t>
      </w:r>
      <w:r w:rsidR="008B4ED9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22</w:t>
      </w:r>
      <w:r w:rsidR="00CD66B2" w:rsidRP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4535CB" w:rsidRPr="00690168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오른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,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73.4</w:t>
      </w:r>
      <w:r w:rsidR="00CD66B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8B4ED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0.99% </w:t>
      </w:r>
      <w:r w:rsidR="008B4ED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하락.</w:t>
      </w:r>
    </w:p>
    <w:p w:rsidR="0030609B" w:rsidRPr="00520F06" w:rsidRDefault="008E066A" w:rsidP="001556BF">
      <w:pPr>
        <w:pStyle w:val="a7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</w:pP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FC091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서부텍사스산원유</w:t>
      </w:r>
      <w:proofErr w:type="spellEnd"/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1.24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</w:t>
      </w:r>
      <w:r w:rsidR="002729B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.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32</w:t>
      </w:r>
      <w:r w:rsidR="001946D2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1F3564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했고</w:t>
      </w:r>
      <w:r w:rsidR="001F3564" w:rsidRP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8B4ED9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3.49</w:t>
      </w:r>
      <w:r w:rsidR="001F3564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520F06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FC091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  <w:r w:rsidR="00FC091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 </w:t>
      </w:r>
      <w:r w:rsid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3</w:t>
      </w:r>
      <w:r w:rsid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월물 </w:t>
      </w:r>
      <w:proofErr w:type="spellStart"/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는</w:t>
      </w:r>
      <w:proofErr w:type="spellEnd"/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배럴당</w:t>
      </w:r>
      <w:r w:rsidR="00E0019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0.84</w:t>
      </w:r>
      <w:r w:rsidR="0006613F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D53FC9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한</w:t>
      </w:r>
      <w:r w:rsidR="0006613F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40224D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5</w:t>
      </w:r>
      <w:r w:rsid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4.47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했고 </w:t>
      </w:r>
      <w:r w:rsidR="004535CB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90168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>6.55</w:t>
      </w:r>
      <w:r w:rsidR="004535CB" w:rsidRPr="00520F06">
        <w:rPr>
          <w:rStyle w:val="a6"/>
          <w:rFonts w:ascii="굴림" w:eastAsia="굴림" w:hAnsi="굴림"/>
          <w:b w:val="0"/>
          <w:color w:val="000000" w:themeColor="text1"/>
          <w:szCs w:val="21"/>
          <w:lang w:eastAsia="ko-KR"/>
        </w:rPr>
        <w:t xml:space="preserve">% </w:t>
      </w:r>
      <w:r w:rsidR="00520F06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하락</w:t>
      </w:r>
      <w:r w:rsidR="00447722" w:rsidRPr="00520F06">
        <w:rPr>
          <w:rStyle w:val="a6"/>
          <w:rFonts w:ascii="굴림" w:eastAsia="굴림" w:hAnsi="굴림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3B" w:rsidRDefault="00A95C3B" w:rsidP="00674340">
      <w:r>
        <w:separator/>
      </w:r>
    </w:p>
  </w:endnote>
  <w:endnote w:type="continuationSeparator" w:id="0">
    <w:p w:rsidR="00A95C3B" w:rsidRDefault="00A95C3B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3B" w:rsidRDefault="00A95C3B" w:rsidP="00674340">
      <w:r>
        <w:separator/>
      </w:r>
    </w:p>
  </w:footnote>
  <w:footnote w:type="continuationSeparator" w:id="0">
    <w:p w:rsidR="00A95C3B" w:rsidRDefault="00A95C3B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굴림" w:eastAsia="굴림" w:hAnsi="굴림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굴림" w:eastAsia="굴림" w:hAnsi="굴림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3"/>
  </w:num>
  <w:num w:numId="5">
    <w:abstractNumId w:val="19"/>
  </w:num>
  <w:num w:numId="6">
    <w:abstractNumId w:val="9"/>
  </w:num>
  <w:num w:numId="7">
    <w:abstractNumId w:val="14"/>
  </w:num>
  <w:num w:numId="8">
    <w:abstractNumId w:val="20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21"/>
  </w:num>
  <w:num w:numId="14">
    <w:abstractNumId w:val="12"/>
  </w:num>
  <w:num w:numId="15">
    <w:abstractNumId w:val="3"/>
  </w:num>
  <w:num w:numId="16">
    <w:abstractNumId w:val="6"/>
  </w:num>
  <w:num w:numId="17">
    <w:abstractNumId w:val="18"/>
  </w:num>
  <w:num w:numId="18">
    <w:abstractNumId w:val="11"/>
  </w:num>
  <w:num w:numId="19">
    <w:abstractNumId w:val="0"/>
  </w:num>
  <w:num w:numId="20">
    <w:abstractNumId w:val="4"/>
  </w:num>
  <w:num w:numId="21">
    <w:abstractNumId w:val="15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47DE"/>
    <w:rsid w:val="00014D27"/>
    <w:rsid w:val="00017773"/>
    <w:rsid w:val="00021C22"/>
    <w:rsid w:val="00022CBC"/>
    <w:rsid w:val="000232A2"/>
    <w:rsid w:val="000234BA"/>
    <w:rsid w:val="000241DB"/>
    <w:rsid w:val="000300E9"/>
    <w:rsid w:val="00031C3D"/>
    <w:rsid w:val="00032867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5827"/>
    <w:rsid w:val="000779B0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30B1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A19"/>
    <w:rsid w:val="00114313"/>
    <w:rsid w:val="00115F3D"/>
    <w:rsid w:val="00117D16"/>
    <w:rsid w:val="00120B61"/>
    <w:rsid w:val="00121D34"/>
    <w:rsid w:val="0012244D"/>
    <w:rsid w:val="001245FC"/>
    <w:rsid w:val="0012525B"/>
    <w:rsid w:val="00126432"/>
    <w:rsid w:val="001265D7"/>
    <w:rsid w:val="0013295A"/>
    <w:rsid w:val="00133B19"/>
    <w:rsid w:val="00134E96"/>
    <w:rsid w:val="001350CE"/>
    <w:rsid w:val="00140E86"/>
    <w:rsid w:val="00144AF5"/>
    <w:rsid w:val="00146A4C"/>
    <w:rsid w:val="00150470"/>
    <w:rsid w:val="00152721"/>
    <w:rsid w:val="00153B56"/>
    <w:rsid w:val="00154B38"/>
    <w:rsid w:val="001556BF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F24"/>
    <w:rsid w:val="001E7CF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519"/>
    <w:rsid w:val="00221D49"/>
    <w:rsid w:val="00222614"/>
    <w:rsid w:val="002238FA"/>
    <w:rsid w:val="00224317"/>
    <w:rsid w:val="0022490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53F8"/>
    <w:rsid w:val="002A592A"/>
    <w:rsid w:val="002A5BE6"/>
    <w:rsid w:val="002B277B"/>
    <w:rsid w:val="002B42F2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2302"/>
    <w:rsid w:val="003227EE"/>
    <w:rsid w:val="00325490"/>
    <w:rsid w:val="003260BB"/>
    <w:rsid w:val="00326A97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2D19"/>
    <w:rsid w:val="00343ACF"/>
    <w:rsid w:val="00345919"/>
    <w:rsid w:val="00346B84"/>
    <w:rsid w:val="00350217"/>
    <w:rsid w:val="00351F5D"/>
    <w:rsid w:val="00352142"/>
    <w:rsid w:val="00354974"/>
    <w:rsid w:val="00355AA1"/>
    <w:rsid w:val="00355ABC"/>
    <w:rsid w:val="00355F65"/>
    <w:rsid w:val="003577B2"/>
    <w:rsid w:val="00361362"/>
    <w:rsid w:val="0036147C"/>
    <w:rsid w:val="0036328B"/>
    <w:rsid w:val="00363DEB"/>
    <w:rsid w:val="00366583"/>
    <w:rsid w:val="003679AC"/>
    <w:rsid w:val="00370720"/>
    <w:rsid w:val="0037099A"/>
    <w:rsid w:val="00373817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42F8"/>
    <w:rsid w:val="00396BB3"/>
    <w:rsid w:val="00396E67"/>
    <w:rsid w:val="00397A65"/>
    <w:rsid w:val="003A0BF9"/>
    <w:rsid w:val="003A2E89"/>
    <w:rsid w:val="003A3390"/>
    <w:rsid w:val="003A3A38"/>
    <w:rsid w:val="003A3F6A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111E"/>
    <w:rsid w:val="003C1CFF"/>
    <w:rsid w:val="003C25C5"/>
    <w:rsid w:val="003C3B69"/>
    <w:rsid w:val="003C48F6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8C2"/>
    <w:rsid w:val="003F1E3B"/>
    <w:rsid w:val="003F255F"/>
    <w:rsid w:val="003F4339"/>
    <w:rsid w:val="003F4ACB"/>
    <w:rsid w:val="003F5C19"/>
    <w:rsid w:val="003F5DF1"/>
    <w:rsid w:val="003F5FA5"/>
    <w:rsid w:val="003F75B2"/>
    <w:rsid w:val="003F764C"/>
    <w:rsid w:val="003F76CE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764"/>
    <w:rsid w:val="00441FCB"/>
    <w:rsid w:val="0044258E"/>
    <w:rsid w:val="004425B3"/>
    <w:rsid w:val="0044292E"/>
    <w:rsid w:val="00443160"/>
    <w:rsid w:val="004432E1"/>
    <w:rsid w:val="004432F6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6DB"/>
    <w:rsid w:val="004B2EC7"/>
    <w:rsid w:val="004B3F50"/>
    <w:rsid w:val="004B53D5"/>
    <w:rsid w:val="004B53D7"/>
    <w:rsid w:val="004B72D3"/>
    <w:rsid w:val="004B7DC3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3038"/>
    <w:rsid w:val="004E3B52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525D"/>
    <w:rsid w:val="005060D8"/>
    <w:rsid w:val="00506546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CDD"/>
    <w:rsid w:val="00552FCE"/>
    <w:rsid w:val="00553886"/>
    <w:rsid w:val="00554935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72AB"/>
    <w:rsid w:val="005B02BA"/>
    <w:rsid w:val="005B153E"/>
    <w:rsid w:val="005B1E48"/>
    <w:rsid w:val="005B2F74"/>
    <w:rsid w:val="005B5A69"/>
    <w:rsid w:val="005B5ACC"/>
    <w:rsid w:val="005B5D54"/>
    <w:rsid w:val="005C0981"/>
    <w:rsid w:val="005C0F72"/>
    <w:rsid w:val="005C2466"/>
    <w:rsid w:val="005C45D8"/>
    <w:rsid w:val="005C4DB5"/>
    <w:rsid w:val="005C4E62"/>
    <w:rsid w:val="005C4E6D"/>
    <w:rsid w:val="005C6A84"/>
    <w:rsid w:val="005D0C8D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580F"/>
    <w:rsid w:val="005E7A47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36B9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630B"/>
    <w:rsid w:val="00686934"/>
    <w:rsid w:val="00686DBA"/>
    <w:rsid w:val="00690168"/>
    <w:rsid w:val="00692371"/>
    <w:rsid w:val="006946E6"/>
    <w:rsid w:val="006947E6"/>
    <w:rsid w:val="00694DAF"/>
    <w:rsid w:val="006952CA"/>
    <w:rsid w:val="006952D5"/>
    <w:rsid w:val="006968E2"/>
    <w:rsid w:val="00697EE1"/>
    <w:rsid w:val="006A099A"/>
    <w:rsid w:val="006A110F"/>
    <w:rsid w:val="006A19F3"/>
    <w:rsid w:val="006A253C"/>
    <w:rsid w:val="006A5D37"/>
    <w:rsid w:val="006A604B"/>
    <w:rsid w:val="006A7FF4"/>
    <w:rsid w:val="006B07DC"/>
    <w:rsid w:val="006B0906"/>
    <w:rsid w:val="006B11BF"/>
    <w:rsid w:val="006B1443"/>
    <w:rsid w:val="006B2078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F00"/>
    <w:rsid w:val="006D4465"/>
    <w:rsid w:val="006D514C"/>
    <w:rsid w:val="006D5ADA"/>
    <w:rsid w:val="006D5AEA"/>
    <w:rsid w:val="006D5AF2"/>
    <w:rsid w:val="006E1C23"/>
    <w:rsid w:val="006E2785"/>
    <w:rsid w:val="006E28FC"/>
    <w:rsid w:val="006E320A"/>
    <w:rsid w:val="006E3BFA"/>
    <w:rsid w:val="006E3C0D"/>
    <w:rsid w:val="006E468E"/>
    <w:rsid w:val="006E6031"/>
    <w:rsid w:val="006F0184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9C3"/>
    <w:rsid w:val="00716383"/>
    <w:rsid w:val="007173BF"/>
    <w:rsid w:val="00717A3D"/>
    <w:rsid w:val="00721D2A"/>
    <w:rsid w:val="00722564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39EA"/>
    <w:rsid w:val="00755179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812A8"/>
    <w:rsid w:val="007819F4"/>
    <w:rsid w:val="00782EDD"/>
    <w:rsid w:val="0078469A"/>
    <w:rsid w:val="007846F8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687"/>
    <w:rsid w:val="007F3F75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F88"/>
    <w:rsid w:val="00843248"/>
    <w:rsid w:val="008434D9"/>
    <w:rsid w:val="00847E80"/>
    <w:rsid w:val="0085025F"/>
    <w:rsid w:val="00850C83"/>
    <w:rsid w:val="008515CD"/>
    <w:rsid w:val="0085213D"/>
    <w:rsid w:val="0085218C"/>
    <w:rsid w:val="008537A9"/>
    <w:rsid w:val="00854173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5CF"/>
    <w:rsid w:val="0089167F"/>
    <w:rsid w:val="00891693"/>
    <w:rsid w:val="0089221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C0E"/>
    <w:rsid w:val="00901DE8"/>
    <w:rsid w:val="0090498C"/>
    <w:rsid w:val="00904D7A"/>
    <w:rsid w:val="00904F85"/>
    <w:rsid w:val="00905E6E"/>
    <w:rsid w:val="00907521"/>
    <w:rsid w:val="00910F66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E5"/>
    <w:rsid w:val="009634CD"/>
    <w:rsid w:val="009637DD"/>
    <w:rsid w:val="00964E22"/>
    <w:rsid w:val="00964F23"/>
    <w:rsid w:val="009670ED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6546"/>
    <w:rsid w:val="00986560"/>
    <w:rsid w:val="009910E5"/>
    <w:rsid w:val="00991755"/>
    <w:rsid w:val="0099252A"/>
    <w:rsid w:val="0099288F"/>
    <w:rsid w:val="0099544C"/>
    <w:rsid w:val="009972CF"/>
    <w:rsid w:val="00997729"/>
    <w:rsid w:val="00997EB5"/>
    <w:rsid w:val="009A007A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4279"/>
    <w:rsid w:val="009E455F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1478"/>
    <w:rsid w:val="00A31B14"/>
    <w:rsid w:val="00A328C1"/>
    <w:rsid w:val="00A330BD"/>
    <w:rsid w:val="00A33B6F"/>
    <w:rsid w:val="00A340EC"/>
    <w:rsid w:val="00A3432B"/>
    <w:rsid w:val="00A37A32"/>
    <w:rsid w:val="00A407CB"/>
    <w:rsid w:val="00A4088A"/>
    <w:rsid w:val="00A43418"/>
    <w:rsid w:val="00A46AC5"/>
    <w:rsid w:val="00A50011"/>
    <w:rsid w:val="00A5072A"/>
    <w:rsid w:val="00A50881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402C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3D55"/>
    <w:rsid w:val="00A94A35"/>
    <w:rsid w:val="00A952AB"/>
    <w:rsid w:val="00A95C3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71FE"/>
    <w:rsid w:val="00AB7C2B"/>
    <w:rsid w:val="00AC2A5D"/>
    <w:rsid w:val="00AC2BF2"/>
    <w:rsid w:val="00AC3085"/>
    <w:rsid w:val="00AC4CC9"/>
    <w:rsid w:val="00AC5276"/>
    <w:rsid w:val="00AC6078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65F2"/>
    <w:rsid w:val="00AE6A59"/>
    <w:rsid w:val="00AE75CA"/>
    <w:rsid w:val="00AF1255"/>
    <w:rsid w:val="00AF2A4C"/>
    <w:rsid w:val="00AF3386"/>
    <w:rsid w:val="00AF3B76"/>
    <w:rsid w:val="00AF3BE8"/>
    <w:rsid w:val="00AF4F13"/>
    <w:rsid w:val="00AF5878"/>
    <w:rsid w:val="00AF6028"/>
    <w:rsid w:val="00AF6FDE"/>
    <w:rsid w:val="00AF7CC8"/>
    <w:rsid w:val="00B004B9"/>
    <w:rsid w:val="00B02EDA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47B"/>
    <w:rsid w:val="00B56BC5"/>
    <w:rsid w:val="00B57243"/>
    <w:rsid w:val="00B60375"/>
    <w:rsid w:val="00B622E9"/>
    <w:rsid w:val="00B64823"/>
    <w:rsid w:val="00B64C8B"/>
    <w:rsid w:val="00B666D4"/>
    <w:rsid w:val="00B6688B"/>
    <w:rsid w:val="00B67338"/>
    <w:rsid w:val="00B7173D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C2B"/>
    <w:rsid w:val="00BB1845"/>
    <w:rsid w:val="00BB36E5"/>
    <w:rsid w:val="00BB5C92"/>
    <w:rsid w:val="00BB63B0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F5"/>
    <w:rsid w:val="00C634EE"/>
    <w:rsid w:val="00C65B12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EE6"/>
    <w:rsid w:val="00CB114A"/>
    <w:rsid w:val="00CB1A7E"/>
    <w:rsid w:val="00CB1B91"/>
    <w:rsid w:val="00CB2B21"/>
    <w:rsid w:val="00CB34A7"/>
    <w:rsid w:val="00CB4604"/>
    <w:rsid w:val="00CB553C"/>
    <w:rsid w:val="00CB7CD2"/>
    <w:rsid w:val="00CC0A42"/>
    <w:rsid w:val="00CC33C3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413A"/>
    <w:rsid w:val="00CF48FE"/>
    <w:rsid w:val="00D0153A"/>
    <w:rsid w:val="00D01564"/>
    <w:rsid w:val="00D04A5D"/>
    <w:rsid w:val="00D053D5"/>
    <w:rsid w:val="00D06742"/>
    <w:rsid w:val="00D07C56"/>
    <w:rsid w:val="00D10693"/>
    <w:rsid w:val="00D110E0"/>
    <w:rsid w:val="00D1181A"/>
    <w:rsid w:val="00D121DC"/>
    <w:rsid w:val="00D12322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3159"/>
    <w:rsid w:val="00DA31F8"/>
    <w:rsid w:val="00DA5B3E"/>
    <w:rsid w:val="00DA6AE9"/>
    <w:rsid w:val="00DB1BBE"/>
    <w:rsid w:val="00DB24BB"/>
    <w:rsid w:val="00DC0A2B"/>
    <w:rsid w:val="00DC141A"/>
    <w:rsid w:val="00DC1AE1"/>
    <w:rsid w:val="00DC24E6"/>
    <w:rsid w:val="00DC6075"/>
    <w:rsid w:val="00DC6F00"/>
    <w:rsid w:val="00DC75DC"/>
    <w:rsid w:val="00DC7AC8"/>
    <w:rsid w:val="00DD0AB1"/>
    <w:rsid w:val="00DD3A10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301"/>
    <w:rsid w:val="00E42361"/>
    <w:rsid w:val="00E42A78"/>
    <w:rsid w:val="00E4326F"/>
    <w:rsid w:val="00E451E4"/>
    <w:rsid w:val="00E4541E"/>
    <w:rsid w:val="00E46219"/>
    <w:rsid w:val="00E47270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647A"/>
    <w:rsid w:val="00E66D40"/>
    <w:rsid w:val="00E67852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90238"/>
    <w:rsid w:val="00E90A82"/>
    <w:rsid w:val="00E9104C"/>
    <w:rsid w:val="00E9147A"/>
    <w:rsid w:val="00E91932"/>
    <w:rsid w:val="00E91FC5"/>
    <w:rsid w:val="00E9228A"/>
    <w:rsid w:val="00E92DA7"/>
    <w:rsid w:val="00E9450A"/>
    <w:rsid w:val="00E94AB4"/>
    <w:rsid w:val="00E94DCA"/>
    <w:rsid w:val="00E9519E"/>
    <w:rsid w:val="00E95C74"/>
    <w:rsid w:val="00E95C93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2612"/>
    <w:rsid w:val="00EB2AD6"/>
    <w:rsid w:val="00EB2FA2"/>
    <w:rsid w:val="00EB437C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7674"/>
    <w:rsid w:val="00F40317"/>
    <w:rsid w:val="00F40906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83"/>
    <w:rsid w:val="00F6179F"/>
    <w:rsid w:val="00F61F4F"/>
    <w:rsid w:val="00F63E0B"/>
    <w:rsid w:val="00F645A6"/>
    <w:rsid w:val="00F66474"/>
    <w:rsid w:val="00F66C96"/>
    <w:rsid w:val="00F675F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FCE"/>
    <w:rsid w:val="00F80120"/>
    <w:rsid w:val="00F805F8"/>
    <w:rsid w:val="00F84452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6EF4"/>
    <w:rsid w:val="00FC7515"/>
    <w:rsid w:val="00FC76BA"/>
    <w:rsid w:val="00FD4538"/>
    <w:rsid w:val="00FD49B9"/>
    <w:rsid w:val="00FD49D8"/>
    <w:rsid w:val="00FD6854"/>
    <w:rsid w:val="00FE0805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81"/>
    <w:rPr>
      <w:rFonts w:ascii="SimSun" w:eastAsia="SimSun" w:hAnsi="SimSun" w:cs="SimSu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6743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67434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74340"/>
    <w:rPr>
      <w:b/>
      <w:bCs/>
    </w:rPr>
  </w:style>
  <w:style w:type="paragraph" w:styleId="a7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3B21C9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a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b">
    <w:name w:val="Emphasis"/>
    <w:basedOn w:val="a0"/>
    <w:uiPriority w:val="20"/>
    <w:qFormat/>
    <w:rsid w:val="00AE03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A218-0335-4163-8C68-F84EC505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7308</TotalTime>
  <Pages>6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bang</cp:lastModifiedBy>
  <cp:revision>2018</cp:revision>
  <dcterms:created xsi:type="dcterms:W3CDTF">2019-03-11T05:35:00Z</dcterms:created>
  <dcterms:modified xsi:type="dcterms:W3CDTF">2020-02-10T06:36:00Z</dcterms:modified>
</cp:coreProperties>
</file>