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0D36B9" w:rsidTr="00B45EA5">
        <w:tc>
          <w:tcPr>
            <w:tcW w:w="4785" w:type="dxa"/>
            <w:tcBorders>
              <w:top w:val="nil"/>
              <w:left w:val="nil"/>
              <w:bottom w:val="nil"/>
              <w:right w:val="nil"/>
            </w:tcBorders>
          </w:tcPr>
          <w:p w:rsidR="000D36B9" w:rsidRPr="000D36B9" w:rsidRDefault="000D36B9" w:rsidP="000D36B9">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0D36B9">
              <w:rPr>
                <w:rFonts w:ascii="한컴바탕" w:eastAsia="한컴바탕" w:hAnsi="한컴바탕" w:cs="한컴바탕" w:hint="eastAsia"/>
                <w:b/>
                <w:szCs w:val="21"/>
                <w:lang w:eastAsia="ko-KR"/>
              </w:rPr>
              <w:t>&lt;오수처리비 징수사용 관리방법&gt; 인쇄발부에 관한 통지</w:t>
            </w:r>
          </w:p>
          <w:p w:rsidR="000D36B9" w:rsidRPr="000D36B9" w:rsidRDefault="000D36B9" w:rsidP="000D36B9">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재세[2014]151호</w:t>
            </w: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각 성·자치구·직할시·</w:t>
            </w:r>
            <w:proofErr w:type="spellStart"/>
            <w:r w:rsidRPr="000D36B9">
              <w:rPr>
                <w:rFonts w:ascii="한컴바탕" w:eastAsia="한컴바탕" w:hAnsi="한컴바탕" w:cs="한컴바탕" w:hint="eastAsia"/>
                <w:szCs w:val="21"/>
                <w:lang w:eastAsia="ko-KR"/>
              </w:rPr>
              <w:t>계획단열시</w:t>
            </w:r>
            <w:proofErr w:type="spellEnd"/>
            <w:r w:rsidRPr="000D36B9">
              <w:rPr>
                <w:rFonts w:ascii="한컴바탕" w:eastAsia="한컴바탕" w:hAnsi="한컴바탕" w:cs="한컴바탕" w:hint="eastAsia"/>
                <w:szCs w:val="21"/>
                <w:lang w:eastAsia="ko-KR"/>
              </w:rPr>
              <w:t xml:space="preserve"> </w:t>
            </w:r>
            <w:proofErr w:type="spellStart"/>
            <w:r w:rsidRPr="000D36B9">
              <w:rPr>
                <w:rFonts w:ascii="한컴바탕" w:eastAsia="한컴바탕" w:hAnsi="한컴바탕" w:cs="한컴바탕" w:hint="eastAsia"/>
                <w:szCs w:val="21"/>
                <w:lang w:eastAsia="ko-KR"/>
              </w:rPr>
              <w:t>재정청</w:t>
            </w:r>
            <w:proofErr w:type="spellEnd"/>
            <w:r w:rsidRPr="000D36B9">
              <w:rPr>
                <w:rFonts w:ascii="한컴바탕" w:eastAsia="한컴바탕" w:hAnsi="한컴바탕" w:cs="한컴바탕" w:hint="eastAsia"/>
                <w:szCs w:val="21"/>
                <w:lang w:eastAsia="ko-KR"/>
              </w:rPr>
              <w:t xml:space="preserve">(국), </w:t>
            </w:r>
            <w:proofErr w:type="spellStart"/>
            <w:r w:rsidRPr="000D36B9">
              <w:rPr>
                <w:rFonts w:ascii="한컴바탕" w:eastAsia="한컴바탕" w:hAnsi="한컴바탕" w:cs="한컴바탕" w:hint="eastAsia"/>
                <w:szCs w:val="21"/>
                <w:lang w:eastAsia="ko-KR"/>
              </w:rPr>
              <w:t>발전개혁위</w:t>
            </w:r>
            <w:proofErr w:type="spellEnd"/>
            <w:r w:rsidRPr="000D36B9">
              <w:rPr>
                <w:rFonts w:ascii="한컴바탕" w:eastAsia="한컴바탕" w:hAnsi="한컴바탕" w:cs="한컴바탕" w:hint="eastAsia"/>
                <w:szCs w:val="21"/>
                <w:lang w:eastAsia="ko-KR"/>
              </w:rPr>
              <w:t xml:space="preserve">, </w:t>
            </w:r>
            <w:proofErr w:type="spellStart"/>
            <w:r w:rsidRPr="000D36B9">
              <w:rPr>
                <w:rFonts w:ascii="한컴바탕" w:eastAsia="한컴바탕" w:hAnsi="한컴바탕" w:cs="한컴바탕" w:hint="eastAsia"/>
                <w:szCs w:val="21"/>
                <w:lang w:eastAsia="ko-KR"/>
              </w:rPr>
              <w:t>물가국</w:t>
            </w:r>
            <w:proofErr w:type="spellEnd"/>
            <w:r w:rsidRPr="000D36B9">
              <w:rPr>
                <w:rFonts w:ascii="한컴바탕" w:eastAsia="한컴바탕" w:hAnsi="한컴바탕" w:cs="한컴바탕" w:hint="eastAsia"/>
                <w:szCs w:val="21"/>
                <w:lang w:eastAsia="ko-KR"/>
              </w:rPr>
              <w:t xml:space="preserve">, </w:t>
            </w:r>
            <w:proofErr w:type="spellStart"/>
            <w:r w:rsidRPr="000D36B9">
              <w:rPr>
                <w:rFonts w:ascii="한컴바탕" w:eastAsia="한컴바탕" w:hAnsi="한컴바탕" w:cs="한컴바탕" w:hint="eastAsia"/>
                <w:szCs w:val="21"/>
                <w:lang w:eastAsia="ko-KR"/>
              </w:rPr>
              <w:t>주택도농건설청</w:t>
            </w:r>
            <w:proofErr w:type="spellEnd"/>
            <w:r w:rsidRPr="000D36B9">
              <w:rPr>
                <w:rFonts w:ascii="한컴바탕" w:eastAsia="한컴바탕" w:hAnsi="한컴바탕" w:cs="한컴바탕" w:hint="eastAsia"/>
                <w:szCs w:val="21"/>
                <w:lang w:eastAsia="ko-KR"/>
              </w:rPr>
              <w:t xml:space="preserve">(건설위, </w:t>
            </w:r>
            <w:proofErr w:type="spellStart"/>
            <w:r w:rsidRPr="000D36B9">
              <w:rPr>
                <w:rFonts w:ascii="한컴바탕" w:eastAsia="한컴바탕" w:hAnsi="한컴바탕" w:cs="한컴바탕" w:hint="eastAsia"/>
                <w:szCs w:val="21"/>
                <w:lang w:eastAsia="ko-KR"/>
              </w:rPr>
              <w:t>시정관리위</w:t>
            </w:r>
            <w:proofErr w:type="spellEnd"/>
            <w:r w:rsidRPr="000D36B9">
              <w:rPr>
                <w:rFonts w:ascii="한컴바탕" w:eastAsia="한컴바탕" w:hAnsi="한컴바탕" w:cs="한컴바탕" w:hint="eastAsia"/>
                <w:szCs w:val="21"/>
                <w:lang w:eastAsia="ko-KR"/>
              </w:rPr>
              <w:t xml:space="preserve">, </w:t>
            </w:r>
            <w:proofErr w:type="spellStart"/>
            <w:r w:rsidRPr="000D36B9">
              <w:rPr>
                <w:rFonts w:ascii="한컴바탕" w:eastAsia="한컴바탕" w:hAnsi="한컴바탕" w:cs="한컴바탕" w:hint="eastAsia"/>
                <w:szCs w:val="21"/>
                <w:lang w:eastAsia="ko-KR"/>
              </w:rPr>
              <w:t>수무</w:t>
            </w:r>
            <w:proofErr w:type="spellEnd"/>
            <w:r w:rsidRPr="000D36B9">
              <w:rPr>
                <w:rFonts w:ascii="한컴바탕" w:eastAsia="한컴바탕" w:hAnsi="한컴바탕" w:cs="한컴바탕" w:hint="eastAsia"/>
                <w:szCs w:val="21"/>
                <w:lang w:eastAsia="ko-KR"/>
              </w:rPr>
              <w:t>(</w:t>
            </w:r>
            <w:proofErr w:type="spellStart"/>
            <w:r w:rsidRPr="000D36B9">
              <w:rPr>
                <w:rFonts w:ascii="한컴바탕" w:eastAsia="한컴바탕" w:hAnsi="한컴바탕" w:cs="한컴바탕" w:hint="eastAsia"/>
                <w:szCs w:val="21"/>
                <w:lang w:eastAsia="ko-KR"/>
              </w:rPr>
              <w:t>水務</w:t>
            </w:r>
            <w:proofErr w:type="spellEnd"/>
            <w:r w:rsidRPr="000D36B9">
              <w:rPr>
                <w:rFonts w:ascii="한컴바탕" w:eastAsia="한컴바탕" w:hAnsi="한컴바탕" w:cs="한컴바탕" w:hint="eastAsia"/>
                <w:szCs w:val="21"/>
                <w:lang w:eastAsia="ko-KR"/>
              </w:rPr>
              <w:t>)국):</w:t>
            </w:r>
          </w:p>
          <w:p w:rsidR="000D36B9" w:rsidRPr="000D36B9" w:rsidRDefault="000D36B9" w:rsidP="000D36B9">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0D36B9">
              <w:rPr>
                <w:rFonts w:ascii="한컴바탕" w:eastAsia="한컴바탕" w:hAnsi="한컴바탕" w:cs="한컴바탕" w:hint="eastAsia"/>
                <w:spacing w:val="-8"/>
                <w:szCs w:val="21"/>
                <w:lang w:eastAsia="ko-KR"/>
              </w:rPr>
              <w:t>오수처리비의 징수, 사용과 관리를 규율하고 도시와 농촌의 오수처리시설 운영, 유지보수와 건설을 보장하며 수질오염을 예방</w:t>
            </w:r>
            <w:r w:rsidRPr="000D36B9">
              <w:rPr>
                <w:rFonts w:ascii="한컴바탕" w:eastAsia="한컴바탕" w:hAnsi="한컴바탕" w:cs="한컴바탕"/>
                <w:spacing w:val="-8"/>
                <w:szCs w:val="21"/>
                <w:lang w:eastAsia="ko-KR"/>
              </w:rPr>
              <w:t>·</w:t>
            </w:r>
            <w:r w:rsidRPr="000D36B9">
              <w:rPr>
                <w:rFonts w:ascii="한컴바탕" w:eastAsia="한컴바탕" w:hAnsi="한컴바탕" w:cs="한컴바탕" w:hint="eastAsia"/>
                <w:spacing w:val="-8"/>
                <w:szCs w:val="21"/>
                <w:lang w:eastAsia="ko-KR"/>
              </w:rPr>
              <w:t>퇴치하고 환경을 보호하기 위한 목적으로 &lt;수질오염 예방</w:t>
            </w:r>
            <w:r w:rsidRPr="000D36B9">
              <w:rPr>
                <w:rFonts w:ascii="한컴바탕" w:eastAsia="한컴바탕" w:hAnsi="한컴바탕" w:cs="한컴바탕"/>
                <w:spacing w:val="-8"/>
                <w:szCs w:val="21"/>
                <w:lang w:eastAsia="ko-KR"/>
              </w:rPr>
              <w:t>·</w:t>
            </w:r>
            <w:proofErr w:type="spellStart"/>
            <w:r w:rsidRPr="000D36B9">
              <w:rPr>
                <w:rFonts w:ascii="한컴바탕" w:eastAsia="한컴바탕" w:hAnsi="한컴바탕" w:cs="한컴바탕" w:hint="eastAsia"/>
                <w:spacing w:val="-8"/>
                <w:szCs w:val="21"/>
                <w:lang w:eastAsia="ko-KR"/>
              </w:rPr>
              <w:t>퇴치법</w:t>
            </w:r>
            <w:proofErr w:type="spellEnd"/>
            <w:r w:rsidRPr="000D36B9">
              <w:rPr>
                <w:rFonts w:ascii="한컴바탕" w:eastAsia="한컴바탕" w:hAnsi="한컴바탕" w:cs="한컴바탕" w:hint="eastAsia"/>
                <w:spacing w:val="-8"/>
                <w:szCs w:val="21"/>
                <w:lang w:eastAsia="ko-KR"/>
              </w:rPr>
              <w:t>&gt;, &lt;</w:t>
            </w:r>
            <w:proofErr w:type="spellStart"/>
            <w:r w:rsidRPr="000D36B9">
              <w:rPr>
                <w:rFonts w:ascii="한컴바탕" w:eastAsia="한컴바탕" w:hAnsi="한컴바탕" w:cs="한컴바탕" w:hint="eastAsia"/>
                <w:spacing w:val="-8"/>
                <w:szCs w:val="21"/>
                <w:lang w:eastAsia="ko-KR"/>
              </w:rPr>
              <w:t>도농</w:t>
            </w:r>
            <w:proofErr w:type="spellEnd"/>
            <w:r w:rsidRPr="000D36B9">
              <w:rPr>
                <w:rFonts w:ascii="한컴바탕" w:eastAsia="한컴바탕" w:hAnsi="한컴바탕" w:cs="한컴바탕" w:hint="eastAsia"/>
                <w:spacing w:val="-8"/>
                <w:szCs w:val="21"/>
                <w:lang w:eastAsia="ko-KR"/>
              </w:rPr>
              <w:t xml:space="preserve"> 폐수 및 오수 처리조례&gt;의 규정에 근거하여 &lt;오수처리비 징수</w:t>
            </w:r>
            <w:r w:rsidRPr="000D36B9">
              <w:rPr>
                <w:rFonts w:ascii="한컴바탕" w:eastAsia="한컴바탕" w:hAnsi="한컴바탕" w:cs="한컴바탕"/>
                <w:spacing w:val="-8"/>
                <w:szCs w:val="21"/>
                <w:lang w:eastAsia="ko-KR"/>
              </w:rPr>
              <w:t>·</w:t>
            </w:r>
            <w:r w:rsidRPr="000D36B9">
              <w:rPr>
                <w:rFonts w:ascii="한컴바탕" w:eastAsia="한컴바탕" w:hAnsi="한컴바탕" w:cs="한컴바탕" w:hint="eastAsia"/>
                <w:spacing w:val="-8"/>
                <w:szCs w:val="21"/>
                <w:lang w:eastAsia="ko-KR"/>
              </w:rPr>
              <w:t xml:space="preserve">사용·관리방법&gt;을 제정 및 </w:t>
            </w:r>
            <w:proofErr w:type="spellStart"/>
            <w:r w:rsidRPr="000D36B9">
              <w:rPr>
                <w:rFonts w:ascii="한컴바탕" w:eastAsia="한컴바탕" w:hAnsi="한컴바탕" w:cs="한컴바탕" w:hint="eastAsia"/>
                <w:spacing w:val="-8"/>
                <w:szCs w:val="21"/>
                <w:lang w:eastAsia="ko-KR"/>
              </w:rPr>
              <w:t>인쇄발부하는</w:t>
            </w:r>
            <w:proofErr w:type="spellEnd"/>
            <w:r w:rsidRPr="000D36B9">
              <w:rPr>
                <w:rFonts w:ascii="한컴바탕" w:eastAsia="한컴바탕" w:hAnsi="한컴바탕" w:cs="한컴바탕" w:hint="eastAsia"/>
                <w:spacing w:val="-8"/>
                <w:szCs w:val="21"/>
                <w:lang w:eastAsia="ko-KR"/>
              </w:rPr>
              <w:t xml:space="preserve"> 바이며 따라서 집행하기 바란다.</w:t>
            </w: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첨부: 오수처리비 징수사용 관리조례</w:t>
            </w: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20"/>
              <w:jc w:val="right"/>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재정부</w:t>
            </w:r>
            <w:proofErr w:type="spellEnd"/>
          </w:p>
          <w:p w:rsidR="000D36B9" w:rsidRPr="000D36B9" w:rsidRDefault="000D36B9" w:rsidP="000D36B9">
            <w:pPr>
              <w:wordWrap w:val="0"/>
              <w:autoSpaceDN w:val="0"/>
              <w:snapToGrid w:val="0"/>
              <w:spacing w:line="290" w:lineRule="atLeast"/>
              <w:ind w:firstLine="420"/>
              <w:jc w:val="right"/>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국가발전개혁위</w:t>
            </w:r>
            <w:proofErr w:type="spellEnd"/>
          </w:p>
          <w:p w:rsidR="000D36B9" w:rsidRPr="000D36B9" w:rsidRDefault="000D36B9" w:rsidP="000D36B9">
            <w:pPr>
              <w:wordWrap w:val="0"/>
              <w:autoSpaceDN w:val="0"/>
              <w:snapToGrid w:val="0"/>
              <w:spacing w:line="290" w:lineRule="atLeast"/>
              <w:ind w:firstLine="420"/>
              <w:jc w:val="right"/>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주택도농건설부</w:t>
            </w:r>
            <w:proofErr w:type="spellEnd"/>
          </w:p>
          <w:p w:rsidR="000D36B9" w:rsidRPr="000D36B9" w:rsidRDefault="000D36B9" w:rsidP="000D36B9">
            <w:pPr>
              <w:wordWrap w:val="0"/>
              <w:autoSpaceDN w:val="0"/>
              <w:snapToGrid w:val="0"/>
              <w:spacing w:line="290" w:lineRule="atLeast"/>
              <w:ind w:firstLine="420"/>
              <w:jc w:val="right"/>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 xml:space="preserve">　　2014년 12월 31일</w:t>
            </w: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12"/>
              <w:jc w:val="both"/>
              <w:rPr>
                <w:rFonts w:ascii="한컴바탕" w:eastAsia="한컴바탕" w:hAnsi="한컴바탕" w:cs="한컴바탕"/>
                <w:b/>
                <w:szCs w:val="21"/>
                <w:lang w:eastAsia="ko-KR"/>
              </w:rPr>
            </w:pPr>
            <w:r w:rsidRPr="000D36B9">
              <w:rPr>
                <w:rFonts w:ascii="한컴바탕" w:eastAsia="한컴바탕" w:hAnsi="한컴바탕" w:cs="한컴바탕" w:hint="eastAsia"/>
                <w:b/>
                <w:szCs w:val="21"/>
                <w:lang w:eastAsia="ko-KR"/>
              </w:rPr>
              <w:t>오수처리비 징수·사용·관리방법</w:t>
            </w: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12"/>
              <w:jc w:val="both"/>
              <w:rPr>
                <w:rFonts w:ascii="한컴바탕" w:eastAsia="한컴바탕" w:hAnsi="한컴바탕" w:cs="한컴바탕"/>
                <w:b/>
                <w:szCs w:val="21"/>
                <w:lang w:eastAsia="ko-KR"/>
              </w:rPr>
            </w:pPr>
            <w:r w:rsidRPr="000D36B9">
              <w:rPr>
                <w:rFonts w:ascii="한컴바탕" w:eastAsia="한컴바탕" w:hAnsi="한컴바탕" w:cs="한컴바탕" w:hint="eastAsia"/>
                <w:b/>
                <w:szCs w:val="21"/>
                <w:lang w:eastAsia="ko-KR"/>
              </w:rPr>
              <w:t>제1장 총칙</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pacing w:val="-8"/>
                <w:szCs w:val="21"/>
                <w:lang w:eastAsia="ko-KR"/>
              </w:rPr>
            </w:pPr>
            <w:r w:rsidRPr="000D36B9">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pacing w:val="-8"/>
                <w:szCs w:val="21"/>
                <w:lang w:eastAsia="ko-KR"/>
              </w:rPr>
              <w:t>오수처리비의 징수, 사용과 관리를 규율하고 도시와 농촌의 오수처리시설 운영, 유지보수와 건설을 보장하며 수질오염을 예방</w:t>
            </w:r>
            <w:r w:rsidRPr="000D36B9">
              <w:rPr>
                <w:rFonts w:ascii="한컴바탕" w:eastAsia="한컴바탕" w:hAnsi="한컴바탕" w:cs="한컴바탕"/>
                <w:spacing w:val="-8"/>
                <w:szCs w:val="21"/>
                <w:lang w:eastAsia="ko-KR"/>
              </w:rPr>
              <w:t>·</w:t>
            </w:r>
            <w:r w:rsidRPr="000D36B9">
              <w:rPr>
                <w:rFonts w:ascii="한컴바탕" w:eastAsia="한컴바탕" w:hAnsi="한컴바탕" w:cs="한컴바탕" w:hint="eastAsia"/>
                <w:spacing w:val="-8"/>
                <w:szCs w:val="21"/>
                <w:lang w:eastAsia="ko-KR"/>
              </w:rPr>
              <w:t>퇴치하고 환경을 보호하기 위한 목적으로 &lt;수질오염 예방</w:t>
            </w:r>
            <w:r w:rsidRPr="000D36B9">
              <w:rPr>
                <w:rFonts w:ascii="한컴바탕" w:eastAsia="한컴바탕" w:hAnsi="한컴바탕" w:cs="한컴바탕"/>
                <w:spacing w:val="-8"/>
                <w:szCs w:val="21"/>
                <w:lang w:eastAsia="ko-KR"/>
              </w:rPr>
              <w:t>·</w:t>
            </w:r>
            <w:proofErr w:type="spellStart"/>
            <w:r w:rsidRPr="000D36B9">
              <w:rPr>
                <w:rFonts w:ascii="한컴바탕" w:eastAsia="한컴바탕" w:hAnsi="한컴바탕" w:cs="한컴바탕" w:hint="eastAsia"/>
                <w:spacing w:val="-8"/>
                <w:szCs w:val="21"/>
                <w:lang w:eastAsia="ko-KR"/>
              </w:rPr>
              <w:t>퇴치법</w:t>
            </w:r>
            <w:proofErr w:type="spellEnd"/>
            <w:r w:rsidRPr="000D36B9">
              <w:rPr>
                <w:rFonts w:ascii="한컴바탕" w:eastAsia="한컴바탕" w:hAnsi="한컴바탕" w:cs="한컴바탕" w:hint="eastAsia"/>
                <w:spacing w:val="-8"/>
                <w:szCs w:val="21"/>
                <w:lang w:eastAsia="ko-KR"/>
              </w:rPr>
              <w:t>&gt;, &lt;</w:t>
            </w:r>
            <w:proofErr w:type="spellStart"/>
            <w:r w:rsidRPr="000D36B9">
              <w:rPr>
                <w:rFonts w:ascii="한컴바탕" w:eastAsia="한컴바탕" w:hAnsi="한컴바탕" w:cs="한컴바탕" w:hint="eastAsia"/>
                <w:spacing w:val="-8"/>
                <w:szCs w:val="21"/>
                <w:lang w:eastAsia="ko-KR"/>
              </w:rPr>
              <w:t>도농</w:t>
            </w:r>
            <w:proofErr w:type="spellEnd"/>
            <w:r w:rsidRPr="000D36B9">
              <w:rPr>
                <w:rFonts w:ascii="한컴바탕" w:eastAsia="한컴바탕" w:hAnsi="한컴바탕" w:cs="한컴바탕" w:hint="eastAsia"/>
                <w:spacing w:val="-8"/>
                <w:szCs w:val="21"/>
                <w:lang w:eastAsia="ko-KR"/>
              </w:rPr>
              <w:t xml:space="preserve"> 폐수 및 오수 처리조례&gt;의 규정에 근거하여 이 방법을 제정한다.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오수처리비의 징수, 사용과 관리는 이 방법을 </w:t>
            </w:r>
            <w:proofErr w:type="spellStart"/>
            <w:r w:rsidRPr="000D36B9">
              <w:rPr>
                <w:rFonts w:ascii="한컴바탕" w:eastAsia="한컴바탕" w:hAnsi="한컴바탕" w:cs="한컴바탕" w:hint="eastAsia"/>
                <w:szCs w:val="21"/>
                <w:lang w:eastAsia="ko-KR"/>
              </w:rPr>
              <w:t>적용받는다</w:t>
            </w:r>
            <w:proofErr w:type="spellEnd"/>
            <w:r w:rsidRPr="000D36B9">
              <w:rPr>
                <w:rFonts w:ascii="한컴바탕" w:eastAsia="한컴바탕" w:hAnsi="한컴바탕" w:cs="한컴바탕" w:hint="eastAsia"/>
                <w:szCs w:val="21"/>
                <w:lang w:eastAsia="ko-KR"/>
              </w:rPr>
              <w:t>.</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zCs w:val="21"/>
                <w:lang w:eastAsia="ko-KR"/>
              </w:rPr>
              <w:t xml:space="preserve">오수처리비는 "오염자 부담"의 원칙에 따라 배출 업체와 개인이 납부하며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오수처리시설의 건설, 운영과 오니(汚泥) 처리·처치 전용 특별자금으로 사용한다.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zCs w:val="21"/>
                <w:lang w:eastAsia="ko-KR"/>
              </w:rPr>
              <w:t xml:space="preserve">오수처리비는 정부의 </w:t>
            </w:r>
            <w:proofErr w:type="spellStart"/>
            <w:r w:rsidRPr="000D36B9">
              <w:rPr>
                <w:rFonts w:ascii="한컴바탕" w:eastAsia="한컴바탕" w:hAnsi="한컴바탕" w:cs="한컴바탕" w:hint="eastAsia"/>
                <w:szCs w:val="21"/>
                <w:lang w:eastAsia="ko-KR"/>
              </w:rPr>
              <w:t>非조세</w:t>
            </w:r>
            <w:proofErr w:type="spellEnd"/>
            <w:r w:rsidRPr="000D36B9">
              <w:rPr>
                <w:rFonts w:ascii="한컴바탕" w:eastAsia="한컴바탕" w:hAnsi="한컴바탕" w:cs="한컴바탕" w:hint="eastAsia"/>
                <w:szCs w:val="21"/>
                <w:lang w:eastAsia="ko-KR"/>
              </w:rPr>
              <w:t xml:space="preserve"> 수익으로 국고로 전액 상납하며 </w:t>
            </w:r>
            <w:proofErr w:type="spellStart"/>
            <w:r w:rsidRPr="000D36B9">
              <w:rPr>
                <w:rFonts w:ascii="한컴바탕" w:eastAsia="한컴바탕" w:hAnsi="한컴바탕" w:cs="한컴바탕" w:hint="eastAsia"/>
                <w:szCs w:val="21"/>
                <w:lang w:eastAsia="ko-KR"/>
              </w:rPr>
              <w:t>지방정부성</w:t>
            </w:r>
            <w:proofErr w:type="spellEnd"/>
            <w:r w:rsidRPr="000D36B9">
              <w:rPr>
                <w:rFonts w:ascii="한컴바탕" w:eastAsia="한컴바탕" w:hAnsi="한컴바탕" w:cs="한컴바탕" w:hint="eastAsia"/>
                <w:szCs w:val="21"/>
                <w:lang w:eastAsia="ko-KR"/>
              </w:rPr>
              <w:t xml:space="preserve"> 기금 예산으로 관리하고 특별자금 전용제를 시행한다.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0D36B9">
              <w:rPr>
                <w:rFonts w:ascii="한컴바탕" w:eastAsia="한컴바탕" w:hAnsi="한컴바탕" w:cs="한컴바탕" w:hint="eastAsia"/>
                <w:b/>
                <w:szCs w:val="21"/>
                <w:lang w:eastAsia="ko-KR"/>
              </w:rPr>
              <w:t>조</w:t>
            </w:r>
            <w:r w:rsidRPr="000D36B9">
              <w:rPr>
                <w:rFonts w:ascii="한컴바탕" w:eastAsia="한컴바탕" w:hAnsi="한컴바탕" w:cs="한컴바탕" w:hint="eastAsia"/>
                <w:spacing w:val="-8"/>
                <w:szCs w:val="21"/>
                <w:lang w:eastAsia="ko-KR"/>
              </w:rPr>
              <w:t xml:space="preserve"> 각 지역에서 정부와 사회자본이 합작, 정부의 서비스 구매 등 다양한 형식으로 </w:t>
            </w:r>
            <w:proofErr w:type="spellStart"/>
            <w:r w:rsidRPr="000D36B9">
              <w:rPr>
                <w:rFonts w:ascii="한컴바탕" w:eastAsia="한컴바탕" w:hAnsi="한컴바탕" w:cs="한컴바탕" w:hint="eastAsia"/>
                <w:spacing w:val="-8"/>
                <w:szCs w:val="21"/>
                <w:lang w:eastAsia="ko-KR"/>
              </w:rPr>
              <w:t>도농</w:t>
            </w:r>
            <w:proofErr w:type="spellEnd"/>
            <w:r w:rsidRPr="000D36B9">
              <w:rPr>
                <w:rFonts w:ascii="한컴바탕" w:eastAsia="한컴바탕" w:hAnsi="한컴바탕" w:cs="한컴바탕" w:hint="eastAsia"/>
                <w:spacing w:val="-8"/>
                <w:szCs w:val="21"/>
                <w:lang w:eastAsia="ko-KR"/>
              </w:rPr>
              <w:t xml:space="preserve"> 폐수 및 오수 처리시설의 투자, 건설과 운영에 공동참여하고 </w:t>
            </w:r>
            <w:proofErr w:type="spellStart"/>
            <w:r w:rsidRPr="000D36B9">
              <w:rPr>
                <w:rFonts w:ascii="한컴바탕" w:eastAsia="한컴바탕" w:hAnsi="한컴바탕" w:cs="한컴바탕" w:hint="eastAsia"/>
                <w:spacing w:val="-8"/>
                <w:szCs w:val="21"/>
                <w:lang w:eastAsia="ko-KR"/>
              </w:rPr>
              <w:t>리스크를</w:t>
            </w:r>
            <w:proofErr w:type="spellEnd"/>
            <w:r w:rsidRPr="000D36B9">
              <w:rPr>
                <w:rFonts w:ascii="한컴바탕" w:eastAsia="한컴바탕" w:hAnsi="한컴바탕" w:cs="한컴바탕" w:hint="eastAsia"/>
                <w:spacing w:val="-8"/>
                <w:szCs w:val="21"/>
                <w:lang w:eastAsia="ko-KR"/>
              </w:rPr>
              <w:t xml:space="preserve"> 합리적으로 분담하며 권익융합을 실현하고 프로젝트 전 생명주기에 대한 관리를 강화</w:t>
            </w:r>
            <w:r w:rsidRPr="000D36B9">
              <w:rPr>
                <w:rFonts w:ascii="한컴바탕" w:eastAsia="한컴바탕" w:hAnsi="한컴바탕" w:cs="한컴바탕" w:hint="eastAsia"/>
                <w:spacing w:val="-8"/>
                <w:szCs w:val="21"/>
                <w:lang w:eastAsia="ko-KR"/>
              </w:rPr>
              <w:lastRenderedPageBreak/>
              <w:t xml:space="preserve">하며 </w:t>
            </w:r>
            <w:proofErr w:type="spellStart"/>
            <w:r w:rsidRPr="000D36B9">
              <w:rPr>
                <w:rFonts w:ascii="한컴바탕" w:eastAsia="한컴바탕" w:hAnsi="한컴바탕" w:cs="한컴바탕" w:hint="eastAsia"/>
                <w:spacing w:val="-8"/>
                <w:szCs w:val="21"/>
                <w:lang w:eastAsia="ko-KR"/>
              </w:rPr>
              <w:t>도농</w:t>
            </w:r>
            <w:proofErr w:type="spellEnd"/>
            <w:r w:rsidRPr="000D36B9">
              <w:rPr>
                <w:rFonts w:ascii="한컴바탕" w:eastAsia="한컴바탕" w:hAnsi="한컴바탕" w:cs="한컴바탕" w:hint="eastAsia"/>
                <w:spacing w:val="-8"/>
                <w:szCs w:val="21"/>
                <w:lang w:eastAsia="ko-KR"/>
              </w:rPr>
              <w:t xml:space="preserve"> 폐수 및 오수 처리 서비스의 품질과 운영효율을 개선하는 것을 격려한다.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zCs w:val="21"/>
                <w:lang w:eastAsia="ko-KR"/>
              </w:rPr>
              <w:t xml:space="preserve">오수처리비의 징수, 사용과 관리는 재정, 가격, 감사 부서와 상급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 주관부서의 감독과 검사를 받아야 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
          <w:p w:rsidR="000D36B9" w:rsidRPr="000D36B9" w:rsidRDefault="000D36B9" w:rsidP="000D36B9">
            <w:pPr>
              <w:pStyle w:val="a4"/>
              <w:tabs>
                <w:tab w:val="left" w:pos="709"/>
              </w:tabs>
              <w:wordWrap w:val="0"/>
              <w:autoSpaceDN w:val="0"/>
              <w:snapToGrid w:val="0"/>
              <w:spacing w:line="290" w:lineRule="atLeast"/>
              <w:ind w:firstLine="412"/>
              <w:jc w:val="both"/>
              <w:rPr>
                <w:rFonts w:ascii="한컴바탕" w:eastAsia="한컴바탕" w:hAnsi="한컴바탕" w:cs="한컴바탕"/>
                <w:b/>
                <w:szCs w:val="21"/>
                <w:lang w:eastAsia="ko-KR"/>
              </w:rPr>
            </w:pPr>
            <w:r w:rsidRPr="000D36B9">
              <w:rPr>
                <w:rFonts w:ascii="한컴바탕" w:eastAsia="한컴바탕" w:hAnsi="한컴바탕" w:cs="한컴바탕" w:hint="eastAsia"/>
                <w:b/>
                <w:szCs w:val="21"/>
                <w:lang w:eastAsia="ko-KR"/>
              </w:rPr>
              <w:t>제2장 징수와 국고상납</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pacing w:val="-16"/>
                <w:szCs w:val="21"/>
                <w:lang w:eastAsia="ko-KR"/>
              </w:rPr>
              <w:t xml:space="preserve">구(區)가 설치되어 있는 시·현(시)과 </w:t>
            </w:r>
            <w:proofErr w:type="spellStart"/>
            <w:r w:rsidRPr="000D36B9">
              <w:rPr>
                <w:rFonts w:ascii="한컴바탕" w:eastAsia="한컴바탕" w:hAnsi="한컴바탕" w:cs="한컴바탕" w:hint="eastAsia"/>
                <w:spacing w:val="-16"/>
                <w:szCs w:val="21"/>
                <w:lang w:eastAsia="ko-KR"/>
              </w:rPr>
              <w:t>건제진</w:t>
            </w:r>
            <w:proofErr w:type="spellEnd"/>
            <w:r w:rsidRPr="000D36B9">
              <w:rPr>
                <w:rFonts w:ascii="한컴바탕" w:eastAsia="한컴바탕" w:hAnsi="한컴바탕" w:cs="한컴바탕" w:hint="eastAsia"/>
                <w:spacing w:val="-16"/>
                <w:szCs w:val="21"/>
                <w:lang w:eastAsia="ko-KR"/>
              </w:rPr>
              <w:t>(</w:t>
            </w:r>
            <w:proofErr w:type="spellStart"/>
            <w:r w:rsidRPr="000D36B9">
              <w:rPr>
                <w:rFonts w:ascii="한컴바탕" w:eastAsia="한컴바탕" w:hAnsi="한컴바탕" w:cs="한컴바탕" w:hint="eastAsia"/>
                <w:spacing w:val="-16"/>
                <w:szCs w:val="21"/>
                <w:lang w:eastAsia="ko-KR"/>
              </w:rPr>
              <w:t>建制镇</w:t>
            </w:r>
            <w:proofErr w:type="spellEnd"/>
            <w:r w:rsidRPr="000D36B9">
              <w:rPr>
                <w:rFonts w:ascii="한컴바탕" w:eastAsia="한컴바탕" w:hAnsi="한컴바탕" w:cs="한컴바탕" w:hint="eastAsia"/>
                <w:spacing w:val="-16"/>
                <w:szCs w:val="21"/>
                <w:lang w:eastAsia="ko-KR"/>
              </w:rPr>
              <w:t xml:space="preserve">, 성·자치구·직할시의 </w:t>
            </w:r>
            <w:proofErr w:type="spellStart"/>
            <w:r w:rsidRPr="000D36B9">
              <w:rPr>
                <w:rFonts w:ascii="한컴바탕" w:eastAsia="한컴바탕" w:hAnsi="한컴바탕" w:cs="한컴바탕" w:hint="eastAsia"/>
                <w:spacing w:val="-16"/>
                <w:szCs w:val="21"/>
                <w:lang w:eastAsia="ko-KR"/>
              </w:rPr>
              <w:t>승인하에</w:t>
            </w:r>
            <w:proofErr w:type="spellEnd"/>
            <w:r w:rsidRPr="000D36B9">
              <w:rPr>
                <w:rFonts w:ascii="한컴바탕" w:eastAsia="한컴바탕" w:hAnsi="한컴바탕" w:cs="한컴바탕" w:hint="eastAsia"/>
                <w:spacing w:val="-16"/>
                <w:szCs w:val="21"/>
                <w:lang w:eastAsia="ko-KR"/>
              </w:rPr>
              <w:t xml:space="preserve"> 설립된 진)에 오수처리공장이 건설되어 있는 경우 오수처리비를 징수해야 하고; 오수처리 공장이 </w:t>
            </w:r>
            <w:proofErr w:type="spellStart"/>
            <w:r w:rsidRPr="000D36B9">
              <w:rPr>
                <w:rFonts w:ascii="한컴바탕" w:eastAsia="한컴바탕" w:hAnsi="한컴바탕" w:cs="한컴바탕" w:hint="eastAsia"/>
                <w:spacing w:val="-16"/>
                <w:szCs w:val="21"/>
                <w:lang w:eastAsia="ko-KR"/>
              </w:rPr>
              <w:t>건설중에</w:t>
            </w:r>
            <w:proofErr w:type="spellEnd"/>
            <w:r w:rsidRPr="000D36B9">
              <w:rPr>
                <w:rFonts w:ascii="한컴바탕" w:eastAsia="한컴바탕" w:hAnsi="한컴바탕" w:cs="한컴바탕" w:hint="eastAsia"/>
                <w:spacing w:val="-16"/>
                <w:szCs w:val="21"/>
                <w:lang w:eastAsia="ko-KR"/>
              </w:rPr>
              <w:t xml:space="preserve"> 있거나 오수처리공장 건설 프로젝트의 </w:t>
            </w:r>
            <w:proofErr w:type="spellStart"/>
            <w:r w:rsidRPr="000D36B9">
              <w:rPr>
                <w:rFonts w:ascii="한컴바탕" w:eastAsia="한컴바탕" w:hAnsi="한컴바탕" w:cs="한컴바탕" w:hint="eastAsia"/>
                <w:spacing w:val="-16"/>
                <w:szCs w:val="21"/>
                <w:lang w:eastAsia="ko-KR"/>
              </w:rPr>
              <w:t>가행성연구보고서</w:t>
            </w:r>
            <w:proofErr w:type="spellEnd"/>
            <w:r w:rsidRPr="000D36B9">
              <w:rPr>
                <w:rFonts w:ascii="한컴바탕" w:eastAsia="한컴바탕" w:hAnsi="한컴바탕" w:cs="한컴바탕" w:hint="eastAsia"/>
                <w:spacing w:val="-16"/>
                <w:szCs w:val="21"/>
                <w:lang w:eastAsia="ko-KR"/>
              </w:rPr>
              <w:t xml:space="preserve"> 또는 프로젝트건의서에 대한 승인이 떨어진 경우 오수처리비를 징수하기 시작할 수 있으며 오수처리비를 징수하기 시작한 후 3년 내에 오수처리공장을 운영에 투입해야 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처리시설로 오수, 폐수를 배출하는 업체와 개인(이하 "납부의무자"</w:t>
            </w:r>
            <w:proofErr w:type="spellStart"/>
            <w:r w:rsidRPr="000D36B9">
              <w:rPr>
                <w:rFonts w:ascii="한컴바탕" w:eastAsia="한컴바탕" w:hAnsi="한컴바탕" w:cs="한컴바탕" w:hint="eastAsia"/>
                <w:szCs w:val="21"/>
                <w:lang w:eastAsia="ko-KR"/>
              </w:rPr>
              <w:t>로</w:t>
            </w:r>
            <w:proofErr w:type="spellEnd"/>
            <w:r w:rsidRPr="000D36B9">
              <w:rPr>
                <w:rFonts w:ascii="한컴바탕" w:eastAsia="한컴바탕" w:hAnsi="한컴바탕" w:cs="한컴바탕" w:hint="eastAsia"/>
                <w:szCs w:val="21"/>
                <w:lang w:eastAsia="ko-KR"/>
              </w:rPr>
              <w:t xml:space="preserve"> 약칭)은 오수처리비를 납부해야 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처리시설로 오수, 폐수를 배출하고 이미 오수처리비를 납부한 경우 </w:t>
            </w:r>
            <w:proofErr w:type="spellStart"/>
            <w:r w:rsidRPr="000D36B9">
              <w:rPr>
                <w:rFonts w:ascii="한컴바탕" w:eastAsia="한컴바탕" w:hAnsi="한컴바탕" w:cs="한컴바탕" w:hint="eastAsia"/>
                <w:szCs w:val="21"/>
                <w:lang w:eastAsia="ko-KR"/>
              </w:rPr>
              <w:t>오염배출금</w:t>
            </w:r>
            <w:proofErr w:type="spellEnd"/>
            <w:r w:rsidRPr="000D36B9">
              <w:rPr>
                <w:rFonts w:ascii="한컴바탕" w:eastAsia="한컴바탕" w:hAnsi="한컴바탕" w:cs="한컴바탕" w:hint="eastAsia"/>
                <w:szCs w:val="21"/>
                <w:lang w:eastAsia="ko-KR"/>
              </w:rPr>
              <w:t xml:space="preserve"> 납부의무를 부담하지 아니한다.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처리시설로 오수, 폐수를 배출함에 있어 국가 또는 지방이 규정한 배출기준을 초과한 경우 법에 따라 처벌한다.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0D36B9">
              <w:rPr>
                <w:rFonts w:ascii="한컴바탕" w:eastAsia="한컴바탕" w:hAnsi="한컴바탕" w:cs="한컴바탕" w:hint="eastAsia"/>
                <w:b/>
                <w:szCs w:val="21"/>
                <w:lang w:eastAsia="ko-KR"/>
              </w:rPr>
              <w:t>조</w:t>
            </w:r>
            <w:r w:rsidRPr="000D36B9">
              <w:rPr>
                <w:rFonts w:ascii="한컴바탕" w:eastAsia="한컴바탕" w:hAnsi="한컴바탕" w:cs="한컴바탕" w:hint="eastAsia"/>
                <w:spacing w:val="-14"/>
                <w:szCs w:val="21"/>
                <w:lang w:eastAsia="ko-KR"/>
              </w:rPr>
              <w:t xml:space="preserve"> 업체 또는 개인이 자체 보유한 오수처리시설을 이용하여 오수를 처리하고 </w:t>
            </w:r>
            <w:proofErr w:type="spellStart"/>
            <w:r w:rsidRPr="000D36B9">
              <w:rPr>
                <w:rFonts w:ascii="한컴바탕" w:eastAsia="한컴바탕" w:hAnsi="한컴바탕" w:cs="한컴바탕" w:hint="eastAsia"/>
                <w:spacing w:val="-14"/>
                <w:szCs w:val="21"/>
                <w:lang w:eastAsia="ko-KR"/>
              </w:rPr>
              <w:t>처리수를</w:t>
            </w:r>
            <w:proofErr w:type="spellEnd"/>
            <w:r w:rsidRPr="000D36B9">
              <w:rPr>
                <w:rFonts w:ascii="한컴바탕" w:eastAsia="한컴바탕" w:hAnsi="한컴바탕" w:cs="한컴바탕" w:hint="eastAsia"/>
                <w:spacing w:val="-14"/>
                <w:szCs w:val="21"/>
                <w:lang w:eastAsia="ko-KR"/>
              </w:rPr>
              <w:t xml:space="preserve"> 재활용하거나 처리수의 수질이 국가에서 규정한 </w:t>
            </w:r>
            <w:proofErr w:type="spellStart"/>
            <w:r w:rsidRPr="000D36B9">
              <w:rPr>
                <w:rFonts w:ascii="한컴바탕" w:eastAsia="한컴바탕" w:hAnsi="한컴바탕" w:cs="한컴바탕" w:hint="eastAsia"/>
                <w:spacing w:val="-14"/>
                <w:szCs w:val="21"/>
                <w:lang w:eastAsia="ko-KR"/>
              </w:rPr>
              <w:t>자연수체로</w:t>
            </w:r>
            <w:proofErr w:type="spellEnd"/>
            <w:r w:rsidRPr="000D36B9">
              <w:rPr>
                <w:rFonts w:ascii="한컴바탕" w:eastAsia="한컴바탕" w:hAnsi="한컴바탕" w:cs="한컴바탕" w:hint="eastAsia"/>
                <w:spacing w:val="-14"/>
                <w:szCs w:val="21"/>
                <w:lang w:eastAsia="ko-KR"/>
              </w:rPr>
              <w:t xml:space="preserve"> 배출을 허용하는 수질기준에 도달하고 </w:t>
            </w:r>
            <w:proofErr w:type="spellStart"/>
            <w:r w:rsidRPr="000D36B9">
              <w:rPr>
                <w:rFonts w:ascii="한컴바탕" w:eastAsia="한컴바탕" w:hAnsi="한컴바탕" w:cs="한컴바탕" w:hint="eastAsia"/>
                <w:spacing w:val="-14"/>
                <w:szCs w:val="21"/>
                <w:lang w:eastAsia="ko-KR"/>
              </w:rPr>
              <w:t>도농</w:t>
            </w:r>
            <w:proofErr w:type="spellEnd"/>
            <w:r w:rsidRPr="000D36B9">
              <w:rPr>
                <w:rFonts w:ascii="한컴바탕" w:eastAsia="한컴바탕" w:hAnsi="한컴바탕" w:cs="한컴바탕" w:hint="eastAsia"/>
                <w:spacing w:val="-14"/>
                <w:szCs w:val="21"/>
                <w:lang w:eastAsia="ko-KR"/>
              </w:rPr>
              <w:t xml:space="preserve"> 폐수 및 오수 처리시설로 배출하지 않는 경우 오수처리비 납부의무를 부담하지 아니하며; </w:t>
            </w:r>
            <w:proofErr w:type="spellStart"/>
            <w:r w:rsidRPr="000D36B9">
              <w:rPr>
                <w:rFonts w:ascii="한컴바탕" w:eastAsia="한컴바탕" w:hAnsi="한컴바탕" w:cs="한컴바탕" w:hint="eastAsia"/>
                <w:spacing w:val="-14"/>
                <w:szCs w:val="21"/>
                <w:lang w:eastAsia="ko-KR"/>
              </w:rPr>
              <w:t>도농</w:t>
            </w:r>
            <w:proofErr w:type="spellEnd"/>
            <w:r w:rsidRPr="000D36B9">
              <w:rPr>
                <w:rFonts w:ascii="한컴바탕" w:eastAsia="한컴바탕" w:hAnsi="한컴바탕" w:cs="한컴바탕" w:hint="eastAsia"/>
                <w:spacing w:val="-14"/>
                <w:szCs w:val="21"/>
                <w:lang w:eastAsia="ko-KR"/>
              </w:rPr>
              <w:t xml:space="preserve"> 폐수 및 오수 처리시설로 배출하는 경우 오수처리비를 전액 납부해야 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zCs w:val="21"/>
                <w:lang w:eastAsia="ko-KR"/>
              </w:rPr>
              <w:t>이 방법 제11조에 규정한 경우를 제외하고 오수처리비는 납부의무자의 수자원 사용량에 근거하여 산정·징수한다. 수자원 사용량은 다음 각 호의 방식에 따라 확정한다.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0D36B9">
              <w:rPr>
                <w:rFonts w:ascii="한컴바탕" w:eastAsia="한컴바탕" w:hAnsi="한컴바탕" w:cs="한컴바탕" w:hint="eastAsia"/>
                <w:spacing w:val="-12"/>
                <w:szCs w:val="21"/>
                <w:lang w:eastAsia="ko-KR"/>
              </w:rPr>
              <w:t>공공급수를 사용하는 업체와 개인의 수자원 사용량은 수도계량기에 표시된 수치를 기준으로 한다.</w:t>
            </w:r>
          </w:p>
          <w:p w:rsidR="000D36B9" w:rsidRPr="000D36B9" w:rsidRDefault="000D36B9" w:rsidP="000D36B9">
            <w:pPr>
              <w:tabs>
                <w:tab w:val="left" w:pos="709"/>
              </w:tabs>
              <w:wordWrap w:val="0"/>
              <w:autoSpaceDN w:val="0"/>
              <w:snapToGrid w:val="0"/>
              <w:spacing w:line="290" w:lineRule="atLeast"/>
              <w:ind w:firstLineChars="0" w:firstLine="420"/>
              <w:jc w:val="both"/>
              <w:rPr>
                <w:rFonts w:ascii="한컴바탕" w:eastAsia="한컴바탕" w:hAnsi="한컴바탕" w:cs="한컴바탕"/>
                <w:spacing w:val="-12"/>
                <w:szCs w:val="21"/>
                <w:lang w:eastAsia="ko-KR"/>
              </w:rPr>
            </w:pPr>
            <w:r>
              <w:rPr>
                <w:rFonts w:ascii="한컴바탕" w:eastAsia="한컴바탕" w:hAnsi="한컴바탕" w:cs="한컴바탕" w:hint="eastAsia"/>
                <w:szCs w:val="21"/>
                <w:lang w:eastAsia="ko-KR"/>
              </w:rPr>
              <w:t xml:space="preserve">(2) </w:t>
            </w:r>
            <w:r w:rsidRPr="000D36B9">
              <w:rPr>
                <w:rFonts w:ascii="한컴바탕" w:eastAsia="한컴바탕" w:hAnsi="한컴바탕" w:cs="한컴바탕" w:hint="eastAsia"/>
                <w:spacing w:val="-12"/>
                <w:szCs w:val="21"/>
                <w:lang w:eastAsia="ko-KR"/>
              </w:rPr>
              <w:t xml:space="preserve">업체와 개인이 자체 보유 수원(水源)을 사용하고 계량설비가 설치되어 있는 경우 그 </w:t>
            </w:r>
            <w:proofErr w:type="spellStart"/>
            <w:r w:rsidRPr="000D36B9">
              <w:rPr>
                <w:rFonts w:ascii="한컴바탕" w:eastAsia="한컴바탕" w:hAnsi="한컴바탕" w:cs="한컴바탕" w:hint="eastAsia"/>
                <w:spacing w:val="-12"/>
                <w:szCs w:val="21"/>
                <w:lang w:eastAsia="ko-KR"/>
              </w:rPr>
              <w:t>용수량은</w:t>
            </w:r>
            <w:proofErr w:type="spellEnd"/>
            <w:r w:rsidRPr="000D36B9">
              <w:rPr>
                <w:rFonts w:ascii="한컴바탕" w:eastAsia="한컴바탕" w:hAnsi="한컴바탕" w:cs="한컴바탕" w:hint="eastAsia"/>
                <w:spacing w:val="-12"/>
                <w:szCs w:val="21"/>
                <w:lang w:eastAsia="ko-KR"/>
              </w:rPr>
              <w:t xml:space="preserve"> 계량설비에 표시된 수치를 기준으로 하며; 계량설비가 설치되어 있지 않거나 계량설비의 정상사용이 불가능한 경우 그 수자원 사용량은 급수시설의 정격 유량으로 매일 24시간 가동하는 것으로 간주하여 산정한다.</w:t>
            </w:r>
          </w:p>
          <w:p w:rsidR="000D36B9" w:rsidRPr="000D36B9" w:rsidRDefault="000D36B9" w:rsidP="000D36B9">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pacing w:val="-8"/>
                <w:szCs w:val="21"/>
                <w:lang w:eastAsia="ko-KR"/>
              </w:rPr>
              <w:t xml:space="preserve">대규모 증발·기화로 배수량(排水量)이 수자원 사용량보다 현저히 적고 배수구에 자동화 </w:t>
            </w:r>
            <w:r w:rsidRPr="000D36B9">
              <w:rPr>
                <w:rFonts w:ascii="한컴바탕" w:eastAsia="한컴바탕" w:hAnsi="한컴바탕" w:cs="한컴바탕" w:hint="eastAsia"/>
                <w:spacing w:val="-8"/>
                <w:szCs w:val="21"/>
                <w:lang w:eastAsia="ko-KR"/>
              </w:rPr>
              <w:lastRenderedPageBreak/>
              <w:t xml:space="preserve">온라인 모니터링 시설 등 계량설비가 설치되어 있는 경우, </w:t>
            </w:r>
            <w:proofErr w:type="spellStart"/>
            <w:r w:rsidRPr="000D36B9">
              <w:rPr>
                <w:rFonts w:ascii="한컴바탕" w:eastAsia="한컴바탕" w:hAnsi="한컴바탕" w:cs="한컴바탕" w:hint="eastAsia"/>
                <w:spacing w:val="-8"/>
                <w:szCs w:val="21"/>
                <w:lang w:eastAsia="ko-KR"/>
              </w:rPr>
              <w:t>현급</w:t>
            </w:r>
            <w:proofErr w:type="spellEnd"/>
            <w:r w:rsidRPr="000D36B9">
              <w:rPr>
                <w:rFonts w:ascii="한컴바탕" w:eastAsia="한컴바탕" w:hAnsi="한컴바탕" w:cs="한컴바탕" w:hint="eastAsia"/>
                <w:spacing w:val="-8"/>
                <w:szCs w:val="21"/>
                <w:lang w:eastAsia="ko-KR"/>
              </w:rPr>
              <w:t xml:space="preserve"> 이상 지방 </w:t>
            </w:r>
            <w:proofErr w:type="spellStart"/>
            <w:r w:rsidRPr="000D36B9">
              <w:rPr>
                <w:rFonts w:ascii="한컴바탕" w:eastAsia="한컴바탕" w:hAnsi="한컴바탕" w:cs="한컴바탕" w:hint="eastAsia"/>
                <w:spacing w:val="-8"/>
                <w:szCs w:val="21"/>
                <w:lang w:eastAsia="ko-KR"/>
              </w:rPr>
              <w:t>도농</w:t>
            </w:r>
            <w:proofErr w:type="spellEnd"/>
            <w:r w:rsidRPr="000D36B9">
              <w:rPr>
                <w:rFonts w:ascii="한컴바탕" w:eastAsia="한컴바탕" w:hAnsi="한컴바탕" w:cs="한컴바탕" w:hint="eastAsia"/>
                <w:spacing w:val="-8"/>
                <w:szCs w:val="21"/>
                <w:lang w:eastAsia="ko-KR"/>
              </w:rPr>
              <w:t xml:space="preserve"> 폐수 및 오수 처리 주관부서(이하 "</w:t>
            </w:r>
            <w:proofErr w:type="spellStart"/>
            <w:r w:rsidRPr="000D36B9">
              <w:rPr>
                <w:rFonts w:ascii="한컴바탕" w:eastAsia="한컴바탕" w:hAnsi="한컴바탕" w:cs="한컴바탕" w:hint="eastAsia"/>
                <w:spacing w:val="-8"/>
                <w:szCs w:val="21"/>
                <w:lang w:eastAsia="ko-KR"/>
              </w:rPr>
              <w:t>도농</w:t>
            </w:r>
            <w:proofErr w:type="spellEnd"/>
            <w:r w:rsidRPr="000D36B9">
              <w:rPr>
                <w:rFonts w:ascii="한컴바탕" w:eastAsia="한컴바탕" w:hAnsi="한컴바탕" w:cs="한컴바탕" w:hint="eastAsia"/>
                <w:spacing w:val="-8"/>
                <w:szCs w:val="21"/>
                <w:lang w:eastAsia="ko-KR"/>
              </w:rPr>
              <w:t xml:space="preserve"> 배수 주관부서"</w:t>
            </w:r>
            <w:proofErr w:type="spellStart"/>
            <w:r w:rsidRPr="000D36B9">
              <w:rPr>
                <w:rFonts w:ascii="한컴바탕" w:eastAsia="한컴바탕" w:hAnsi="한컴바탕" w:cs="한컴바탕" w:hint="eastAsia"/>
                <w:spacing w:val="-8"/>
                <w:szCs w:val="21"/>
                <w:lang w:eastAsia="ko-KR"/>
              </w:rPr>
              <w:t>로</w:t>
            </w:r>
            <w:proofErr w:type="spellEnd"/>
            <w:r w:rsidRPr="000D36B9">
              <w:rPr>
                <w:rFonts w:ascii="한컴바탕" w:eastAsia="한컴바탕" w:hAnsi="한컴바탕" w:cs="한컴바탕" w:hint="eastAsia"/>
                <w:spacing w:val="-8"/>
                <w:szCs w:val="21"/>
                <w:lang w:eastAsia="ko-KR"/>
              </w:rPr>
              <w:t xml:space="preserve"> 약칭)의 검정 및 공시절차를 거친 후 납부의무자의 실제 배수량에 근거하여 오수처리비를 산정·징수한다. 수자원을 제품의 주요원료로 하는 기업의 경우 그 수자원 사용량에 근거하여 오수처리비를 산정·징수한다.</w:t>
            </w:r>
          </w:p>
          <w:p w:rsidR="000D36B9" w:rsidRPr="000D36B9" w:rsidRDefault="000D36B9" w:rsidP="000D36B9">
            <w:pPr>
              <w:pStyle w:val="a4"/>
              <w:tabs>
                <w:tab w:val="left" w:pos="709"/>
              </w:tabs>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0D36B9">
              <w:rPr>
                <w:rFonts w:ascii="한컴바탕" w:eastAsia="한컴바탕" w:hAnsi="한컴바탕" w:cs="한컴바탕" w:hint="eastAsia"/>
                <w:spacing w:val="-4"/>
                <w:szCs w:val="21"/>
                <w:lang w:eastAsia="ko-KR"/>
              </w:rPr>
              <w:t>건설·시공으로 인한 임시적 배수로, 기초 배수갱에 계량설비가 설치되어 있는 경우 계량설비에 표시된 수치에 근거하여 오수처리비를 산정·징수하고; 계량설비가 설치되어 있지 않거나 계량설비의 정상사용이 불가능한 경우 시공규모에 근거하여 오수처리비를 책정 및 징수한다.</w:t>
            </w:r>
          </w:p>
          <w:p w:rsidR="000D36B9" w:rsidRPr="000D36B9" w:rsidRDefault="000D36B9" w:rsidP="000D36B9">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zCs w:val="21"/>
                <w:lang w:eastAsia="ko-KR"/>
              </w:rPr>
              <w:t xml:space="preserve">오수처리비의 징수기준은 오수처리시설의 정상 운영 및 오니(汚泥) 처리·처치 원가에 합리적인 이윤을 가산하는 것을 원칙으로 제정하고 </w:t>
            </w:r>
            <w:proofErr w:type="spellStart"/>
            <w:r w:rsidRPr="000D36B9">
              <w:rPr>
                <w:rFonts w:ascii="한컴바탕" w:eastAsia="한컴바탕" w:hAnsi="한컴바탕" w:cs="한컴바탕" w:hint="eastAsia"/>
                <w:szCs w:val="21"/>
                <w:lang w:eastAsia="ko-KR"/>
              </w:rPr>
              <w:t>현급</w:t>
            </w:r>
            <w:proofErr w:type="spellEnd"/>
            <w:r w:rsidRPr="000D36B9">
              <w:rPr>
                <w:rFonts w:ascii="한컴바탕" w:eastAsia="한컴바탕" w:hAnsi="한컴바탕" w:cs="한컴바탕" w:hint="eastAsia"/>
                <w:szCs w:val="21"/>
                <w:lang w:eastAsia="ko-KR"/>
              </w:rPr>
              <w:t xml:space="preserve"> 이상 지방 가격, 재정 및 배수 주관부서가 의견을 제시하여 동급 인민정부에 보고 및 승인을 득한 후 집행한다. </w:t>
            </w:r>
          </w:p>
          <w:p w:rsidR="000D36B9" w:rsidRPr="000D36B9" w:rsidRDefault="000D36B9" w:rsidP="000D36B9">
            <w:pPr>
              <w:pStyle w:val="a4"/>
              <w:tabs>
                <w:tab w:val="left" w:pos="709"/>
              </w:tabs>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0D36B9">
              <w:rPr>
                <w:rFonts w:ascii="한컴바탕" w:eastAsia="한컴바탕" w:hAnsi="한컴바탕" w:cs="한컴바탕" w:hint="eastAsia"/>
                <w:spacing w:val="-8"/>
                <w:szCs w:val="21"/>
                <w:lang w:eastAsia="ko-KR"/>
              </w:rPr>
              <w:t>오수처리비의 징수기준이 당분간 오수처리시설의 정상 운영 및 오니(汚泥) 처리·처치 원가에 합리적인 이윤을 가산한 금액 수준에 도달하지 못한 경우 점차적으로 규정 수준으로 조정한다.</w:t>
            </w:r>
          </w:p>
          <w:p w:rsidR="000D36B9" w:rsidRPr="000D36B9" w:rsidRDefault="000D36B9" w:rsidP="000D36B9">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D36B9">
              <w:rPr>
                <w:rFonts w:ascii="한컴바탕" w:eastAsia="한컴바탕" w:hAnsi="한컴바탕" w:cs="한컴바탕" w:hint="eastAsia"/>
                <w:szCs w:val="21"/>
                <w:lang w:eastAsia="ko-KR"/>
              </w:rPr>
              <w:t xml:space="preserve">공공급수를 사용하는 업체와 개인이 납부하는 오수처리비는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배수 주관부서의 </w:t>
            </w:r>
            <w:proofErr w:type="spellStart"/>
            <w:r w:rsidRPr="000D36B9">
              <w:rPr>
                <w:rFonts w:ascii="한컴바탕" w:eastAsia="한컴바탕" w:hAnsi="한컴바탕" w:cs="한컴바탕" w:hint="eastAsia"/>
                <w:szCs w:val="21"/>
                <w:lang w:eastAsia="ko-KR"/>
              </w:rPr>
              <w:t>위탁하에</w:t>
            </w:r>
            <w:proofErr w:type="spellEnd"/>
            <w:r w:rsidRPr="000D36B9">
              <w:rPr>
                <w:rFonts w:ascii="한컴바탕" w:eastAsia="한컴바탕" w:hAnsi="한컴바탕" w:cs="한컴바탕" w:hint="eastAsia"/>
                <w:szCs w:val="21"/>
                <w:lang w:eastAsia="ko-KR"/>
              </w:rPr>
              <w:t xml:space="preserve"> 공공급수기업이 </w:t>
            </w:r>
            <w:proofErr w:type="spellStart"/>
            <w:r w:rsidRPr="000D36B9">
              <w:rPr>
                <w:rFonts w:ascii="한컴바탕" w:eastAsia="한컴바탕" w:hAnsi="한컴바탕" w:cs="한컴바탕" w:hint="eastAsia"/>
                <w:szCs w:val="21"/>
                <w:lang w:eastAsia="ko-KR"/>
              </w:rPr>
              <w:t>수도비</w:t>
            </w:r>
            <w:proofErr w:type="spellEnd"/>
            <w:r w:rsidRPr="000D36B9">
              <w:rPr>
                <w:rFonts w:ascii="한컴바탕" w:eastAsia="한컴바탕" w:hAnsi="한컴바탕" w:cs="한컴바탕" w:hint="eastAsia"/>
                <w:szCs w:val="21"/>
                <w:lang w:eastAsia="ko-KR"/>
              </w:rPr>
              <w:t xml:space="preserve"> 수취 시 대리징수하고 영수증에 오수처리비 납부금액을 단독으로 열거한다.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배수 주관부서는 공공급수기업과 오수처리비 대리징수계약을 체결하여 양 당사자의 권리와 의무를 명확히 해야 한다.</w:t>
            </w:r>
          </w:p>
          <w:p w:rsidR="000D36B9" w:rsidRDefault="000D36B9" w:rsidP="000D36B9">
            <w:pPr>
              <w:pStyle w:val="a4"/>
              <w:tabs>
                <w:tab w:val="left" w:pos="709"/>
              </w:tabs>
              <w:wordWrap w:val="0"/>
              <w:autoSpaceDN w:val="0"/>
              <w:snapToGrid w:val="0"/>
              <w:spacing w:line="290" w:lineRule="atLeast"/>
              <w:ind w:firstLine="396"/>
              <w:jc w:val="both"/>
              <w:rPr>
                <w:rFonts w:ascii="한컴바탕" w:eastAsia="한컴바탕" w:hAnsi="한컴바탕" w:cs="한컴바탕" w:hint="eastAsia"/>
                <w:spacing w:val="-6"/>
                <w:szCs w:val="21"/>
                <w:lang w:eastAsia="ko-KR"/>
              </w:rPr>
            </w:pPr>
            <w:r w:rsidRPr="000D36B9">
              <w:rPr>
                <w:rFonts w:ascii="한컴바탕" w:eastAsia="한컴바탕" w:hAnsi="한컴바탕" w:cs="한컴바탕" w:hint="eastAsia"/>
                <w:spacing w:val="-6"/>
                <w:szCs w:val="21"/>
                <w:lang w:eastAsia="ko-KR"/>
              </w:rPr>
              <w:t xml:space="preserve">공공급수기업이 </w:t>
            </w:r>
            <w:proofErr w:type="spellStart"/>
            <w:r w:rsidRPr="000D36B9">
              <w:rPr>
                <w:rFonts w:ascii="한컴바탕" w:eastAsia="한컴바탕" w:hAnsi="한컴바탕" w:cs="한컴바탕" w:hint="eastAsia"/>
                <w:spacing w:val="-6"/>
                <w:szCs w:val="21"/>
                <w:lang w:eastAsia="ko-KR"/>
              </w:rPr>
              <w:t>대리징수하는</w:t>
            </w:r>
            <w:proofErr w:type="spellEnd"/>
            <w:r w:rsidRPr="000D36B9">
              <w:rPr>
                <w:rFonts w:ascii="한컴바탕" w:eastAsia="한컴바탕" w:hAnsi="한컴바탕" w:cs="한컴바탕" w:hint="eastAsia"/>
                <w:spacing w:val="-6"/>
                <w:szCs w:val="21"/>
                <w:lang w:eastAsia="ko-KR"/>
              </w:rPr>
              <w:t xml:space="preserve"> 오수처리비는 </w:t>
            </w:r>
            <w:proofErr w:type="spellStart"/>
            <w:r w:rsidRPr="000D36B9">
              <w:rPr>
                <w:rFonts w:ascii="한컴바탕" w:eastAsia="한컴바탕" w:hAnsi="한컴바탕" w:cs="한컴바탕" w:hint="eastAsia"/>
                <w:spacing w:val="-6"/>
                <w:szCs w:val="21"/>
                <w:lang w:eastAsia="ko-KR"/>
              </w:rPr>
              <w:t>수도비</w:t>
            </w:r>
            <w:proofErr w:type="spellEnd"/>
            <w:r w:rsidRPr="000D36B9">
              <w:rPr>
                <w:rFonts w:ascii="한컴바탕" w:eastAsia="한컴바탕" w:hAnsi="한컴바탕" w:cs="한컴바탕" w:hint="eastAsia"/>
                <w:spacing w:val="-6"/>
                <w:szCs w:val="21"/>
                <w:lang w:eastAsia="ko-KR"/>
              </w:rPr>
              <w:t xml:space="preserve"> 수입과는 별도로 </w:t>
            </w:r>
            <w:proofErr w:type="spellStart"/>
            <w:r w:rsidRPr="000D36B9">
              <w:rPr>
                <w:rFonts w:ascii="한컴바탕" w:eastAsia="한컴바탕" w:hAnsi="한컴바탕" w:cs="한컴바탕" w:hint="eastAsia"/>
                <w:spacing w:val="-6"/>
                <w:szCs w:val="21"/>
                <w:lang w:eastAsia="ko-KR"/>
              </w:rPr>
              <w:t>독립채산해야</w:t>
            </w:r>
            <w:proofErr w:type="spellEnd"/>
            <w:r w:rsidRPr="000D36B9">
              <w:rPr>
                <w:rFonts w:ascii="한컴바탕" w:eastAsia="한컴바탕" w:hAnsi="한컴바탕" w:cs="한컴바탕" w:hint="eastAsia"/>
                <w:spacing w:val="-6"/>
                <w:szCs w:val="21"/>
                <w:lang w:eastAsia="ko-KR"/>
              </w:rPr>
              <w:t xml:space="preserve"> 하고 적시에 </w:t>
            </w:r>
            <w:proofErr w:type="spellStart"/>
            <w:r w:rsidRPr="000D36B9">
              <w:rPr>
                <w:rFonts w:ascii="한컴바탕" w:eastAsia="한컴바탕" w:hAnsi="한컴바탕" w:cs="한컴바탕" w:hint="eastAsia"/>
                <w:spacing w:val="-6"/>
                <w:szCs w:val="21"/>
                <w:lang w:eastAsia="ko-KR"/>
              </w:rPr>
              <w:t>대리징수한</w:t>
            </w:r>
            <w:proofErr w:type="spellEnd"/>
            <w:r w:rsidRPr="000D36B9">
              <w:rPr>
                <w:rFonts w:ascii="한컴바탕" w:eastAsia="한컴바탕" w:hAnsi="한컴바탕" w:cs="한컴바탕" w:hint="eastAsia"/>
                <w:spacing w:val="-6"/>
                <w:szCs w:val="21"/>
                <w:lang w:eastAsia="ko-KR"/>
              </w:rPr>
              <w:t xml:space="preserve"> 오수처리비를 전액 상납해야 하며 은폐, 유치, 억류 및 유용해서는 </w:t>
            </w:r>
            <w:proofErr w:type="spellStart"/>
            <w:r w:rsidRPr="000D36B9">
              <w:rPr>
                <w:rFonts w:ascii="한컴바탕" w:eastAsia="한컴바탕" w:hAnsi="한컴바탕" w:cs="한컴바탕" w:hint="eastAsia"/>
                <w:spacing w:val="-6"/>
                <w:szCs w:val="21"/>
                <w:lang w:eastAsia="ko-KR"/>
              </w:rPr>
              <w:t>아니된다</w:t>
            </w:r>
            <w:proofErr w:type="spellEnd"/>
            <w:r w:rsidRPr="000D36B9">
              <w:rPr>
                <w:rFonts w:ascii="한컴바탕" w:eastAsia="한컴바탕" w:hAnsi="한컴바탕" w:cs="한컴바탕" w:hint="eastAsia"/>
                <w:spacing w:val="-6"/>
                <w:szCs w:val="21"/>
                <w:lang w:eastAsia="ko-KR"/>
              </w:rPr>
              <w:t>.</w:t>
            </w:r>
          </w:p>
          <w:p w:rsidR="00084BCB" w:rsidRPr="00084BCB" w:rsidRDefault="00084BCB" w:rsidP="000D36B9">
            <w:pPr>
              <w:tabs>
                <w:tab w:val="left" w:pos="851"/>
              </w:tabs>
              <w:wordWrap w:val="0"/>
              <w:autoSpaceDN w:val="0"/>
              <w:snapToGrid w:val="0"/>
              <w:spacing w:line="290" w:lineRule="atLeast"/>
              <w:ind w:firstLineChars="0" w:firstLine="420"/>
              <w:jc w:val="both"/>
              <w:rPr>
                <w:rFonts w:ascii="한컴바탕" w:eastAsia="한컴바탕" w:hAnsi="한컴바탕" w:cs="한컴바탕" w:hint="eastAsia"/>
                <w:spacing w:val="-8"/>
                <w:szCs w:val="21"/>
                <w:lang w:eastAsia="ko-KR"/>
              </w:rPr>
            </w:pPr>
            <w:r w:rsidRPr="00084BCB">
              <w:rPr>
                <w:rFonts w:ascii="한컴바탕" w:eastAsia="한컴바탕" w:hAnsi="한컴바탕" w:cs="한컴바탕" w:hint="eastAsia"/>
                <w:spacing w:val="-8"/>
                <w:szCs w:val="21"/>
                <w:lang w:eastAsia="ko-KR"/>
              </w:rPr>
              <w:t>공공</w:t>
            </w:r>
            <w:r w:rsidRPr="00084BCB">
              <w:rPr>
                <w:rFonts w:ascii="한컴바탕" w:eastAsia="한컴바탕" w:hAnsi="한컴바탕" w:cs="한컴바탕"/>
                <w:spacing w:val="-8"/>
                <w:szCs w:val="21"/>
                <w:lang w:eastAsia="ko-KR"/>
              </w:rPr>
              <w:t xml:space="preserve"> 급수기업이 대리 징수하는 오수처리비는 도시 배수주관부서에서 일괄하여 재정에 상납한다.</w:t>
            </w:r>
          </w:p>
          <w:p w:rsidR="000D36B9" w:rsidRPr="000D36B9" w:rsidRDefault="00C02A2B" w:rsidP="000D36B9">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C02A2B">
              <w:rPr>
                <w:rFonts w:ascii="한컴바탕" w:eastAsia="한컴바탕" w:hAnsi="한컴바탕" w:cs="한컴바탕" w:hint="eastAsia"/>
                <w:spacing w:val="-4"/>
                <w:szCs w:val="21"/>
                <w:lang w:eastAsia="ko-KR"/>
              </w:rPr>
              <w:t xml:space="preserve">자체 보유 수원(水源)을 사용하는 업체와 개인이 납부하는 오수처리비는 </w:t>
            </w:r>
            <w:proofErr w:type="spellStart"/>
            <w:r w:rsidR="000D36B9" w:rsidRPr="00C02A2B">
              <w:rPr>
                <w:rFonts w:ascii="한컴바탕" w:eastAsia="한컴바탕" w:hAnsi="한컴바탕" w:cs="한컴바탕" w:hint="eastAsia"/>
                <w:spacing w:val="-4"/>
                <w:szCs w:val="21"/>
                <w:lang w:eastAsia="ko-KR"/>
              </w:rPr>
              <w:t>도농</w:t>
            </w:r>
            <w:proofErr w:type="spellEnd"/>
            <w:r w:rsidR="000D36B9" w:rsidRPr="00C02A2B">
              <w:rPr>
                <w:rFonts w:ascii="한컴바탕" w:eastAsia="한컴바탕" w:hAnsi="한컴바탕" w:cs="한컴바탕" w:hint="eastAsia"/>
                <w:spacing w:val="-4"/>
                <w:szCs w:val="21"/>
                <w:lang w:eastAsia="ko-KR"/>
              </w:rPr>
              <w:t xml:space="preserve"> 배수 주관부서 또는 그가 위탁한 업체가 징수한다.</w:t>
            </w:r>
          </w:p>
          <w:p w:rsidR="000D36B9" w:rsidRPr="00C02A2B" w:rsidRDefault="000D36B9" w:rsidP="00C02A2B">
            <w:pPr>
              <w:pStyle w:val="a4"/>
              <w:tabs>
                <w:tab w:val="left" w:pos="709"/>
              </w:tabs>
              <w:wordWrap w:val="0"/>
              <w:autoSpaceDN w:val="0"/>
              <w:snapToGrid w:val="0"/>
              <w:spacing w:line="290" w:lineRule="atLeast"/>
              <w:ind w:firstLine="380"/>
              <w:jc w:val="both"/>
              <w:rPr>
                <w:rFonts w:ascii="한컴바탕" w:eastAsia="한컴바탕" w:hAnsi="한컴바탕" w:cs="한컴바탕" w:hint="eastAsia"/>
                <w:spacing w:val="-10"/>
                <w:szCs w:val="21"/>
                <w:lang w:eastAsia="ko-KR"/>
              </w:rPr>
            </w:pPr>
            <w:r w:rsidRPr="00C02A2B">
              <w:rPr>
                <w:rFonts w:ascii="한컴바탕" w:eastAsia="한컴바탕" w:hAnsi="한컴바탕" w:cs="한컴바탕" w:hint="eastAsia"/>
                <w:spacing w:val="-10"/>
                <w:szCs w:val="21"/>
                <w:lang w:eastAsia="ko-KR"/>
              </w:rPr>
              <w:t>각 지역은 자체 보유 수원(水源)에 대한 관리를 강화하고 자체 보유 수원(水源)을 사용하는 업체 및 개인의 오수처리비 징수 관리를 강화해야 한다.</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C02A2B">
              <w:rPr>
                <w:rFonts w:ascii="한컴바탕" w:eastAsia="한컴바탕" w:hAnsi="한컴바탕" w:cs="한컴바탕" w:hint="eastAsia"/>
                <w:szCs w:val="21"/>
                <w:lang w:eastAsia="ko-KR"/>
              </w:rPr>
              <w:t>오수처리비는 월 단위로 징수하며 국고에 전액 상납해야 한다.</w:t>
            </w:r>
          </w:p>
          <w:p w:rsidR="000D36B9" w:rsidRPr="00C02A2B" w:rsidRDefault="000D36B9" w:rsidP="00C02A2B">
            <w:pPr>
              <w:pStyle w:val="a4"/>
              <w:tabs>
                <w:tab w:val="left" w:pos="709"/>
              </w:tabs>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C02A2B">
              <w:rPr>
                <w:rFonts w:ascii="한컴바탕" w:eastAsia="한컴바탕" w:hAnsi="한컴바탕" w:cs="한컴바탕" w:hint="eastAsia"/>
                <w:spacing w:val="-6"/>
                <w:szCs w:val="21"/>
                <w:lang w:eastAsia="ko-KR"/>
              </w:rPr>
              <w:t xml:space="preserve">공공급수기업은 규정된 </w:t>
            </w:r>
            <w:proofErr w:type="spellStart"/>
            <w:r w:rsidRPr="00C02A2B">
              <w:rPr>
                <w:rFonts w:ascii="한컴바탕" w:eastAsia="한컴바탕" w:hAnsi="한컴바탕" w:cs="한컴바탕" w:hint="eastAsia"/>
                <w:spacing w:val="-6"/>
                <w:szCs w:val="21"/>
                <w:lang w:eastAsia="ko-KR"/>
              </w:rPr>
              <w:t>기한내에</w:t>
            </w:r>
            <w:proofErr w:type="spellEnd"/>
            <w:r w:rsidRPr="00C02A2B">
              <w:rPr>
                <w:rFonts w:ascii="한컴바탕" w:eastAsia="한컴바탕" w:hAnsi="한컴바탕" w:cs="한컴바탕" w:hint="eastAsia"/>
                <w:spacing w:val="-6"/>
                <w:szCs w:val="21"/>
                <w:lang w:eastAsia="ko-KR"/>
              </w:rPr>
              <w:t xml:space="preserve"> </w:t>
            </w:r>
            <w:proofErr w:type="spellStart"/>
            <w:r w:rsidRPr="00C02A2B">
              <w:rPr>
                <w:rFonts w:ascii="한컴바탕" w:eastAsia="한컴바탕" w:hAnsi="한컴바탕" w:cs="한컴바탕" w:hint="eastAsia"/>
                <w:spacing w:val="-6"/>
                <w:szCs w:val="21"/>
                <w:lang w:eastAsia="ko-KR"/>
              </w:rPr>
              <w:t>도농</w:t>
            </w:r>
            <w:proofErr w:type="spellEnd"/>
            <w:r w:rsidRPr="00C02A2B">
              <w:rPr>
                <w:rFonts w:ascii="한컴바탕" w:eastAsia="한컴바탕" w:hAnsi="한컴바탕" w:cs="한컴바탕" w:hint="eastAsia"/>
                <w:spacing w:val="-6"/>
                <w:szCs w:val="21"/>
                <w:lang w:eastAsia="ko-KR"/>
              </w:rPr>
              <w:t xml:space="preserve"> 배수 </w:t>
            </w:r>
            <w:r w:rsidRPr="00C02A2B">
              <w:rPr>
                <w:rFonts w:ascii="한컴바탕" w:eastAsia="한컴바탕" w:hAnsi="한컴바탕" w:cs="한컴바탕" w:hint="eastAsia"/>
                <w:spacing w:val="-6"/>
                <w:szCs w:val="21"/>
                <w:lang w:eastAsia="ko-KR"/>
              </w:rPr>
              <w:lastRenderedPageBreak/>
              <w:t xml:space="preserve">주관부서에 급수 공급량과 </w:t>
            </w:r>
            <w:proofErr w:type="spellStart"/>
            <w:r w:rsidRPr="00C02A2B">
              <w:rPr>
                <w:rFonts w:ascii="한컴바탕" w:eastAsia="한컴바탕" w:hAnsi="한컴바탕" w:cs="한컴바탕" w:hint="eastAsia"/>
                <w:spacing w:val="-6"/>
                <w:szCs w:val="21"/>
                <w:lang w:eastAsia="ko-KR"/>
              </w:rPr>
              <w:t>대리징수한</w:t>
            </w:r>
            <w:proofErr w:type="spellEnd"/>
            <w:r w:rsidRPr="00C02A2B">
              <w:rPr>
                <w:rFonts w:ascii="한컴바탕" w:eastAsia="한컴바탕" w:hAnsi="한컴바탕" w:cs="한컴바탕" w:hint="eastAsia"/>
                <w:spacing w:val="-6"/>
                <w:szCs w:val="21"/>
                <w:lang w:eastAsia="ko-KR"/>
              </w:rPr>
              <w:t xml:space="preserve"> 오수처리비 금액을 사실대로 신고해야 한다. 자체 보유 수원(水源)을 사용하는 업체와 개인은 규정된 </w:t>
            </w:r>
            <w:proofErr w:type="spellStart"/>
            <w:r w:rsidRPr="00C02A2B">
              <w:rPr>
                <w:rFonts w:ascii="한컴바탕" w:eastAsia="한컴바탕" w:hAnsi="한컴바탕" w:cs="한컴바탕" w:hint="eastAsia"/>
                <w:spacing w:val="-6"/>
                <w:szCs w:val="21"/>
                <w:lang w:eastAsia="ko-KR"/>
              </w:rPr>
              <w:t>기한내에</w:t>
            </w:r>
            <w:proofErr w:type="spellEnd"/>
            <w:r w:rsidRPr="00C02A2B">
              <w:rPr>
                <w:rFonts w:ascii="한컴바탕" w:eastAsia="한컴바탕" w:hAnsi="한컴바탕" w:cs="한컴바탕" w:hint="eastAsia"/>
                <w:spacing w:val="-6"/>
                <w:szCs w:val="21"/>
                <w:lang w:eastAsia="ko-KR"/>
              </w:rPr>
              <w:t xml:space="preserve"> </w:t>
            </w:r>
            <w:proofErr w:type="spellStart"/>
            <w:r w:rsidRPr="00C02A2B">
              <w:rPr>
                <w:rFonts w:ascii="한컴바탕" w:eastAsia="한컴바탕" w:hAnsi="한컴바탕" w:cs="한컴바탕" w:hint="eastAsia"/>
                <w:spacing w:val="-6"/>
                <w:szCs w:val="21"/>
                <w:lang w:eastAsia="ko-KR"/>
              </w:rPr>
              <w:t>도농</w:t>
            </w:r>
            <w:proofErr w:type="spellEnd"/>
            <w:r w:rsidRPr="00C02A2B">
              <w:rPr>
                <w:rFonts w:ascii="한컴바탕" w:eastAsia="한컴바탕" w:hAnsi="한컴바탕" w:cs="한컴바탕" w:hint="eastAsia"/>
                <w:spacing w:val="-6"/>
                <w:szCs w:val="21"/>
                <w:lang w:eastAsia="ko-KR"/>
              </w:rPr>
              <w:t xml:space="preserve"> 배수 주관부서 또는 그가 위탁한 업체에 수자원 사용량(배수량)과 납부해야 하는 오수처리비 금액을 사실대로 신고해야 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배수 주관부서 또는 그가 위탁한 업체는 신고내용에 대한 심사를 통해 오수처리비 징수금액을 확정해야 한다. 오수처리비 수취 시 성급 재정부서에서 </w:t>
            </w:r>
            <w:proofErr w:type="spellStart"/>
            <w:r w:rsidRPr="000D36B9">
              <w:rPr>
                <w:rFonts w:ascii="한컴바탕" w:eastAsia="한컴바탕" w:hAnsi="한컴바탕" w:cs="한컴바탕" w:hint="eastAsia"/>
                <w:szCs w:val="21"/>
                <w:lang w:eastAsia="ko-KR"/>
              </w:rPr>
              <w:t>인쇄제작한</w:t>
            </w:r>
            <w:proofErr w:type="spellEnd"/>
            <w:r w:rsidRPr="000D36B9">
              <w:rPr>
                <w:rFonts w:ascii="한컴바탕" w:eastAsia="한컴바탕" w:hAnsi="한컴바탕" w:cs="한컴바탕" w:hint="eastAsia"/>
                <w:szCs w:val="21"/>
                <w:lang w:eastAsia="ko-KR"/>
              </w:rPr>
              <w:t xml:space="preserve"> 단일화된 영수증을 사용해야 한다. 상세한 국고 상납 방법은 성급 재정부서의 규정에 따라 집행한다.</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C02A2B">
              <w:rPr>
                <w:rFonts w:ascii="한컴바탕" w:eastAsia="한컴바탕" w:hAnsi="한컴바탕" w:cs="한컴바탕" w:hint="eastAsia"/>
                <w:szCs w:val="21"/>
                <w:lang w:eastAsia="ko-KR"/>
              </w:rPr>
              <w:t>도농</w:t>
            </w:r>
            <w:proofErr w:type="spellEnd"/>
            <w:r w:rsidR="000D36B9" w:rsidRPr="00C02A2B">
              <w:rPr>
                <w:rFonts w:ascii="한컴바탕" w:eastAsia="한컴바탕" w:hAnsi="한컴바탕" w:cs="한컴바탕" w:hint="eastAsia"/>
                <w:szCs w:val="21"/>
                <w:lang w:eastAsia="ko-KR"/>
              </w:rPr>
              <w:t xml:space="preserve"> 배수 주관부서는 공공급수기업의 연간 급수 공급량을 확인해야 하며 익년 3월 말까지 공공급수기업이 납부해야 하는 오수처리비 연말정산 작업을 끝내야 한다. </w:t>
            </w:r>
          </w:p>
          <w:p w:rsidR="000D36B9" w:rsidRPr="00C02A2B" w:rsidRDefault="000D36B9" w:rsidP="00C02A2B">
            <w:pPr>
              <w:pStyle w:val="a4"/>
              <w:tabs>
                <w:tab w:val="left" w:pos="709"/>
              </w:tabs>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C02A2B">
              <w:rPr>
                <w:rFonts w:ascii="한컴바탕" w:eastAsia="한컴바탕" w:hAnsi="한컴바탕" w:cs="한컴바탕" w:hint="eastAsia"/>
                <w:spacing w:val="-8"/>
                <w:szCs w:val="21"/>
                <w:lang w:eastAsia="ko-KR"/>
              </w:rPr>
              <w:t xml:space="preserve">급수 사용자의 수도요금 체납, 공공급수기업의 </w:t>
            </w:r>
            <w:proofErr w:type="spellStart"/>
            <w:r w:rsidRPr="00C02A2B">
              <w:rPr>
                <w:rFonts w:ascii="한컴바탕" w:eastAsia="한컴바탕" w:hAnsi="한컴바탕" w:cs="한컴바탕" w:hint="eastAsia"/>
                <w:spacing w:val="-8"/>
                <w:szCs w:val="21"/>
                <w:lang w:eastAsia="ko-KR"/>
              </w:rPr>
              <w:t>대손상각으로</w:t>
            </w:r>
            <w:proofErr w:type="spellEnd"/>
            <w:r w:rsidRPr="00C02A2B">
              <w:rPr>
                <w:rFonts w:ascii="한컴바탕" w:eastAsia="한컴바탕" w:hAnsi="한컴바탕" w:cs="한컴바탕" w:hint="eastAsia"/>
                <w:spacing w:val="-8"/>
                <w:szCs w:val="21"/>
                <w:lang w:eastAsia="ko-KR"/>
              </w:rPr>
              <w:t xml:space="preserve"> 손실된 </w:t>
            </w:r>
            <w:proofErr w:type="spellStart"/>
            <w:r w:rsidRPr="00C02A2B">
              <w:rPr>
                <w:rFonts w:ascii="한컴바탕" w:eastAsia="한컴바탕" w:hAnsi="한컴바탕" w:cs="한컴바탕" w:hint="eastAsia"/>
                <w:spacing w:val="-8"/>
                <w:szCs w:val="21"/>
                <w:lang w:eastAsia="ko-KR"/>
              </w:rPr>
              <w:t>급수량은</w:t>
            </w:r>
            <w:proofErr w:type="spellEnd"/>
            <w:r w:rsidRPr="00C02A2B">
              <w:rPr>
                <w:rFonts w:ascii="한컴바탕" w:eastAsia="한컴바탕" w:hAnsi="한컴바탕" w:cs="한컴바탕" w:hint="eastAsia"/>
                <w:spacing w:val="-8"/>
                <w:szCs w:val="21"/>
                <w:lang w:eastAsia="ko-KR"/>
              </w:rPr>
              <w:t xml:space="preserve"> </w:t>
            </w:r>
            <w:proofErr w:type="spellStart"/>
            <w:r w:rsidRPr="00C02A2B">
              <w:rPr>
                <w:rFonts w:ascii="한컴바탕" w:eastAsia="한컴바탕" w:hAnsi="한컴바탕" w:cs="한컴바탕" w:hint="eastAsia"/>
                <w:spacing w:val="-8"/>
                <w:szCs w:val="21"/>
                <w:lang w:eastAsia="ko-KR"/>
              </w:rPr>
              <w:t>도농</w:t>
            </w:r>
            <w:proofErr w:type="spellEnd"/>
            <w:r w:rsidRPr="00C02A2B">
              <w:rPr>
                <w:rFonts w:ascii="한컴바탕" w:eastAsia="한컴바탕" w:hAnsi="한컴바탕" w:cs="한컴바탕" w:hint="eastAsia"/>
                <w:spacing w:val="-8"/>
                <w:szCs w:val="21"/>
                <w:lang w:eastAsia="ko-KR"/>
              </w:rPr>
              <w:t xml:space="preserve"> 배수 주관부서의 심사확인 절차를 거친 후 공공급수기업의 연간 오수처리비 대리징수 대상에 산입하지 아니한다. </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C02A2B">
              <w:rPr>
                <w:rFonts w:ascii="한컴바탕" w:eastAsia="한컴바탕" w:hAnsi="한컴바탕" w:cs="한컴바탕" w:hint="eastAsia"/>
                <w:spacing w:val="-6"/>
                <w:szCs w:val="21"/>
                <w:lang w:eastAsia="ko-KR"/>
              </w:rPr>
              <w:t xml:space="preserve">공공급수기업, </w:t>
            </w:r>
            <w:proofErr w:type="spellStart"/>
            <w:r w:rsidR="000D36B9" w:rsidRPr="00C02A2B">
              <w:rPr>
                <w:rFonts w:ascii="한컴바탕" w:eastAsia="한컴바탕" w:hAnsi="한컴바탕" w:cs="한컴바탕" w:hint="eastAsia"/>
                <w:spacing w:val="-6"/>
                <w:szCs w:val="21"/>
                <w:lang w:eastAsia="ko-KR"/>
              </w:rPr>
              <w:t>도농</w:t>
            </w:r>
            <w:proofErr w:type="spellEnd"/>
            <w:r w:rsidR="000D36B9" w:rsidRPr="00C02A2B">
              <w:rPr>
                <w:rFonts w:ascii="한컴바탕" w:eastAsia="한컴바탕" w:hAnsi="한컴바탕" w:cs="한컴바탕" w:hint="eastAsia"/>
                <w:spacing w:val="-6"/>
                <w:szCs w:val="21"/>
                <w:lang w:eastAsia="ko-KR"/>
              </w:rPr>
              <w:t xml:space="preserve"> 배수 주관부서가 오수처리비 징수 업무를 제3자에게 위탁하여 </w:t>
            </w:r>
            <w:proofErr w:type="spellStart"/>
            <w:r w:rsidR="000D36B9" w:rsidRPr="00C02A2B">
              <w:rPr>
                <w:rFonts w:ascii="한컴바탕" w:eastAsia="한컴바탕" w:hAnsi="한컴바탕" w:cs="한컴바탕" w:hint="eastAsia"/>
                <w:spacing w:val="-6"/>
                <w:szCs w:val="21"/>
                <w:lang w:eastAsia="ko-KR"/>
              </w:rPr>
              <w:t>대리징수하는</w:t>
            </w:r>
            <w:proofErr w:type="spellEnd"/>
            <w:r w:rsidR="000D36B9" w:rsidRPr="00C02A2B">
              <w:rPr>
                <w:rFonts w:ascii="한컴바탕" w:eastAsia="한컴바탕" w:hAnsi="한컴바탕" w:cs="한컴바탕" w:hint="eastAsia"/>
                <w:spacing w:val="-6"/>
                <w:szCs w:val="21"/>
                <w:lang w:eastAsia="ko-KR"/>
              </w:rPr>
              <w:t xml:space="preserve"> 경우 지방 재정의 오수처리비 지출예산으로 대리징수 수수료를 지급하며 구체적인 방법은 </w:t>
            </w:r>
            <w:proofErr w:type="spellStart"/>
            <w:r w:rsidR="000D36B9" w:rsidRPr="00C02A2B">
              <w:rPr>
                <w:rFonts w:ascii="한컴바탕" w:eastAsia="한컴바탕" w:hAnsi="한컴바탕" w:cs="한컴바탕" w:hint="eastAsia"/>
                <w:spacing w:val="-6"/>
                <w:szCs w:val="21"/>
                <w:lang w:eastAsia="ko-KR"/>
              </w:rPr>
              <w:t>현급</w:t>
            </w:r>
            <w:proofErr w:type="spellEnd"/>
            <w:r w:rsidR="000D36B9" w:rsidRPr="00C02A2B">
              <w:rPr>
                <w:rFonts w:ascii="한컴바탕" w:eastAsia="한컴바탕" w:hAnsi="한컴바탕" w:cs="한컴바탕" w:hint="eastAsia"/>
                <w:spacing w:val="-6"/>
                <w:szCs w:val="21"/>
                <w:lang w:eastAsia="ko-KR"/>
              </w:rPr>
              <w:t xml:space="preserve"> 이상 지방 재정부서에서 규정한다.</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C02A2B">
              <w:rPr>
                <w:rFonts w:ascii="한컴바탕" w:eastAsia="한컴바탕" w:hAnsi="한컴바탕" w:cs="한컴바탕" w:hint="eastAsia"/>
                <w:szCs w:val="21"/>
                <w:lang w:eastAsia="ko-KR"/>
              </w:rPr>
              <w:t>도농</w:t>
            </w:r>
            <w:proofErr w:type="spellEnd"/>
            <w:r w:rsidR="000D36B9" w:rsidRPr="00C02A2B">
              <w:rPr>
                <w:rFonts w:ascii="한컴바탕" w:eastAsia="한컴바탕" w:hAnsi="한컴바탕" w:cs="한컴바탕" w:hint="eastAsia"/>
                <w:szCs w:val="21"/>
                <w:lang w:eastAsia="ko-KR"/>
              </w:rPr>
              <w:t xml:space="preserve"> 배수 주관부서 및 그가 위탁한 업체, 공공급수기업은 오수처리비를 징수, </w:t>
            </w:r>
            <w:proofErr w:type="spellStart"/>
            <w:r w:rsidR="000D36B9" w:rsidRPr="00C02A2B">
              <w:rPr>
                <w:rFonts w:ascii="한컴바탕" w:eastAsia="한컴바탕" w:hAnsi="한컴바탕" w:cs="한컴바탕" w:hint="eastAsia"/>
                <w:szCs w:val="21"/>
                <w:lang w:eastAsia="ko-KR"/>
              </w:rPr>
              <w:t>대리징수함에</w:t>
            </w:r>
            <w:proofErr w:type="spellEnd"/>
            <w:r w:rsidR="000D36B9" w:rsidRPr="00C02A2B">
              <w:rPr>
                <w:rFonts w:ascii="한컴바탕" w:eastAsia="한컴바탕" w:hAnsi="한컴바탕" w:cs="한컴바탕" w:hint="eastAsia"/>
                <w:szCs w:val="21"/>
                <w:lang w:eastAsia="ko-KR"/>
              </w:rPr>
              <w:t xml:space="preserve"> 있어 규정한 범위, 기준 및 기한의 요구를 엄격히 준수하고 오수처리비 징수가 제대로 이뤄지도록 보장해야 한다.</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C02A2B">
              <w:rPr>
                <w:rFonts w:ascii="한컴바탕" w:eastAsia="한컴바탕" w:hAnsi="한컴바탕" w:cs="한컴바탕" w:hint="eastAsia"/>
                <w:szCs w:val="21"/>
                <w:lang w:eastAsia="ko-KR"/>
              </w:rPr>
              <w:t xml:space="preserve">그 어떠한 업체와 개인도 이 방법의 규정을 어기고 오수처리비 징수대상, 범위와 기준을 변경해서는 </w:t>
            </w:r>
            <w:proofErr w:type="spellStart"/>
            <w:r w:rsidR="000D36B9" w:rsidRPr="00C02A2B">
              <w:rPr>
                <w:rFonts w:ascii="한컴바탕" w:eastAsia="한컴바탕" w:hAnsi="한컴바탕" w:cs="한컴바탕" w:hint="eastAsia"/>
                <w:szCs w:val="21"/>
                <w:lang w:eastAsia="ko-KR"/>
              </w:rPr>
              <w:t>아니된다</w:t>
            </w:r>
            <w:proofErr w:type="spellEnd"/>
            <w:r w:rsidR="000D36B9" w:rsidRPr="00C02A2B">
              <w:rPr>
                <w:rFonts w:ascii="한컴바탕" w:eastAsia="한컴바탕" w:hAnsi="한컴바탕" w:cs="한컴바탕" w:hint="eastAsia"/>
                <w:szCs w:val="21"/>
                <w:lang w:eastAsia="ko-KR"/>
              </w:rPr>
              <w:t>.</w:t>
            </w:r>
          </w:p>
          <w:p w:rsidR="000D36B9" w:rsidRPr="000D36B9" w:rsidRDefault="000D36B9" w:rsidP="00C02A2B">
            <w:pPr>
              <w:pStyle w:val="a4"/>
              <w:tabs>
                <w:tab w:val="left" w:pos="709"/>
              </w:tabs>
              <w:wordWrap w:val="0"/>
              <w:autoSpaceDN w:val="0"/>
              <w:snapToGrid w:val="0"/>
              <w:spacing w:line="290" w:lineRule="atLeast"/>
              <w:ind w:firstLine="380"/>
              <w:jc w:val="both"/>
              <w:rPr>
                <w:rFonts w:ascii="한컴바탕" w:eastAsia="한컴바탕" w:hAnsi="한컴바탕" w:cs="한컴바탕"/>
                <w:szCs w:val="21"/>
                <w:lang w:eastAsia="ko-KR"/>
              </w:rPr>
            </w:pPr>
            <w:r w:rsidRPr="00C02A2B">
              <w:rPr>
                <w:rFonts w:ascii="한컴바탕" w:eastAsia="한컴바탕" w:hAnsi="한컴바탕" w:cs="한컴바탕" w:hint="eastAsia"/>
                <w:spacing w:val="-10"/>
                <w:szCs w:val="21"/>
                <w:lang w:eastAsia="ko-KR"/>
              </w:rPr>
              <w:t xml:space="preserve">규정을 어기고 기업의 오수처리비를 감면 또는 </w:t>
            </w:r>
            <w:proofErr w:type="spellStart"/>
            <w:r w:rsidRPr="00C02A2B">
              <w:rPr>
                <w:rFonts w:ascii="한컴바탕" w:eastAsia="한컴바탕" w:hAnsi="한컴바탕" w:cs="한컴바탕" w:hint="eastAsia"/>
                <w:spacing w:val="-10"/>
                <w:szCs w:val="21"/>
                <w:lang w:eastAsia="ko-KR"/>
              </w:rPr>
              <w:t>징수연기하는</w:t>
            </w:r>
            <w:proofErr w:type="spellEnd"/>
            <w:r w:rsidRPr="00C02A2B">
              <w:rPr>
                <w:rFonts w:ascii="한컴바탕" w:eastAsia="한컴바탕" w:hAnsi="한컴바탕" w:cs="한컴바탕" w:hint="eastAsia"/>
                <w:spacing w:val="-10"/>
                <w:szCs w:val="21"/>
                <w:lang w:eastAsia="ko-KR"/>
              </w:rPr>
              <w:t xml:space="preserve"> 것을 엄격히 금지한다. 이미 출범된 오수처리비 감면 또는 징수연기 정책은 폐지해야 한다</w:t>
            </w:r>
            <w:r w:rsidRPr="000D36B9">
              <w:rPr>
                <w:rFonts w:ascii="한컴바탕" w:eastAsia="한컴바탕" w:hAnsi="한컴바탕" w:cs="한컴바탕" w:hint="eastAsia"/>
                <w:szCs w:val="21"/>
                <w:lang w:eastAsia="ko-KR"/>
              </w:rPr>
              <w:t>.</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C02A2B">
              <w:rPr>
                <w:rFonts w:ascii="한컴바탕" w:eastAsia="한컴바탕" w:hAnsi="한컴바탕" w:cs="한컴바탕" w:hint="eastAsia"/>
                <w:szCs w:val="21"/>
                <w:lang w:eastAsia="ko-KR"/>
              </w:rPr>
              <w:t>도농</w:t>
            </w:r>
            <w:proofErr w:type="spellEnd"/>
            <w:r w:rsidR="000D36B9" w:rsidRPr="00C02A2B">
              <w:rPr>
                <w:rFonts w:ascii="한컴바탕" w:eastAsia="한컴바탕" w:hAnsi="한컴바탕" w:cs="한컴바탕" w:hint="eastAsia"/>
                <w:szCs w:val="21"/>
                <w:lang w:eastAsia="ko-KR"/>
              </w:rPr>
              <w:t xml:space="preserve"> 배수 주관부서는 오수처리비의 징수근거, 징수주체, 징수기준, 징수절차, 법률책임 등 정보를 공시해야 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
          <w:p w:rsidR="000D36B9" w:rsidRPr="000D36B9" w:rsidRDefault="000D36B9" w:rsidP="000D36B9">
            <w:pPr>
              <w:pStyle w:val="a4"/>
              <w:tabs>
                <w:tab w:val="left" w:pos="709"/>
              </w:tabs>
              <w:wordWrap w:val="0"/>
              <w:autoSpaceDN w:val="0"/>
              <w:snapToGrid w:val="0"/>
              <w:spacing w:line="290" w:lineRule="atLeast"/>
              <w:ind w:firstLine="412"/>
              <w:jc w:val="both"/>
              <w:rPr>
                <w:rFonts w:ascii="한컴바탕" w:eastAsia="한컴바탕" w:hAnsi="한컴바탕" w:cs="한컴바탕"/>
                <w:b/>
                <w:szCs w:val="21"/>
                <w:lang w:eastAsia="ko-KR"/>
              </w:rPr>
            </w:pPr>
            <w:r w:rsidRPr="000D36B9">
              <w:rPr>
                <w:rFonts w:ascii="한컴바탕" w:eastAsia="한컴바탕" w:hAnsi="한컴바탕" w:cs="한컴바탕" w:hint="eastAsia"/>
                <w:b/>
                <w:szCs w:val="21"/>
                <w:lang w:eastAsia="ko-KR"/>
              </w:rPr>
              <w:t>제3장 사용관리</w:t>
            </w:r>
          </w:p>
          <w:p w:rsidR="000D36B9" w:rsidRPr="00C02A2B" w:rsidRDefault="00C02A2B" w:rsidP="00C02A2B">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0D36B9">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pacing w:val="-4"/>
                <w:szCs w:val="21"/>
                <w:lang w:eastAsia="ko-KR"/>
              </w:rPr>
              <w:t xml:space="preserve">오수처리비는 </w:t>
            </w:r>
            <w:proofErr w:type="spellStart"/>
            <w:r w:rsidR="000D36B9" w:rsidRPr="00904A70">
              <w:rPr>
                <w:rFonts w:ascii="한컴바탕" w:eastAsia="한컴바탕" w:hAnsi="한컴바탕" w:cs="한컴바탕" w:hint="eastAsia"/>
                <w:spacing w:val="-4"/>
                <w:szCs w:val="21"/>
                <w:lang w:eastAsia="ko-KR"/>
              </w:rPr>
              <w:t>도농</w:t>
            </w:r>
            <w:proofErr w:type="spellEnd"/>
            <w:r w:rsidR="000D36B9" w:rsidRPr="00904A70">
              <w:rPr>
                <w:rFonts w:ascii="한컴바탕" w:eastAsia="한컴바탕" w:hAnsi="한컴바탕" w:cs="한컴바탕" w:hint="eastAsia"/>
                <w:spacing w:val="-4"/>
                <w:szCs w:val="21"/>
                <w:lang w:eastAsia="ko-KR"/>
              </w:rPr>
              <w:t xml:space="preserve"> 오수처리시설의 건설·운영, 오니(汚泥) 처리·처치 및 오수처리비 대리징수 수수료 지급의 특정용도로만 사용이 가능하고 다른 용도로 유용해서는 </w:t>
            </w:r>
            <w:proofErr w:type="spellStart"/>
            <w:r w:rsidRPr="00904A70">
              <w:rPr>
                <w:rFonts w:ascii="한컴바탕" w:eastAsia="한컴바탕" w:hAnsi="한컴바탕" w:cs="한컴바탕" w:hint="eastAsia"/>
                <w:spacing w:val="-4"/>
                <w:szCs w:val="21"/>
                <w:lang w:eastAsia="ko-KR"/>
              </w:rPr>
              <w:t>아니된다</w:t>
            </w:r>
            <w:proofErr w:type="spellEnd"/>
            <w:r w:rsidRPr="00904A70">
              <w:rPr>
                <w:rFonts w:ascii="한컴바탕" w:eastAsia="한컴바탕" w:hAnsi="한컴바탕" w:cs="한컴바탕" w:hint="eastAsia"/>
                <w:spacing w:val="-4"/>
                <w:szCs w:val="21"/>
                <w:lang w:eastAsia="ko-KR"/>
              </w:rPr>
              <w:t>.</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 xml:space="preserve">징수한 오수처리비로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배수 및 </w:t>
            </w:r>
            <w:r w:rsidR="000D36B9" w:rsidRPr="00904A70">
              <w:rPr>
                <w:rFonts w:ascii="한컴바탕" w:eastAsia="한컴바탕" w:hAnsi="한컴바탕" w:cs="한컴바탕" w:hint="eastAsia"/>
                <w:szCs w:val="21"/>
                <w:lang w:eastAsia="ko-KR"/>
              </w:rPr>
              <w:lastRenderedPageBreak/>
              <w:t>오수 처리시설의 정상운영을 보장할 수 없을 경우 지방 재정으로 보전해야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pacing w:val="-6"/>
                <w:szCs w:val="21"/>
                <w:lang w:eastAsia="ko-KR"/>
              </w:rPr>
              <w:t xml:space="preserve">국고로 상납된 오수처리비와 지방 재정보조자금은 통일적으로 계획하고 사용하며 정부의 서비스 구매 방식을 통해 </w:t>
            </w:r>
            <w:proofErr w:type="spellStart"/>
            <w:r w:rsidR="000D36B9" w:rsidRPr="00904A70">
              <w:rPr>
                <w:rFonts w:ascii="한컴바탕" w:eastAsia="한컴바탕" w:hAnsi="한컴바탕" w:cs="한컴바탕" w:hint="eastAsia"/>
                <w:spacing w:val="-6"/>
                <w:szCs w:val="21"/>
                <w:lang w:eastAsia="ko-KR"/>
              </w:rPr>
              <w:t>도농</w:t>
            </w:r>
            <w:proofErr w:type="spellEnd"/>
            <w:r w:rsidR="000D36B9" w:rsidRPr="00904A70">
              <w:rPr>
                <w:rFonts w:ascii="한컴바탕" w:eastAsia="한컴바탕" w:hAnsi="한컴바탕" w:cs="한컴바탕" w:hint="eastAsia"/>
                <w:spacing w:val="-6"/>
                <w:szCs w:val="21"/>
                <w:lang w:eastAsia="ko-KR"/>
              </w:rPr>
              <w:t xml:space="preserve"> 폐수 및 오수 처리 서비스 업체에 서비스요금을 지급한다.</w:t>
            </w:r>
          </w:p>
          <w:p w:rsidR="000D36B9" w:rsidRPr="00904A70" w:rsidRDefault="000D36B9" w:rsidP="00904A70">
            <w:pPr>
              <w:pStyle w:val="a4"/>
              <w:tabs>
                <w:tab w:val="left" w:pos="709"/>
              </w:tabs>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904A70">
              <w:rPr>
                <w:rFonts w:ascii="한컴바탕" w:eastAsia="한컴바탕" w:hAnsi="한컴바탕" w:cs="한컴바탕" w:hint="eastAsia"/>
                <w:spacing w:val="-6"/>
                <w:szCs w:val="21"/>
                <w:lang w:eastAsia="ko-KR"/>
              </w:rPr>
              <w:t>서비스 요금은 합리적인 서비스 원가와 서비스 업체의 합리적 수익이 포함된 수준으로 한다.</w:t>
            </w:r>
          </w:p>
          <w:p w:rsidR="000D36B9" w:rsidRPr="00904A70" w:rsidRDefault="000D36B9" w:rsidP="00904A70">
            <w:pPr>
              <w:pStyle w:val="a4"/>
              <w:tabs>
                <w:tab w:val="left" w:pos="709"/>
              </w:tabs>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904A70">
              <w:rPr>
                <w:rFonts w:ascii="한컴바탕" w:eastAsia="한컴바탕" w:hAnsi="한컴바탕" w:cs="한컴바탕" w:hint="eastAsia"/>
                <w:spacing w:val="-10"/>
                <w:szCs w:val="21"/>
                <w:lang w:eastAsia="ko-KR"/>
              </w:rPr>
              <w:t>서비스 요금은 계약의 약정에 따라 오수처리량, 오니(汚泥) 처리·</w:t>
            </w:r>
            <w:proofErr w:type="spellStart"/>
            <w:r w:rsidRPr="00904A70">
              <w:rPr>
                <w:rFonts w:ascii="한컴바탕" w:eastAsia="한컴바탕" w:hAnsi="한컴바탕" w:cs="한컴바탕" w:hint="eastAsia"/>
                <w:spacing w:val="-10"/>
                <w:szCs w:val="21"/>
                <w:lang w:eastAsia="ko-KR"/>
              </w:rPr>
              <w:t>처치량</w:t>
            </w:r>
            <w:proofErr w:type="spellEnd"/>
            <w:r w:rsidRPr="00904A70">
              <w:rPr>
                <w:rFonts w:ascii="한컴바탕" w:eastAsia="한컴바탕" w:hAnsi="한컴바탕" w:cs="한컴바탕" w:hint="eastAsia"/>
                <w:spacing w:val="-10"/>
                <w:szCs w:val="21"/>
                <w:lang w:eastAsia="ko-KR"/>
              </w:rPr>
              <w:t>, 배수관망 유지보수, 재생수량 등 서비스 품질과 수량에 근거하여 확정한다.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배수 주관부서는 재정부서, 가격주관부서와 </w:t>
            </w:r>
            <w:proofErr w:type="spellStart"/>
            <w:r w:rsidR="000D36B9" w:rsidRPr="00904A70">
              <w:rPr>
                <w:rFonts w:ascii="한컴바탕" w:eastAsia="한컴바탕" w:hAnsi="한컴바탕" w:cs="한컴바탕" w:hint="eastAsia"/>
                <w:szCs w:val="21"/>
                <w:lang w:eastAsia="ko-KR"/>
              </w:rPr>
              <w:t>협상일치</w:t>
            </w:r>
            <w:proofErr w:type="spellEnd"/>
            <w:r w:rsidR="000D36B9" w:rsidRPr="00904A70">
              <w:rPr>
                <w:rFonts w:ascii="한컴바탕" w:eastAsia="한컴바탕" w:hAnsi="한컴바탕" w:cs="한컴바탕" w:hint="eastAsia"/>
                <w:szCs w:val="21"/>
                <w:lang w:eastAsia="ko-KR"/>
              </w:rPr>
              <w:t xml:space="preserve"> 후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폐수 및 오수 처리 서비스 업체와 정부 서비스 구매 계약을 체결한다.</w:t>
            </w:r>
          </w:p>
          <w:p w:rsidR="000D36B9" w:rsidRPr="000D36B9" w:rsidRDefault="000D36B9" w:rsidP="000D36B9">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 xml:space="preserve">정부 서비스 구매 계약에는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 서비스의 범위와 기한, 서비스 수량과 품질, 서비스 요금 지급기준 및 조정제도, 실적평가, 위험 분담, 정보공개, 정부의 접수관리, 권리·의무 및 위약책임 등 내용이 포함되어야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배수 주관부서는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폐수 및 오수 처리 서비스 업체의 정부 서비스 구매 계약 이행상황과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오수처리시설의 </w:t>
            </w:r>
            <w:proofErr w:type="spellStart"/>
            <w:r w:rsidR="000D36B9" w:rsidRPr="00904A70">
              <w:rPr>
                <w:rFonts w:ascii="한컴바탕" w:eastAsia="한컴바탕" w:hAnsi="한컴바탕" w:cs="한컴바탕" w:hint="eastAsia"/>
                <w:szCs w:val="21"/>
                <w:lang w:eastAsia="ko-KR"/>
              </w:rPr>
              <w:t>처리수</w:t>
            </w:r>
            <w:proofErr w:type="spellEnd"/>
            <w:r w:rsidR="000D36B9" w:rsidRPr="00904A70">
              <w:rPr>
                <w:rFonts w:ascii="한컴바탕" w:eastAsia="한컴바탕" w:hAnsi="한컴바탕" w:cs="한컴바탕" w:hint="eastAsia"/>
                <w:szCs w:val="21"/>
                <w:lang w:eastAsia="ko-KR"/>
              </w:rPr>
              <w:t xml:space="preserve"> 수질 및 량에 대한 감독·검사 결과에 근거하여 기간별로 서비스 요금을 확정한다.</w:t>
            </w:r>
          </w:p>
          <w:p w:rsidR="000D36B9" w:rsidRPr="000D36B9" w:rsidRDefault="000D36B9" w:rsidP="000D36B9">
            <w:pPr>
              <w:pStyle w:val="a4"/>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재정부서는 적시에 서비스 요금을 전액 지급해야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폐수 및 오수 처리 서비스 업체는 오수처리량, 주요 오염물질 감소량, 오수처리시설의 </w:t>
            </w:r>
            <w:proofErr w:type="spellStart"/>
            <w:r w:rsidR="000D36B9" w:rsidRPr="00904A70">
              <w:rPr>
                <w:rFonts w:ascii="한컴바탕" w:eastAsia="한컴바탕" w:hAnsi="한컴바탕" w:cs="한컴바탕" w:hint="eastAsia"/>
                <w:szCs w:val="21"/>
                <w:lang w:eastAsia="ko-KR"/>
              </w:rPr>
              <w:t>처리수</w:t>
            </w:r>
            <w:proofErr w:type="spellEnd"/>
            <w:r w:rsidR="000D36B9" w:rsidRPr="00904A70">
              <w:rPr>
                <w:rFonts w:ascii="한컴바탕" w:eastAsia="한컴바탕" w:hAnsi="한컴바탕" w:cs="한컴바탕" w:hint="eastAsia"/>
                <w:szCs w:val="21"/>
                <w:lang w:eastAsia="ko-KR"/>
              </w:rPr>
              <w:t xml:space="preserve"> 수질상황 등 정보를 정기적으로 공표해야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pacing w:val="-6"/>
                <w:szCs w:val="21"/>
                <w:lang w:eastAsia="ko-KR"/>
              </w:rPr>
              <w:t>도농</w:t>
            </w:r>
            <w:proofErr w:type="spellEnd"/>
            <w:r w:rsidR="000D36B9" w:rsidRPr="00904A70">
              <w:rPr>
                <w:rFonts w:ascii="한컴바탕" w:eastAsia="한컴바탕" w:hAnsi="한컴바탕" w:cs="한컴바탕" w:hint="eastAsia"/>
                <w:spacing w:val="-6"/>
                <w:szCs w:val="21"/>
                <w:lang w:eastAsia="ko-KR"/>
              </w:rPr>
              <w:t xml:space="preserve"> 폐수 및 오수 처리 서비스 업체가 규정을 어기고 </w:t>
            </w:r>
            <w:proofErr w:type="spellStart"/>
            <w:r w:rsidR="000D36B9" w:rsidRPr="00904A70">
              <w:rPr>
                <w:rFonts w:ascii="한컴바탕" w:eastAsia="한컴바탕" w:hAnsi="한컴바탕" w:cs="한컴바탕" w:hint="eastAsia"/>
                <w:spacing w:val="-6"/>
                <w:szCs w:val="21"/>
                <w:lang w:eastAsia="ko-KR"/>
              </w:rPr>
              <w:t>도농</w:t>
            </w:r>
            <w:proofErr w:type="spellEnd"/>
            <w:r w:rsidR="000D36B9" w:rsidRPr="00904A70">
              <w:rPr>
                <w:rFonts w:ascii="한컴바탕" w:eastAsia="한컴바탕" w:hAnsi="한컴바탕" w:cs="한컴바탕" w:hint="eastAsia"/>
                <w:spacing w:val="-6"/>
                <w:szCs w:val="21"/>
                <w:lang w:eastAsia="ko-KR"/>
              </w:rPr>
              <w:t xml:space="preserve"> 오수처리시설 운행을 무단으로 중단시켰거나 </w:t>
            </w:r>
            <w:proofErr w:type="spellStart"/>
            <w:r w:rsidR="000D36B9" w:rsidRPr="00904A70">
              <w:rPr>
                <w:rFonts w:ascii="한컴바탕" w:eastAsia="한컴바탕" w:hAnsi="한컴바탕" w:cs="한컴바탕" w:hint="eastAsia"/>
                <w:spacing w:val="-6"/>
                <w:szCs w:val="21"/>
                <w:lang w:eastAsia="ko-KR"/>
              </w:rPr>
              <w:t>도농</w:t>
            </w:r>
            <w:proofErr w:type="spellEnd"/>
            <w:r w:rsidR="000D36B9" w:rsidRPr="00904A70">
              <w:rPr>
                <w:rFonts w:ascii="한컴바탕" w:eastAsia="한컴바탕" w:hAnsi="한컴바탕" w:cs="한컴바탕" w:hint="eastAsia"/>
                <w:spacing w:val="-6"/>
                <w:szCs w:val="21"/>
                <w:lang w:eastAsia="ko-KR"/>
              </w:rPr>
              <w:t xml:space="preserve"> 오수처리시설의 </w:t>
            </w:r>
            <w:proofErr w:type="spellStart"/>
            <w:r w:rsidR="000D36B9" w:rsidRPr="00904A70">
              <w:rPr>
                <w:rFonts w:ascii="한컴바탕" w:eastAsia="한컴바탕" w:hAnsi="한컴바탕" w:cs="한컴바탕" w:hint="eastAsia"/>
                <w:spacing w:val="-6"/>
                <w:szCs w:val="21"/>
                <w:lang w:eastAsia="ko-KR"/>
              </w:rPr>
              <w:t>처리수</w:t>
            </w:r>
            <w:proofErr w:type="spellEnd"/>
            <w:r w:rsidR="000D36B9" w:rsidRPr="00904A70">
              <w:rPr>
                <w:rFonts w:ascii="한컴바탕" w:eastAsia="한컴바탕" w:hAnsi="한컴바탕" w:cs="한컴바탕" w:hint="eastAsia"/>
                <w:spacing w:val="-6"/>
                <w:szCs w:val="21"/>
                <w:lang w:eastAsia="ko-KR"/>
              </w:rPr>
              <w:t xml:space="preserve"> 수질이 국가 또는 지방이 규정한 수질오염물질 배출기준에 도달하지 못한 경우 계약서의 약정에 따라 서비스 요금을 삭감하고 해당 </w:t>
            </w:r>
            <w:proofErr w:type="spellStart"/>
            <w:r w:rsidR="000D36B9" w:rsidRPr="00904A70">
              <w:rPr>
                <w:rFonts w:ascii="한컴바탕" w:eastAsia="한컴바탕" w:hAnsi="한컴바탕" w:cs="한컴바탕" w:hint="eastAsia"/>
                <w:spacing w:val="-6"/>
                <w:szCs w:val="21"/>
                <w:lang w:eastAsia="ko-KR"/>
              </w:rPr>
              <w:t>도농</w:t>
            </w:r>
            <w:proofErr w:type="spellEnd"/>
            <w:r w:rsidR="000D36B9" w:rsidRPr="00904A70">
              <w:rPr>
                <w:rFonts w:ascii="한컴바탕" w:eastAsia="한컴바탕" w:hAnsi="한컴바탕" w:cs="한컴바탕" w:hint="eastAsia"/>
                <w:spacing w:val="-6"/>
                <w:szCs w:val="21"/>
                <w:lang w:eastAsia="ko-KR"/>
              </w:rPr>
              <w:t xml:space="preserve"> 폐수 및 처리 서비스 업체에 처벌을 내려야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배수 주관부서, 재정부서는 제3자 평가기구에 위탁하여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폐수 및 오수 처리 서비스 실적평가를 진행할 수 있다. 실적평가 결과는 서비스 요금의 지급과 결부시켜야 하며 사회에 공개해야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 xml:space="preserve">각 지역은 투자수익 수준의 합리적인 설정을 통해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오수처리 프로젝트의 투</w:t>
            </w:r>
            <w:r w:rsidR="000D36B9" w:rsidRPr="00904A70">
              <w:rPr>
                <w:rFonts w:ascii="한컴바탕" w:eastAsia="한컴바탕" w:hAnsi="한컴바탕" w:cs="한컴바탕" w:hint="eastAsia"/>
                <w:szCs w:val="21"/>
                <w:lang w:eastAsia="ko-KR"/>
              </w:rPr>
              <w:lastRenderedPageBreak/>
              <w:t xml:space="preserve">자, 건설 및 운영에 대한 사회자본의 참여를 유도하여 오수처리 서비스 품질과 운영효율을 개선할 수 있다. </w:t>
            </w:r>
          </w:p>
          <w:p w:rsidR="000D36B9" w:rsidRPr="000D36B9" w:rsidRDefault="000D36B9" w:rsidP="000D36B9">
            <w:pPr>
              <w:pStyle w:val="a4"/>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0D36B9">
              <w:rPr>
                <w:rFonts w:ascii="한컴바탕" w:eastAsia="한컴바탕" w:hAnsi="한컴바탕" w:cs="한컴바탕" w:hint="eastAsia"/>
                <w:szCs w:val="21"/>
                <w:lang w:eastAsia="ko-KR"/>
              </w:rPr>
              <w:t>각 지역은 &lt;</w:t>
            </w:r>
            <w:proofErr w:type="spellStart"/>
            <w:r w:rsidRPr="000D36B9">
              <w:rPr>
                <w:rFonts w:ascii="한컴바탕" w:eastAsia="한컴바탕" w:hAnsi="한컴바탕" w:cs="한컴바탕" w:hint="eastAsia"/>
                <w:szCs w:val="21"/>
                <w:lang w:eastAsia="ko-KR"/>
              </w:rPr>
              <w:t>정부구매법</w:t>
            </w:r>
            <w:proofErr w:type="spellEnd"/>
            <w:r w:rsidRPr="000D36B9">
              <w:rPr>
                <w:rFonts w:ascii="한컴바탕" w:eastAsia="한컴바탕" w:hAnsi="한컴바탕" w:cs="한컴바탕" w:hint="eastAsia"/>
                <w:szCs w:val="21"/>
                <w:lang w:eastAsia="ko-KR"/>
              </w:rPr>
              <w:t xml:space="preserve">&gt; 및 관련 규정에 따라 공개입찰, 일반경쟁입찰 등 경쟁의 방식으로 요구에 부합하는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 서비스 업체를 선정해야 하며 특허경영, 위탁운영 등 서비스 방식을 취해야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현급</w:t>
            </w:r>
            <w:proofErr w:type="spellEnd"/>
            <w:r w:rsidR="000D36B9" w:rsidRPr="00904A70">
              <w:rPr>
                <w:rFonts w:ascii="한컴바탕" w:eastAsia="한컴바탕" w:hAnsi="한컴바탕" w:cs="한컴바탕" w:hint="eastAsia"/>
                <w:szCs w:val="21"/>
                <w:lang w:eastAsia="ko-KR"/>
              </w:rPr>
              <w:t xml:space="preserve"> 이상 지방 재정부서는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폐수 및 오수 처리 서비스 요금 지출(오수처리비로 배정한 지출과 재정보조금 포함)에 대해 예산과 결산 관리를 실시한다.</w:t>
            </w:r>
          </w:p>
          <w:p w:rsidR="000D36B9" w:rsidRPr="00904A70" w:rsidRDefault="000D36B9" w:rsidP="00904A70">
            <w:pPr>
              <w:pStyle w:val="a4"/>
              <w:tabs>
                <w:tab w:val="left" w:pos="851"/>
              </w:tabs>
              <w:wordWrap w:val="0"/>
              <w:autoSpaceDN w:val="0"/>
              <w:snapToGrid w:val="0"/>
              <w:spacing w:line="290" w:lineRule="atLeast"/>
              <w:ind w:firstLine="404"/>
              <w:jc w:val="both"/>
              <w:rPr>
                <w:rFonts w:ascii="한컴바탕" w:eastAsia="한컴바탕" w:hAnsi="한컴바탕" w:cs="한컴바탕"/>
                <w:spacing w:val="-4"/>
                <w:szCs w:val="21"/>
                <w:lang w:eastAsia="ko-KR"/>
              </w:rPr>
            </w:pPr>
            <w:proofErr w:type="spellStart"/>
            <w:r w:rsidRPr="00904A70">
              <w:rPr>
                <w:rFonts w:ascii="한컴바탕" w:eastAsia="한컴바탕" w:hAnsi="한컴바탕" w:cs="한컴바탕" w:hint="eastAsia"/>
                <w:spacing w:val="-4"/>
                <w:szCs w:val="21"/>
                <w:lang w:eastAsia="ko-KR"/>
              </w:rPr>
              <w:t>도농</w:t>
            </w:r>
            <w:proofErr w:type="spellEnd"/>
            <w:r w:rsidRPr="00904A70">
              <w:rPr>
                <w:rFonts w:ascii="한컴바탕" w:eastAsia="한컴바탕" w:hAnsi="한컴바탕" w:cs="한컴바탕" w:hint="eastAsia"/>
                <w:spacing w:val="-4"/>
                <w:szCs w:val="21"/>
                <w:lang w:eastAsia="ko-KR"/>
              </w:rPr>
              <w:t xml:space="preserve"> 배수 주관부서는 </w:t>
            </w:r>
            <w:proofErr w:type="spellStart"/>
            <w:r w:rsidRPr="00904A70">
              <w:rPr>
                <w:rFonts w:ascii="한컴바탕" w:eastAsia="한컴바탕" w:hAnsi="한컴바탕" w:cs="한컴바탕" w:hint="eastAsia"/>
                <w:spacing w:val="-4"/>
                <w:szCs w:val="21"/>
                <w:lang w:eastAsia="ko-KR"/>
              </w:rPr>
              <w:t>도농</w:t>
            </w:r>
            <w:proofErr w:type="spellEnd"/>
            <w:r w:rsidRPr="00904A70">
              <w:rPr>
                <w:rFonts w:ascii="한컴바탕" w:eastAsia="한컴바탕" w:hAnsi="한컴바탕" w:cs="한컴바탕" w:hint="eastAsia"/>
                <w:spacing w:val="-4"/>
                <w:szCs w:val="21"/>
                <w:lang w:eastAsia="ko-KR"/>
              </w:rPr>
              <w:t xml:space="preserve"> 폐수 및 오수 처리시설의 건설·운영 상황 및 오니(汚泥) 처리·처치 상황에 근거하여 </w:t>
            </w:r>
            <w:proofErr w:type="spellStart"/>
            <w:r w:rsidRPr="00904A70">
              <w:rPr>
                <w:rFonts w:ascii="한컴바탕" w:eastAsia="한컴바탕" w:hAnsi="한컴바탕" w:cs="한컴바탕" w:hint="eastAsia"/>
                <w:spacing w:val="-4"/>
                <w:szCs w:val="21"/>
                <w:lang w:eastAsia="ko-KR"/>
              </w:rPr>
              <w:t>도농</w:t>
            </w:r>
            <w:proofErr w:type="spellEnd"/>
            <w:r w:rsidRPr="00904A70">
              <w:rPr>
                <w:rFonts w:ascii="한컴바탕" w:eastAsia="한컴바탕" w:hAnsi="한컴바탕" w:cs="한컴바탕" w:hint="eastAsia"/>
                <w:spacing w:val="-4"/>
                <w:szCs w:val="21"/>
                <w:lang w:eastAsia="ko-KR"/>
              </w:rPr>
              <w:t xml:space="preserve"> 폐수 및 오수 처리 서비스 요금 연도지출예산을 편성하고 동급 재정부서의 심사를 거친 후 동급 재정예산으로 편입하여 보고 및 비준을 득한 후 집행한다. </w:t>
            </w:r>
          </w:p>
          <w:p w:rsidR="000D36B9" w:rsidRPr="000D36B9" w:rsidRDefault="000D36B9" w:rsidP="000D36B9">
            <w:pPr>
              <w:pStyle w:val="a4"/>
              <w:tabs>
                <w:tab w:val="left" w:pos="851"/>
              </w:tabs>
              <w:wordWrap w:val="0"/>
              <w:autoSpaceDN w:val="0"/>
              <w:snapToGrid w:val="0"/>
              <w:spacing w:line="290" w:lineRule="atLeast"/>
              <w:jc w:val="both"/>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배수 주관부서는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 서비스 요금 지출예산 집행상황을 근거로 연도결산서를 작성하여 동급 재정부서의 심사를 거친 후 동급 재정결산에 편입시킨다.</w:t>
            </w:r>
          </w:p>
          <w:p w:rsidR="000D36B9" w:rsidRPr="000D36B9" w:rsidRDefault="000D36B9" w:rsidP="000D36B9">
            <w:pPr>
              <w:pStyle w:val="a4"/>
              <w:tabs>
                <w:tab w:val="left" w:pos="851"/>
              </w:tabs>
              <w:wordWrap w:val="0"/>
              <w:autoSpaceDN w:val="0"/>
              <w:snapToGrid w:val="0"/>
              <w:spacing w:line="290" w:lineRule="atLeast"/>
              <w:jc w:val="both"/>
              <w:rPr>
                <w:rFonts w:ascii="한컴바탕" w:eastAsia="한컴바탕" w:hAnsi="한컴바탕" w:cs="한컴바탕"/>
                <w:szCs w:val="21"/>
                <w:lang w:eastAsia="ko-KR"/>
              </w:rPr>
            </w:pPr>
            <w:proofErr w:type="spellStart"/>
            <w:r w:rsidRPr="000D36B9">
              <w:rPr>
                <w:rFonts w:ascii="한컴바탕" w:eastAsia="한컴바탕" w:hAnsi="한컴바탕" w:cs="한컴바탕" w:hint="eastAsia"/>
                <w:szCs w:val="21"/>
                <w:lang w:eastAsia="ko-KR"/>
              </w:rPr>
              <w:t>현급</w:t>
            </w:r>
            <w:proofErr w:type="spellEnd"/>
            <w:r w:rsidRPr="000D36B9">
              <w:rPr>
                <w:rFonts w:ascii="한컴바탕" w:eastAsia="한컴바탕" w:hAnsi="한컴바탕" w:cs="한컴바탕" w:hint="eastAsia"/>
                <w:szCs w:val="21"/>
                <w:lang w:eastAsia="ko-KR"/>
              </w:rPr>
              <w:t xml:space="preserve"> 이상 지방 재정부서는 배수 주관부서와 협력하여 </w:t>
            </w:r>
            <w:proofErr w:type="spellStart"/>
            <w:r w:rsidRPr="000D36B9">
              <w:rPr>
                <w:rFonts w:ascii="한컴바탕" w:eastAsia="한컴바탕" w:hAnsi="한컴바탕" w:cs="한컴바탕" w:hint="eastAsia"/>
                <w:szCs w:val="21"/>
                <w:lang w:eastAsia="ko-KR"/>
              </w:rPr>
              <w:t>도농</w:t>
            </w:r>
            <w:proofErr w:type="spellEnd"/>
            <w:r w:rsidRPr="000D36B9">
              <w:rPr>
                <w:rFonts w:ascii="한컴바탕" w:eastAsia="한컴바탕" w:hAnsi="한컴바탕" w:cs="한컴바탕" w:hint="eastAsia"/>
                <w:szCs w:val="21"/>
                <w:lang w:eastAsia="ko-KR"/>
              </w:rPr>
              <w:t xml:space="preserve"> 폐수 및 오수 처리 서비스 요금 지출을 중장기 </w:t>
            </w:r>
            <w:proofErr w:type="spellStart"/>
            <w:r w:rsidRPr="000D36B9">
              <w:rPr>
                <w:rFonts w:ascii="한컴바탕" w:eastAsia="한컴바탕" w:hAnsi="한컴바탕" w:cs="한컴바탕" w:hint="eastAsia"/>
                <w:szCs w:val="21"/>
                <w:lang w:eastAsia="ko-KR"/>
              </w:rPr>
              <w:t>재정규획에</w:t>
            </w:r>
            <w:proofErr w:type="spellEnd"/>
            <w:r w:rsidRPr="000D36B9">
              <w:rPr>
                <w:rFonts w:ascii="한컴바탕" w:eastAsia="한컴바탕" w:hAnsi="한컴바탕" w:cs="한컴바탕" w:hint="eastAsia"/>
                <w:szCs w:val="21"/>
                <w:lang w:eastAsia="ko-KR"/>
              </w:rPr>
              <w:t xml:space="preserve"> 편입시켜 관리할 수 있으며 예산 통제를 강화하고 정부 서비스 구매 계약의 효율적인 집행을 보장한다.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0D36B9">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오수처리비의 자금 지급은 재정 국고 관리제도의 관련 규정에 따라 집행한다.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도농</w:t>
            </w:r>
            <w:proofErr w:type="spellEnd"/>
            <w:r w:rsidR="000D36B9" w:rsidRPr="00904A70">
              <w:rPr>
                <w:rFonts w:ascii="한컴바탕" w:eastAsia="한컴바탕" w:hAnsi="한컴바탕" w:cs="한컴바탕" w:hint="eastAsia"/>
                <w:szCs w:val="21"/>
                <w:lang w:eastAsia="ko-KR"/>
              </w:rPr>
              <w:t xml:space="preserve"> 배수 주관부서와 재정부서는 연도별로 오수처리비 징수, 사용 상황을 사회에 공개해야 한다.   </w:t>
            </w:r>
          </w:p>
          <w:p w:rsidR="000D36B9" w:rsidRPr="000D36B9" w:rsidRDefault="000D36B9" w:rsidP="000D36B9">
            <w:pPr>
              <w:pStyle w:val="a4"/>
              <w:tabs>
                <w:tab w:val="left" w:pos="851"/>
              </w:tabs>
              <w:wordWrap w:val="0"/>
              <w:autoSpaceDN w:val="0"/>
              <w:snapToGrid w:val="0"/>
              <w:spacing w:line="290" w:lineRule="atLeast"/>
              <w:jc w:val="both"/>
              <w:rPr>
                <w:rFonts w:ascii="한컴바탕" w:eastAsia="한컴바탕" w:hAnsi="한컴바탕" w:cs="한컴바탕"/>
                <w:szCs w:val="21"/>
                <w:lang w:eastAsia="ko-KR"/>
              </w:rPr>
            </w:pPr>
          </w:p>
          <w:p w:rsidR="000D36B9" w:rsidRPr="000D36B9" w:rsidRDefault="000D36B9" w:rsidP="000D36B9">
            <w:pPr>
              <w:pStyle w:val="a4"/>
              <w:tabs>
                <w:tab w:val="left" w:pos="709"/>
              </w:tabs>
              <w:wordWrap w:val="0"/>
              <w:autoSpaceDN w:val="0"/>
              <w:snapToGrid w:val="0"/>
              <w:spacing w:line="290" w:lineRule="atLeast"/>
              <w:ind w:firstLine="412"/>
              <w:jc w:val="both"/>
              <w:rPr>
                <w:rFonts w:ascii="한컴바탕" w:eastAsia="한컴바탕" w:hAnsi="한컴바탕" w:cs="한컴바탕"/>
                <w:b/>
                <w:szCs w:val="21"/>
                <w:lang w:eastAsia="ko-KR"/>
              </w:rPr>
            </w:pPr>
            <w:r w:rsidRPr="000D36B9">
              <w:rPr>
                <w:rFonts w:ascii="한컴바탕" w:eastAsia="한컴바탕" w:hAnsi="한컴바탕" w:cs="한컴바탕" w:hint="eastAsia"/>
                <w:b/>
                <w:szCs w:val="21"/>
                <w:lang w:eastAsia="ko-KR"/>
              </w:rPr>
              <w:t>제4장 법률책임</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pacing w:val="-8"/>
                <w:szCs w:val="21"/>
                <w:lang w:eastAsia="ko-KR"/>
              </w:rPr>
              <w:t xml:space="preserve">업체와 개인이 이 </w:t>
            </w:r>
            <w:proofErr w:type="spellStart"/>
            <w:r w:rsidR="000D36B9" w:rsidRPr="00904A70">
              <w:rPr>
                <w:rFonts w:ascii="한컴바탕" w:eastAsia="한컴바탕" w:hAnsi="한컴바탕" w:cs="한컴바탕" w:hint="eastAsia"/>
                <w:spacing w:val="-8"/>
                <w:szCs w:val="21"/>
                <w:lang w:eastAsia="ko-KR"/>
              </w:rPr>
              <w:t>밥벙의</w:t>
            </w:r>
            <w:proofErr w:type="spellEnd"/>
            <w:r w:rsidR="000D36B9" w:rsidRPr="00904A70">
              <w:rPr>
                <w:rFonts w:ascii="한컴바탕" w:eastAsia="한컴바탕" w:hAnsi="한컴바탕" w:cs="한컴바탕" w:hint="eastAsia"/>
                <w:spacing w:val="-8"/>
                <w:szCs w:val="21"/>
                <w:lang w:eastAsia="ko-KR"/>
              </w:rPr>
              <w:t xml:space="preserve"> 규정을 어기고 다음 각호의 어느 하나에 해당되는 행위를 행한 경우 &lt;재정위법행위 처벌·처분조례&gt; 및 &lt;행정사업성 요금 및 부과·몰수 수입 수지 관리규정 위반에 대한 행정처분 잠행규정&gt; 등 국가의 관련 규정에 따라 법률책임을 추궁하며; 범죄의 혐의가 있는 경우 사법기관으로 이송하여 처리한다.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D36B9" w:rsidRPr="00904A70">
              <w:rPr>
                <w:rFonts w:ascii="한컴바탕" w:eastAsia="한컴바탕" w:hAnsi="한컴바탕" w:cs="한컴바탕" w:hint="eastAsia"/>
                <w:szCs w:val="21"/>
                <w:lang w:eastAsia="ko-KR"/>
              </w:rPr>
              <w:t>무단으로 오수처리비를 감면하였거나 오수처리비 징수범위, 대상 및 기준을 변경한 경우;</w:t>
            </w:r>
          </w:p>
          <w:p w:rsid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0D36B9" w:rsidRPr="00904A70">
              <w:rPr>
                <w:rFonts w:ascii="한컴바탕" w:eastAsia="한컴바탕" w:hAnsi="한컴바탕" w:cs="한컴바탕" w:hint="eastAsia"/>
                <w:szCs w:val="21"/>
                <w:lang w:eastAsia="ko-KR"/>
              </w:rPr>
              <w:t>상납해야 하는 오수처리비를 은폐하거나 장부에 기록하지 않고 지출한 경우;</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 xml:space="preserve">(3) </w:t>
            </w:r>
            <w:r w:rsidR="000D36B9" w:rsidRPr="00904A70">
              <w:rPr>
                <w:rFonts w:ascii="한컴바탕" w:eastAsia="한컴바탕" w:hAnsi="한컴바탕" w:cs="한컴바탕" w:hint="eastAsia"/>
                <w:szCs w:val="21"/>
                <w:lang w:eastAsia="ko-KR"/>
              </w:rPr>
              <w:t>상납해야 하는 오수처리비를 유치, 억류, 유용한 경우;</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0D36B9" w:rsidRPr="00904A70">
              <w:rPr>
                <w:rFonts w:ascii="한컴바탕" w:eastAsia="한컴바탕" w:hAnsi="한컴바탕" w:cs="한컴바탕" w:hint="eastAsia"/>
                <w:szCs w:val="21"/>
                <w:lang w:eastAsia="ko-KR"/>
              </w:rPr>
              <w:t>규정된 예산등급, 예산과목에 따라 오수처리비를 국고에 상납하지 아니한 경우;</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0D36B9" w:rsidRPr="00904A70">
              <w:rPr>
                <w:rFonts w:ascii="한컴바탕" w:eastAsia="한컴바탕" w:hAnsi="한컴바탕" w:cs="한컴바탕" w:hint="eastAsia"/>
                <w:szCs w:val="21"/>
                <w:lang w:eastAsia="ko-KR"/>
              </w:rPr>
              <w:t>규정을 어기고 오수처리비 지출범위를 확대하거나 지출기준을 확대한 경우;</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0D36B9" w:rsidRPr="00904A70">
              <w:rPr>
                <w:rFonts w:ascii="한컴바탕" w:eastAsia="한컴바탕" w:hAnsi="한컴바탕" w:cs="한컴바탕" w:hint="eastAsia"/>
                <w:szCs w:val="21"/>
                <w:lang w:eastAsia="ko-KR"/>
              </w:rPr>
              <w:t>국가 재정수입 관리규정을 위반하는 기타 행위.</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pacing w:val="-8"/>
                <w:szCs w:val="21"/>
                <w:lang w:eastAsia="ko-KR"/>
              </w:rPr>
              <w:t>납부의부자가 오수처리비를 납부하지 아니한 경우 &lt;</w:t>
            </w:r>
            <w:proofErr w:type="spellStart"/>
            <w:r w:rsidR="000D36B9" w:rsidRPr="00904A70">
              <w:rPr>
                <w:rFonts w:ascii="한컴바탕" w:eastAsia="한컴바탕" w:hAnsi="한컴바탕" w:cs="한컴바탕" w:hint="eastAsia"/>
                <w:spacing w:val="-8"/>
                <w:szCs w:val="21"/>
                <w:lang w:eastAsia="ko-KR"/>
              </w:rPr>
              <w:t>도농</w:t>
            </w:r>
            <w:proofErr w:type="spellEnd"/>
            <w:r w:rsidR="000D36B9" w:rsidRPr="00904A70">
              <w:rPr>
                <w:rFonts w:ascii="한컴바탕" w:eastAsia="한컴바탕" w:hAnsi="한컴바탕" w:cs="한컴바탕" w:hint="eastAsia"/>
                <w:spacing w:val="-8"/>
                <w:szCs w:val="21"/>
                <w:lang w:eastAsia="ko-KR"/>
              </w:rPr>
              <w:t xml:space="preserve"> 폐수 및 오수 처리조례&gt; 제54조의 규정에 따라 </w:t>
            </w:r>
            <w:proofErr w:type="spellStart"/>
            <w:r w:rsidR="000D36B9" w:rsidRPr="00904A70">
              <w:rPr>
                <w:rFonts w:ascii="한컴바탕" w:eastAsia="한컴바탕" w:hAnsi="한컴바탕" w:cs="한컴바탕" w:hint="eastAsia"/>
                <w:spacing w:val="-8"/>
                <w:szCs w:val="21"/>
                <w:lang w:eastAsia="ko-KR"/>
              </w:rPr>
              <w:t>도농</w:t>
            </w:r>
            <w:proofErr w:type="spellEnd"/>
            <w:r w:rsidR="000D36B9" w:rsidRPr="00904A70">
              <w:rPr>
                <w:rFonts w:ascii="한컴바탕" w:eastAsia="한컴바탕" w:hAnsi="한컴바탕" w:cs="한컴바탕" w:hint="eastAsia"/>
                <w:spacing w:val="-8"/>
                <w:szCs w:val="21"/>
                <w:lang w:eastAsia="ko-KR"/>
              </w:rPr>
              <w:t xml:space="preserve"> 배수 주관부서가 기한부 납부를 명하고 기한이 경과될 때까지 납부하지 아니한 경우 납부해야 하는 오수처리비 금액의 1배 이상 3배 이하에 상당하는 벌금을 부과한다.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 xml:space="preserve">오수처리비 징수, 사용, 관리 관련부서의 업무인력이 이 방법의 규정을 어기고 오수처리비 징수와 사용 관리업무 과정에서 사리도모, 직무유기, 직권남용을 행한 경우 법에 따라 처분을 내리며; 범죄의 혐의가 있는 경우 법에 따라 사법기관으로 이송한다.  </w:t>
            </w:r>
          </w:p>
          <w:p w:rsidR="000D36B9" w:rsidRPr="000D36B9" w:rsidRDefault="000D36B9" w:rsidP="000D36B9">
            <w:pPr>
              <w:wordWrap w:val="0"/>
              <w:autoSpaceDN w:val="0"/>
              <w:snapToGrid w:val="0"/>
              <w:spacing w:line="290" w:lineRule="atLeast"/>
              <w:ind w:firstLine="420"/>
              <w:jc w:val="both"/>
              <w:rPr>
                <w:rFonts w:ascii="한컴바탕" w:eastAsia="한컴바탕" w:hAnsi="한컴바탕" w:cs="한컴바탕"/>
                <w:szCs w:val="21"/>
                <w:lang w:eastAsia="ko-KR"/>
              </w:rPr>
            </w:pPr>
          </w:p>
          <w:p w:rsidR="000D36B9" w:rsidRPr="000D36B9" w:rsidRDefault="000D36B9" w:rsidP="000D36B9">
            <w:pPr>
              <w:wordWrap w:val="0"/>
              <w:autoSpaceDN w:val="0"/>
              <w:snapToGrid w:val="0"/>
              <w:spacing w:line="290" w:lineRule="atLeast"/>
              <w:ind w:firstLine="412"/>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제5장 부칙</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 xml:space="preserve">각 성, 자치구, 직할시는 이 방법에 근거하여 구체적인 실시방법을 제정하고 </w:t>
            </w:r>
            <w:proofErr w:type="spellStart"/>
            <w:r w:rsidR="000D36B9" w:rsidRPr="00904A70">
              <w:rPr>
                <w:rFonts w:ascii="한컴바탕" w:eastAsia="한컴바탕" w:hAnsi="한컴바탕" w:cs="한컴바탕" w:hint="eastAsia"/>
                <w:szCs w:val="21"/>
                <w:lang w:eastAsia="ko-KR"/>
              </w:rPr>
              <w:t>재정부</w:t>
            </w:r>
            <w:proofErr w:type="spellEnd"/>
            <w:r w:rsidR="000D36B9" w:rsidRPr="00904A70">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국가발전개혁위</w:t>
            </w:r>
            <w:proofErr w:type="spellEnd"/>
            <w:r w:rsidR="000D36B9" w:rsidRPr="00904A70">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주택도농건설부에</w:t>
            </w:r>
            <w:proofErr w:type="spellEnd"/>
            <w:r w:rsidR="000D36B9" w:rsidRPr="00904A70">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비안</w:t>
            </w:r>
            <w:proofErr w:type="spellEnd"/>
            <w:r w:rsidR="000D36B9" w:rsidRPr="00904A70">
              <w:rPr>
                <w:rFonts w:ascii="한컴바탕" w:eastAsia="한컴바탕" w:hAnsi="한컴바탕" w:cs="한컴바탕" w:hint="eastAsia"/>
                <w:szCs w:val="21"/>
                <w:lang w:eastAsia="ko-KR"/>
              </w:rPr>
              <w:t>(</w:t>
            </w:r>
            <w:proofErr w:type="spellStart"/>
            <w:r w:rsidR="000D36B9" w:rsidRPr="00904A70">
              <w:rPr>
                <w:rFonts w:ascii="한컴바탕" w:eastAsia="한컴바탕" w:hAnsi="한컴바탕" w:cs="한컴바탕" w:hint="eastAsia"/>
                <w:szCs w:val="21"/>
                <w:lang w:eastAsia="ko-KR"/>
              </w:rPr>
              <w:t>備案</w:t>
            </w:r>
            <w:proofErr w:type="spellEnd"/>
            <w:r w:rsidR="000D36B9" w:rsidRPr="00904A70">
              <w:rPr>
                <w:rFonts w:ascii="한컴바탕" w:eastAsia="한컴바탕" w:hAnsi="한컴바탕" w:cs="한컴바탕" w:hint="eastAsia"/>
                <w:szCs w:val="21"/>
                <w:lang w:eastAsia="ko-KR"/>
              </w:rPr>
              <w:t>)해야 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 xml:space="preserve">이 방법은 재정부가 </w:t>
            </w:r>
            <w:proofErr w:type="spellStart"/>
            <w:r w:rsidR="000D36B9" w:rsidRPr="00904A70">
              <w:rPr>
                <w:rFonts w:ascii="한컴바탕" w:eastAsia="한컴바탕" w:hAnsi="한컴바탕" w:cs="한컴바탕" w:hint="eastAsia"/>
                <w:szCs w:val="21"/>
                <w:lang w:eastAsia="ko-KR"/>
              </w:rPr>
              <w:t>국가발전개혁위</w:t>
            </w:r>
            <w:proofErr w:type="spellEnd"/>
            <w:r w:rsidR="000D36B9" w:rsidRPr="00904A70">
              <w:rPr>
                <w:rFonts w:ascii="한컴바탕" w:eastAsia="한컴바탕" w:hAnsi="한컴바탕" w:cs="한컴바탕" w:hint="eastAsia"/>
                <w:szCs w:val="21"/>
                <w:lang w:eastAsia="ko-KR"/>
              </w:rPr>
              <w:t xml:space="preserve">, </w:t>
            </w:r>
            <w:proofErr w:type="spellStart"/>
            <w:r w:rsidR="000D36B9" w:rsidRPr="00904A70">
              <w:rPr>
                <w:rFonts w:ascii="한컴바탕" w:eastAsia="한컴바탕" w:hAnsi="한컴바탕" w:cs="한컴바탕" w:hint="eastAsia"/>
                <w:szCs w:val="21"/>
                <w:lang w:eastAsia="ko-KR"/>
              </w:rPr>
              <w:t>주택도농건설부와</w:t>
            </w:r>
            <w:proofErr w:type="spellEnd"/>
            <w:r w:rsidR="000D36B9" w:rsidRPr="00904A70">
              <w:rPr>
                <w:rFonts w:ascii="한컴바탕" w:eastAsia="한컴바탕" w:hAnsi="한컴바탕" w:cs="한컴바탕" w:hint="eastAsia"/>
                <w:szCs w:val="21"/>
                <w:lang w:eastAsia="ko-KR"/>
              </w:rPr>
              <w:t xml:space="preserve"> 공동으로 책임지고 해석한다.</w:t>
            </w:r>
          </w:p>
          <w:p w:rsidR="000D36B9" w:rsidRPr="00904A70" w:rsidRDefault="00904A70" w:rsidP="00904A70">
            <w:pPr>
              <w:tabs>
                <w:tab w:val="left" w:pos="851"/>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0D36B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0D36B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D36B9" w:rsidRPr="00904A70">
              <w:rPr>
                <w:rFonts w:ascii="한컴바탕" w:eastAsia="한컴바탕" w:hAnsi="한컴바탕" w:cs="한컴바탕" w:hint="eastAsia"/>
                <w:szCs w:val="21"/>
                <w:lang w:eastAsia="ko-KR"/>
              </w:rPr>
              <w:t xml:space="preserve">이 방법은 2015년 3월 1일부터 시행한다. 그 전부터 시행한 오수처리비 징수·사용·관리규정이 이 방법과 일치하지 않은 겨우 이 방법을 기준으로 한다. </w:t>
            </w:r>
          </w:p>
          <w:p w:rsidR="000D36B9" w:rsidRPr="000D36B9" w:rsidRDefault="000D36B9" w:rsidP="000D36B9">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0D36B9" w:rsidRDefault="000D36B9" w:rsidP="000D36B9">
            <w:pPr>
              <w:ind w:firstLine="420"/>
              <w:rPr>
                <w:lang w:eastAsia="ko-KR"/>
              </w:rPr>
            </w:pPr>
          </w:p>
        </w:tc>
        <w:tc>
          <w:tcPr>
            <w:tcW w:w="3958" w:type="dxa"/>
            <w:tcBorders>
              <w:top w:val="nil"/>
              <w:left w:val="nil"/>
              <w:bottom w:val="nil"/>
              <w:right w:val="nil"/>
            </w:tcBorders>
          </w:tcPr>
          <w:p w:rsidR="000D36B9" w:rsidRPr="000D36B9" w:rsidRDefault="000D36B9" w:rsidP="000D36B9">
            <w:pPr>
              <w:wordWrap w:val="0"/>
              <w:autoSpaceDE w:val="0"/>
              <w:autoSpaceDN w:val="0"/>
              <w:snapToGrid w:val="0"/>
              <w:spacing w:line="290" w:lineRule="atLeast"/>
              <w:ind w:firstLineChars="0" w:firstLine="0"/>
              <w:jc w:val="center"/>
              <w:rPr>
                <w:rFonts w:ascii="SimSun" w:eastAsia="SimSun" w:hAnsi="SimSun" w:cs="SimSun"/>
                <w:b/>
                <w:szCs w:val="21"/>
              </w:rPr>
            </w:pPr>
            <w:r w:rsidRPr="000D36B9">
              <w:rPr>
                <w:rFonts w:ascii="SimSun" w:eastAsia="SimSun" w:hAnsi="SimSun" w:cs="SimSun" w:hint="eastAsia"/>
                <w:b/>
                <w:szCs w:val="21"/>
              </w:rPr>
              <w:t>关于印发</w:t>
            </w:r>
            <w:r w:rsidRPr="000D36B9">
              <w:rPr>
                <w:rFonts w:ascii="SimSun" w:eastAsia="SimSun" w:hAnsi="SimSun" w:cs="바탕" w:hint="eastAsia"/>
                <w:b/>
                <w:szCs w:val="21"/>
              </w:rPr>
              <w:t>《</w:t>
            </w:r>
            <w:r w:rsidRPr="000D36B9">
              <w:rPr>
                <w:rFonts w:ascii="SimSun" w:eastAsia="SimSun" w:hAnsi="SimSun" w:cs="SimSun" w:hint="eastAsia"/>
                <w:b/>
                <w:szCs w:val="21"/>
              </w:rPr>
              <w:t>污水处理费征收使用管理</w:t>
            </w:r>
          </w:p>
          <w:p w:rsidR="000D36B9" w:rsidRPr="000D36B9" w:rsidRDefault="000D36B9" w:rsidP="000D36B9">
            <w:pPr>
              <w:wordWrap w:val="0"/>
              <w:autoSpaceDE w:val="0"/>
              <w:autoSpaceDN w:val="0"/>
              <w:snapToGrid w:val="0"/>
              <w:spacing w:line="290" w:lineRule="atLeast"/>
              <w:ind w:firstLineChars="0" w:firstLine="0"/>
              <w:jc w:val="center"/>
              <w:rPr>
                <w:rFonts w:ascii="SimSun" w:eastAsia="SimSun" w:hAnsi="SimSun"/>
                <w:b/>
                <w:szCs w:val="21"/>
              </w:rPr>
            </w:pPr>
            <w:r w:rsidRPr="000D36B9">
              <w:rPr>
                <w:rFonts w:ascii="SimSun" w:eastAsia="SimSun" w:hAnsi="SimSun" w:cs="SimSun" w:hint="eastAsia"/>
                <w:b/>
                <w:szCs w:val="21"/>
              </w:rPr>
              <w:t>办法</w:t>
            </w:r>
            <w:r w:rsidRPr="000D36B9">
              <w:rPr>
                <w:rFonts w:ascii="SimSun" w:eastAsia="SimSun" w:hAnsi="SimSun" w:cs="바탕" w:hint="eastAsia"/>
                <w:b/>
                <w:szCs w:val="21"/>
              </w:rPr>
              <w:t>》</w:t>
            </w:r>
            <w:r w:rsidRPr="000D36B9">
              <w:rPr>
                <w:rFonts w:ascii="SimSun" w:eastAsia="SimSun" w:hAnsi="SimSun" w:cs="SimSun" w:hint="eastAsia"/>
                <w:b/>
                <w:szCs w:val="21"/>
              </w:rPr>
              <w:t>的通知</w:t>
            </w:r>
          </w:p>
          <w:p w:rsidR="000D36B9" w:rsidRPr="000D36B9" w:rsidRDefault="000D36B9" w:rsidP="000D36B9">
            <w:pPr>
              <w:wordWrap w:val="0"/>
              <w:autoSpaceDE w:val="0"/>
              <w:autoSpaceDN w:val="0"/>
              <w:snapToGrid w:val="0"/>
              <w:spacing w:line="290" w:lineRule="atLeast"/>
              <w:ind w:firstLineChars="0" w:firstLine="0"/>
              <w:jc w:val="center"/>
              <w:rPr>
                <w:rFonts w:ascii="SimSun" w:eastAsia="SimSun" w:hAnsi="SimSun"/>
                <w:szCs w:val="21"/>
              </w:rPr>
            </w:pPr>
            <w:r w:rsidRPr="000D36B9">
              <w:rPr>
                <w:rFonts w:ascii="SimSun" w:eastAsia="SimSun" w:hAnsi="SimSun" w:cs="SimSun" w:hint="eastAsia"/>
                <w:szCs w:val="21"/>
              </w:rPr>
              <w:t>财税</w:t>
            </w:r>
            <w:r w:rsidRPr="000D36B9">
              <w:rPr>
                <w:rFonts w:ascii="SimSun" w:eastAsia="SimSun" w:hAnsi="SimSun" w:hint="eastAsia"/>
                <w:szCs w:val="21"/>
              </w:rPr>
              <w:t>[2014]151</w:t>
            </w:r>
            <w:r w:rsidRPr="000D36B9">
              <w:rPr>
                <w:rFonts w:ascii="SimSun" w:eastAsia="SimSun" w:hAnsi="SimSun" w:cs="SimSun" w:hint="eastAsia"/>
                <w:szCs w:val="21"/>
              </w:rPr>
              <w:t>号</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pacing w:val="-8"/>
                <w:szCs w:val="21"/>
              </w:rPr>
            </w:pPr>
            <w:r w:rsidRPr="000D36B9">
              <w:rPr>
                <w:rFonts w:ascii="SimSun" w:eastAsia="SimSun" w:hAnsi="SimSun" w:cs="SimSun" w:hint="eastAsia"/>
                <w:spacing w:val="-8"/>
                <w:szCs w:val="21"/>
              </w:rPr>
              <w:t>各省</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自治区</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直辖市</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计划单列市财政厅</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局</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发展改革委</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物价局</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住房城乡建设厅</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建委</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市政管委</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水务局</w:t>
            </w:r>
            <w:r w:rsidRPr="000D36B9">
              <w:rPr>
                <w:rFonts w:ascii="SimSun" w:eastAsia="SimSun" w:hAnsi="SimSun" w:cs="Malgun Gothic" w:hint="eastAsia"/>
                <w:spacing w:val="-8"/>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为了规范污水处理费征收使用管理</w:t>
            </w:r>
            <w:r w:rsidRPr="000D36B9">
              <w:rPr>
                <w:rFonts w:ascii="SimSun" w:eastAsia="SimSun" w:hAnsi="SimSun" w:cs="Malgun Gothic" w:hint="eastAsia"/>
                <w:szCs w:val="21"/>
              </w:rPr>
              <w:t>，</w:t>
            </w:r>
            <w:r w:rsidRPr="000D36B9">
              <w:rPr>
                <w:rFonts w:ascii="SimSun" w:eastAsia="SimSun" w:hAnsi="SimSun" w:cs="SimSun" w:hint="eastAsia"/>
                <w:szCs w:val="21"/>
              </w:rPr>
              <w:t>保障城镇污水处理设施运行维护和建设</w:t>
            </w:r>
            <w:r w:rsidRPr="000D36B9">
              <w:rPr>
                <w:rFonts w:ascii="SimSun" w:eastAsia="SimSun" w:hAnsi="SimSun" w:cs="Malgun Gothic" w:hint="eastAsia"/>
                <w:szCs w:val="21"/>
              </w:rPr>
              <w:t>，</w:t>
            </w:r>
            <w:r w:rsidRPr="000D36B9">
              <w:rPr>
                <w:rFonts w:ascii="SimSun" w:eastAsia="SimSun" w:hAnsi="SimSun" w:cs="SimSun" w:hint="eastAsia"/>
                <w:szCs w:val="21"/>
              </w:rPr>
              <w:t>防治水污染</w:t>
            </w:r>
            <w:r w:rsidRPr="000D36B9">
              <w:rPr>
                <w:rFonts w:ascii="SimSun" w:eastAsia="SimSun" w:hAnsi="SimSun" w:cs="Malgun Gothic" w:hint="eastAsia"/>
                <w:szCs w:val="21"/>
              </w:rPr>
              <w:t>，</w:t>
            </w:r>
            <w:r w:rsidRPr="000D36B9">
              <w:rPr>
                <w:rFonts w:ascii="SimSun" w:eastAsia="SimSun" w:hAnsi="SimSun" w:cs="SimSun" w:hint="eastAsia"/>
                <w:szCs w:val="21"/>
              </w:rPr>
              <w:t>保护环境</w:t>
            </w:r>
            <w:r w:rsidRPr="000D36B9">
              <w:rPr>
                <w:rFonts w:ascii="SimSun" w:eastAsia="SimSun" w:hAnsi="SimSun" w:cs="Malgun Gothic" w:hint="eastAsia"/>
                <w:szCs w:val="21"/>
              </w:rPr>
              <w:t>，</w:t>
            </w:r>
            <w:r w:rsidRPr="000D36B9">
              <w:rPr>
                <w:rFonts w:ascii="SimSun" w:eastAsia="SimSun" w:hAnsi="SimSun" w:cs="SimSun" w:hint="eastAsia"/>
                <w:szCs w:val="21"/>
              </w:rPr>
              <w:t>根据</w:t>
            </w:r>
            <w:r w:rsidRPr="000D36B9">
              <w:rPr>
                <w:rFonts w:ascii="SimSun" w:eastAsia="SimSun" w:hAnsi="SimSun" w:cs="Malgun Gothic" w:hint="eastAsia"/>
                <w:szCs w:val="21"/>
              </w:rPr>
              <w:t>《</w:t>
            </w:r>
            <w:r w:rsidRPr="000D36B9">
              <w:rPr>
                <w:rFonts w:ascii="SimSun" w:eastAsia="SimSun" w:hAnsi="SimSun" w:cs="SimSun" w:hint="eastAsia"/>
                <w:szCs w:val="21"/>
              </w:rPr>
              <w:t>水污染防治法</w:t>
            </w:r>
            <w:r w:rsidRPr="000D36B9">
              <w:rPr>
                <w:rFonts w:ascii="SimSun" w:eastAsia="SimSun" w:hAnsi="SimSun" w:cs="Malgun Gothic" w:hint="eastAsia"/>
                <w:szCs w:val="21"/>
              </w:rPr>
              <w:t>》、《</w:t>
            </w:r>
            <w:r w:rsidRPr="000D36B9">
              <w:rPr>
                <w:rFonts w:ascii="SimSun" w:eastAsia="SimSun" w:hAnsi="SimSun" w:cs="SimSun" w:hint="eastAsia"/>
                <w:szCs w:val="21"/>
              </w:rPr>
              <w:t>城镇排水与污水处理条例</w:t>
            </w:r>
            <w:r w:rsidRPr="000D36B9">
              <w:rPr>
                <w:rFonts w:ascii="SimSun" w:eastAsia="SimSun" w:hAnsi="SimSun" w:cs="Malgun Gothic" w:hint="eastAsia"/>
                <w:szCs w:val="21"/>
              </w:rPr>
              <w:t>》</w:t>
            </w:r>
            <w:r w:rsidRPr="000D36B9">
              <w:rPr>
                <w:rFonts w:ascii="SimSun" w:eastAsia="SimSun" w:hAnsi="SimSun" w:cs="SimSun" w:hint="eastAsia"/>
                <w:szCs w:val="21"/>
              </w:rPr>
              <w:t>的规定</w:t>
            </w:r>
            <w:r w:rsidRPr="000D36B9">
              <w:rPr>
                <w:rFonts w:ascii="SimSun" w:eastAsia="SimSun" w:hAnsi="SimSun" w:cs="Malgun Gothic" w:hint="eastAsia"/>
                <w:szCs w:val="21"/>
              </w:rPr>
              <w:t>，</w:t>
            </w:r>
            <w:r w:rsidRPr="000D36B9">
              <w:rPr>
                <w:rFonts w:ascii="SimSun" w:eastAsia="SimSun" w:hAnsi="SimSun" w:cs="SimSun" w:hint="eastAsia"/>
                <w:szCs w:val="21"/>
              </w:rPr>
              <w:t>我们制定了</w:t>
            </w:r>
            <w:r w:rsidRPr="000D36B9">
              <w:rPr>
                <w:rFonts w:ascii="SimSun" w:eastAsia="SimSun" w:hAnsi="SimSun" w:cs="Malgun Gothic" w:hint="eastAsia"/>
                <w:szCs w:val="21"/>
              </w:rPr>
              <w:t>《</w:t>
            </w:r>
            <w:r w:rsidRPr="000D36B9">
              <w:rPr>
                <w:rFonts w:ascii="SimSun" w:eastAsia="SimSun" w:hAnsi="SimSun" w:cs="SimSun" w:hint="eastAsia"/>
                <w:szCs w:val="21"/>
              </w:rPr>
              <w:t>污水处理费征收使用管理办法</w:t>
            </w:r>
            <w:r w:rsidRPr="000D36B9">
              <w:rPr>
                <w:rFonts w:ascii="SimSun" w:eastAsia="SimSun" w:hAnsi="SimSun" w:cs="Malgun Gothic" w:hint="eastAsia"/>
                <w:szCs w:val="21"/>
              </w:rPr>
              <w:t>》，</w:t>
            </w:r>
            <w:r w:rsidRPr="000D36B9">
              <w:rPr>
                <w:rFonts w:ascii="SimSun" w:eastAsia="SimSun" w:hAnsi="SimSun" w:cs="SimSun" w:hint="eastAsia"/>
                <w:szCs w:val="21"/>
              </w:rPr>
              <w:t>现印发给你们</w:t>
            </w:r>
            <w:r w:rsidRPr="000D36B9">
              <w:rPr>
                <w:rFonts w:ascii="SimSun" w:eastAsia="SimSun" w:hAnsi="SimSun" w:cs="Malgun Gothic" w:hint="eastAsia"/>
                <w:szCs w:val="21"/>
              </w:rPr>
              <w:t>，</w:t>
            </w:r>
            <w:r w:rsidRPr="000D36B9">
              <w:rPr>
                <w:rFonts w:ascii="SimSun" w:eastAsia="SimSun" w:hAnsi="SimSun" w:cs="SimSun" w:hint="eastAsia"/>
                <w:szCs w:val="21"/>
              </w:rPr>
              <w:t>请遵照执行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pacing w:val="-8"/>
                <w:szCs w:val="21"/>
              </w:rPr>
            </w:pPr>
            <w:r w:rsidRPr="000D36B9">
              <w:rPr>
                <w:rFonts w:ascii="SimSun" w:eastAsia="SimSun" w:hAnsi="SimSun" w:hint="eastAsia"/>
                <w:szCs w:val="21"/>
              </w:rPr>
              <w:t xml:space="preserve">　　</w:t>
            </w:r>
            <w:r w:rsidRPr="000D36B9">
              <w:rPr>
                <w:rFonts w:ascii="SimSun" w:eastAsia="SimSun" w:hAnsi="SimSun" w:cs="SimSun" w:hint="eastAsia"/>
                <w:szCs w:val="21"/>
              </w:rPr>
              <w:t>附件</w:t>
            </w:r>
            <w:r w:rsidRPr="000D36B9">
              <w:rPr>
                <w:rFonts w:ascii="SimSun" w:eastAsia="SimSun" w:hAnsi="SimSun" w:cs="Malgun Gothic" w:hint="eastAsia"/>
                <w:szCs w:val="21"/>
              </w:rPr>
              <w:t>：</w:t>
            </w:r>
            <w:r w:rsidRPr="000D36B9">
              <w:rPr>
                <w:rFonts w:ascii="SimSun" w:eastAsia="SimSun" w:hAnsi="SimSun" w:cs="SimSun" w:hint="eastAsia"/>
                <w:spacing w:val="-8"/>
                <w:szCs w:val="21"/>
              </w:rPr>
              <w:t>污水处理费征收使用管理办法</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405"/>
              <w:jc w:val="right"/>
              <w:rPr>
                <w:rFonts w:ascii="SimSun" w:eastAsia="SimSun" w:hAnsi="SimSun"/>
                <w:szCs w:val="21"/>
              </w:rPr>
            </w:pPr>
            <w:r w:rsidRPr="000D36B9">
              <w:rPr>
                <w:rFonts w:ascii="SimSun" w:eastAsia="SimSun" w:hAnsi="SimSun" w:cs="SimSun" w:hint="eastAsia"/>
                <w:szCs w:val="21"/>
              </w:rPr>
              <w:t>财政部</w:t>
            </w:r>
            <w:r w:rsidRPr="000D36B9">
              <w:rPr>
                <w:rFonts w:ascii="SimSun" w:eastAsia="SimSun" w:hAnsi="SimSun" w:hint="eastAsia"/>
                <w:szCs w:val="21"/>
              </w:rPr>
              <w:t xml:space="preserve"> </w:t>
            </w:r>
          </w:p>
          <w:p w:rsidR="000D36B9" w:rsidRPr="000D36B9" w:rsidRDefault="000D36B9" w:rsidP="000D36B9">
            <w:pPr>
              <w:wordWrap w:val="0"/>
              <w:autoSpaceDE w:val="0"/>
              <w:autoSpaceDN w:val="0"/>
              <w:snapToGrid w:val="0"/>
              <w:spacing w:line="290" w:lineRule="atLeast"/>
              <w:ind w:firstLineChars="0" w:firstLine="405"/>
              <w:jc w:val="right"/>
              <w:rPr>
                <w:rFonts w:ascii="SimSun" w:eastAsia="SimSun" w:hAnsi="SimSun"/>
                <w:szCs w:val="21"/>
              </w:rPr>
            </w:pPr>
            <w:r w:rsidRPr="000D36B9">
              <w:rPr>
                <w:rFonts w:ascii="SimSun" w:eastAsia="SimSun" w:hAnsi="SimSun" w:cs="SimSun" w:hint="eastAsia"/>
                <w:szCs w:val="21"/>
              </w:rPr>
              <w:t>国家发展改革委</w:t>
            </w:r>
            <w:r w:rsidRPr="000D36B9">
              <w:rPr>
                <w:rFonts w:ascii="SimSun" w:eastAsia="SimSun" w:hAnsi="SimSun" w:hint="eastAsia"/>
                <w:szCs w:val="21"/>
              </w:rPr>
              <w:t xml:space="preserve"> </w:t>
            </w:r>
          </w:p>
          <w:p w:rsidR="000D36B9" w:rsidRPr="000D36B9" w:rsidRDefault="000D36B9" w:rsidP="000D36B9">
            <w:pPr>
              <w:wordWrap w:val="0"/>
              <w:autoSpaceDE w:val="0"/>
              <w:autoSpaceDN w:val="0"/>
              <w:snapToGrid w:val="0"/>
              <w:spacing w:line="290" w:lineRule="atLeast"/>
              <w:ind w:firstLineChars="0" w:firstLine="405"/>
              <w:jc w:val="right"/>
              <w:rPr>
                <w:rFonts w:ascii="SimSun" w:eastAsia="SimSun" w:hAnsi="SimSun"/>
                <w:szCs w:val="21"/>
              </w:rPr>
            </w:pPr>
            <w:r w:rsidRPr="000D36B9">
              <w:rPr>
                <w:rFonts w:ascii="SimSun" w:eastAsia="SimSun" w:hAnsi="SimSun" w:cs="SimSun" w:hint="eastAsia"/>
                <w:szCs w:val="21"/>
              </w:rPr>
              <w:t>住房城乡建设部</w:t>
            </w:r>
            <w:r w:rsidRPr="000D36B9">
              <w:rPr>
                <w:rFonts w:ascii="SimSun" w:eastAsia="SimSun" w:hAnsi="SimSun" w:hint="eastAsia"/>
                <w:szCs w:val="21"/>
              </w:rPr>
              <w:t xml:space="preserve"> </w:t>
            </w:r>
          </w:p>
          <w:p w:rsidR="000D36B9" w:rsidRPr="000D36B9" w:rsidRDefault="000D36B9" w:rsidP="000D36B9">
            <w:pPr>
              <w:wordWrap w:val="0"/>
              <w:autoSpaceDE w:val="0"/>
              <w:autoSpaceDN w:val="0"/>
              <w:snapToGrid w:val="0"/>
              <w:spacing w:line="290" w:lineRule="atLeast"/>
              <w:ind w:firstLineChars="0" w:firstLine="0"/>
              <w:jc w:val="right"/>
              <w:rPr>
                <w:rFonts w:ascii="SimSun" w:eastAsia="SimSun" w:hAnsi="SimSun"/>
                <w:szCs w:val="21"/>
              </w:rPr>
            </w:pPr>
            <w:r w:rsidRPr="000D36B9">
              <w:rPr>
                <w:rFonts w:ascii="SimSun" w:eastAsia="SimSun" w:hAnsi="SimSun" w:hint="eastAsia"/>
                <w:szCs w:val="21"/>
              </w:rPr>
              <w:t xml:space="preserve">　　2014</w:t>
            </w:r>
            <w:r w:rsidRPr="000D36B9">
              <w:rPr>
                <w:rFonts w:ascii="SimSun" w:eastAsia="SimSun" w:hAnsi="SimSun" w:cs="SimSun" w:hint="eastAsia"/>
                <w:szCs w:val="21"/>
              </w:rPr>
              <w:t>年</w:t>
            </w:r>
            <w:r w:rsidRPr="000D36B9">
              <w:rPr>
                <w:rFonts w:ascii="SimSun" w:eastAsia="SimSun" w:hAnsi="SimSun" w:hint="eastAsia"/>
                <w:szCs w:val="21"/>
              </w:rPr>
              <w:t>12</w:t>
            </w:r>
            <w:r w:rsidRPr="000D36B9">
              <w:rPr>
                <w:rFonts w:ascii="SimSun" w:eastAsia="SimSun" w:hAnsi="SimSun" w:cs="SimSun" w:hint="eastAsia"/>
                <w:szCs w:val="21"/>
              </w:rPr>
              <w:t>月</w:t>
            </w:r>
            <w:r w:rsidRPr="000D36B9">
              <w:rPr>
                <w:rFonts w:ascii="SimSun" w:eastAsia="SimSun" w:hAnsi="SimSun" w:hint="eastAsia"/>
                <w:szCs w:val="21"/>
              </w:rPr>
              <w:t>31</w:t>
            </w:r>
            <w:r w:rsidRPr="000D36B9">
              <w:rPr>
                <w:rFonts w:ascii="SimSun" w:eastAsia="SimSun" w:hAnsi="SimSun" w:cs="SimSun" w:hint="eastAsia"/>
                <w:szCs w:val="21"/>
              </w:rPr>
              <w:t>日</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b/>
                <w:szCs w:val="21"/>
              </w:rPr>
            </w:pPr>
            <w:r w:rsidRPr="000D36B9">
              <w:rPr>
                <w:rFonts w:ascii="SimSun" w:eastAsia="SimSun" w:hAnsi="SimSun" w:cs="SimSun" w:hint="eastAsia"/>
                <w:b/>
                <w:szCs w:val="21"/>
              </w:rPr>
              <w:t>污水处理费征收使用管理办法</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cs="SimSun" w:hint="eastAsia"/>
                <w:b/>
                <w:szCs w:val="21"/>
              </w:rPr>
              <w:t>第一章</w:t>
            </w:r>
            <w:r w:rsidRPr="000D36B9">
              <w:rPr>
                <w:rFonts w:ascii="SimSun" w:eastAsia="SimSun" w:hAnsi="SimSun" w:hint="eastAsia"/>
                <w:b/>
                <w:szCs w:val="21"/>
              </w:rPr>
              <w:t xml:space="preserve"> </w:t>
            </w:r>
            <w:r w:rsidRPr="000D36B9">
              <w:rPr>
                <w:rFonts w:ascii="SimSun" w:eastAsia="SimSun" w:hAnsi="SimSun" w:cs="SimSun" w:hint="eastAsia"/>
                <w:b/>
                <w:szCs w:val="21"/>
              </w:rPr>
              <w:t>总</w:t>
            </w:r>
            <w:r w:rsidRPr="000D36B9">
              <w:rPr>
                <w:rFonts w:ascii="SimSun" w:eastAsia="SimSun" w:hAnsi="SimSun" w:hint="eastAsia"/>
                <w:b/>
                <w:szCs w:val="21"/>
              </w:rPr>
              <w:t xml:space="preserve"> </w:t>
            </w:r>
            <w:r w:rsidRPr="000D36B9">
              <w:rPr>
                <w:rFonts w:ascii="SimSun" w:eastAsia="SimSun" w:hAnsi="SimSun" w:cs="SimSun" w:hint="eastAsia"/>
                <w:b/>
                <w:szCs w:val="21"/>
              </w:rPr>
              <w:t>则</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第一条</w:t>
            </w:r>
            <w:r w:rsidRPr="000D36B9">
              <w:rPr>
                <w:rFonts w:ascii="SimSun" w:eastAsia="SimSun" w:hAnsi="SimSun" w:hint="eastAsia"/>
                <w:spacing w:val="8"/>
                <w:szCs w:val="21"/>
              </w:rPr>
              <w:t xml:space="preserve"> </w:t>
            </w:r>
            <w:r w:rsidRPr="000D36B9">
              <w:rPr>
                <w:rFonts w:ascii="SimSun" w:eastAsia="SimSun" w:hAnsi="SimSun" w:cs="SimSun" w:hint="eastAsia"/>
                <w:spacing w:val="8"/>
                <w:szCs w:val="21"/>
              </w:rPr>
              <w:t>为了规范污水处理费征收使用管理</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保障城镇污水处理设施运行维护和建设</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防治水污染</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保护环境</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根据</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水污染防治法</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城镇排水与污水处理条例</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的规定</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制定本办法</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第二条</w:t>
            </w:r>
            <w:r w:rsidRPr="000D36B9">
              <w:rPr>
                <w:rFonts w:ascii="SimSun" w:eastAsia="SimSun" w:hAnsi="SimSun" w:hint="eastAsia"/>
                <w:szCs w:val="21"/>
              </w:rPr>
              <w:t xml:space="preserve"> </w:t>
            </w:r>
            <w:r w:rsidRPr="000D36B9">
              <w:rPr>
                <w:rFonts w:ascii="SimSun" w:eastAsia="SimSun" w:hAnsi="SimSun" w:cs="SimSun" w:hint="eastAsia"/>
                <w:szCs w:val="21"/>
              </w:rPr>
              <w:t>城镇污水处理费的征收</w:t>
            </w:r>
            <w:r w:rsidRPr="000D36B9">
              <w:rPr>
                <w:rFonts w:ascii="SimSun" w:eastAsia="SimSun" w:hAnsi="SimSun" w:cs="Malgun Gothic" w:hint="eastAsia"/>
                <w:szCs w:val="21"/>
              </w:rPr>
              <w:t>、</w:t>
            </w:r>
            <w:r w:rsidRPr="000D36B9">
              <w:rPr>
                <w:rFonts w:ascii="SimSun" w:eastAsia="SimSun" w:hAnsi="SimSun" w:cs="SimSun" w:hint="eastAsia"/>
                <w:szCs w:val="21"/>
              </w:rPr>
              <w:t>使用和管理适用本办法</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第三条</w:t>
            </w:r>
            <w:r w:rsidRPr="000D36B9">
              <w:rPr>
                <w:rFonts w:ascii="SimSun" w:eastAsia="SimSun" w:hAnsi="SimSun" w:hint="eastAsia"/>
                <w:szCs w:val="21"/>
              </w:rPr>
              <w:t xml:space="preserve"> </w:t>
            </w:r>
            <w:r w:rsidRPr="000D36B9">
              <w:rPr>
                <w:rFonts w:ascii="SimSun" w:eastAsia="SimSun" w:hAnsi="SimSun" w:cs="SimSun" w:hint="eastAsia"/>
                <w:szCs w:val="21"/>
              </w:rPr>
              <w:t>污水处理费是按照</w:t>
            </w:r>
            <w:r w:rsidRPr="000D36B9">
              <w:rPr>
                <w:rFonts w:ascii="SimSun" w:eastAsia="SimSun" w:hAnsi="SimSun" w:cs="Malgun Gothic" w:hint="eastAsia"/>
                <w:szCs w:val="21"/>
              </w:rPr>
              <w:t>“</w:t>
            </w:r>
            <w:r w:rsidRPr="000D36B9">
              <w:rPr>
                <w:rFonts w:ascii="SimSun" w:eastAsia="SimSun" w:hAnsi="SimSun" w:cs="SimSun" w:hint="eastAsia"/>
                <w:szCs w:val="21"/>
              </w:rPr>
              <w:t>污染者付费</w:t>
            </w:r>
            <w:r w:rsidRPr="000D36B9">
              <w:rPr>
                <w:rFonts w:ascii="SimSun" w:eastAsia="SimSun" w:hAnsi="SimSun" w:cs="Malgun Gothic" w:hint="eastAsia"/>
                <w:szCs w:val="21"/>
              </w:rPr>
              <w:t>”</w:t>
            </w:r>
            <w:r w:rsidRPr="000D36B9">
              <w:rPr>
                <w:rFonts w:ascii="SimSun" w:eastAsia="SimSun" w:hAnsi="SimSun" w:cs="SimSun" w:hint="eastAsia"/>
                <w:szCs w:val="21"/>
              </w:rPr>
              <w:t>原则</w:t>
            </w:r>
            <w:r w:rsidRPr="000D36B9">
              <w:rPr>
                <w:rFonts w:ascii="SimSun" w:eastAsia="SimSun" w:hAnsi="SimSun" w:cs="Malgun Gothic" w:hint="eastAsia"/>
                <w:szCs w:val="21"/>
              </w:rPr>
              <w:t>，</w:t>
            </w:r>
            <w:r w:rsidRPr="000D36B9">
              <w:rPr>
                <w:rFonts w:ascii="SimSun" w:eastAsia="SimSun" w:hAnsi="SimSun" w:cs="SimSun" w:hint="eastAsia"/>
                <w:szCs w:val="21"/>
              </w:rPr>
              <w:t>由排水单位和个人缴纳并专项用于城镇污水处理设施建设</w:t>
            </w:r>
            <w:r w:rsidRPr="000D36B9">
              <w:rPr>
                <w:rFonts w:ascii="SimSun" w:eastAsia="SimSun" w:hAnsi="SimSun" w:cs="Malgun Gothic" w:hint="eastAsia"/>
                <w:szCs w:val="21"/>
              </w:rPr>
              <w:t>、</w:t>
            </w:r>
            <w:r w:rsidRPr="000D36B9">
              <w:rPr>
                <w:rFonts w:ascii="SimSun" w:eastAsia="SimSun" w:hAnsi="SimSun" w:cs="SimSun" w:hint="eastAsia"/>
                <w:szCs w:val="21"/>
              </w:rPr>
              <w:t>运行和污泥处理处置的资金</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第四条</w:t>
            </w:r>
            <w:r w:rsidRPr="000D36B9">
              <w:rPr>
                <w:rFonts w:ascii="SimSun" w:eastAsia="SimSun" w:hAnsi="SimSun" w:hint="eastAsia"/>
                <w:szCs w:val="21"/>
              </w:rPr>
              <w:t xml:space="preserve"> </w:t>
            </w:r>
            <w:r w:rsidRPr="000D36B9">
              <w:rPr>
                <w:rFonts w:ascii="SimSun" w:eastAsia="SimSun" w:hAnsi="SimSun" w:cs="SimSun" w:hint="eastAsia"/>
                <w:szCs w:val="21"/>
              </w:rPr>
              <w:t>污水处理费属于政府非税收入</w:t>
            </w:r>
            <w:r w:rsidRPr="000D36B9">
              <w:rPr>
                <w:rFonts w:ascii="SimSun" w:eastAsia="SimSun" w:hAnsi="SimSun" w:cs="Malgun Gothic" w:hint="eastAsia"/>
                <w:szCs w:val="21"/>
              </w:rPr>
              <w:t>，</w:t>
            </w:r>
            <w:r w:rsidRPr="000D36B9">
              <w:rPr>
                <w:rFonts w:ascii="SimSun" w:eastAsia="SimSun" w:hAnsi="SimSun" w:cs="SimSun" w:hint="eastAsia"/>
                <w:szCs w:val="21"/>
              </w:rPr>
              <w:t>全额上缴地方国库</w:t>
            </w:r>
            <w:r w:rsidRPr="000D36B9">
              <w:rPr>
                <w:rFonts w:ascii="SimSun" w:eastAsia="SimSun" w:hAnsi="SimSun" w:cs="Malgun Gothic" w:hint="eastAsia"/>
                <w:szCs w:val="21"/>
              </w:rPr>
              <w:t>，</w:t>
            </w:r>
            <w:r w:rsidRPr="000D36B9">
              <w:rPr>
                <w:rFonts w:ascii="SimSun" w:eastAsia="SimSun" w:hAnsi="SimSun" w:cs="SimSun" w:hint="eastAsia"/>
                <w:szCs w:val="21"/>
              </w:rPr>
              <w:t>纳入地方政府性基金预算管理</w:t>
            </w:r>
            <w:r w:rsidRPr="000D36B9">
              <w:rPr>
                <w:rFonts w:ascii="SimSun" w:eastAsia="SimSun" w:hAnsi="SimSun" w:cs="Malgun Gothic" w:hint="eastAsia"/>
                <w:szCs w:val="21"/>
              </w:rPr>
              <w:t>，</w:t>
            </w:r>
            <w:r w:rsidRPr="000D36B9">
              <w:rPr>
                <w:rFonts w:ascii="SimSun" w:eastAsia="SimSun" w:hAnsi="SimSun" w:cs="SimSun" w:hint="eastAsia"/>
                <w:szCs w:val="21"/>
              </w:rPr>
              <w:t>实行专款专用</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第五条</w:t>
            </w:r>
            <w:r w:rsidRPr="000D36B9">
              <w:rPr>
                <w:rFonts w:ascii="SimSun" w:eastAsia="SimSun" w:hAnsi="SimSun" w:hint="eastAsia"/>
                <w:szCs w:val="21"/>
              </w:rPr>
              <w:t xml:space="preserve"> </w:t>
            </w:r>
            <w:r w:rsidRPr="000D36B9">
              <w:rPr>
                <w:rFonts w:ascii="SimSun" w:eastAsia="SimSun" w:hAnsi="SimSun" w:cs="SimSun" w:hint="eastAsia"/>
                <w:szCs w:val="21"/>
              </w:rPr>
              <w:t>鼓励各地区采取政府与社会资本合作</w:t>
            </w:r>
            <w:r w:rsidRPr="000D36B9">
              <w:rPr>
                <w:rFonts w:ascii="SimSun" w:eastAsia="SimSun" w:hAnsi="SimSun" w:cs="Malgun Gothic" w:hint="eastAsia"/>
                <w:szCs w:val="21"/>
              </w:rPr>
              <w:t>、</w:t>
            </w:r>
            <w:r w:rsidRPr="000D36B9">
              <w:rPr>
                <w:rFonts w:ascii="SimSun" w:eastAsia="SimSun" w:hAnsi="SimSun" w:cs="SimSun" w:hint="eastAsia"/>
                <w:szCs w:val="21"/>
              </w:rPr>
              <w:t>政府购买服务等多种形式</w:t>
            </w:r>
            <w:r w:rsidRPr="000D36B9">
              <w:rPr>
                <w:rFonts w:ascii="SimSun" w:eastAsia="SimSun" w:hAnsi="SimSun" w:cs="Malgun Gothic" w:hint="eastAsia"/>
                <w:szCs w:val="21"/>
              </w:rPr>
              <w:t>，</w:t>
            </w:r>
            <w:r w:rsidRPr="000D36B9">
              <w:rPr>
                <w:rFonts w:ascii="SimSun" w:eastAsia="SimSun" w:hAnsi="SimSun" w:cs="SimSun" w:hint="eastAsia"/>
                <w:szCs w:val="21"/>
              </w:rPr>
              <w:t>共同参与城镇排水与污水处理设施投资</w:t>
            </w:r>
            <w:r w:rsidRPr="000D36B9">
              <w:rPr>
                <w:rFonts w:ascii="SimSun" w:eastAsia="SimSun" w:hAnsi="SimSun" w:cs="Malgun Gothic" w:hint="eastAsia"/>
                <w:szCs w:val="21"/>
              </w:rPr>
              <w:t>、</w:t>
            </w:r>
            <w:r w:rsidRPr="000D36B9">
              <w:rPr>
                <w:rFonts w:ascii="SimSun" w:eastAsia="SimSun" w:hAnsi="SimSun" w:cs="SimSun" w:hint="eastAsia"/>
                <w:szCs w:val="21"/>
              </w:rPr>
              <w:t>建设和运营</w:t>
            </w:r>
            <w:r w:rsidRPr="000D36B9">
              <w:rPr>
                <w:rFonts w:ascii="SimSun" w:eastAsia="SimSun" w:hAnsi="SimSun" w:cs="Malgun Gothic" w:hint="eastAsia"/>
                <w:szCs w:val="21"/>
              </w:rPr>
              <w:t>，</w:t>
            </w:r>
            <w:r w:rsidRPr="000D36B9">
              <w:rPr>
                <w:rFonts w:ascii="SimSun" w:eastAsia="SimSun" w:hAnsi="SimSun" w:cs="SimSun" w:hint="eastAsia"/>
                <w:szCs w:val="21"/>
              </w:rPr>
              <w:t>合理分担风险</w:t>
            </w:r>
            <w:r w:rsidRPr="000D36B9">
              <w:rPr>
                <w:rFonts w:ascii="SimSun" w:eastAsia="SimSun" w:hAnsi="SimSun" w:cs="Malgun Gothic" w:hint="eastAsia"/>
                <w:szCs w:val="21"/>
              </w:rPr>
              <w:t>，</w:t>
            </w:r>
            <w:r w:rsidRPr="000D36B9">
              <w:rPr>
                <w:rFonts w:ascii="SimSun" w:eastAsia="SimSun" w:hAnsi="SimSun" w:cs="SimSun" w:hint="eastAsia"/>
                <w:szCs w:val="21"/>
              </w:rPr>
              <w:t>实现权益融合</w:t>
            </w:r>
            <w:r w:rsidRPr="000D36B9">
              <w:rPr>
                <w:rFonts w:ascii="SimSun" w:eastAsia="SimSun" w:hAnsi="SimSun" w:cs="Malgun Gothic" w:hint="eastAsia"/>
                <w:szCs w:val="21"/>
              </w:rPr>
              <w:t>，</w:t>
            </w:r>
            <w:r w:rsidRPr="000D36B9">
              <w:rPr>
                <w:rFonts w:ascii="SimSun" w:eastAsia="SimSun" w:hAnsi="SimSun" w:cs="SimSun" w:hint="eastAsia"/>
                <w:szCs w:val="21"/>
              </w:rPr>
              <w:t>加强项目全生命周期管理</w:t>
            </w:r>
            <w:r w:rsidRPr="000D36B9">
              <w:rPr>
                <w:rFonts w:ascii="SimSun" w:eastAsia="SimSun" w:hAnsi="SimSun" w:cs="Malgun Gothic" w:hint="eastAsia"/>
                <w:szCs w:val="21"/>
              </w:rPr>
              <w:t>，</w:t>
            </w:r>
            <w:r w:rsidRPr="000D36B9">
              <w:rPr>
                <w:rFonts w:ascii="SimSun" w:eastAsia="SimSun" w:hAnsi="SimSun" w:cs="SimSun" w:hint="eastAsia"/>
                <w:szCs w:val="21"/>
              </w:rPr>
              <w:lastRenderedPageBreak/>
              <w:t>提高城镇排水与污水处理服务质量和运营效率</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第六条</w:t>
            </w:r>
            <w:r w:rsidRPr="000D36B9">
              <w:rPr>
                <w:rFonts w:ascii="SimSun" w:eastAsia="SimSun" w:hAnsi="SimSun" w:hint="eastAsia"/>
                <w:szCs w:val="21"/>
              </w:rPr>
              <w:t xml:space="preserve"> </w:t>
            </w:r>
            <w:r w:rsidRPr="000D36B9">
              <w:rPr>
                <w:rFonts w:ascii="SimSun" w:eastAsia="SimSun" w:hAnsi="SimSun" w:cs="SimSun" w:hint="eastAsia"/>
                <w:szCs w:val="21"/>
              </w:rPr>
              <w:t>污水处理费的征收</w:t>
            </w:r>
            <w:r w:rsidRPr="000D36B9">
              <w:rPr>
                <w:rFonts w:ascii="SimSun" w:eastAsia="SimSun" w:hAnsi="SimSun" w:cs="Malgun Gothic" w:hint="eastAsia"/>
                <w:szCs w:val="21"/>
              </w:rPr>
              <w:t>、</w:t>
            </w:r>
            <w:r w:rsidRPr="000D36B9">
              <w:rPr>
                <w:rFonts w:ascii="SimSun" w:eastAsia="SimSun" w:hAnsi="SimSun" w:cs="SimSun" w:hint="eastAsia"/>
                <w:szCs w:val="21"/>
              </w:rPr>
              <w:t>使用和管理应当接受财政</w:t>
            </w:r>
            <w:r w:rsidRPr="000D36B9">
              <w:rPr>
                <w:rFonts w:ascii="SimSun" w:eastAsia="SimSun" w:hAnsi="SimSun" w:cs="Malgun Gothic" w:hint="eastAsia"/>
                <w:szCs w:val="21"/>
              </w:rPr>
              <w:t>、</w:t>
            </w:r>
            <w:r w:rsidRPr="000D36B9">
              <w:rPr>
                <w:rFonts w:ascii="SimSun" w:eastAsia="SimSun" w:hAnsi="SimSun" w:cs="SimSun" w:hint="eastAsia"/>
                <w:szCs w:val="21"/>
              </w:rPr>
              <w:t>价格</w:t>
            </w:r>
            <w:r w:rsidRPr="000D36B9">
              <w:rPr>
                <w:rFonts w:ascii="SimSun" w:eastAsia="SimSun" w:hAnsi="SimSun" w:cs="Malgun Gothic" w:hint="eastAsia"/>
                <w:szCs w:val="21"/>
              </w:rPr>
              <w:t>、</w:t>
            </w:r>
            <w:r w:rsidRPr="000D36B9">
              <w:rPr>
                <w:rFonts w:ascii="SimSun" w:eastAsia="SimSun" w:hAnsi="SimSun" w:cs="SimSun" w:hint="eastAsia"/>
                <w:szCs w:val="21"/>
              </w:rPr>
              <w:t>审计部门和上级城镇排水与污水处理主管部门的监督检查</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cs="SimSun" w:hint="eastAsia"/>
                <w:b/>
                <w:szCs w:val="21"/>
              </w:rPr>
              <w:t>第二章</w:t>
            </w:r>
            <w:r w:rsidRPr="000D36B9">
              <w:rPr>
                <w:rFonts w:ascii="SimSun" w:eastAsia="SimSun" w:hAnsi="SimSun" w:hint="eastAsia"/>
                <w:b/>
                <w:szCs w:val="21"/>
              </w:rPr>
              <w:t xml:space="preserve"> </w:t>
            </w:r>
            <w:r w:rsidRPr="000D36B9">
              <w:rPr>
                <w:rFonts w:ascii="SimSun" w:eastAsia="SimSun" w:hAnsi="SimSun" w:cs="SimSun" w:hint="eastAsia"/>
                <w:b/>
                <w:szCs w:val="21"/>
              </w:rPr>
              <w:t>征收缴库</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pacing w:val="16"/>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第七条</w:t>
            </w:r>
            <w:r w:rsidRPr="000D36B9">
              <w:rPr>
                <w:rFonts w:ascii="SimSun" w:eastAsia="SimSun" w:hAnsi="SimSun" w:hint="eastAsia"/>
                <w:szCs w:val="21"/>
              </w:rPr>
              <w:t xml:space="preserve"> </w:t>
            </w:r>
            <w:r w:rsidRPr="000D36B9">
              <w:rPr>
                <w:rFonts w:ascii="SimSun" w:eastAsia="SimSun" w:hAnsi="SimSun" w:cs="SimSun" w:hint="eastAsia"/>
                <w:spacing w:val="16"/>
                <w:szCs w:val="21"/>
              </w:rPr>
              <w:t>凡设区的市</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县</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市</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和建制镇已建成污水处理厂的</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均应当征收污水处理费</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在建污水处理厂</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已批准污水处理厂建设项目可行性研究报告或项目建议书的</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可以开征污水处理费</w:t>
            </w:r>
            <w:r w:rsidRPr="000D36B9">
              <w:rPr>
                <w:rFonts w:ascii="SimSun" w:eastAsia="SimSun" w:hAnsi="SimSun" w:cs="Malgun Gothic" w:hint="eastAsia"/>
                <w:spacing w:val="16"/>
                <w:szCs w:val="21"/>
              </w:rPr>
              <w:t>，</w:t>
            </w:r>
            <w:r w:rsidRPr="000D36B9">
              <w:rPr>
                <w:rFonts w:ascii="SimSun" w:eastAsia="SimSun" w:hAnsi="SimSun" w:cs="SimSun" w:hint="eastAsia"/>
                <w:spacing w:val="16"/>
                <w:szCs w:val="21"/>
              </w:rPr>
              <w:t>并应当在开征</w:t>
            </w:r>
            <w:r w:rsidRPr="000D36B9">
              <w:rPr>
                <w:rFonts w:ascii="SimSun" w:eastAsia="SimSun" w:hAnsi="SimSun" w:hint="eastAsia"/>
                <w:spacing w:val="16"/>
                <w:szCs w:val="21"/>
              </w:rPr>
              <w:t>3</w:t>
            </w:r>
            <w:r w:rsidRPr="000D36B9">
              <w:rPr>
                <w:rFonts w:ascii="SimSun" w:eastAsia="SimSun" w:hAnsi="SimSun" w:cs="SimSun" w:hint="eastAsia"/>
                <w:spacing w:val="16"/>
                <w:szCs w:val="21"/>
              </w:rPr>
              <w:t>年内建成污水处理厂投入运行</w:t>
            </w:r>
            <w:r w:rsidRPr="000D36B9">
              <w:rPr>
                <w:rFonts w:ascii="SimSun" w:eastAsia="SimSun" w:hAnsi="SimSun" w:cs="Malgun Gothic" w:hint="eastAsia"/>
                <w:spacing w:val="16"/>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第八条</w:t>
            </w:r>
            <w:r w:rsidRPr="000D36B9">
              <w:rPr>
                <w:rFonts w:ascii="SimSun" w:eastAsia="SimSun" w:hAnsi="SimSun" w:hint="eastAsia"/>
                <w:szCs w:val="21"/>
              </w:rPr>
              <w:t xml:space="preserve"> </w:t>
            </w:r>
            <w:r w:rsidRPr="000D36B9">
              <w:rPr>
                <w:rFonts w:ascii="SimSun" w:eastAsia="SimSun" w:hAnsi="SimSun" w:cs="SimSun" w:hint="eastAsia"/>
                <w:szCs w:val="21"/>
              </w:rPr>
              <w:t>向城镇排水与污水处理设施排放污水</w:t>
            </w:r>
            <w:r w:rsidRPr="000D36B9">
              <w:rPr>
                <w:rFonts w:ascii="SimSun" w:eastAsia="SimSun" w:hAnsi="SimSun" w:cs="Malgun Gothic" w:hint="eastAsia"/>
                <w:szCs w:val="21"/>
              </w:rPr>
              <w:t>、</w:t>
            </w:r>
            <w:r w:rsidRPr="000D36B9">
              <w:rPr>
                <w:rFonts w:ascii="SimSun" w:eastAsia="SimSun" w:hAnsi="SimSun" w:cs="SimSun" w:hint="eastAsia"/>
                <w:szCs w:val="21"/>
              </w:rPr>
              <w:t>废水的单位和个人</w:t>
            </w:r>
            <w:r w:rsidRPr="000D36B9">
              <w:rPr>
                <w:rFonts w:ascii="SimSun" w:eastAsia="SimSun" w:hAnsi="SimSun" w:cs="Malgun Gothic" w:hint="eastAsia"/>
                <w:szCs w:val="21"/>
              </w:rPr>
              <w:t>（</w:t>
            </w:r>
            <w:r w:rsidRPr="000D36B9">
              <w:rPr>
                <w:rFonts w:ascii="SimSun" w:eastAsia="SimSun" w:hAnsi="SimSun" w:cs="SimSun" w:hint="eastAsia"/>
                <w:szCs w:val="21"/>
              </w:rPr>
              <w:t>以下称缴纳义务人</w:t>
            </w:r>
            <w:r w:rsidRPr="000D36B9">
              <w:rPr>
                <w:rFonts w:ascii="SimSun" w:eastAsia="SimSun" w:hAnsi="SimSun" w:cs="Malgun Gothic" w:hint="eastAsia"/>
                <w:szCs w:val="21"/>
              </w:rPr>
              <w:t>），</w:t>
            </w:r>
            <w:r w:rsidRPr="000D36B9">
              <w:rPr>
                <w:rFonts w:ascii="SimSun" w:eastAsia="SimSun" w:hAnsi="SimSun" w:cs="SimSun" w:hint="eastAsia"/>
                <w:szCs w:val="21"/>
              </w:rPr>
              <w:t>应当缴纳污水处理费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向城镇排水与污水处理设施排放污水</w:t>
            </w:r>
            <w:r w:rsidRPr="000D36B9">
              <w:rPr>
                <w:rFonts w:ascii="SimSun" w:eastAsia="SimSun" w:hAnsi="SimSun" w:cs="Malgun Gothic" w:hint="eastAsia"/>
                <w:szCs w:val="21"/>
              </w:rPr>
              <w:t>、</w:t>
            </w:r>
            <w:r w:rsidRPr="000D36B9">
              <w:rPr>
                <w:rFonts w:ascii="SimSun" w:eastAsia="SimSun" w:hAnsi="SimSun" w:cs="SimSun" w:hint="eastAsia"/>
                <w:szCs w:val="21"/>
              </w:rPr>
              <w:t>废水并已缴纳污水处理费的</w:t>
            </w:r>
            <w:r w:rsidRPr="000D36B9">
              <w:rPr>
                <w:rFonts w:ascii="SimSun" w:eastAsia="SimSun" w:hAnsi="SimSun" w:cs="Malgun Gothic" w:hint="eastAsia"/>
                <w:szCs w:val="21"/>
              </w:rPr>
              <w:t>，</w:t>
            </w:r>
            <w:r w:rsidRPr="000D36B9">
              <w:rPr>
                <w:rFonts w:ascii="SimSun" w:eastAsia="SimSun" w:hAnsi="SimSun" w:cs="SimSun" w:hint="eastAsia"/>
                <w:szCs w:val="21"/>
              </w:rPr>
              <w:t>不再缴纳排污费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向城镇排水与污水处理设施排放的污水超过国家或者地方规定排放标准的</w:t>
            </w:r>
            <w:r w:rsidRPr="000D36B9">
              <w:rPr>
                <w:rFonts w:ascii="SimSun" w:eastAsia="SimSun" w:hAnsi="SimSun" w:cs="Malgun Gothic" w:hint="eastAsia"/>
                <w:szCs w:val="21"/>
              </w:rPr>
              <w:t>，</w:t>
            </w:r>
            <w:r w:rsidRPr="000D36B9">
              <w:rPr>
                <w:rFonts w:ascii="SimSun" w:eastAsia="SimSun" w:hAnsi="SimSun" w:cs="SimSun" w:hint="eastAsia"/>
                <w:szCs w:val="21"/>
              </w:rPr>
              <w:t>依法进行处罚</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第九条</w:t>
            </w:r>
            <w:r w:rsidRPr="000D36B9">
              <w:rPr>
                <w:rFonts w:ascii="SimSun" w:eastAsia="SimSun" w:hAnsi="SimSun" w:hint="eastAsia"/>
                <w:szCs w:val="21"/>
              </w:rPr>
              <w:t xml:space="preserve"> </w:t>
            </w:r>
            <w:r w:rsidRPr="000D36B9">
              <w:rPr>
                <w:rFonts w:ascii="SimSun" w:eastAsia="SimSun" w:hAnsi="SimSun" w:cs="SimSun" w:hint="eastAsia"/>
                <w:szCs w:val="21"/>
              </w:rPr>
              <w:t>单位或个人自建污水处理设施</w:t>
            </w:r>
            <w:r w:rsidRPr="000D36B9">
              <w:rPr>
                <w:rFonts w:ascii="SimSun" w:eastAsia="SimSun" w:hAnsi="SimSun" w:cs="Malgun Gothic" w:hint="eastAsia"/>
                <w:szCs w:val="21"/>
              </w:rPr>
              <w:t>，</w:t>
            </w:r>
            <w:r w:rsidRPr="000D36B9">
              <w:rPr>
                <w:rFonts w:ascii="SimSun" w:eastAsia="SimSun" w:hAnsi="SimSun" w:cs="SimSun" w:hint="eastAsia"/>
                <w:szCs w:val="21"/>
              </w:rPr>
              <w:t>污水处理后全部回用</w:t>
            </w:r>
            <w:r w:rsidRPr="000D36B9">
              <w:rPr>
                <w:rFonts w:ascii="SimSun" w:eastAsia="SimSun" w:hAnsi="SimSun" w:cs="Malgun Gothic" w:hint="eastAsia"/>
                <w:szCs w:val="21"/>
              </w:rPr>
              <w:t>，</w:t>
            </w:r>
            <w:r w:rsidRPr="000D36B9">
              <w:rPr>
                <w:rFonts w:ascii="SimSun" w:eastAsia="SimSun" w:hAnsi="SimSun" w:cs="SimSun" w:hint="eastAsia"/>
                <w:szCs w:val="21"/>
              </w:rPr>
              <w:t>或处理后水质符合国家规定的排向自然水体的水质标准</w:t>
            </w:r>
            <w:r w:rsidRPr="000D36B9">
              <w:rPr>
                <w:rFonts w:ascii="SimSun" w:eastAsia="SimSun" w:hAnsi="SimSun" w:cs="Malgun Gothic" w:hint="eastAsia"/>
                <w:szCs w:val="21"/>
              </w:rPr>
              <w:t>，</w:t>
            </w:r>
            <w:r w:rsidRPr="000D36B9">
              <w:rPr>
                <w:rFonts w:ascii="SimSun" w:eastAsia="SimSun" w:hAnsi="SimSun" w:cs="SimSun" w:hint="eastAsia"/>
                <w:szCs w:val="21"/>
              </w:rPr>
              <w:t>且未向城镇排水与污水处理设施排水的</w:t>
            </w:r>
            <w:r w:rsidRPr="000D36B9">
              <w:rPr>
                <w:rFonts w:ascii="SimSun" w:eastAsia="SimSun" w:hAnsi="SimSun" w:cs="Malgun Gothic" w:hint="eastAsia"/>
                <w:szCs w:val="21"/>
              </w:rPr>
              <w:t>，</w:t>
            </w:r>
            <w:r w:rsidRPr="000D36B9">
              <w:rPr>
                <w:rFonts w:ascii="SimSun" w:eastAsia="SimSun" w:hAnsi="SimSun" w:cs="SimSun" w:hint="eastAsia"/>
                <w:szCs w:val="21"/>
              </w:rPr>
              <w:t>不缴纳污水处理费</w:t>
            </w:r>
            <w:r w:rsidRPr="000D36B9">
              <w:rPr>
                <w:rFonts w:ascii="SimSun" w:eastAsia="SimSun" w:hAnsi="SimSun" w:cs="Malgun Gothic" w:hint="eastAsia"/>
                <w:szCs w:val="21"/>
              </w:rPr>
              <w:t>；</w:t>
            </w:r>
            <w:r w:rsidRPr="000D36B9">
              <w:rPr>
                <w:rFonts w:ascii="SimSun" w:eastAsia="SimSun" w:hAnsi="SimSun" w:cs="SimSun" w:hint="eastAsia"/>
                <w:szCs w:val="21"/>
              </w:rPr>
              <w:t>仍向城镇排水与污水处理设施排水的</w:t>
            </w:r>
            <w:r w:rsidRPr="000D36B9">
              <w:rPr>
                <w:rFonts w:ascii="SimSun" w:eastAsia="SimSun" w:hAnsi="SimSun" w:cs="Malgun Gothic" w:hint="eastAsia"/>
                <w:szCs w:val="21"/>
              </w:rPr>
              <w:t>，</w:t>
            </w:r>
            <w:r w:rsidRPr="000D36B9">
              <w:rPr>
                <w:rFonts w:ascii="SimSun" w:eastAsia="SimSun" w:hAnsi="SimSun" w:cs="SimSun" w:hint="eastAsia"/>
                <w:szCs w:val="21"/>
              </w:rPr>
              <w:t>应当足额缴纳污水处理费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第十条</w:t>
            </w:r>
            <w:r w:rsidRPr="000D36B9">
              <w:rPr>
                <w:rFonts w:ascii="SimSun" w:eastAsia="SimSun" w:hAnsi="SimSun" w:hint="eastAsia"/>
                <w:szCs w:val="21"/>
              </w:rPr>
              <w:t xml:space="preserve"> </w:t>
            </w:r>
            <w:r w:rsidRPr="000D36B9">
              <w:rPr>
                <w:rFonts w:ascii="SimSun" w:eastAsia="SimSun" w:hAnsi="SimSun" w:cs="SimSun" w:hint="eastAsia"/>
                <w:spacing w:val="8"/>
                <w:szCs w:val="21"/>
              </w:rPr>
              <w:t>除本办法第十一条规定的情形外</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污水处理费按缴纳义务人的用水量计征</w:t>
            </w:r>
            <w:r w:rsidRPr="000D36B9">
              <w:rPr>
                <w:rFonts w:ascii="SimSun" w:eastAsia="SimSun" w:hAnsi="SimSun" w:cs="Malgun Gothic" w:hint="eastAsia"/>
                <w:spacing w:val="8"/>
                <w:szCs w:val="21"/>
              </w:rPr>
              <w:t>。</w:t>
            </w:r>
            <w:r w:rsidRPr="000D36B9">
              <w:rPr>
                <w:rFonts w:ascii="SimSun" w:eastAsia="SimSun" w:hAnsi="SimSun" w:cs="SimSun" w:hint="eastAsia"/>
                <w:spacing w:val="8"/>
                <w:szCs w:val="21"/>
              </w:rPr>
              <w:t>用水量按下列方式核定</w:t>
            </w:r>
            <w:r w:rsidRPr="000D36B9">
              <w:rPr>
                <w:rFonts w:ascii="SimSun" w:eastAsia="SimSun" w:hAnsi="SimSun" w:cs="Malgun Gothic" w:hint="eastAsia"/>
                <w:spacing w:val="8"/>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一</w:t>
            </w:r>
            <w:r w:rsidRPr="000D36B9">
              <w:rPr>
                <w:rFonts w:ascii="SimSun" w:eastAsia="SimSun" w:hAnsi="SimSun" w:cs="Malgun Gothic" w:hint="eastAsia"/>
                <w:szCs w:val="21"/>
              </w:rPr>
              <w:t>）</w:t>
            </w:r>
            <w:r w:rsidRPr="000D36B9">
              <w:rPr>
                <w:rFonts w:ascii="SimSun" w:eastAsia="SimSun" w:hAnsi="SimSun" w:cs="SimSun" w:hint="eastAsia"/>
                <w:szCs w:val="21"/>
              </w:rPr>
              <w:t>使用公共供水的单位和个人</w:t>
            </w:r>
            <w:r w:rsidRPr="000D36B9">
              <w:rPr>
                <w:rFonts w:ascii="SimSun" w:eastAsia="SimSun" w:hAnsi="SimSun" w:cs="Malgun Gothic" w:hint="eastAsia"/>
                <w:szCs w:val="21"/>
              </w:rPr>
              <w:t>，</w:t>
            </w:r>
            <w:r w:rsidRPr="000D36B9">
              <w:rPr>
                <w:rFonts w:ascii="SimSun" w:eastAsia="SimSun" w:hAnsi="SimSun" w:cs="SimSun" w:hint="eastAsia"/>
                <w:szCs w:val="21"/>
              </w:rPr>
              <w:t>其用水量以水表显示的量值为准</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二</w:t>
            </w:r>
            <w:r w:rsidRPr="000D36B9">
              <w:rPr>
                <w:rFonts w:ascii="SimSun" w:eastAsia="SimSun" w:hAnsi="SimSun" w:cs="Malgun Gothic" w:hint="eastAsia"/>
                <w:szCs w:val="21"/>
              </w:rPr>
              <w:t>）</w:t>
            </w:r>
            <w:r w:rsidRPr="000D36B9">
              <w:rPr>
                <w:rFonts w:ascii="SimSun" w:eastAsia="SimSun" w:hAnsi="SimSun" w:cs="SimSun" w:hint="eastAsia"/>
                <w:szCs w:val="21"/>
              </w:rPr>
              <w:t>使用自备水源的单位和个人已安装计量设备的</w:t>
            </w:r>
            <w:r w:rsidRPr="000D36B9">
              <w:rPr>
                <w:rFonts w:ascii="SimSun" w:eastAsia="SimSun" w:hAnsi="SimSun" w:cs="Malgun Gothic" w:hint="eastAsia"/>
                <w:szCs w:val="21"/>
              </w:rPr>
              <w:t>，</w:t>
            </w:r>
            <w:r w:rsidRPr="000D36B9">
              <w:rPr>
                <w:rFonts w:ascii="SimSun" w:eastAsia="SimSun" w:hAnsi="SimSun" w:cs="SimSun" w:hint="eastAsia"/>
                <w:szCs w:val="21"/>
              </w:rPr>
              <w:t>其用水量以计量设备显示的量值为准</w:t>
            </w:r>
            <w:r w:rsidRPr="000D36B9">
              <w:rPr>
                <w:rFonts w:ascii="SimSun" w:eastAsia="SimSun" w:hAnsi="SimSun" w:cs="Malgun Gothic" w:hint="eastAsia"/>
                <w:szCs w:val="21"/>
              </w:rPr>
              <w:t>；</w:t>
            </w:r>
            <w:r w:rsidRPr="000D36B9">
              <w:rPr>
                <w:rFonts w:ascii="SimSun" w:eastAsia="SimSun" w:hAnsi="SimSun" w:cs="SimSun" w:hint="eastAsia"/>
                <w:szCs w:val="21"/>
              </w:rPr>
              <w:t>未安装计量设备或者计量设备不能正常使用的</w:t>
            </w:r>
            <w:r w:rsidRPr="000D36B9">
              <w:rPr>
                <w:rFonts w:ascii="SimSun" w:eastAsia="SimSun" w:hAnsi="SimSun" w:cs="Malgun Gothic" w:hint="eastAsia"/>
                <w:szCs w:val="21"/>
              </w:rPr>
              <w:t>，</w:t>
            </w:r>
            <w:r w:rsidRPr="000D36B9">
              <w:rPr>
                <w:rFonts w:ascii="SimSun" w:eastAsia="SimSun" w:hAnsi="SimSun" w:cs="SimSun" w:hint="eastAsia"/>
                <w:szCs w:val="21"/>
              </w:rPr>
              <w:t>其用水量按取水设施额定流量每日运转</w:t>
            </w:r>
            <w:r w:rsidRPr="000D36B9">
              <w:rPr>
                <w:rFonts w:ascii="SimSun" w:eastAsia="SimSun" w:hAnsi="SimSun" w:hint="eastAsia"/>
                <w:szCs w:val="21"/>
              </w:rPr>
              <w:t>24</w:t>
            </w:r>
            <w:r w:rsidRPr="000D36B9">
              <w:rPr>
                <w:rFonts w:ascii="SimSun" w:eastAsia="SimSun" w:hAnsi="SimSun" w:cs="SimSun" w:hint="eastAsia"/>
                <w:szCs w:val="21"/>
              </w:rPr>
              <w:t>小时计算</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第十一条</w:t>
            </w:r>
            <w:r w:rsidRPr="000D36B9">
              <w:rPr>
                <w:rFonts w:ascii="SimSun" w:eastAsia="SimSun" w:hAnsi="SimSun" w:hint="eastAsia"/>
                <w:szCs w:val="21"/>
              </w:rPr>
              <w:t xml:space="preserve"> </w:t>
            </w:r>
            <w:r w:rsidRPr="000D36B9">
              <w:rPr>
                <w:rFonts w:ascii="SimSun" w:eastAsia="SimSun" w:hAnsi="SimSun" w:cs="SimSun" w:hint="eastAsia"/>
                <w:spacing w:val="6"/>
                <w:szCs w:val="21"/>
              </w:rPr>
              <w:t>因大量蒸发</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蒸腾造成排水量明显低于用水量</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且排水口已</w:t>
            </w:r>
            <w:r w:rsidRPr="000D36B9">
              <w:rPr>
                <w:rFonts w:ascii="SimSun" w:eastAsia="SimSun" w:hAnsi="SimSun" w:cs="SimSun" w:hint="eastAsia"/>
                <w:spacing w:val="6"/>
                <w:szCs w:val="21"/>
              </w:rPr>
              <w:lastRenderedPageBreak/>
              <w:t>安装自动在线监测设施等计量设备的</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经县级以上地方城镇排水与污水处理主管部门</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以下称城镇排水主管部门</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认定并公示后</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按缴纳义务人实际排水量计征污水处理费</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对产品以水为主要原料的企业</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仍按其用水量计征污水处理费</w:t>
            </w:r>
            <w:r w:rsidRPr="000D36B9">
              <w:rPr>
                <w:rFonts w:ascii="SimSun" w:eastAsia="SimSun" w:hAnsi="SimSun" w:cs="Malgun Gothic" w:hint="eastAsia"/>
                <w:spacing w:val="6"/>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pacing w:val="6"/>
                <w:szCs w:val="21"/>
              </w:rPr>
            </w:pPr>
            <w:r w:rsidRPr="000D36B9">
              <w:rPr>
                <w:rFonts w:ascii="SimSun" w:eastAsia="SimSun" w:hAnsi="SimSun" w:hint="eastAsia"/>
                <w:szCs w:val="21"/>
              </w:rPr>
              <w:t xml:space="preserve">　　</w:t>
            </w:r>
            <w:r w:rsidRPr="000D36B9">
              <w:rPr>
                <w:rFonts w:ascii="SimSun" w:eastAsia="SimSun" w:hAnsi="SimSun" w:cs="SimSun" w:hint="eastAsia"/>
                <w:spacing w:val="6"/>
                <w:szCs w:val="21"/>
              </w:rPr>
              <w:t>建设施工临时排水</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基坑疏干排水已安装排水计量设备的</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按计量设备显示的量值计征污水处理费</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未安装排水计量设备或者计量设备不能正常使用的</w:t>
            </w:r>
            <w:r w:rsidRPr="000D36B9">
              <w:rPr>
                <w:rFonts w:ascii="SimSun" w:eastAsia="SimSun" w:hAnsi="SimSun" w:cs="Malgun Gothic" w:hint="eastAsia"/>
                <w:spacing w:val="6"/>
                <w:szCs w:val="21"/>
              </w:rPr>
              <w:t>，</w:t>
            </w:r>
            <w:r w:rsidRPr="000D36B9">
              <w:rPr>
                <w:rFonts w:ascii="SimSun" w:eastAsia="SimSun" w:hAnsi="SimSun" w:cs="SimSun" w:hint="eastAsia"/>
                <w:spacing w:val="6"/>
                <w:szCs w:val="21"/>
              </w:rPr>
              <w:t>按施工规模定额征收污水处理费</w:t>
            </w:r>
            <w:r w:rsidRPr="000D36B9">
              <w:rPr>
                <w:rFonts w:ascii="SimSun" w:eastAsia="SimSun" w:hAnsi="SimSun" w:cs="Malgun Gothic" w:hint="eastAsia"/>
                <w:spacing w:val="6"/>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hint="eastAsia"/>
                <w:b/>
                <w:szCs w:val="21"/>
              </w:rPr>
              <w:t xml:space="preserve">　</w:t>
            </w:r>
            <w:r w:rsidRPr="000D36B9">
              <w:rPr>
                <w:rFonts w:ascii="SimSun" w:eastAsia="SimSun" w:hAnsi="SimSun" w:cs="SimSun" w:hint="eastAsia"/>
                <w:b/>
                <w:szCs w:val="21"/>
              </w:rPr>
              <w:t>第十二条</w:t>
            </w:r>
            <w:r w:rsidRPr="000D36B9">
              <w:rPr>
                <w:rFonts w:ascii="SimSun" w:eastAsia="SimSun" w:hAnsi="SimSun" w:hint="eastAsia"/>
                <w:szCs w:val="21"/>
              </w:rPr>
              <w:t xml:space="preserve"> </w:t>
            </w:r>
            <w:r w:rsidRPr="000D36B9">
              <w:rPr>
                <w:rFonts w:ascii="SimSun" w:eastAsia="SimSun" w:hAnsi="SimSun" w:cs="SimSun" w:hint="eastAsia"/>
                <w:szCs w:val="21"/>
              </w:rPr>
              <w:t>污水处理费的征收标准</w:t>
            </w:r>
            <w:r w:rsidRPr="000D36B9">
              <w:rPr>
                <w:rFonts w:ascii="SimSun" w:eastAsia="SimSun" w:hAnsi="SimSun" w:cs="Malgun Gothic" w:hint="eastAsia"/>
                <w:szCs w:val="21"/>
              </w:rPr>
              <w:t>，</w:t>
            </w:r>
            <w:r w:rsidRPr="000D36B9">
              <w:rPr>
                <w:rFonts w:ascii="SimSun" w:eastAsia="SimSun" w:hAnsi="SimSun" w:cs="SimSun" w:hint="eastAsia"/>
                <w:szCs w:val="21"/>
              </w:rPr>
              <w:t>按照覆盖污水处理设施正常运营和污泥处理处置成本并合理盈利的原则制定</w:t>
            </w:r>
            <w:r w:rsidRPr="000D36B9">
              <w:rPr>
                <w:rFonts w:ascii="SimSun" w:eastAsia="SimSun" w:hAnsi="SimSun" w:cs="Malgun Gothic" w:hint="eastAsia"/>
                <w:szCs w:val="21"/>
              </w:rPr>
              <w:t>，</w:t>
            </w:r>
            <w:r w:rsidRPr="000D36B9">
              <w:rPr>
                <w:rFonts w:ascii="SimSun" w:eastAsia="SimSun" w:hAnsi="SimSun" w:cs="SimSun" w:hint="eastAsia"/>
                <w:szCs w:val="21"/>
              </w:rPr>
              <w:t>由县级以上地方价格</w:t>
            </w:r>
            <w:r w:rsidRPr="000D36B9">
              <w:rPr>
                <w:rFonts w:ascii="SimSun" w:eastAsia="SimSun" w:hAnsi="SimSun" w:cs="Malgun Gothic" w:hint="eastAsia"/>
                <w:szCs w:val="21"/>
              </w:rPr>
              <w:t>、</w:t>
            </w:r>
            <w:r w:rsidRPr="000D36B9">
              <w:rPr>
                <w:rFonts w:ascii="SimSun" w:eastAsia="SimSun" w:hAnsi="SimSun" w:cs="SimSun" w:hint="eastAsia"/>
                <w:szCs w:val="21"/>
              </w:rPr>
              <w:t>财政和排水主管部门提出意见</w:t>
            </w:r>
            <w:r w:rsidRPr="000D36B9">
              <w:rPr>
                <w:rFonts w:ascii="SimSun" w:eastAsia="SimSun" w:hAnsi="SimSun" w:cs="Malgun Gothic" w:hint="eastAsia"/>
                <w:szCs w:val="21"/>
              </w:rPr>
              <w:t>，</w:t>
            </w:r>
            <w:r w:rsidRPr="000D36B9">
              <w:rPr>
                <w:rFonts w:ascii="SimSun" w:eastAsia="SimSun" w:hAnsi="SimSun" w:cs="SimSun" w:hint="eastAsia"/>
                <w:szCs w:val="21"/>
              </w:rPr>
              <w:t>报同级人民政府批准后执行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污水处理费的征收标准暂时未达到覆盖污水处理设施正常运营和污泥处理处置成本并合理盈利水平的</w:t>
            </w:r>
            <w:r w:rsidRPr="000D36B9">
              <w:rPr>
                <w:rFonts w:ascii="SimSun" w:eastAsia="SimSun" w:hAnsi="SimSun" w:cs="Malgun Gothic" w:hint="eastAsia"/>
                <w:szCs w:val="21"/>
              </w:rPr>
              <w:t>，</w:t>
            </w:r>
            <w:r w:rsidRPr="000D36B9">
              <w:rPr>
                <w:rFonts w:ascii="SimSun" w:eastAsia="SimSun" w:hAnsi="SimSun" w:cs="SimSun" w:hint="eastAsia"/>
                <w:szCs w:val="21"/>
              </w:rPr>
              <w:t>应当逐步调整到位</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第十三条</w:t>
            </w:r>
            <w:r w:rsidRPr="000D36B9">
              <w:rPr>
                <w:rFonts w:ascii="SimSun" w:eastAsia="SimSun" w:hAnsi="SimSun" w:hint="eastAsia"/>
                <w:szCs w:val="21"/>
              </w:rPr>
              <w:t xml:space="preserve"> </w:t>
            </w:r>
            <w:r w:rsidRPr="000D36B9">
              <w:rPr>
                <w:rFonts w:ascii="SimSun" w:eastAsia="SimSun" w:hAnsi="SimSun" w:cs="SimSun" w:hint="eastAsia"/>
                <w:szCs w:val="21"/>
              </w:rPr>
              <w:t>使用公共供水的单位和个人</w:t>
            </w:r>
            <w:r w:rsidRPr="000D36B9">
              <w:rPr>
                <w:rFonts w:ascii="SimSun" w:eastAsia="SimSun" w:hAnsi="SimSun" w:cs="Malgun Gothic" w:hint="eastAsia"/>
                <w:szCs w:val="21"/>
              </w:rPr>
              <w:t>，</w:t>
            </w:r>
            <w:r w:rsidRPr="000D36B9">
              <w:rPr>
                <w:rFonts w:ascii="SimSun" w:eastAsia="SimSun" w:hAnsi="SimSun" w:cs="SimSun" w:hint="eastAsia"/>
                <w:szCs w:val="21"/>
              </w:rPr>
              <w:t>其污水处理费由城镇排水主管部门委托公共供水企业在收取水费时一并代征</w:t>
            </w:r>
            <w:r w:rsidRPr="000D36B9">
              <w:rPr>
                <w:rFonts w:ascii="SimSun" w:eastAsia="SimSun" w:hAnsi="SimSun" w:cs="Malgun Gothic" w:hint="eastAsia"/>
                <w:szCs w:val="21"/>
              </w:rPr>
              <w:t>，</w:t>
            </w:r>
            <w:r w:rsidRPr="000D36B9">
              <w:rPr>
                <w:rFonts w:ascii="SimSun" w:eastAsia="SimSun" w:hAnsi="SimSun" w:cs="SimSun" w:hint="eastAsia"/>
                <w:szCs w:val="21"/>
              </w:rPr>
              <w:t>并在发票中单独列明污水处理费的缴款数额</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城镇排水主管部门应当与公共供水企业签订代征污水处理费合同</w:t>
            </w:r>
            <w:r w:rsidRPr="000D36B9">
              <w:rPr>
                <w:rFonts w:ascii="SimSun" w:eastAsia="SimSun" w:hAnsi="SimSun" w:cs="Malgun Gothic" w:hint="eastAsia"/>
                <w:szCs w:val="21"/>
              </w:rPr>
              <w:t>，</w:t>
            </w:r>
            <w:r w:rsidRPr="000D36B9">
              <w:rPr>
                <w:rFonts w:ascii="SimSun" w:eastAsia="SimSun" w:hAnsi="SimSun" w:cs="SimSun" w:hint="eastAsia"/>
                <w:szCs w:val="21"/>
              </w:rPr>
              <w:t>明确双方权利义务</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公共供水企业代征的污水处理费与其水费收入应当分账核算</w:t>
            </w:r>
            <w:r w:rsidRPr="000D36B9">
              <w:rPr>
                <w:rFonts w:ascii="SimSun" w:eastAsia="SimSun" w:hAnsi="SimSun" w:cs="Malgun Gothic" w:hint="eastAsia"/>
                <w:szCs w:val="21"/>
              </w:rPr>
              <w:t>，</w:t>
            </w:r>
            <w:r w:rsidRPr="000D36B9">
              <w:rPr>
                <w:rFonts w:ascii="SimSun" w:eastAsia="SimSun" w:hAnsi="SimSun" w:cs="SimSun" w:hint="eastAsia"/>
                <w:szCs w:val="21"/>
              </w:rPr>
              <w:t>并及时足额上缴代征的污水处理费</w:t>
            </w:r>
            <w:r w:rsidRPr="000D36B9">
              <w:rPr>
                <w:rFonts w:ascii="SimSun" w:eastAsia="SimSun" w:hAnsi="SimSun" w:cs="Malgun Gothic" w:hint="eastAsia"/>
                <w:szCs w:val="21"/>
              </w:rPr>
              <w:t>，</w:t>
            </w:r>
            <w:r w:rsidRPr="000D36B9">
              <w:rPr>
                <w:rFonts w:ascii="SimSun" w:eastAsia="SimSun" w:hAnsi="SimSun" w:cs="SimSun" w:hint="eastAsia"/>
                <w:szCs w:val="21"/>
              </w:rPr>
              <w:t>不得隐瞒</w:t>
            </w:r>
            <w:r w:rsidRPr="000D36B9">
              <w:rPr>
                <w:rFonts w:ascii="SimSun" w:eastAsia="SimSun" w:hAnsi="SimSun" w:cs="Malgun Gothic" w:hint="eastAsia"/>
                <w:szCs w:val="21"/>
              </w:rPr>
              <w:t>、</w:t>
            </w:r>
            <w:r w:rsidRPr="000D36B9">
              <w:rPr>
                <w:rFonts w:ascii="SimSun" w:eastAsia="SimSun" w:hAnsi="SimSun" w:cs="SimSun" w:hint="eastAsia"/>
                <w:szCs w:val="21"/>
              </w:rPr>
              <w:t>滞留</w:t>
            </w:r>
            <w:r w:rsidRPr="000D36B9">
              <w:rPr>
                <w:rFonts w:ascii="SimSun" w:eastAsia="SimSun" w:hAnsi="SimSun" w:cs="Malgun Gothic" w:hint="eastAsia"/>
                <w:szCs w:val="21"/>
              </w:rPr>
              <w:t>、</w:t>
            </w:r>
            <w:r w:rsidRPr="000D36B9">
              <w:rPr>
                <w:rFonts w:ascii="SimSun" w:eastAsia="SimSun" w:hAnsi="SimSun" w:cs="SimSun" w:hint="eastAsia"/>
                <w:szCs w:val="21"/>
              </w:rPr>
              <w:t>截留和挪用</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公共供水企业代征的污水处理费</w:t>
            </w:r>
            <w:r w:rsidRPr="000D36B9">
              <w:rPr>
                <w:rFonts w:ascii="SimSun" w:eastAsia="SimSun" w:hAnsi="SimSun" w:cs="Malgun Gothic" w:hint="eastAsia"/>
                <w:szCs w:val="21"/>
              </w:rPr>
              <w:t>，</w:t>
            </w:r>
            <w:r w:rsidRPr="000D36B9">
              <w:rPr>
                <w:rFonts w:ascii="SimSun" w:eastAsia="SimSun" w:hAnsi="SimSun" w:cs="SimSun" w:hint="eastAsia"/>
                <w:szCs w:val="21"/>
              </w:rPr>
              <w:t>由城镇排水主管部门征缴入库</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第十四条</w:t>
            </w:r>
            <w:r w:rsidRPr="000D36B9">
              <w:rPr>
                <w:rFonts w:ascii="SimSun" w:eastAsia="SimSun" w:hAnsi="SimSun" w:hint="eastAsia"/>
                <w:szCs w:val="21"/>
              </w:rPr>
              <w:t xml:space="preserve"> </w:t>
            </w:r>
            <w:r w:rsidRPr="000D36B9">
              <w:rPr>
                <w:rFonts w:ascii="SimSun" w:eastAsia="SimSun" w:hAnsi="SimSun" w:cs="SimSun" w:hint="eastAsia"/>
                <w:szCs w:val="21"/>
              </w:rPr>
              <w:t>使用自备水源的单位和个人</w:t>
            </w:r>
            <w:r w:rsidRPr="000D36B9">
              <w:rPr>
                <w:rFonts w:ascii="SimSun" w:eastAsia="SimSun" w:hAnsi="SimSun" w:cs="Malgun Gothic" w:hint="eastAsia"/>
                <w:szCs w:val="21"/>
              </w:rPr>
              <w:t>，</w:t>
            </w:r>
            <w:r w:rsidRPr="000D36B9">
              <w:rPr>
                <w:rFonts w:ascii="SimSun" w:eastAsia="SimSun" w:hAnsi="SimSun" w:cs="SimSun" w:hint="eastAsia"/>
                <w:szCs w:val="21"/>
              </w:rPr>
              <w:t>其污水处理费由城镇排水主管部门或其委托的单位征收</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各地区应当加强对自备水源的管理</w:t>
            </w:r>
            <w:r w:rsidRPr="000D36B9">
              <w:rPr>
                <w:rFonts w:ascii="SimSun" w:eastAsia="SimSun" w:hAnsi="SimSun" w:cs="Malgun Gothic" w:hint="eastAsia"/>
                <w:szCs w:val="21"/>
              </w:rPr>
              <w:t>，</w:t>
            </w:r>
            <w:r w:rsidRPr="000D36B9">
              <w:rPr>
                <w:rFonts w:ascii="SimSun" w:eastAsia="SimSun" w:hAnsi="SimSun" w:cs="SimSun" w:hint="eastAsia"/>
                <w:szCs w:val="21"/>
              </w:rPr>
              <w:t>加大对使用自备水源单位和个人污水处理费的征收力度</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第十五条</w:t>
            </w:r>
            <w:r w:rsidRPr="000D36B9">
              <w:rPr>
                <w:rFonts w:ascii="SimSun" w:eastAsia="SimSun" w:hAnsi="SimSun" w:hint="eastAsia"/>
                <w:szCs w:val="21"/>
              </w:rPr>
              <w:t xml:space="preserve"> </w:t>
            </w:r>
            <w:r w:rsidRPr="000D36B9">
              <w:rPr>
                <w:rFonts w:ascii="SimSun" w:eastAsia="SimSun" w:hAnsi="SimSun" w:cs="SimSun" w:hint="eastAsia"/>
                <w:szCs w:val="21"/>
              </w:rPr>
              <w:t>污水处理费一般应当按月征收</w:t>
            </w:r>
            <w:r w:rsidRPr="000D36B9">
              <w:rPr>
                <w:rFonts w:ascii="SimSun" w:eastAsia="SimSun" w:hAnsi="SimSun" w:cs="Malgun Gothic" w:hint="eastAsia"/>
                <w:szCs w:val="21"/>
              </w:rPr>
              <w:t>，</w:t>
            </w:r>
            <w:r w:rsidRPr="000D36B9">
              <w:rPr>
                <w:rFonts w:ascii="SimSun" w:eastAsia="SimSun" w:hAnsi="SimSun" w:cs="SimSun" w:hint="eastAsia"/>
                <w:szCs w:val="21"/>
              </w:rPr>
              <w:t>并全额上缴地方国库</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公共供水企业应当按规定时限如实</w:t>
            </w:r>
            <w:r w:rsidRPr="000D36B9">
              <w:rPr>
                <w:rFonts w:ascii="SimSun" w:eastAsia="SimSun" w:hAnsi="SimSun" w:cs="SimSun" w:hint="eastAsia"/>
                <w:szCs w:val="21"/>
              </w:rPr>
              <w:lastRenderedPageBreak/>
              <w:t>向城镇排水主管部门申报售水量和代征的污水处理费数额</w:t>
            </w:r>
            <w:r w:rsidRPr="000D36B9">
              <w:rPr>
                <w:rFonts w:ascii="SimSun" w:eastAsia="SimSun" w:hAnsi="SimSun" w:cs="Malgun Gothic" w:hint="eastAsia"/>
                <w:szCs w:val="21"/>
              </w:rPr>
              <w:t>。</w:t>
            </w:r>
            <w:r w:rsidRPr="000D36B9">
              <w:rPr>
                <w:rFonts w:ascii="SimSun" w:eastAsia="SimSun" w:hAnsi="SimSun" w:cs="SimSun" w:hint="eastAsia"/>
                <w:szCs w:val="21"/>
              </w:rPr>
              <w:t>使用自备水源的单位和个人应当按规定时限如实向城镇排水主管部门或其委托的单位申报用水量</w:t>
            </w:r>
            <w:r w:rsidRPr="000D36B9">
              <w:rPr>
                <w:rFonts w:ascii="SimSun" w:eastAsia="SimSun" w:hAnsi="SimSun" w:cs="Malgun Gothic" w:hint="eastAsia"/>
                <w:szCs w:val="21"/>
              </w:rPr>
              <w:t>（</w:t>
            </w:r>
            <w:r w:rsidRPr="000D36B9">
              <w:rPr>
                <w:rFonts w:ascii="SimSun" w:eastAsia="SimSun" w:hAnsi="SimSun" w:cs="SimSun" w:hint="eastAsia"/>
                <w:szCs w:val="21"/>
              </w:rPr>
              <w:t>排水量</w:t>
            </w:r>
            <w:r w:rsidRPr="000D36B9">
              <w:rPr>
                <w:rFonts w:ascii="SimSun" w:eastAsia="SimSun" w:hAnsi="SimSun" w:cs="Malgun Gothic" w:hint="eastAsia"/>
                <w:szCs w:val="21"/>
              </w:rPr>
              <w:t>）</w:t>
            </w:r>
            <w:r w:rsidRPr="000D36B9">
              <w:rPr>
                <w:rFonts w:ascii="SimSun" w:eastAsia="SimSun" w:hAnsi="SimSun" w:cs="SimSun" w:hint="eastAsia"/>
                <w:szCs w:val="21"/>
              </w:rPr>
              <w:t>和应缴纳的污水处理费数额</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城镇排水主管部门或其委托的单位应当对申报情况进行审核</w:t>
            </w:r>
            <w:r w:rsidRPr="000D36B9">
              <w:rPr>
                <w:rFonts w:ascii="SimSun" w:eastAsia="SimSun" w:hAnsi="SimSun" w:cs="Malgun Gothic" w:hint="eastAsia"/>
                <w:szCs w:val="21"/>
              </w:rPr>
              <w:t>，</w:t>
            </w:r>
            <w:r w:rsidRPr="000D36B9">
              <w:rPr>
                <w:rFonts w:ascii="SimSun" w:eastAsia="SimSun" w:hAnsi="SimSun" w:cs="SimSun" w:hint="eastAsia"/>
                <w:szCs w:val="21"/>
              </w:rPr>
              <w:t>确定污水处理费征收数额</w:t>
            </w:r>
            <w:r w:rsidRPr="000D36B9">
              <w:rPr>
                <w:rFonts w:ascii="SimSun" w:eastAsia="SimSun" w:hAnsi="SimSun" w:cs="Malgun Gothic" w:hint="eastAsia"/>
                <w:szCs w:val="21"/>
              </w:rPr>
              <w:t>。</w:t>
            </w:r>
            <w:r w:rsidRPr="000D36B9">
              <w:rPr>
                <w:rFonts w:ascii="SimSun" w:eastAsia="SimSun" w:hAnsi="SimSun" w:cs="SimSun" w:hint="eastAsia"/>
                <w:szCs w:val="21"/>
              </w:rPr>
              <w:t>收取污水处理费时</w:t>
            </w:r>
            <w:r w:rsidRPr="000D36B9">
              <w:rPr>
                <w:rFonts w:ascii="SimSun" w:eastAsia="SimSun" w:hAnsi="SimSun" w:cs="Malgun Gothic" w:hint="eastAsia"/>
                <w:szCs w:val="21"/>
              </w:rPr>
              <w:t>，</w:t>
            </w:r>
            <w:r w:rsidRPr="000D36B9">
              <w:rPr>
                <w:rFonts w:ascii="SimSun" w:eastAsia="SimSun" w:hAnsi="SimSun" w:cs="SimSun" w:hint="eastAsia"/>
                <w:szCs w:val="21"/>
              </w:rPr>
              <w:t>使用省级财政部门统一印制的票据</w:t>
            </w:r>
            <w:r w:rsidRPr="000D36B9">
              <w:rPr>
                <w:rFonts w:ascii="SimSun" w:eastAsia="SimSun" w:hAnsi="SimSun" w:cs="Malgun Gothic" w:hint="eastAsia"/>
                <w:szCs w:val="21"/>
              </w:rPr>
              <w:t>。</w:t>
            </w:r>
            <w:r w:rsidRPr="000D36B9">
              <w:rPr>
                <w:rFonts w:ascii="SimSun" w:eastAsia="SimSun" w:hAnsi="SimSun" w:cs="SimSun" w:hint="eastAsia"/>
                <w:szCs w:val="21"/>
              </w:rPr>
              <w:t>具体缴库办法按照省级财政部门的规定执行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第十六条</w:t>
            </w:r>
            <w:r w:rsidRPr="000D36B9">
              <w:rPr>
                <w:rFonts w:ascii="SimSun" w:eastAsia="SimSun" w:hAnsi="SimSun" w:hint="eastAsia"/>
                <w:szCs w:val="21"/>
              </w:rPr>
              <w:t xml:space="preserve"> </w:t>
            </w:r>
            <w:r w:rsidRPr="000D36B9">
              <w:rPr>
                <w:rFonts w:ascii="SimSun" w:eastAsia="SimSun" w:hAnsi="SimSun" w:cs="SimSun" w:hint="eastAsia"/>
                <w:szCs w:val="21"/>
              </w:rPr>
              <w:t>城镇排水主管部门应当核实公共供水企业全年实际售水量</w:t>
            </w:r>
            <w:r w:rsidRPr="000D36B9">
              <w:rPr>
                <w:rFonts w:ascii="SimSun" w:eastAsia="SimSun" w:hAnsi="SimSun" w:cs="Malgun Gothic" w:hint="eastAsia"/>
                <w:szCs w:val="21"/>
              </w:rPr>
              <w:t>，</w:t>
            </w:r>
            <w:r w:rsidRPr="000D36B9">
              <w:rPr>
                <w:rFonts w:ascii="SimSun" w:eastAsia="SimSun" w:hAnsi="SimSun" w:cs="SimSun" w:hint="eastAsia"/>
                <w:szCs w:val="21"/>
              </w:rPr>
              <w:t>在次年</w:t>
            </w:r>
            <w:r w:rsidRPr="000D36B9">
              <w:rPr>
                <w:rFonts w:ascii="SimSun" w:eastAsia="SimSun" w:hAnsi="SimSun" w:hint="eastAsia"/>
                <w:szCs w:val="21"/>
              </w:rPr>
              <w:t>3</w:t>
            </w:r>
            <w:r w:rsidRPr="000D36B9">
              <w:rPr>
                <w:rFonts w:ascii="SimSun" w:eastAsia="SimSun" w:hAnsi="SimSun" w:cs="SimSun" w:hint="eastAsia"/>
                <w:szCs w:val="21"/>
              </w:rPr>
              <w:t>月底前完成对公共供水企业全年应缴污水处理费的汇算清缴工作</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对因用水户欠缴水费</w:t>
            </w:r>
            <w:r w:rsidRPr="000D36B9">
              <w:rPr>
                <w:rFonts w:ascii="SimSun" w:eastAsia="SimSun" w:hAnsi="SimSun" w:cs="Malgun Gothic" w:hint="eastAsia"/>
                <w:szCs w:val="21"/>
              </w:rPr>
              <w:t>、</w:t>
            </w:r>
            <w:r w:rsidRPr="000D36B9">
              <w:rPr>
                <w:rFonts w:ascii="SimSun" w:eastAsia="SimSun" w:hAnsi="SimSun" w:cs="SimSun" w:hint="eastAsia"/>
                <w:szCs w:val="21"/>
              </w:rPr>
              <w:t>公共供水企业核销坏账损失的水量</w:t>
            </w:r>
            <w:r w:rsidRPr="000D36B9">
              <w:rPr>
                <w:rFonts w:ascii="SimSun" w:eastAsia="SimSun" w:hAnsi="SimSun" w:cs="Malgun Gothic" w:hint="eastAsia"/>
                <w:szCs w:val="21"/>
              </w:rPr>
              <w:t>，</w:t>
            </w:r>
            <w:r w:rsidRPr="000D36B9">
              <w:rPr>
                <w:rFonts w:ascii="SimSun" w:eastAsia="SimSun" w:hAnsi="SimSun" w:cs="SimSun" w:hint="eastAsia"/>
                <w:szCs w:val="21"/>
              </w:rPr>
              <w:t>经城镇排水主管部门审核确认后</w:t>
            </w:r>
            <w:r w:rsidRPr="000D36B9">
              <w:rPr>
                <w:rFonts w:ascii="SimSun" w:eastAsia="SimSun" w:hAnsi="SimSun" w:cs="Malgun Gothic" w:hint="eastAsia"/>
                <w:szCs w:val="21"/>
              </w:rPr>
              <w:t>，</w:t>
            </w:r>
            <w:r w:rsidRPr="000D36B9">
              <w:rPr>
                <w:rFonts w:ascii="SimSun" w:eastAsia="SimSun" w:hAnsi="SimSun" w:cs="SimSun" w:hint="eastAsia"/>
                <w:szCs w:val="21"/>
              </w:rPr>
              <w:t>不计入公共供水企业全年实际应代征污水处理费的水量</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第十七条</w:t>
            </w:r>
            <w:r w:rsidRPr="000D36B9">
              <w:rPr>
                <w:rFonts w:ascii="SimSun" w:eastAsia="SimSun" w:hAnsi="SimSun" w:hint="eastAsia"/>
                <w:szCs w:val="21"/>
              </w:rPr>
              <w:t xml:space="preserve"> </w:t>
            </w:r>
            <w:r w:rsidRPr="000D36B9">
              <w:rPr>
                <w:rFonts w:ascii="SimSun" w:eastAsia="SimSun" w:hAnsi="SimSun" w:cs="SimSun" w:hint="eastAsia"/>
                <w:szCs w:val="21"/>
              </w:rPr>
              <w:t>公共供水企业</w:t>
            </w:r>
            <w:r w:rsidRPr="000D36B9">
              <w:rPr>
                <w:rFonts w:ascii="SimSun" w:eastAsia="SimSun" w:hAnsi="SimSun" w:cs="Malgun Gothic" w:hint="eastAsia"/>
                <w:szCs w:val="21"/>
              </w:rPr>
              <w:t>、</w:t>
            </w:r>
            <w:r w:rsidRPr="000D36B9">
              <w:rPr>
                <w:rFonts w:ascii="SimSun" w:eastAsia="SimSun" w:hAnsi="SimSun" w:cs="SimSun" w:hint="eastAsia"/>
                <w:szCs w:val="21"/>
              </w:rPr>
              <w:t>城镇排水主管部门委托的单位代征污水处理费</w:t>
            </w:r>
            <w:r w:rsidRPr="000D36B9">
              <w:rPr>
                <w:rFonts w:ascii="SimSun" w:eastAsia="SimSun" w:hAnsi="SimSun" w:cs="Malgun Gothic" w:hint="eastAsia"/>
                <w:szCs w:val="21"/>
              </w:rPr>
              <w:t>，</w:t>
            </w:r>
            <w:r w:rsidRPr="000D36B9">
              <w:rPr>
                <w:rFonts w:ascii="SimSun" w:eastAsia="SimSun" w:hAnsi="SimSun" w:cs="SimSun" w:hint="eastAsia"/>
                <w:szCs w:val="21"/>
              </w:rPr>
              <w:t>由地方财政从污水处理费支出预算中支付代征手续费</w:t>
            </w:r>
            <w:r w:rsidRPr="000D36B9">
              <w:rPr>
                <w:rFonts w:ascii="SimSun" w:eastAsia="SimSun" w:hAnsi="SimSun" w:cs="Malgun Gothic" w:hint="eastAsia"/>
                <w:szCs w:val="21"/>
              </w:rPr>
              <w:t>，</w:t>
            </w:r>
            <w:r w:rsidRPr="000D36B9">
              <w:rPr>
                <w:rFonts w:ascii="SimSun" w:eastAsia="SimSun" w:hAnsi="SimSun" w:cs="SimSun" w:hint="eastAsia"/>
                <w:szCs w:val="21"/>
              </w:rPr>
              <w:t>具体办法由县级以上地方财政部门规定</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第十八条</w:t>
            </w:r>
            <w:r w:rsidRPr="000D36B9">
              <w:rPr>
                <w:rFonts w:ascii="SimSun" w:eastAsia="SimSun" w:hAnsi="SimSun" w:hint="eastAsia"/>
                <w:szCs w:val="21"/>
              </w:rPr>
              <w:t xml:space="preserve"> </w:t>
            </w:r>
            <w:r w:rsidRPr="000D36B9">
              <w:rPr>
                <w:rFonts w:ascii="SimSun" w:eastAsia="SimSun" w:hAnsi="SimSun" w:cs="SimSun" w:hint="eastAsia"/>
                <w:szCs w:val="21"/>
              </w:rPr>
              <w:t>城镇排水主管部门及其委托的单位</w:t>
            </w:r>
            <w:r w:rsidRPr="000D36B9">
              <w:rPr>
                <w:rFonts w:ascii="SimSun" w:eastAsia="SimSun" w:hAnsi="SimSun" w:cs="Malgun Gothic" w:hint="eastAsia"/>
                <w:szCs w:val="21"/>
              </w:rPr>
              <w:t>、</w:t>
            </w:r>
            <w:r w:rsidRPr="000D36B9">
              <w:rPr>
                <w:rFonts w:ascii="SimSun" w:eastAsia="SimSun" w:hAnsi="SimSun" w:cs="SimSun" w:hint="eastAsia"/>
                <w:szCs w:val="21"/>
              </w:rPr>
              <w:t>公共供水企业要严格按照规定的范围</w:t>
            </w:r>
            <w:r w:rsidRPr="000D36B9">
              <w:rPr>
                <w:rFonts w:ascii="SimSun" w:eastAsia="SimSun" w:hAnsi="SimSun" w:hint="eastAsia"/>
                <w:szCs w:val="21"/>
              </w:rPr>
              <w:t>、</w:t>
            </w:r>
            <w:r w:rsidRPr="000D36B9">
              <w:rPr>
                <w:rFonts w:ascii="SimSun" w:eastAsia="SimSun" w:hAnsi="SimSun" w:cs="SimSun" w:hint="eastAsia"/>
                <w:szCs w:val="21"/>
              </w:rPr>
              <w:t>标准和时限要求征收或者代征污水处理费</w:t>
            </w:r>
            <w:r w:rsidRPr="000D36B9">
              <w:rPr>
                <w:rFonts w:ascii="SimSun" w:eastAsia="SimSun" w:hAnsi="SimSun" w:cs="Malgun Gothic" w:hint="eastAsia"/>
                <w:szCs w:val="21"/>
              </w:rPr>
              <w:t>，</w:t>
            </w:r>
            <w:r w:rsidRPr="000D36B9">
              <w:rPr>
                <w:rFonts w:ascii="SimSun" w:eastAsia="SimSun" w:hAnsi="SimSun" w:cs="SimSun" w:hint="eastAsia"/>
                <w:szCs w:val="21"/>
              </w:rPr>
              <w:t>确保将污水处理费征缴到位</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第十九条</w:t>
            </w:r>
            <w:r w:rsidRPr="000D36B9">
              <w:rPr>
                <w:rFonts w:ascii="SimSun" w:eastAsia="SimSun" w:hAnsi="SimSun" w:hint="eastAsia"/>
                <w:szCs w:val="21"/>
              </w:rPr>
              <w:t xml:space="preserve"> </w:t>
            </w:r>
            <w:r w:rsidRPr="000D36B9">
              <w:rPr>
                <w:rFonts w:ascii="SimSun" w:eastAsia="SimSun" w:hAnsi="SimSun" w:cs="SimSun" w:hint="eastAsia"/>
                <w:szCs w:val="21"/>
              </w:rPr>
              <w:t>任何单位和个人均不得违反本办法规定</w:t>
            </w:r>
            <w:r w:rsidRPr="000D36B9">
              <w:rPr>
                <w:rFonts w:ascii="SimSun" w:eastAsia="SimSun" w:hAnsi="SimSun" w:cs="Malgun Gothic" w:hint="eastAsia"/>
                <w:szCs w:val="21"/>
              </w:rPr>
              <w:t>，</w:t>
            </w:r>
            <w:r w:rsidRPr="000D36B9">
              <w:rPr>
                <w:rFonts w:ascii="SimSun" w:eastAsia="SimSun" w:hAnsi="SimSun" w:cs="SimSun" w:hint="eastAsia"/>
                <w:szCs w:val="21"/>
              </w:rPr>
              <w:t>自行改变污水处理费的征收对象</w:t>
            </w:r>
            <w:r w:rsidRPr="000D36B9">
              <w:rPr>
                <w:rFonts w:ascii="SimSun" w:eastAsia="SimSun" w:hAnsi="SimSun" w:cs="Malgun Gothic" w:hint="eastAsia"/>
                <w:szCs w:val="21"/>
              </w:rPr>
              <w:t>、</w:t>
            </w:r>
            <w:r w:rsidRPr="000D36B9">
              <w:rPr>
                <w:rFonts w:ascii="SimSun" w:eastAsia="SimSun" w:hAnsi="SimSun" w:cs="SimSun" w:hint="eastAsia"/>
                <w:szCs w:val="21"/>
              </w:rPr>
              <w:t>范围和标准</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严禁对企业违规减免或者缓征污水处理费</w:t>
            </w:r>
            <w:r w:rsidRPr="000D36B9">
              <w:rPr>
                <w:rFonts w:ascii="SimSun" w:eastAsia="SimSun" w:hAnsi="SimSun" w:cs="Malgun Gothic" w:hint="eastAsia"/>
                <w:szCs w:val="21"/>
              </w:rPr>
              <w:t>。</w:t>
            </w:r>
            <w:r w:rsidRPr="000D36B9">
              <w:rPr>
                <w:rFonts w:ascii="SimSun" w:eastAsia="SimSun" w:hAnsi="SimSun" w:cs="SimSun" w:hint="eastAsia"/>
                <w:szCs w:val="21"/>
              </w:rPr>
              <w:t>已经出台污水处理费减免或者缓征政策的</w:t>
            </w:r>
            <w:r w:rsidRPr="000D36B9">
              <w:rPr>
                <w:rFonts w:ascii="SimSun" w:eastAsia="SimSun" w:hAnsi="SimSun" w:cs="Malgun Gothic" w:hint="eastAsia"/>
                <w:szCs w:val="21"/>
              </w:rPr>
              <w:t>，</w:t>
            </w:r>
            <w:r w:rsidRPr="000D36B9">
              <w:rPr>
                <w:rFonts w:ascii="SimSun" w:eastAsia="SimSun" w:hAnsi="SimSun" w:cs="SimSun" w:hint="eastAsia"/>
                <w:szCs w:val="21"/>
              </w:rPr>
              <w:t>应当予以废止</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第二十条</w:t>
            </w:r>
            <w:r w:rsidRPr="000D36B9">
              <w:rPr>
                <w:rFonts w:ascii="SimSun" w:eastAsia="SimSun" w:hAnsi="SimSun" w:hint="eastAsia"/>
                <w:szCs w:val="21"/>
              </w:rPr>
              <w:t xml:space="preserve"> </w:t>
            </w:r>
            <w:r w:rsidRPr="00C02A2B">
              <w:rPr>
                <w:rFonts w:ascii="SimSun" w:eastAsia="SimSun" w:hAnsi="SimSun" w:cs="SimSun" w:hint="eastAsia"/>
                <w:spacing w:val="-8"/>
                <w:szCs w:val="21"/>
              </w:rPr>
              <w:t>城镇排水主管部门应当将污水处理费的征收依据</w:t>
            </w:r>
            <w:r w:rsidRPr="00C02A2B">
              <w:rPr>
                <w:rFonts w:ascii="SimSun" w:eastAsia="SimSun" w:hAnsi="SimSun" w:cs="Malgun Gothic" w:hint="eastAsia"/>
                <w:spacing w:val="-8"/>
                <w:szCs w:val="21"/>
              </w:rPr>
              <w:t>、</w:t>
            </w:r>
            <w:r w:rsidRPr="00C02A2B">
              <w:rPr>
                <w:rFonts w:ascii="SimSun" w:eastAsia="SimSun" w:hAnsi="SimSun" w:cs="SimSun" w:hint="eastAsia"/>
                <w:spacing w:val="-8"/>
                <w:szCs w:val="21"/>
              </w:rPr>
              <w:t>征收主体</w:t>
            </w:r>
            <w:r w:rsidRPr="00C02A2B">
              <w:rPr>
                <w:rFonts w:ascii="SimSun" w:eastAsia="SimSun" w:hAnsi="SimSun" w:cs="Malgun Gothic" w:hint="eastAsia"/>
                <w:spacing w:val="-8"/>
                <w:szCs w:val="21"/>
              </w:rPr>
              <w:t>、</w:t>
            </w:r>
            <w:r w:rsidRPr="00C02A2B">
              <w:rPr>
                <w:rFonts w:ascii="SimSun" w:eastAsia="SimSun" w:hAnsi="SimSun" w:cs="SimSun" w:hint="eastAsia"/>
                <w:spacing w:val="-8"/>
                <w:szCs w:val="21"/>
              </w:rPr>
              <w:t>征收标准</w:t>
            </w:r>
            <w:r w:rsidRPr="00C02A2B">
              <w:rPr>
                <w:rFonts w:ascii="SimSun" w:eastAsia="SimSun" w:hAnsi="SimSun" w:cs="Malgun Gothic" w:hint="eastAsia"/>
                <w:spacing w:val="-8"/>
                <w:szCs w:val="21"/>
              </w:rPr>
              <w:t>、</w:t>
            </w:r>
            <w:r w:rsidRPr="00C02A2B">
              <w:rPr>
                <w:rFonts w:ascii="SimSun" w:eastAsia="SimSun" w:hAnsi="SimSun" w:cs="SimSun" w:hint="eastAsia"/>
                <w:spacing w:val="-8"/>
                <w:szCs w:val="21"/>
              </w:rPr>
              <w:t>征收程序</w:t>
            </w:r>
            <w:r w:rsidRPr="00C02A2B">
              <w:rPr>
                <w:rFonts w:ascii="SimSun" w:eastAsia="SimSun" w:hAnsi="SimSun" w:cs="Malgun Gothic" w:hint="eastAsia"/>
                <w:spacing w:val="-8"/>
                <w:szCs w:val="21"/>
              </w:rPr>
              <w:t>、</w:t>
            </w:r>
            <w:r w:rsidRPr="00C02A2B">
              <w:rPr>
                <w:rFonts w:ascii="SimSun" w:eastAsia="SimSun" w:hAnsi="SimSun" w:cs="SimSun" w:hint="eastAsia"/>
                <w:spacing w:val="-8"/>
                <w:szCs w:val="21"/>
              </w:rPr>
              <w:t>法律责任等进行公示</w:t>
            </w:r>
            <w:r w:rsidRPr="00C02A2B">
              <w:rPr>
                <w:rFonts w:ascii="SimSun" w:eastAsia="SimSun" w:hAnsi="SimSun" w:cs="Malgun Gothic" w:hint="eastAsia"/>
                <w:spacing w:val="-8"/>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cs="SimSun" w:hint="eastAsia"/>
                <w:b/>
                <w:szCs w:val="21"/>
              </w:rPr>
              <w:t>第三章</w:t>
            </w:r>
            <w:r w:rsidRPr="000D36B9">
              <w:rPr>
                <w:rFonts w:ascii="SimSun" w:eastAsia="SimSun" w:hAnsi="SimSun" w:hint="eastAsia"/>
                <w:b/>
                <w:szCs w:val="21"/>
              </w:rPr>
              <w:t xml:space="preserve"> </w:t>
            </w:r>
            <w:r w:rsidRPr="000D36B9">
              <w:rPr>
                <w:rFonts w:ascii="SimSun" w:eastAsia="SimSun" w:hAnsi="SimSun" w:cs="SimSun" w:hint="eastAsia"/>
                <w:b/>
                <w:szCs w:val="21"/>
              </w:rPr>
              <w:t>使用管理</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第二十一条</w:t>
            </w:r>
            <w:r w:rsidRPr="000D36B9">
              <w:rPr>
                <w:rFonts w:ascii="SimSun" w:eastAsia="SimSun" w:hAnsi="SimSun" w:hint="eastAsia"/>
                <w:szCs w:val="21"/>
              </w:rPr>
              <w:t xml:space="preserve"> </w:t>
            </w:r>
            <w:r w:rsidRPr="000D36B9">
              <w:rPr>
                <w:rFonts w:ascii="SimSun" w:eastAsia="SimSun" w:hAnsi="SimSun" w:cs="SimSun" w:hint="eastAsia"/>
                <w:szCs w:val="21"/>
              </w:rPr>
              <w:t>污水处理费专项用于城镇污水处理设施的建设</w:t>
            </w:r>
            <w:r w:rsidRPr="000D36B9">
              <w:rPr>
                <w:rFonts w:ascii="SimSun" w:eastAsia="SimSun" w:hAnsi="SimSun" w:cs="Malgun Gothic" w:hint="eastAsia"/>
                <w:szCs w:val="21"/>
              </w:rPr>
              <w:t>、</w:t>
            </w:r>
            <w:r w:rsidRPr="000D36B9">
              <w:rPr>
                <w:rFonts w:ascii="SimSun" w:eastAsia="SimSun" w:hAnsi="SimSun" w:cs="SimSun" w:hint="eastAsia"/>
                <w:szCs w:val="21"/>
              </w:rPr>
              <w:t>运行和污泥处理处置</w:t>
            </w:r>
            <w:r w:rsidRPr="000D36B9">
              <w:rPr>
                <w:rFonts w:ascii="SimSun" w:eastAsia="SimSun" w:hAnsi="SimSun" w:cs="Malgun Gothic" w:hint="eastAsia"/>
                <w:szCs w:val="21"/>
              </w:rPr>
              <w:t>，</w:t>
            </w:r>
            <w:r w:rsidRPr="000D36B9">
              <w:rPr>
                <w:rFonts w:ascii="SimSun" w:eastAsia="SimSun" w:hAnsi="SimSun" w:cs="SimSun" w:hint="eastAsia"/>
                <w:szCs w:val="21"/>
              </w:rPr>
              <w:t>以及污水处理费的代征手续费支出</w:t>
            </w:r>
            <w:r w:rsidRPr="000D36B9">
              <w:rPr>
                <w:rFonts w:ascii="SimSun" w:eastAsia="SimSun" w:hAnsi="SimSun" w:cs="Malgun Gothic" w:hint="eastAsia"/>
                <w:szCs w:val="21"/>
              </w:rPr>
              <w:t>，</w:t>
            </w:r>
            <w:r w:rsidRPr="000D36B9">
              <w:rPr>
                <w:rFonts w:ascii="SimSun" w:eastAsia="SimSun" w:hAnsi="SimSun" w:cs="SimSun" w:hint="eastAsia"/>
                <w:szCs w:val="21"/>
              </w:rPr>
              <w:t>不得挪作他用</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第二十二条</w:t>
            </w:r>
            <w:r w:rsidRPr="000D36B9">
              <w:rPr>
                <w:rFonts w:ascii="SimSun" w:eastAsia="SimSun" w:hAnsi="SimSun" w:hint="eastAsia"/>
                <w:szCs w:val="21"/>
              </w:rPr>
              <w:t xml:space="preserve"> </w:t>
            </w:r>
            <w:r w:rsidRPr="000D36B9">
              <w:rPr>
                <w:rFonts w:ascii="SimSun" w:eastAsia="SimSun" w:hAnsi="SimSun" w:cs="SimSun" w:hint="eastAsia"/>
                <w:szCs w:val="21"/>
              </w:rPr>
              <w:t>征收的污水处理费不能</w:t>
            </w:r>
            <w:r w:rsidRPr="000D36B9">
              <w:rPr>
                <w:rFonts w:ascii="SimSun" w:eastAsia="SimSun" w:hAnsi="SimSun" w:cs="SimSun" w:hint="eastAsia"/>
                <w:szCs w:val="21"/>
              </w:rPr>
              <w:lastRenderedPageBreak/>
              <w:t>保障城镇排水与污水处理设施正常运营的</w:t>
            </w:r>
            <w:r w:rsidRPr="000D36B9">
              <w:rPr>
                <w:rFonts w:ascii="SimSun" w:eastAsia="SimSun" w:hAnsi="SimSun" w:cs="Malgun Gothic" w:hint="eastAsia"/>
                <w:szCs w:val="21"/>
              </w:rPr>
              <w:t>，</w:t>
            </w:r>
            <w:r w:rsidRPr="000D36B9">
              <w:rPr>
                <w:rFonts w:ascii="SimSun" w:eastAsia="SimSun" w:hAnsi="SimSun" w:cs="SimSun" w:hint="eastAsia"/>
                <w:szCs w:val="21"/>
              </w:rPr>
              <w:t>地方财政应当给予补贴</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第二十三条</w:t>
            </w:r>
            <w:r w:rsidRPr="000D36B9">
              <w:rPr>
                <w:rFonts w:ascii="SimSun" w:eastAsia="SimSun" w:hAnsi="SimSun" w:hint="eastAsia"/>
                <w:szCs w:val="21"/>
              </w:rPr>
              <w:t xml:space="preserve"> </w:t>
            </w:r>
            <w:r w:rsidRPr="000D36B9">
              <w:rPr>
                <w:rFonts w:ascii="SimSun" w:eastAsia="SimSun" w:hAnsi="SimSun" w:cs="SimSun" w:hint="eastAsia"/>
                <w:szCs w:val="21"/>
              </w:rPr>
              <w:t>缴入国库的污水处理费与地方财政补贴资金统筹使用</w:t>
            </w:r>
            <w:r w:rsidRPr="000D36B9">
              <w:rPr>
                <w:rFonts w:ascii="SimSun" w:eastAsia="SimSun" w:hAnsi="SimSun" w:cs="Malgun Gothic" w:hint="eastAsia"/>
                <w:szCs w:val="21"/>
              </w:rPr>
              <w:t>，</w:t>
            </w:r>
            <w:r w:rsidRPr="000D36B9">
              <w:rPr>
                <w:rFonts w:ascii="SimSun" w:eastAsia="SimSun" w:hAnsi="SimSun" w:cs="SimSun" w:hint="eastAsia"/>
                <w:szCs w:val="21"/>
              </w:rPr>
              <w:t>通过政府购买服务方式</w:t>
            </w:r>
            <w:r w:rsidRPr="000D36B9">
              <w:rPr>
                <w:rFonts w:ascii="SimSun" w:eastAsia="SimSun" w:hAnsi="SimSun" w:cs="Malgun Gothic" w:hint="eastAsia"/>
                <w:szCs w:val="21"/>
              </w:rPr>
              <w:t>，</w:t>
            </w:r>
            <w:r w:rsidRPr="000D36B9">
              <w:rPr>
                <w:rFonts w:ascii="SimSun" w:eastAsia="SimSun" w:hAnsi="SimSun" w:cs="SimSun" w:hint="eastAsia"/>
                <w:szCs w:val="21"/>
              </w:rPr>
              <w:t>向提供城镇排水与污水处理服务的单位支付服务费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服务费应当覆盖合理服务成本并使服务单位合理收益</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服务费按照合同约定的污水处理量</w:t>
            </w:r>
            <w:r w:rsidRPr="000D36B9">
              <w:rPr>
                <w:rFonts w:ascii="SimSun" w:eastAsia="SimSun" w:hAnsi="SimSun" w:cs="Malgun Gothic" w:hint="eastAsia"/>
                <w:szCs w:val="21"/>
              </w:rPr>
              <w:t>、</w:t>
            </w:r>
            <w:r w:rsidRPr="000D36B9">
              <w:rPr>
                <w:rFonts w:ascii="SimSun" w:eastAsia="SimSun" w:hAnsi="SimSun" w:cs="SimSun" w:hint="eastAsia"/>
                <w:szCs w:val="21"/>
              </w:rPr>
              <w:t>污泥处理处置量</w:t>
            </w:r>
            <w:r w:rsidRPr="000D36B9">
              <w:rPr>
                <w:rFonts w:ascii="SimSun" w:eastAsia="SimSun" w:hAnsi="SimSun" w:cs="Malgun Gothic" w:hint="eastAsia"/>
                <w:szCs w:val="21"/>
              </w:rPr>
              <w:t>、</w:t>
            </w:r>
            <w:r w:rsidRPr="000D36B9">
              <w:rPr>
                <w:rFonts w:ascii="SimSun" w:eastAsia="SimSun" w:hAnsi="SimSun" w:cs="SimSun" w:hint="eastAsia"/>
                <w:szCs w:val="21"/>
              </w:rPr>
              <w:t>排水管网维护</w:t>
            </w:r>
            <w:r w:rsidRPr="000D36B9">
              <w:rPr>
                <w:rFonts w:ascii="SimSun" w:eastAsia="SimSun" w:hAnsi="SimSun" w:cs="Malgun Gothic" w:hint="eastAsia"/>
                <w:szCs w:val="21"/>
              </w:rPr>
              <w:t>、</w:t>
            </w:r>
            <w:r w:rsidRPr="000D36B9">
              <w:rPr>
                <w:rFonts w:ascii="SimSun" w:eastAsia="SimSun" w:hAnsi="SimSun" w:cs="SimSun" w:hint="eastAsia"/>
                <w:szCs w:val="21"/>
              </w:rPr>
              <w:t>再生水量等服务质量和数量予以确定</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第二十四条</w:t>
            </w:r>
            <w:r w:rsidRPr="000D36B9">
              <w:rPr>
                <w:rFonts w:ascii="SimSun" w:eastAsia="SimSun" w:hAnsi="SimSun" w:hint="eastAsia"/>
                <w:szCs w:val="21"/>
              </w:rPr>
              <w:t xml:space="preserve"> </w:t>
            </w:r>
            <w:r w:rsidRPr="000D36B9">
              <w:rPr>
                <w:rFonts w:ascii="SimSun" w:eastAsia="SimSun" w:hAnsi="SimSun" w:cs="SimSun" w:hint="eastAsia"/>
                <w:szCs w:val="21"/>
              </w:rPr>
              <w:t>城镇排水主管部门与财政部门</w:t>
            </w:r>
            <w:r w:rsidRPr="000D36B9">
              <w:rPr>
                <w:rFonts w:ascii="SimSun" w:eastAsia="SimSun" w:hAnsi="SimSun" w:cs="Malgun Gothic" w:hint="eastAsia"/>
                <w:szCs w:val="21"/>
              </w:rPr>
              <w:t>、</w:t>
            </w:r>
            <w:r w:rsidRPr="000D36B9">
              <w:rPr>
                <w:rFonts w:ascii="SimSun" w:eastAsia="SimSun" w:hAnsi="SimSun" w:cs="SimSun" w:hint="eastAsia"/>
                <w:szCs w:val="21"/>
              </w:rPr>
              <w:t>价格主管部门协商一致后</w:t>
            </w:r>
            <w:r w:rsidRPr="000D36B9">
              <w:rPr>
                <w:rFonts w:ascii="SimSun" w:eastAsia="SimSun" w:hAnsi="SimSun" w:cs="Malgun Gothic" w:hint="eastAsia"/>
                <w:szCs w:val="21"/>
              </w:rPr>
              <w:t>，</w:t>
            </w:r>
            <w:r w:rsidRPr="000D36B9">
              <w:rPr>
                <w:rFonts w:ascii="SimSun" w:eastAsia="SimSun" w:hAnsi="SimSun" w:cs="SimSun" w:hint="eastAsia"/>
                <w:szCs w:val="21"/>
              </w:rPr>
              <w:t>与城镇排水与污水处理服务单位签订政府购买服务合同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政府购买服务合同应当包括城镇排水与污水处理服务范围和期限</w:t>
            </w:r>
            <w:r w:rsidRPr="000D36B9">
              <w:rPr>
                <w:rFonts w:ascii="SimSun" w:eastAsia="SimSun" w:hAnsi="SimSun" w:cs="Malgun Gothic" w:hint="eastAsia"/>
                <w:szCs w:val="21"/>
              </w:rPr>
              <w:t>、</w:t>
            </w:r>
            <w:r w:rsidRPr="000D36B9">
              <w:rPr>
                <w:rFonts w:ascii="SimSun" w:eastAsia="SimSun" w:hAnsi="SimSun" w:cs="SimSun" w:hint="eastAsia"/>
                <w:szCs w:val="21"/>
              </w:rPr>
              <w:t>服务数量和质量</w:t>
            </w:r>
            <w:r w:rsidRPr="000D36B9">
              <w:rPr>
                <w:rFonts w:ascii="SimSun" w:eastAsia="SimSun" w:hAnsi="SimSun" w:cs="Malgun Gothic" w:hint="eastAsia"/>
                <w:szCs w:val="21"/>
              </w:rPr>
              <w:t>、</w:t>
            </w:r>
            <w:r w:rsidRPr="000D36B9">
              <w:rPr>
                <w:rFonts w:ascii="SimSun" w:eastAsia="SimSun" w:hAnsi="SimSun" w:cs="SimSun" w:hint="eastAsia"/>
                <w:szCs w:val="21"/>
              </w:rPr>
              <w:t>服务费支付标准及调整机制</w:t>
            </w:r>
            <w:r w:rsidRPr="000D36B9">
              <w:rPr>
                <w:rFonts w:ascii="SimSun" w:eastAsia="SimSun" w:hAnsi="SimSun" w:cs="Malgun Gothic" w:hint="eastAsia"/>
                <w:szCs w:val="21"/>
              </w:rPr>
              <w:t>、</w:t>
            </w:r>
            <w:r w:rsidRPr="000D36B9">
              <w:rPr>
                <w:rFonts w:ascii="SimSun" w:eastAsia="SimSun" w:hAnsi="SimSun" w:cs="SimSun" w:hint="eastAsia"/>
                <w:szCs w:val="21"/>
              </w:rPr>
              <w:t>绩效考核</w:t>
            </w:r>
            <w:r w:rsidRPr="000D36B9">
              <w:rPr>
                <w:rFonts w:ascii="SimSun" w:eastAsia="SimSun" w:hAnsi="SimSun" w:cs="Malgun Gothic" w:hint="eastAsia"/>
                <w:szCs w:val="21"/>
              </w:rPr>
              <w:t>、</w:t>
            </w:r>
            <w:r w:rsidRPr="000D36B9">
              <w:rPr>
                <w:rFonts w:ascii="SimSun" w:eastAsia="SimSun" w:hAnsi="SimSun" w:cs="SimSun" w:hint="eastAsia"/>
                <w:szCs w:val="21"/>
              </w:rPr>
              <w:t>风险分担</w:t>
            </w:r>
            <w:r w:rsidRPr="000D36B9">
              <w:rPr>
                <w:rFonts w:ascii="SimSun" w:eastAsia="SimSun" w:hAnsi="SimSun" w:cs="Malgun Gothic" w:hint="eastAsia"/>
                <w:szCs w:val="21"/>
              </w:rPr>
              <w:t>、</w:t>
            </w:r>
            <w:r w:rsidRPr="000D36B9">
              <w:rPr>
                <w:rFonts w:ascii="SimSun" w:eastAsia="SimSun" w:hAnsi="SimSun" w:cs="SimSun" w:hint="eastAsia"/>
                <w:szCs w:val="21"/>
              </w:rPr>
              <w:t>信息披露</w:t>
            </w:r>
            <w:r w:rsidRPr="000D36B9">
              <w:rPr>
                <w:rFonts w:ascii="SimSun" w:eastAsia="SimSun" w:hAnsi="SimSun" w:cs="Malgun Gothic" w:hint="eastAsia"/>
                <w:szCs w:val="21"/>
              </w:rPr>
              <w:t>、</w:t>
            </w:r>
            <w:r w:rsidRPr="000D36B9">
              <w:rPr>
                <w:rFonts w:ascii="SimSun" w:eastAsia="SimSun" w:hAnsi="SimSun" w:cs="SimSun" w:hint="eastAsia"/>
                <w:szCs w:val="21"/>
              </w:rPr>
              <w:t>政府接管</w:t>
            </w:r>
            <w:r w:rsidRPr="000D36B9">
              <w:rPr>
                <w:rFonts w:ascii="SimSun" w:eastAsia="SimSun" w:hAnsi="SimSun" w:cs="Malgun Gothic" w:hint="eastAsia"/>
                <w:szCs w:val="21"/>
              </w:rPr>
              <w:t>、</w:t>
            </w:r>
            <w:r w:rsidRPr="000D36B9">
              <w:rPr>
                <w:rFonts w:ascii="SimSun" w:eastAsia="SimSun" w:hAnsi="SimSun" w:cs="SimSun" w:hint="eastAsia"/>
                <w:szCs w:val="21"/>
              </w:rPr>
              <w:t>权利义务和违约责任等内容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第二十五条</w:t>
            </w:r>
            <w:r w:rsidRPr="000D36B9">
              <w:rPr>
                <w:rFonts w:ascii="SimSun" w:eastAsia="SimSun" w:hAnsi="SimSun" w:hint="eastAsia"/>
                <w:szCs w:val="21"/>
              </w:rPr>
              <w:t xml:space="preserve"> </w:t>
            </w:r>
            <w:r w:rsidRPr="000D36B9">
              <w:rPr>
                <w:rFonts w:ascii="SimSun" w:eastAsia="SimSun" w:hAnsi="SimSun" w:cs="SimSun" w:hint="eastAsia"/>
                <w:szCs w:val="21"/>
              </w:rPr>
              <w:t>城镇排水主管部门应当根据城镇排水与污水处理服务单位履行政府购买服务合同的情况</w:t>
            </w:r>
            <w:r w:rsidRPr="000D36B9">
              <w:rPr>
                <w:rFonts w:ascii="SimSun" w:eastAsia="SimSun" w:hAnsi="SimSun" w:cs="Malgun Gothic" w:hint="eastAsia"/>
                <w:szCs w:val="21"/>
              </w:rPr>
              <w:t>，</w:t>
            </w:r>
            <w:r w:rsidRPr="000D36B9">
              <w:rPr>
                <w:rFonts w:ascii="SimSun" w:eastAsia="SimSun" w:hAnsi="SimSun" w:cs="SimSun" w:hint="eastAsia"/>
                <w:szCs w:val="21"/>
              </w:rPr>
              <w:t>以及城镇污水处理设施出水水质和水量的监督检查结果</w:t>
            </w:r>
            <w:r w:rsidRPr="000D36B9">
              <w:rPr>
                <w:rFonts w:ascii="SimSun" w:eastAsia="SimSun" w:hAnsi="SimSun" w:cs="Malgun Gothic" w:hint="eastAsia"/>
                <w:szCs w:val="21"/>
              </w:rPr>
              <w:t>，</w:t>
            </w:r>
            <w:r w:rsidRPr="000D36B9">
              <w:rPr>
                <w:rFonts w:ascii="SimSun" w:eastAsia="SimSun" w:hAnsi="SimSun" w:cs="SimSun" w:hint="eastAsia"/>
                <w:szCs w:val="21"/>
              </w:rPr>
              <w:t>按期核定服务费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财政部门应当及时</w:t>
            </w:r>
            <w:r w:rsidRPr="000D36B9">
              <w:rPr>
                <w:rFonts w:ascii="SimSun" w:eastAsia="SimSun" w:hAnsi="SimSun" w:cs="Malgun Gothic" w:hint="eastAsia"/>
                <w:szCs w:val="21"/>
              </w:rPr>
              <w:t>、</w:t>
            </w:r>
            <w:r w:rsidRPr="000D36B9">
              <w:rPr>
                <w:rFonts w:ascii="SimSun" w:eastAsia="SimSun" w:hAnsi="SimSun" w:cs="SimSun" w:hint="eastAsia"/>
                <w:szCs w:val="21"/>
              </w:rPr>
              <w:t>足额拨付服务费</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第二十六条</w:t>
            </w:r>
            <w:r w:rsidRPr="000D36B9">
              <w:rPr>
                <w:rFonts w:ascii="SimSun" w:eastAsia="SimSun" w:hAnsi="SimSun" w:hint="eastAsia"/>
                <w:szCs w:val="21"/>
              </w:rPr>
              <w:t xml:space="preserve"> </w:t>
            </w:r>
            <w:r w:rsidRPr="000D36B9">
              <w:rPr>
                <w:rFonts w:ascii="SimSun" w:eastAsia="SimSun" w:hAnsi="SimSun" w:cs="SimSun" w:hint="eastAsia"/>
                <w:szCs w:val="21"/>
              </w:rPr>
              <w:t>城镇排水与污水处理服务单位应当定期公布污水处理量</w:t>
            </w:r>
            <w:r w:rsidRPr="000D36B9">
              <w:rPr>
                <w:rFonts w:ascii="SimSun" w:eastAsia="SimSun" w:hAnsi="SimSun" w:cs="Malgun Gothic" w:hint="eastAsia"/>
                <w:szCs w:val="21"/>
              </w:rPr>
              <w:t>、</w:t>
            </w:r>
            <w:r w:rsidRPr="000D36B9">
              <w:rPr>
                <w:rFonts w:ascii="SimSun" w:eastAsia="SimSun" w:hAnsi="SimSun" w:cs="SimSun" w:hint="eastAsia"/>
                <w:szCs w:val="21"/>
              </w:rPr>
              <w:t>主要污染物削减量</w:t>
            </w:r>
            <w:r w:rsidRPr="000D36B9">
              <w:rPr>
                <w:rFonts w:ascii="SimSun" w:eastAsia="SimSun" w:hAnsi="SimSun" w:cs="Malgun Gothic" w:hint="eastAsia"/>
                <w:szCs w:val="21"/>
              </w:rPr>
              <w:t>、</w:t>
            </w:r>
            <w:r w:rsidRPr="000D36B9">
              <w:rPr>
                <w:rFonts w:ascii="SimSun" w:eastAsia="SimSun" w:hAnsi="SimSun" w:cs="SimSun" w:hint="eastAsia"/>
                <w:szCs w:val="21"/>
              </w:rPr>
              <w:t>污水处理设施出水水质状况等信息</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hint="eastAsia"/>
                <w:b/>
                <w:szCs w:val="21"/>
              </w:rPr>
              <w:t xml:space="preserve">　</w:t>
            </w:r>
            <w:r w:rsidRPr="000D36B9">
              <w:rPr>
                <w:rFonts w:ascii="SimSun" w:eastAsia="SimSun" w:hAnsi="SimSun" w:cs="SimSun" w:hint="eastAsia"/>
                <w:b/>
                <w:szCs w:val="21"/>
              </w:rPr>
              <w:t>第二十七条</w:t>
            </w:r>
            <w:r w:rsidRPr="000D36B9">
              <w:rPr>
                <w:rFonts w:ascii="SimSun" w:eastAsia="SimSun" w:hAnsi="SimSun" w:hint="eastAsia"/>
                <w:szCs w:val="21"/>
              </w:rPr>
              <w:t xml:space="preserve"> </w:t>
            </w:r>
            <w:r w:rsidRPr="00904A70">
              <w:rPr>
                <w:rFonts w:ascii="SimSun" w:eastAsia="SimSun" w:hAnsi="SimSun" w:cs="SimSun" w:hint="eastAsia"/>
                <w:spacing w:val="8"/>
                <w:szCs w:val="21"/>
              </w:rPr>
              <w:t>城镇排水与污水处理服务单位违反规定擅自停运城镇污水处理设施</w:t>
            </w:r>
            <w:r w:rsidRPr="00904A70">
              <w:rPr>
                <w:rFonts w:ascii="SimSun" w:eastAsia="SimSun" w:hAnsi="SimSun" w:cs="Malgun Gothic" w:hint="eastAsia"/>
                <w:spacing w:val="8"/>
                <w:szCs w:val="21"/>
              </w:rPr>
              <w:t>，</w:t>
            </w:r>
            <w:r w:rsidRPr="00904A70">
              <w:rPr>
                <w:rFonts w:ascii="SimSun" w:eastAsia="SimSun" w:hAnsi="SimSun" w:cs="SimSun" w:hint="eastAsia"/>
                <w:spacing w:val="8"/>
                <w:szCs w:val="21"/>
              </w:rPr>
              <w:t>以及城镇污水处理设施的出水质未达到国家或者地方规定的水污染物排放标准的</w:t>
            </w:r>
            <w:r w:rsidRPr="00904A70">
              <w:rPr>
                <w:rFonts w:ascii="SimSun" w:eastAsia="SimSun" w:hAnsi="SimSun" w:cs="Malgun Gothic" w:hint="eastAsia"/>
                <w:spacing w:val="8"/>
                <w:szCs w:val="21"/>
              </w:rPr>
              <w:t>，</w:t>
            </w:r>
            <w:r w:rsidRPr="00904A70">
              <w:rPr>
                <w:rFonts w:ascii="SimSun" w:eastAsia="SimSun" w:hAnsi="SimSun" w:cs="SimSun" w:hint="eastAsia"/>
                <w:spacing w:val="8"/>
                <w:szCs w:val="21"/>
              </w:rPr>
              <w:t>应当按照合同约定相应扣减服务费</w:t>
            </w:r>
            <w:r w:rsidRPr="00904A70">
              <w:rPr>
                <w:rFonts w:ascii="SimSun" w:eastAsia="SimSun" w:hAnsi="SimSun" w:cs="Malgun Gothic" w:hint="eastAsia"/>
                <w:spacing w:val="8"/>
                <w:szCs w:val="21"/>
              </w:rPr>
              <w:t>，</w:t>
            </w:r>
            <w:r w:rsidRPr="00904A70">
              <w:rPr>
                <w:rFonts w:ascii="SimSun" w:eastAsia="SimSun" w:hAnsi="SimSun" w:cs="SimSun" w:hint="eastAsia"/>
                <w:spacing w:val="8"/>
                <w:szCs w:val="21"/>
              </w:rPr>
              <w:t>并依法对其进行处罚</w:t>
            </w:r>
            <w:r w:rsidRPr="00904A70">
              <w:rPr>
                <w:rFonts w:ascii="SimSun" w:eastAsia="SimSun" w:hAnsi="SimSun" w:cs="Malgun Gothic" w:hint="eastAsia"/>
                <w:spacing w:val="8"/>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第二十八条</w:t>
            </w:r>
            <w:r w:rsidRPr="000D36B9">
              <w:rPr>
                <w:rFonts w:ascii="SimSun" w:eastAsia="SimSun" w:hAnsi="SimSun" w:hint="eastAsia"/>
                <w:szCs w:val="21"/>
              </w:rPr>
              <w:t xml:space="preserve"> </w:t>
            </w:r>
            <w:r w:rsidRPr="000D36B9">
              <w:rPr>
                <w:rFonts w:ascii="SimSun" w:eastAsia="SimSun" w:hAnsi="SimSun" w:cs="SimSun" w:hint="eastAsia"/>
                <w:szCs w:val="21"/>
              </w:rPr>
              <w:t>城镇排水主管部门</w:t>
            </w:r>
            <w:r w:rsidRPr="000D36B9">
              <w:rPr>
                <w:rFonts w:ascii="SimSun" w:eastAsia="SimSun" w:hAnsi="SimSun" w:cs="Malgun Gothic" w:hint="eastAsia"/>
                <w:szCs w:val="21"/>
              </w:rPr>
              <w:t>、</w:t>
            </w:r>
            <w:r w:rsidRPr="000D36B9">
              <w:rPr>
                <w:rFonts w:ascii="SimSun" w:eastAsia="SimSun" w:hAnsi="SimSun" w:cs="SimSun" w:hint="eastAsia"/>
                <w:szCs w:val="21"/>
              </w:rPr>
              <w:t>财政部门可以委托第三方评估机构</w:t>
            </w:r>
            <w:r w:rsidRPr="000D36B9">
              <w:rPr>
                <w:rFonts w:ascii="SimSun" w:eastAsia="SimSun" w:hAnsi="SimSun" w:cs="Malgun Gothic" w:hint="eastAsia"/>
                <w:szCs w:val="21"/>
              </w:rPr>
              <w:t>，</w:t>
            </w:r>
            <w:r w:rsidRPr="000D36B9">
              <w:rPr>
                <w:rFonts w:ascii="SimSun" w:eastAsia="SimSun" w:hAnsi="SimSun" w:cs="SimSun" w:hint="eastAsia"/>
                <w:szCs w:val="21"/>
              </w:rPr>
              <w:t>对城镇排水与污水处理服务绩效进行评估</w:t>
            </w:r>
            <w:r w:rsidRPr="000D36B9">
              <w:rPr>
                <w:rFonts w:ascii="SimSun" w:eastAsia="SimSun" w:hAnsi="SimSun" w:cs="Malgun Gothic" w:hint="eastAsia"/>
                <w:szCs w:val="21"/>
              </w:rPr>
              <w:t>，</w:t>
            </w:r>
            <w:r w:rsidRPr="000D36B9">
              <w:rPr>
                <w:rFonts w:ascii="SimSun" w:eastAsia="SimSun" w:hAnsi="SimSun" w:cs="SimSun" w:hint="eastAsia"/>
                <w:szCs w:val="21"/>
              </w:rPr>
              <w:t>绩效评估结果应当与服务费支付相挂钩并向社会公开</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第二十九条</w:t>
            </w:r>
            <w:r w:rsidRPr="000D36B9">
              <w:rPr>
                <w:rFonts w:ascii="SimSun" w:eastAsia="SimSun" w:hAnsi="SimSun" w:hint="eastAsia"/>
                <w:szCs w:val="21"/>
              </w:rPr>
              <w:t xml:space="preserve"> </w:t>
            </w:r>
            <w:r w:rsidRPr="000D36B9">
              <w:rPr>
                <w:rFonts w:ascii="SimSun" w:eastAsia="SimSun" w:hAnsi="SimSun" w:cs="SimSun" w:hint="eastAsia"/>
                <w:szCs w:val="21"/>
              </w:rPr>
              <w:t>各地区可以通过合理确定投资收益水平</w:t>
            </w:r>
            <w:r w:rsidRPr="000D36B9">
              <w:rPr>
                <w:rFonts w:ascii="SimSun" w:eastAsia="SimSun" w:hAnsi="SimSun" w:cs="Malgun Gothic" w:hint="eastAsia"/>
                <w:szCs w:val="21"/>
              </w:rPr>
              <w:t>，</w:t>
            </w:r>
            <w:r w:rsidRPr="000D36B9">
              <w:rPr>
                <w:rFonts w:ascii="SimSun" w:eastAsia="SimSun" w:hAnsi="SimSun" w:cs="SimSun" w:hint="eastAsia"/>
                <w:szCs w:val="21"/>
              </w:rPr>
              <w:t>吸引社会资本参与投</w:t>
            </w:r>
            <w:r w:rsidRPr="000D36B9">
              <w:rPr>
                <w:rFonts w:ascii="SimSun" w:eastAsia="SimSun" w:hAnsi="SimSun" w:cs="SimSun" w:hint="eastAsia"/>
                <w:szCs w:val="21"/>
              </w:rPr>
              <w:lastRenderedPageBreak/>
              <w:t>资</w:t>
            </w:r>
            <w:r w:rsidRPr="000D36B9">
              <w:rPr>
                <w:rFonts w:ascii="SimSun" w:eastAsia="SimSun" w:hAnsi="SimSun" w:cs="Malgun Gothic" w:hint="eastAsia"/>
                <w:szCs w:val="21"/>
              </w:rPr>
              <w:t>、</w:t>
            </w:r>
            <w:r w:rsidRPr="000D36B9">
              <w:rPr>
                <w:rFonts w:ascii="SimSun" w:eastAsia="SimSun" w:hAnsi="SimSun" w:cs="SimSun" w:hint="eastAsia"/>
                <w:szCs w:val="21"/>
              </w:rPr>
              <w:t>建设和运营城镇排水与污水处理项目</w:t>
            </w:r>
            <w:r w:rsidRPr="000D36B9">
              <w:rPr>
                <w:rFonts w:ascii="SimSun" w:eastAsia="SimSun" w:hAnsi="SimSun" w:cs="Malgun Gothic" w:hint="eastAsia"/>
                <w:szCs w:val="21"/>
              </w:rPr>
              <w:t>，</w:t>
            </w:r>
            <w:r w:rsidRPr="000D36B9">
              <w:rPr>
                <w:rFonts w:ascii="SimSun" w:eastAsia="SimSun" w:hAnsi="SimSun" w:cs="SimSun" w:hint="eastAsia"/>
                <w:szCs w:val="21"/>
              </w:rPr>
              <w:t>提高污水处理服务质量和运营效率</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各地区应当按照</w:t>
            </w:r>
            <w:r w:rsidRPr="000D36B9">
              <w:rPr>
                <w:rFonts w:ascii="SimSun" w:eastAsia="SimSun" w:hAnsi="SimSun" w:cs="Malgun Gothic" w:hint="eastAsia"/>
                <w:szCs w:val="21"/>
              </w:rPr>
              <w:t>《</w:t>
            </w:r>
            <w:r w:rsidRPr="000D36B9">
              <w:rPr>
                <w:rFonts w:ascii="SimSun" w:eastAsia="SimSun" w:hAnsi="SimSun" w:cs="SimSun" w:hint="eastAsia"/>
                <w:szCs w:val="21"/>
              </w:rPr>
              <w:t>政府采购法</w:t>
            </w:r>
            <w:r w:rsidRPr="000D36B9">
              <w:rPr>
                <w:rFonts w:ascii="SimSun" w:eastAsia="SimSun" w:hAnsi="SimSun" w:cs="Malgun Gothic" w:hint="eastAsia"/>
                <w:szCs w:val="21"/>
              </w:rPr>
              <w:t>》</w:t>
            </w:r>
            <w:r w:rsidRPr="000D36B9">
              <w:rPr>
                <w:rFonts w:ascii="SimSun" w:eastAsia="SimSun" w:hAnsi="SimSun" w:cs="SimSun" w:hint="eastAsia"/>
                <w:szCs w:val="21"/>
              </w:rPr>
              <w:t>及有关规定</w:t>
            </w:r>
            <w:r w:rsidRPr="000D36B9">
              <w:rPr>
                <w:rFonts w:ascii="SimSun" w:eastAsia="SimSun" w:hAnsi="SimSun" w:cs="Malgun Gothic" w:hint="eastAsia"/>
                <w:szCs w:val="21"/>
              </w:rPr>
              <w:t>，</w:t>
            </w:r>
            <w:r w:rsidRPr="000D36B9">
              <w:rPr>
                <w:rFonts w:ascii="SimSun" w:eastAsia="SimSun" w:hAnsi="SimSun" w:cs="SimSun" w:hint="eastAsia"/>
                <w:szCs w:val="21"/>
              </w:rPr>
              <w:t>通过公开招标</w:t>
            </w:r>
            <w:r w:rsidRPr="000D36B9">
              <w:rPr>
                <w:rFonts w:ascii="SimSun" w:eastAsia="SimSun" w:hAnsi="SimSun" w:cs="Malgun Gothic" w:hint="eastAsia"/>
                <w:szCs w:val="21"/>
              </w:rPr>
              <w:t>、</w:t>
            </w:r>
            <w:r w:rsidRPr="000D36B9">
              <w:rPr>
                <w:rFonts w:ascii="SimSun" w:eastAsia="SimSun" w:hAnsi="SimSun" w:cs="SimSun" w:hint="eastAsia"/>
                <w:szCs w:val="21"/>
              </w:rPr>
              <w:t>竞争性谈判等竞争性方式选择符合要求的城镇排水与污水处理服务单位</w:t>
            </w:r>
            <w:r w:rsidRPr="000D36B9">
              <w:rPr>
                <w:rFonts w:ascii="SimSun" w:eastAsia="SimSun" w:hAnsi="SimSun" w:cs="Malgun Gothic" w:hint="eastAsia"/>
                <w:szCs w:val="21"/>
              </w:rPr>
              <w:t>，</w:t>
            </w:r>
            <w:r w:rsidRPr="000D36B9">
              <w:rPr>
                <w:rFonts w:ascii="SimSun" w:eastAsia="SimSun" w:hAnsi="SimSun" w:cs="SimSun" w:hint="eastAsia"/>
                <w:szCs w:val="21"/>
              </w:rPr>
              <w:t>并采取特许经营</w:t>
            </w:r>
            <w:r w:rsidRPr="000D36B9">
              <w:rPr>
                <w:rFonts w:ascii="SimSun" w:eastAsia="SimSun" w:hAnsi="SimSun" w:cs="Malgun Gothic" w:hint="eastAsia"/>
                <w:szCs w:val="21"/>
              </w:rPr>
              <w:t>、</w:t>
            </w:r>
            <w:r w:rsidRPr="000D36B9">
              <w:rPr>
                <w:rFonts w:ascii="SimSun" w:eastAsia="SimSun" w:hAnsi="SimSun" w:cs="SimSun" w:hint="eastAsia"/>
                <w:szCs w:val="21"/>
              </w:rPr>
              <w:t>委托运营等多种服务方式</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第三十条</w:t>
            </w:r>
            <w:r w:rsidRPr="000D36B9">
              <w:rPr>
                <w:rFonts w:ascii="SimSun" w:eastAsia="SimSun" w:hAnsi="SimSun" w:hint="eastAsia"/>
                <w:szCs w:val="21"/>
              </w:rPr>
              <w:t xml:space="preserve"> </w:t>
            </w:r>
            <w:r w:rsidRPr="000D36B9">
              <w:rPr>
                <w:rFonts w:ascii="SimSun" w:eastAsia="SimSun" w:hAnsi="SimSun" w:cs="SimSun" w:hint="eastAsia"/>
                <w:szCs w:val="21"/>
              </w:rPr>
              <w:t>县级以上地方财政部门对城镇排水与污水处理服务费支出</w:t>
            </w:r>
            <w:r w:rsidRPr="000D36B9">
              <w:rPr>
                <w:rFonts w:ascii="SimSun" w:eastAsia="SimSun" w:hAnsi="SimSun" w:cs="Malgun Gothic" w:hint="eastAsia"/>
                <w:szCs w:val="21"/>
              </w:rPr>
              <w:t>（</w:t>
            </w:r>
            <w:r w:rsidRPr="000D36B9">
              <w:rPr>
                <w:rFonts w:ascii="SimSun" w:eastAsia="SimSun" w:hAnsi="SimSun" w:cs="SimSun" w:hint="eastAsia"/>
                <w:szCs w:val="21"/>
              </w:rPr>
              <w:t>包括污水处理费安排的支出和财政补贴资金</w:t>
            </w:r>
            <w:r w:rsidRPr="000D36B9">
              <w:rPr>
                <w:rFonts w:ascii="SimSun" w:eastAsia="SimSun" w:hAnsi="SimSun" w:cs="Malgun Gothic" w:hint="eastAsia"/>
                <w:szCs w:val="21"/>
              </w:rPr>
              <w:t>）</w:t>
            </w:r>
            <w:r w:rsidRPr="000D36B9">
              <w:rPr>
                <w:rFonts w:ascii="SimSun" w:eastAsia="SimSun" w:hAnsi="SimSun" w:cs="SimSun" w:hint="eastAsia"/>
                <w:szCs w:val="21"/>
              </w:rPr>
              <w:t>实行预决算管理</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城镇排水主管部门应当根据城镇排水与污水处理设施的建设</w:t>
            </w:r>
            <w:r w:rsidRPr="000D36B9">
              <w:rPr>
                <w:rFonts w:ascii="SimSun" w:eastAsia="SimSun" w:hAnsi="SimSun" w:cs="Malgun Gothic" w:hint="eastAsia"/>
                <w:szCs w:val="21"/>
              </w:rPr>
              <w:t>、</w:t>
            </w:r>
            <w:r w:rsidRPr="000D36B9">
              <w:rPr>
                <w:rFonts w:ascii="SimSun" w:eastAsia="SimSun" w:hAnsi="SimSun" w:cs="SimSun" w:hint="eastAsia"/>
                <w:szCs w:val="21"/>
              </w:rPr>
              <w:t>运行和污泥处理处置情况</w:t>
            </w:r>
            <w:r w:rsidRPr="000D36B9">
              <w:rPr>
                <w:rFonts w:ascii="SimSun" w:eastAsia="SimSun" w:hAnsi="SimSun" w:cs="Malgun Gothic" w:hint="eastAsia"/>
                <w:szCs w:val="21"/>
              </w:rPr>
              <w:t>，</w:t>
            </w:r>
            <w:r w:rsidRPr="000D36B9">
              <w:rPr>
                <w:rFonts w:ascii="SimSun" w:eastAsia="SimSun" w:hAnsi="SimSun" w:cs="SimSun" w:hint="eastAsia"/>
                <w:szCs w:val="21"/>
              </w:rPr>
              <w:t>编制年度城镇排水与污水处理服务费支出预算</w:t>
            </w:r>
            <w:r w:rsidRPr="000D36B9">
              <w:rPr>
                <w:rFonts w:ascii="SimSun" w:eastAsia="SimSun" w:hAnsi="SimSun" w:cs="Malgun Gothic" w:hint="eastAsia"/>
                <w:szCs w:val="21"/>
              </w:rPr>
              <w:t>，</w:t>
            </w:r>
            <w:r w:rsidRPr="000D36B9">
              <w:rPr>
                <w:rFonts w:ascii="SimSun" w:eastAsia="SimSun" w:hAnsi="SimSun" w:cs="SimSun" w:hint="eastAsia"/>
                <w:szCs w:val="21"/>
              </w:rPr>
              <w:t>经同级财政部门审核后</w:t>
            </w:r>
            <w:r w:rsidRPr="000D36B9">
              <w:rPr>
                <w:rFonts w:ascii="SimSun" w:eastAsia="SimSun" w:hAnsi="SimSun" w:cs="Malgun Gothic" w:hint="eastAsia"/>
                <w:szCs w:val="21"/>
              </w:rPr>
              <w:t>，</w:t>
            </w:r>
            <w:r w:rsidRPr="000D36B9">
              <w:rPr>
                <w:rFonts w:ascii="SimSun" w:eastAsia="SimSun" w:hAnsi="SimSun" w:cs="SimSun" w:hint="eastAsia"/>
                <w:szCs w:val="21"/>
              </w:rPr>
              <w:t>纳入同级财政预算报经批准后执行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城镇排水主管部门应当根据城镇排水与污水处理服务费支出预算执行情况编制年度决算</w:t>
            </w:r>
            <w:r w:rsidRPr="000D36B9">
              <w:rPr>
                <w:rFonts w:ascii="SimSun" w:eastAsia="SimSun" w:hAnsi="SimSun" w:cs="Malgun Gothic" w:hint="eastAsia"/>
                <w:szCs w:val="21"/>
              </w:rPr>
              <w:t>，</w:t>
            </w:r>
            <w:r w:rsidRPr="000D36B9">
              <w:rPr>
                <w:rFonts w:ascii="SimSun" w:eastAsia="SimSun" w:hAnsi="SimSun" w:cs="SimSun" w:hint="eastAsia"/>
                <w:szCs w:val="21"/>
              </w:rPr>
              <w:t>经同级财政部门审核后</w:t>
            </w:r>
            <w:r w:rsidRPr="000D36B9">
              <w:rPr>
                <w:rFonts w:ascii="SimSun" w:eastAsia="SimSun" w:hAnsi="SimSun" w:cs="Malgun Gothic" w:hint="eastAsia"/>
                <w:szCs w:val="21"/>
              </w:rPr>
              <w:t>，</w:t>
            </w:r>
            <w:r w:rsidRPr="000D36B9">
              <w:rPr>
                <w:rFonts w:ascii="SimSun" w:eastAsia="SimSun" w:hAnsi="SimSun" w:cs="SimSun" w:hint="eastAsia"/>
                <w:szCs w:val="21"/>
              </w:rPr>
              <w:t>纳入同级财政决算</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县级以上地方财政部门会同排水主管部门可以将城镇排水与污水处理服务费支出纳入中长期财政规划管理</w:t>
            </w:r>
            <w:r w:rsidRPr="000D36B9">
              <w:rPr>
                <w:rFonts w:ascii="SimSun" w:eastAsia="SimSun" w:hAnsi="SimSun" w:cs="Malgun Gothic" w:hint="eastAsia"/>
                <w:szCs w:val="21"/>
              </w:rPr>
              <w:t>，</w:t>
            </w:r>
            <w:r w:rsidRPr="000D36B9">
              <w:rPr>
                <w:rFonts w:ascii="SimSun" w:eastAsia="SimSun" w:hAnsi="SimSun" w:cs="SimSun" w:hint="eastAsia"/>
                <w:szCs w:val="21"/>
              </w:rPr>
              <w:t>加强预算控制</w:t>
            </w:r>
            <w:r w:rsidRPr="000D36B9">
              <w:rPr>
                <w:rFonts w:ascii="SimSun" w:eastAsia="SimSun" w:hAnsi="SimSun" w:cs="Malgun Gothic" w:hint="eastAsia"/>
                <w:szCs w:val="21"/>
              </w:rPr>
              <w:t>，</w:t>
            </w:r>
            <w:r w:rsidRPr="000D36B9">
              <w:rPr>
                <w:rFonts w:ascii="SimSun" w:eastAsia="SimSun" w:hAnsi="SimSun" w:cs="SimSun" w:hint="eastAsia"/>
                <w:szCs w:val="21"/>
              </w:rPr>
              <w:t>保障政府购买服务合同有效执行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第三十一条</w:t>
            </w:r>
            <w:r w:rsidRPr="000D36B9">
              <w:rPr>
                <w:rFonts w:ascii="SimSun" w:eastAsia="SimSun" w:hAnsi="SimSun" w:hint="eastAsia"/>
                <w:szCs w:val="21"/>
              </w:rPr>
              <w:t xml:space="preserve"> </w:t>
            </w:r>
            <w:r w:rsidRPr="000D36B9">
              <w:rPr>
                <w:rFonts w:ascii="SimSun" w:eastAsia="SimSun" w:hAnsi="SimSun" w:cs="SimSun" w:hint="eastAsia"/>
                <w:szCs w:val="21"/>
              </w:rPr>
              <w:t>污水处理费的资金支付按照财政国库管理制度有关规定执行</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第三十二条</w:t>
            </w:r>
            <w:r w:rsidRPr="000D36B9">
              <w:rPr>
                <w:rFonts w:ascii="SimSun" w:eastAsia="SimSun" w:hAnsi="SimSun" w:hint="eastAsia"/>
                <w:szCs w:val="21"/>
              </w:rPr>
              <w:t xml:space="preserve"> </w:t>
            </w:r>
            <w:r w:rsidRPr="000D36B9">
              <w:rPr>
                <w:rFonts w:ascii="SimSun" w:eastAsia="SimSun" w:hAnsi="SimSun" w:cs="SimSun" w:hint="eastAsia"/>
                <w:szCs w:val="21"/>
              </w:rPr>
              <w:t>城镇排水主管部门和财政部门应当每年向社会公布污水处理费的征收</w:t>
            </w:r>
            <w:r w:rsidRPr="000D36B9">
              <w:rPr>
                <w:rFonts w:ascii="SimSun" w:eastAsia="SimSun" w:hAnsi="SimSun" w:cs="Malgun Gothic" w:hint="eastAsia"/>
                <w:szCs w:val="21"/>
              </w:rPr>
              <w:t>、</w:t>
            </w:r>
            <w:r w:rsidRPr="000D36B9">
              <w:rPr>
                <w:rFonts w:ascii="SimSun" w:eastAsia="SimSun" w:hAnsi="SimSun" w:cs="SimSun" w:hint="eastAsia"/>
                <w:szCs w:val="21"/>
              </w:rPr>
              <w:t>使用情况</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cs="SimSun" w:hint="eastAsia"/>
                <w:b/>
                <w:szCs w:val="21"/>
              </w:rPr>
              <w:t>第四章</w:t>
            </w:r>
            <w:r w:rsidRPr="000D36B9">
              <w:rPr>
                <w:rFonts w:ascii="SimSun" w:eastAsia="SimSun" w:hAnsi="SimSun" w:hint="eastAsia"/>
                <w:b/>
                <w:szCs w:val="21"/>
              </w:rPr>
              <w:t xml:space="preserve"> </w:t>
            </w:r>
            <w:r w:rsidRPr="000D36B9">
              <w:rPr>
                <w:rFonts w:ascii="SimSun" w:eastAsia="SimSun" w:hAnsi="SimSun" w:cs="SimSun" w:hint="eastAsia"/>
                <w:b/>
                <w:szCs w:val="21"/>
              </w:rPr>
              <w:t>法律责任</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第三十三条</w:t>
            </w:r>
            <w:r w:rsidRPr="000D36B9">
              <w:rPr>
                <w:rFonts w:ascii="SimSun" w:eastAsia="SimSun" w:hAnsi="SimSun" w:hint="eastAsia"/>
                <w:szCs w:val="21"/>
              </w:rPr>
              <w:t xml:space="preserve"> </w:t>
            </w:r>
            <w:r w:rsidRPr="000D36B9">
              <w:rPr>
                <w:rFonts w:ascii="SimSun" w:eastAsia="SimSun" w:hAnsi="SimSun" w:cs="SimSun" w:hint="eastAsia"/>
                <w:szCs w:val="21"/>
              </w:rPr>
              <w:t>单位和个人违反本办法规定</w:t>
            </w:r>
            <w:r w:rsidRPr="000D36B9">
              <w:rPr>
                <w:rFonts w:ascii="SimSun" w:eastAsia="SimSun" w:hAnsi="SimSun" w:cs="Malgun Gothic" w:hint="eastAsia"/>
                <w:szCs w:val="21"/>
              </w:rPr>
              <w:t>，</w:t>
            </w:r>
            <w:r w:rsidRPr="000D36B9">
              <w:rPr>
                <w:rFonts w:ascii="SimSun" w:eastAsia="SimSun" w:hAnsi="SimSun" w:cs="SimSun" w:hint="eastAsia"/>
                <w:szCs w:val="21"/>
              </w:rPr>
              <w:t>有下列情形之一的</w:t>
            </w:r>
            <w:r w:rsidRPr="000D36B9">
              <w:rPr>
                <w:rFonts w:ascii="SimSun" w:eastAsia="SimSun" w:hAnsi="SimSun" w:cs="Malgun Gothic" w:hint="eastAsia"/>
                <w:szCs w:val="21"/>
              </w:rPr>
              <w:t>，</w:t>
            </w:r>
            <w:r w:rsidRPr="000D36B9">
              <w:rPr>
                <w:rFonts w:ascii="SimSun" w:eastAsia="SimSun" w:hAnsi="SimSun" w:cs="SimSun" w:hint="eastAsia"/>
                <w:szCs w:val="21"/>
              </w:rPr>
              <w:t>依照</w:t>
            </w:r>
            <w:r w:rsidRPr="000D36B9">
              <w:rPr>
                <w:rFonts w:ascii="SimSun" w:eastAsia="SimSun" w:hAnsi="SimSun" w:cs="Malgun Gothic" w:hint="eastAsia"/>
                <w:szCs w:val="21"/>
              </w:rPr>
              <w:t>《</w:t>
            </w:r>
            <w:r w:rsidRPr="000D36B9">
              <w:rPr>
                <w:rFonts w:ascii="SimSun" w:eastAsia="SimSun" w:hAnsi="SimSun" w:cs="SimSun" w:hint="eastAsia"/>
                <w:szCs w:val="21"/>
              </w:rPr>
              <w:t>财政违法行为处罚处分条例</w:t>
            </w:r>
            <w:r w:rsidRPr="000D36B9">
              <w:rPr>
                <w:rFonts w:ascii="SimSun" w:eastAsia="SimSun" w:hAnsi="SimSun" w:cs="Malgun Gothic" w:hint="eastAsia"/>
                <w:szCs w:val="21"/>
              </w:rPr>
              <w:t>》</w:t>
            </w:r>
            <w:r w:rsidRPr="000D36B9">
              <w:rPr>
                <w:rFonts w:ascii="SimSun" w:eastAsia="SimSun" w:hAnsi="SimSun" w:cs="SimSun" w:hint="eastAsia"/>
                <w:szCs w:val="21"/>
              </w:rPr>
              <w:t>和</w:t>
            </w:r>
            <w:r w:rsidRPr="000D36B9">
              <w:rPr>
                <w:rFonts w:ascii="SimSun" w:eastAsia="SimSun" w:hAnsi="SimSun" w:cs="Malgun Gothic" w:hint="eastAsia"/>
                <w:szCs w:val="21"/>
              </w:rPr>
              <w:t>《</w:t>
            </w:r>
            <w:r w:rsidRPr="000D36B9">
              <w:rPr>
                <w:rFonts w:ascii="SimSun" w:eastAsia="SimSun" w:hAnsi="SimSun" w:cs="SimSun" w:hint="eastAsia"/>
                <w:szCs w:val="21"/>
              </w:rPr>
              <w:t>违反行政事业性收费和罚没收入收支两条线管理规定行政处分暂行规定</w:t>
            </w:r>
            <w:r w:rsidRPr="000D36B9">
              <w:rPr>
                <w:rFonts w:ascii="SimSun" w:eastAsia="SimSun" w:hAnsi="SimSun" w:cs="Malgun Gothic" w:hint="eastAsia"/>
                <w:szCs w:val="21"/>
              </w:rPr>
              <w:t>》</w:t>
            </w:r>
            <w:r w:rsidRPr="000D36B9">
              <w:rPr>
                <w:rFonts w:ascii="SimSun" w:eastAsia="SimSun" w:hAnsi="SimSun" w:cs="SimSun" w:hint="eastAsia"/>
                <w:szCs w:val="21"/>
              </w:rPr>
              <w:t>等国家有关规定追究法律责任</w:t>
            </w:r>
            <w:r w:rsidRPr="000D36B9">
              <w:rPr>
                <w:rFonts w:ascii="SimSun" w:eastAsia="SimSun" w:hAnsi="SimSun" w:cs="Malgun Gothic" w:hint="eastAsia"/>
                <w:szCs w:val="21"/>
              </w:rPr>
              <w:t>；</w:t>
            </w:r>
            <w:r w:rsidRPr="000D36B9">
              <w:rPr>
                <w:rFonts w:ascii="SimSun" w:eastAsia="SimSun" w:hAnsi="SimSun" w:cs="SimSun" w:hint="eastAsia"/>
                <w:szCs w:val="21"/>
              </w:rPr>
              <w:t>涉嫌犯罪的</w:t>
            </w:r>
            <w:r w:rsidRPr="000D36B9">
              <w:rPr>
                <w:rFonts w:ascii="SimSun" w:eastAsia="SimSun" w:hAnsi="SimSun" w:cs="Malgun Gothic" w:hint="eastAsia"/>
                <w:szCs w:val="21"/>
              </w:rPr>
              <w:t>，</w:t>
            </w:r>
            <w:r w:rsidRPr="000D36B9">
              <w:rPr>
                <w:rFonts w:ascii="SimSun" w:eastAsia="SimSun" w:hAnsi="SimSun" w:cs="SimSun" w:hint="eastAsia"/>
                <w:szCs w:val="21"/>
              </w:rPr>
              <w:t>依法移送司法机关处理</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一</w:t>
            </w:r>
            <w:r w:rsidRPr="000D36B9">
              <w:rPr>
                <w:rFonts w:ascii="SimSun" w:eastAsia="SimSun" w:hAnsi="SimSun" w:cs="Malgun Gothic" w:hint="eastAsia"/>
                <w:szCs w:val="21"/>
              </w:rPr>
              <w:t>）</w:t>
            </w:r>
            <w:r w:rsidRPr="000D36B9">
              <w:rPr>
                <w:rFonts w:ascii="SimSun" w:eastAsia="SimSun" w:hAnsi="SimSun" w:cs="SimSun" w:hint="eastAsia"/>
                <w:szCs w:val="21"/>
              </w:rPr>
              <w:t>擅自减免污水处理费或者改变污水处理费征收范围</w:t>
            </w:r>
            <w:r w:rsidRPr="000D36B9">
              <w:rPr>
                <w:rFonts w:ascii="SimSun" w:eastAsia="SimSun" w:hAnsi="SimSun" w:cs="Malgun Gothic" w:hint="eastAsia"/>
                <w:szCs w:val="21"/>
              </w:rPr>
              <w:t>、</w:t>
            </w:r>
            <w:r w:rsidRPr="000D36B9">
              <w:rPr>
                <w:rFonts w:ascii="SimSun" w:eastAsia="SimSun" w:hAnsi="SimSun" w:cs="SimSun" w:hint="eastAsia"/>
                <w:szCs w:val="21"/>
              </w:rPr>
              <w:t>对象和标准的</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二</w:t>
            </w:r>
            <w:r w:rsidRPr="000D36B9">
              <w:rPr>
                <w:rFonts w:ascii="SimSun" w:eastAsia="SimSun" w:hAnsi="SimSun" w:cs="Malgun Gothic" w:hint="eastAsia"/>
                <w:szCs w:val="21"/>
              </w:rPr>
              <w:t>）</w:t>
            </w:r>
            <w:r w:rsidRPr="000D36B9">
              <w:rPr>
                <w:rFonts w:ascii="SimSun" w:eastAsia="SimSun" w:hAnsi="SimSun" w:cs="SimSun" w:hint="eastAsia"/>
                <w:szCs w:val="21"/>
              </w:rPr>
              <w:t>隐瞒</w:t>
            </w:r>
            <w:r w:rsidRPr="000D36B9">
              <w:rPr>
                <w:rFonts w:ascii="SimSun" w:eastAsia="SimSun" w:hAnsi="SimSun" w:cs="Malgun Gothic" w:hint="eastAsia"/>
                <w:szCs w:val="21"/>
              </w:rPr>
              <w:t>、</w:t>
            </w:r>
            <w:r w:rsidRPr="000D36B9">
              <w:rPr>
                <w:rFonts w:ascii="SimSun" w:eastAsia="SimSun" w:hAnsi="SimSun" w:cs="SimSun" w:hint="eastAsia"/>
                <w:szCs w:val="21"/>
              </w:rPr>
              <w:t>坐支应当上缴的污水处理费的</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lastRenderedPageBreak/>
              <w:t xml:space="preserve">　　（</w:t>
            </w:r>
            <w:r w:rsidRPr="000D36B9">
              <w:rPr>
                <w:rFonts w:ascii="SimSun" w:eastAsia="SimSun" w:hAnsi="SimSun" w:cs="SimSun" w:hint="eastAsia"/>
                <w:szCs w:val="21"/>
              </w:rPr>
              <w:t>三</w:t>
            </w:r>
            <w:r w:rsidRPr="000D36B9">
              <w:rPr>
                <w:rFonts w:ascii="SimSun" w:eastAsia="SimSun" w:hAnsi="SimSun" w:cs="Malgun Gothic" w:hint="eastAsia"/>
                <w:szCs w:val="21"/>
              </w:rPr>
              <w:t>）</w:t>
            </w:r>
            <w:r w:rsidRPr="000D36B9">
              <w:rPr>
                <w:rFonts w:ascii="SimSun" w:eastAsia="SimSun" w:hAnsi="SimSun" w:cs="SimSun" w:hint="eastAsia"/>
                <w:szCs w:val="21"/>
              </w:rPr>
              <w:t>滞留</w:t>
            </w:r>
            <w:r w:rsidRPr="000D36B9">
              <w:rPr>
                <w:rFonts w:ascii="SimSun" w:eastAsia="SimSun" w:hAnsi="SimSun" w:cs="Malgun Gothic" w:hint="eastAsia"/>
                <w:szCs w:val="21"/>
              </w:rPr>
              <w:t>、</w:t>
            </w:r>
            <w:r w:rsidRPr="000D36B9">
              <w:rPr>
                <w:rFonts w:ascii="SimSun" w:eastAsia="SimSun" w:hAnsi="SimSun" w:cs="SimSun" w:hint="eastAsia"/>
                <w:szCs w:val="21"/>
              </w:rPr>
              <w:t>截留</w:t>
            </w:r>
            <w:r w:rsidRPr="000D36B9">
              <w:rPr>
                <w:rFonts w:ascii="SimSun" w:eastAsia="SimSun" w:hAnsi="SimSun" w:cs="Malgun Gothic" w:hint="eastAsia"/>
                <w:szCs w:val="21"/>
              </w:rPr>
              <w:t>、</w:t>
            </w:r>
            <w:r w:rsidRPr="000D36B9">
              <w:rPr>
                <w:rFonts w:ascii="SimSun" w:eastAsia="SimSun" w:hAnsi="SimSun" w:cs="SimSun" w:hint="eastAsia"/>
                <w:szCs w:val="21"/>
              </w:rPr>
              <w:t>挪用应当上缴的污水处理费的</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四</w:t>
            </w:r>
            <w:r w:rsidRPr="000D36B9">
              <w:rPr>
                <w:rFonts w:ascii="SimSun" w:eastAsia="SimSun" w:hAnsi="SimSun" w:cs="Malgun Gothic" w:hint="eastAsia"/>
                <w:szCs w:val="21"/>
              </w:rPr>
              <w:t>）</w:t>
            </w:r>
            <w:r w:rsidRPr="000D36B9">
              <w:rPr>
                <w:rFonts w:ascii="SimSun" w:eastAsia="SimSun" w:hAnsi="SimSun" w:cs="SimSun" w:hint="eastAsia"/>
                <w:szCs w:val="21"/>
              </w:rPr>
              <w:t>不按照规定的预算级次</w:t>
            </w:r>
            <w:r w:rsidRPr="000D36B9">
              <w:rPr>
                <w:rFonts w:ascii="SimSun" w:eastAsia="SimSun" w:hAnsi="SimSun" w:cs="Malgun Gothic" w:hint="eastAsia"/>
                <w:szCs w:val="21"/>
              </w:rPr>
              <w:t>、</w:t>
            </w:r>
            <w:r w:rsidRPr="000D36B9">
              <w:rPr>
                <w:rFonts w:ascii="SimSun" w:eastAsia="SimSun" w:hAnsi="SimSun" w:cs="SimSun" w:hint="eastAsia"/>
                <w:szCs w:val="21"/>
              </w:rPr>
              <w:t>预算科目将污水处理费缴入国库的</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五</w:t>
            </w:r>
            <w:r w:rsidRPr="000D36B9">
              <w:rPr>
                <w:rFonts w:ascii="SimSun" w:eastAsia="SimSun" w:hAnsi="SimSun" w:cs="Malgun Gothic" w:hint="eastAsia"/>
                <w:szCs w:val="21"/>
              </w:rPr>
              <w:t>）</w:t>
            </w:r>
            <w:r w:rsidRPr="000D36B9">
              <w:rPr>
                <w:rFonts w:ascii="SimSun" w:eastAsia="SimSun" w:hAnsi="SimSun" w:cs="SimSun" w:hint="eastAsia"/>
                <w:szCs w:val="21"/>
              </w:rPr>
              <w:t>违反规定扩大污水处理费开支范围</w:t>
            </w:r>
            <w:r w:rsidRPr="000D36B9">
              <w:rPr>
                <w:rFonts w:ascii="SimSun" w:eastAsia="SimSun" w:hAnsi="SimSun" w:cs="Malgun Gothic" w:hint="eastAsia"/>
                <w:szCs w:val="21"/>
              </w:rPr>
              <w:t>、</w:t>
            </w:r>
            <w:r w:rsidRPr="000D36B9">
              <w:rPr>
                <w:rFonts w:ascii="SimSun" w:eastAsia="SimSun" w:hAnsi="SimSun" w:cs="SimSun" w:hint="eastAsia"/>
                <w:szCs w:val="21"/>
              </w:rPr>
              <w:t>提高开支标准的</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szCs w:val="21"/>
              </w:rPr>
              <w:t>六</w:t>
            </w:r>
            <w:r w:rsidRPr="000D36B9">
              <w:rPr>
                <w:rFonts w:ascii="SimSun" w:eastAsia="SimSun" w:hAnsi="SimSun" w:cs="Malgun Gothic" w:hint="eastAsia"/>
                <w:szCs w:val="21"/>
              </w:rPr>
              <w:t>）</w:t>
            </w:r>
            <w:r w:rsidRPr="000D36B9">
              <w:rPr>
                <w:rFonts w:ascii="SimSun" w:eastAsia="SimSun" w:hAnsi="SimSun" w:cs="SimSun" w:hint="eastAsia"/>
                <w:szCs w:val="21"/>
              </w:rPr>
              <w:t>其他违反国家财政收入管理规定的行为</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第三十四条</w:t>
            </w:r>
            <w:r w:rsidRPr="000D36B9">
              <w:rPr>
                <w:rFonts w:ascii="SimSun" w:eastAsia="SimSun" w:hAnsi="SimSun" w:hint="eastAsia"/>
                <w:szCs w:val="21"/>
              </w:rPr>
              <w:t xml:space="preserve"> </w:t>
            </w:r>
            <w:r w:rsidRPr="000D36B9">
              <w:rPr>
                <w:rFonts w:ascii="SimSun" w:eastAsia="SimSun" w:hAnsi="SimSun" w:cs="SimSun" w:hint="eastAsia"/>
                <w:szCs w:val="21"/>
              </w:rPr>
              <w:t>缴纳义务人不缴纳污水处理费的</w:t>
            </w:r>
            <w:r w:rsidRPr="000D36B9">
              <w:rPr>
                <w:rFonts w:ascii="SimSun" w:eastAsia="SimSun" w:hAnsi="SimSun" w:cs="Malgun Gothic" w:hint="eastAsia"/>
                <w:szCs w:val="21"/>
              </w:rPr>
              <w:t>，</w:t>
            </w:r>
            <w:r w:rsidRPr="000D36B9">
              <w:rPr>
                <w:rFonts w:ascii="SimSun" w:eastAsia="SimSun" w:hAnsi="SimSun" w:cs="SimSun" w:hint="eastAsia"/>
                <w:szCs w:val="21"/>
              </w:rPr>
              <w:t>按照</w:t>
            </w:r>
            <w:r w:rsidRPr="000D36B9">
              <w:rPr>
                <w:rFonts w:ascii="SimSun" w:eastAsia="SimSun" w:hAnsi="SimSun" w:cs="Malgun Gothic" w:hint="eastAsia"/>
                <w:szCs w:val="21"/>
              </w:rPr>
              <w:t>《</w:t>
            </w:r>
            <w:r w:rsidRPr="000D36B9">
              <w:rPr>
                <w:rFonts w:ascii="SimSun" w:eastAsia="SimSun" w:hAnsi="SimSun" w:cs="SimSun" w:hint="eastAsia"/>
                <w:szCs w:val="21"/>
              </w:rPr>
              <w:t>城镇排水与污水处理条例</w:t>
            </w:r>
            <w:r w:rsidRPr="000D36B9">
              <w:rPr>
                <w:rFonts w:ascii="SimSun" w:eastAsia="SimSun" w:hAnsi="SimSun" w:cs="Malgun Gothic" w:hint="eastAsia"/>
                <w:szCs w:val="21"/>
              </w:rPr>
              <w:t>》</w:t>
            </w:r>
            <w:r w:rsidRPr="000D36B9">
              <w:rPr>
                <w:rFonts w:ascii="SimSun" w:eastAsia="SimSun" w:hAnsi="SimSun" w:cs="SimSun" w:hint="eastAsia"/>
                <w:szCs w:val="21"/>
              </w:rPr>
              <w:t>第五十四条规定</w:t>
            </w:r>
            <w:r w:rsidRPr="000D36B9">
              <w:rPr>
                <w:rFonts w:ascii="SimSun" w:eastAsia="SimSun" w:hAnsi="SimSun" w:cs="Malgun Gothic" w:hint="eastAsia"/>
                <w:szCs w:val="21"/>
              </w:rPr>
              <w:t>，</w:t>
            </w:r>
            <w:r w:rsidRPr="000D36B9">
              <w:rPr>
                <w:rFonts w:ascii="SimSun" w:eastAsia="SimSun" w:hAnsi="SimSun" w:cs="SimSun" w:hint="eastAsia"/>
                <w:szCs w:val="21"/>
              </w:rPr>
              <w:t>由城镇排水主管部门责令限期缴纳</w:t>
            </w:r>
            <w:r w:rsidRPr="000D36B9">
              <w:rPr>
                <w:rFonts w:ascii="SimSun" w:eastAsia="SimSun" w:hAnsi="SimSun" w:cs="Malgun Gothic" w:hint="eastAsia"/>
                <w:szCs w:val="21"/>
              </w:rPr>
              <w:t>，</w:t>
            </w:r>
            <w:r w:rsidRPr="000D36B9">
              <w:rPr>
                <w:rFonts w:ascii="SimSun" w:eastAsia="SimSun" w:hAnsi="SimSun" w:cs="SimSun" w:hint="eastAsia"/>
                <w:szCs w:val="21"/>
              </w:rPr>
              <w:t>逾期拒不缴纳的</w:t>
            </w:r>
            <w:r w:rsidRPr="000D36B9">
              <w:rPr>
                <w:rFonts w:ascii="SimSun" w:eastAsia="SimSun" w:hAnsi="SimSun" w:cs="Malgun Gothic" w:hint="eastAsia"/>
                <w:szCs w:val="21"/>
              </w:rPr>
              <w:t>，</w:t>
            </w:r>
            <w:r w:rsidRPr="000D36B9">
              <w:rPr>
                <w:rFonts w:ascii="SimSun" w:eastAsia="SimSun" w:hAnsi="SimSun" w:cs="SimSun" w:hint="eastAsia"/>
                <w:szCs w:val="21"/>
              </w:rPr>
              <w:t>处应缴纳污水处理费数额</w:t>
            </w:r>
            <w:r w:rsidRPr="000D36B9">
              <w:rPr>
                <w:rFonts w:ascii="SimSun" w:eastAsia="SimSun" w:hAnsi="SimSun" w:hint="eastAsia"/>
                <w:szCs w:val="21"/>
              </w:rPr>
              <w:t>1</w:t>
            </w:r>
            <w:r w:rsidRPr="000D36B9">
              <w:rPr>
                <w:rFonts w:ascii="SimSun" w:eastAsia="SimSun" w:hAnsi="SimSun" w:cs="SimSun" w:hint="eastAsia"/>
                <w:szCs w:val="21"/>
              </w:rPr>
              <w:t>倍以上</w:t>
            </w:r>
            <w:r w:rsidRPr="000D36B9">
              <w:rPr>
                <w:rFonts w:ascii="SimSun" w:eastAsia="SimSun" w:hAnsi="SimSun" w:hint="eastAsia"/>
                <w:szCs w:val="21"/>
              </w:rPr>
              <w:t>3</w:t>
            </w:r>
            <w:r w:rsidRPr="000D36B9">
              <w:rPr>
                <w:rFonts w:ascii="SimSun" w:eastAsia="SimSun" w:hAnsi="SimSun" w:cs="SimSun" w:hint="eastAsia"/>
                <w:szCs w:val="21"/>
              </w:rPr>
              <w:t>倍以下罚款</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第三十五条</w:t>
            </w:r>
            <w:r w:rsidRPr="000D36B9">
              <w:rPr>
                <w:rFonts w:ascii="SimSun" w:eastAsia="SimSun" w:hAnsi="SimSun" w:hint="eastAsia"/>
                <w:szCs w:val="21"/>
              </w:rPr>
              <w:t xml:space="preserve"> </w:t>
            </w:r>
            <w:r w:rsidRPr="000D36B9">
              <w:rPr>
                <w:rFonts w:ascii="SimSun" w:eastAsia="SimSun" w:hAnsi="SimSun" w:cs="SimSun" w:hint="eastAsia"/>
                <w:szCs w:val="21"/>
              </w:rPr>
              <w:t>污水处理费征收</w:t>
            </w:r>
            <w:r w:rsidRPr="000D36B9">
              <w:rPr>
                <w:rFonts w:ascii="SimSun" w:eastAsia="SimSun" w:hAnsi="SimSun" w:cs="Malgun Gothic" w:hint="eastAsia"/>
                <w:szCs w:val="21"/>
              </w:rPr>
              <w:t>、</w:t>
            </w:r>
            <w:r w:rsidRPr="000D36B9">
              <w:rPr>
                <w:rFonts w:ascii="SimSun" w:eastAsia="SimSun" w:hAnsi="SimSun" w:cs="SimSun" w:hint="eastAsia"/>
                <w:szCs w:val="21"/>
              </w:rPr>
              <w:t>使用管理有关部门的工作人员违反本办法规定</w:t>
            </w:r>
            <w:r w:rsidRPr="000D36B9">
              <w:rPr>
                <w:rFonts w:ascii="SimSun" w:eastAsia="SimSun" w:hAnsi="SimSun" w:cs="Malgun Gothic" w:hint="eastAsia"/>
                <w:szCs w:val="21"/>
              </w:rPr>
              <w:t>，</w:t>
            </w:r>
            <w:r w:rsidRPr="000D36B9">
              <w:rPr>
                <w:rFonts w:ascii="SimSun" w:eastAsia="SimSun" w:hAnsi="SimSun" w:cs="SimSun" w:hint="eastAsia"/>
                <w:szCs w:val="21"/>
              </w:rPr>
              <w:t>在污水处理费征收和使用管理工作中徇私舞弊</w:t>
            </w:r>
            <w:r w:rsidRPr="000D36B9">
              <w:rPr>
                <w:rFonts w:ascii="SimSun" w:eastAsia="SimSun" w:hAnsi="SimSun" w:cs="Malgun Gothic" w:hint="eastAsia"/>
                <w:szCs w:val="21"/>
              </w:rPr>
              <w:t>、</w:t>
            </w:r>
            <w:r w:rsidRPr="000D36B9">
              <w:rPr>
                <w:rFonts w:ascii="SimSun" w:eastAsia="SimSun" w:hAnsi="SimSun" w:cs="SimSun" w:hint="eastAsia"/>
                <w:szCs w:val="21"/>
              </w:rPr>
              <w:t>玩忽职守</w:t>
            </w:r>
            <w:r w:rsidRPr="000D36B9">
              <w:rPr>
                <w:rFonts w:ascii="SimSun" w:eastAsia="SimSun" w:hAnsi="SimSun" w:cs="Malgun Gothic" w:hint="eastAsia"/>
                <w:szCs w:val="21"/>
              </w:rPr>
              <w:t>、</w:t>
            </w:r>
            <w:r w:rsidRPr="000D36B9">
              <w:rPr>
                <w:rFonts w:ascii="SimSun" w:eastAsia="SimSun" w:hAnsi="SimSun" w:cs="SimSun" w:hint="eastAsia"/>
                <w:szCs w:val="21"/>
              </w:rPr>
              <w:t>滥用职权的</w:t>
            </w:r>
            <w:r w:rsidRPr="000D36B9">
              <w:rPr>
                <w:rFonts w:ascii="SimSun" w:eastAsia="SimSun" w:hAnsi="SimSun" w:cs="Malgun Gothic" w:hint="eastAsia"/>
                <w:szCs w:val="21"/>
              </w:rPr>
              <w:t>，</w:t>
            </w:r>
            <w:r w:rsidRPr="000D36B9">
              <w:rPr>
                <w:rFonts w:ascii="SimSun" w:eastAsia="SimSun" w:hAnsi="SimSun" w:cs="SimSun" w:hint="eastAsia"/>
                <w:szCs w:val="21"/>
              </w:rPr>
              <w:t>依法给予处分</w:t>
            </w:r>
            <w:r w:rsidRPr="000D36B9">
              <w:rPr>
                <w:rFonts w:ascii="SimSun" w:eastAsia="SimSun" w:hAnsi="SimSun" w:cs="Malgun Gothic" w:hint="eastAsia"/>
                <w:szCs w:val="21"/>
              </w:rPr>
              <w:t>；</w:t>
            </w:r>
            <w:r w:rsidRPr="000D36B9">
              <w:rPr>
                <w:rFonts w:ascii="SimSun" w:eastAsia="SimSun" w:hAnsi="SimSun" w:cs="SimSun" w:hint="eastAsia"/>
                <w:szCs w:val="21"/>
              </w:rPr>
              <w:t>涉嫌犯罪的</w:t>
            </w:r>
            <w:r w:rsidRPr="000D36B9">
              <w:rPr>
                <w:rFonts w:ascii="SimSun" w:eastAsia="SimSun" w:hAnsi="SimSun" w:cs="Malgun Gothic" w:hint="eastAsia"/>
                <w:szCs w:val="21"/>
              </w:rPr>
              <w:t>，</w:t>
            </w:r>
            <w:r w:rsidRPr="000D36B9">
              <w:rPr>
                <w:rFonts w:ascii="SimSun" w:eastAsia="SimSun" w:hAnsi="SimSun" w:cs="SimSun" w:hint="eastAsia"/>
                <w:szCs w:val="21"/>
              </w:rPr>
              <w:t>依法移送司法机关</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cs="SimSun" w:hint="eastAsia"/>
                <w:b/>
                <w:szCs w:val="21"/>
              </w:rPr>
              <w:t>第五章</w:t>
            </w:r>
            <w:r w:rsidRPr="000D36B9">
              <w:rPr>
                <w:rFonts w:ascii="SimSun" w:eastAsia="SimSun" w:hAnsi="SimSun" w:hint="eastAsia"/>
                <w:b/>
                <w:szCs w:val="21"/>
              </w:rPr>
              <w:t xml:space="preserve"> </w:t>
            </w:r>
            <w:r w:rsidRPr="000D36B9">
              <w:rPr>
                <w:rFonts w:ascii="SimSun" w:eastAsia="SimSun" w:hAnsi="SimSun" w:cs="SimSun" w:hint="eastAsia"/>
                <w:b/>
                <w:szCs w:val="21"/>
              </w:rPr>
              <w:t>附</w:t>
            </w:r>
            <w:r w:rsidRPr="000D36B9">
              <w:rPr>
                <w:rFonts w:ascii="SimSun" w:eastAsia="SimSun" w:hAnsi="SimSun" w:hint="eastAsia"/>
                <w:b/>
                <w:szCs w:val="21"/>
              </w:rPr>
              <w:t xml:space="preserve"> </w:t>
            </w:r>
            <w:r w:rsidRPr="000D36B9">
              <w:rPr>
                <w:rFonts w:ascii="SimSun" w:eastAsia="SimSun" w:hAnsi="SimSun" w:cs="SimSun" w:hint="eastAsia"/>
                <w:b/>
                <w:szCs w:val="21"/>
              </w:rPr>
              <w:t>则</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第三十六条</w:t>
            </w:r>
            <w:r w:rsidRPr="000D36B9">
              <w:rPr>
                <w:rFonts w:ascii="SimSun" w:eastAsia="SimSun" w:hAnsi="SimSun" w:hint="eastAsia"/>
                <w:szCs w:val="21"/>
              </w:rPr>
              <w:t xml:space="preserve"> </w:t>
            </w:r>
            <w:r w:rsidRPr="000D36B9">
              <w:rPr>
                <w:rFonts w:ascii="SimSun" w:eastAsia="SimSun" w:hAnsi="SimSun" w:cs="SimSun" w:hint="eastAsia"/>
                <w:szCs w:val="21"/>
              </w:rPr>
              <w:t>各省</w:t>
            </w:r>
            <w:r w:rsidRPr="000D36B9">
              <w:rPr>
                <w:rFonts w:ascii="SimSun" w:eastAsia="SimSun" w:hAnsi="SimSun" w:cs="Malgun Gothic" w:hint="eastAsia"/>
                <w:szCs w:val="21"/>
              </w:rPr>
              <w:t>、</w:t>
            </w:r>
            <w:r w:rsidRPr="000D36B9">
              <w:rPr>
                <w:rFonts w:ascii="SimSun" w:eastAsia="SimSun" w:hAnsi="SimSun" w:cs="SimSun" w:hint="eastAsia"/>
                <w:szCs w:val="21"/>
              </w:rPr>
              <w:t>自治区</w:t>
            </w:r>
            <w:r w:rsidRPr="000D36B9">
              <w:rPr>
                <w:rFonts w:ascii="SimSun" w:eastAsia="SimSun" w:hAnsi="SimSun" w:cs="Malgun Gothic" w:hint="eastAsia"/>
                <w:szCs w:val="21"/>
              </w:rPr>
              <w:t>、</w:t>
            </w:r>
            <w:r w:rsidRPr="000D36B9">
              <w:rPr>
                <w:rFonts w:ascii="SimSun" w:eastAsia="SimSun" w:hAnsi="SimSun" w:cs="SimSun" w:hint="eastAsia"/>
                <w:szCs w:val="21"/>
              </w:rPr>
              <w:t>直辖市根据本办法制定具体实施办法</w:t>
            </w:r>
            <w:r w:rsidRPr="000D36B9">
              <w:rPr>
                <w:rFonts w:ascii="SimSun" w:eastAsia="SimSun" w:hAnsi="SimSun" w:cs="Malgun Gothic" w:hint="eastAsia"/>
                <w:szCs w:val="21"/>
              </w:rPr>
              <w:t>，</w:t>
            </w:r>
            <w:r w:rsidRPr="000D36B9">
              <w:rPr>
                <w:rFonts w:ascii="SimSun" w:eastAsia="SimSun" w:hAnsi="SimSun" w:cs="SimSun" w:hint="eastAsia"/>
                <w:szCs w:val="21"/>
              </w:rPr>
              <w:t>并报财政部</w:t>
            </w:r>
            <w:r w:rsidRPr="000D36B9">
              <w:rPr>
                <w:rFonts w:ascii="SimSun" w:eastAsia="SimSun" w:hAnsi="SimSun" w:cs="Malgun Gothic" w:hint="eastAsia"/>
                <w:szCs w:val="21"/>
              </w:rPr>
              <w:t>、</w:t>
            </w:r>
            <w:r w:rsidRPr="000D36B9">
              <w:rPr>
                <w:rFonts w:ascii="SimSun" w:eastAsia="SimSun" w:hAnsi="SimSun" w:cs="SimSun" w:hint="eastAsia"/>
                <w:szCs w:val="21"/>
              </w:rPr>
              <w:t>国家发展改革委</w:t>
            </w:r>
            <w:r w:rsidRPr="000D36B9">
              <w:rPr>
                <w:rFonts w:ascii="SimSun" w:eastAsia="SimSun" w:hAnsi="SimSun" w:cs="Malgun Gothic" w:hint="eastAsia"/>
                <w:szCs w:val="21"/>
              </w:rPr>
              <w:t>、</w:t>
            </w:r>
            <w:r w:rsidRPr="000D36B9">
              <w:rPr>
                <w:rFonts w:ascii="SimSun" w:eastAsia="SimSun" w:hAnsi="SimSun" w:cs="SimSun" w:hint="eastAsia"/>
                <w:szCs w:val="21"/>
              </w:rPr>
              <w:t>住房城乡建设部备案</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第三十七条</w:t>
            </w:r>
            <w:r w:rsidRPr="000D36B9">
              <w:rPr>
                <w:rFonts w:ascii="SimSun" w:eastAsia="SimSun" w:hAnsi="SimSun" w:hint="eastAsia"/>
                <w:szCs w:val="21"/>
              </w:rPr>
              <w:t xml:space="preserve"> </w:t>
            </w:r>
            <w:r w:rsidRPr="000D36B9">
              <w:rPr>
                <w:rFonts w:ascii="SimSun" w:eastAsia="SimSun" w:hAnsi="SimSun" w:cs="SimSun" w:hint="eastAsia"/>
                <w:szCs w:val="21"/>
              </w:rPr>
              <w:t>本办法由财政部会同国家发展改革委</w:t>
            </w:r>
            <w:r w:rsidRPr="000D36B9">
              <w:rPr>
                <w:rFonts w:ascii="SimSun" w:eastAsia="SimSun" w:hAnsi="SimSun" w:cs="Malgun Gothic" w:hint="eastAsia"/>
                <w:szCs w:val="21"/>
              </w:rPr>
              <w:t>、</w:t>
            </w:r>
            <w:r w:rsidRPr="000D36B9">
              <w:rPr>
                <w:rFonts w:ascii="SimSun" w:eastAsia="SimSun" w:hAnsi="SimSun" w:cs="SimSun" w:hint="eastAsia"/>
                <w:szCs w:val="21"/>
              </w:rPr>
              <w:t>住房城乡建设部负责解释</w:t>
            </w:r>
            <w:r w:rsidRPr="000D36B9">
              <w:rPr>
                <w:rFonts w:ascii="SimSun" w:eastAsia="SimSun" w:hAnsi="SimSun" w:cs="Malgun Gothic" w:hint="eastAsia"/>
                <w:szCs w:val="21"/>
              </w:rPr>
              <w:t>。</w:t>
            </w:r>
          </w:p>
          <w:p w:rsidR="000D36B9" w:rsidRPr="000D36B9" w:rsidRDefault="000D36B9" w:rsidP="000D36B9">
            <w:pPr>
              <w:wordWrap w:val="0"/>
              <w:autoSpaceDE w:val="0"/>
              <w:autoSpaceDN w:val="0"/>
              <w:snapToGrid w:val="0"/>
              <w:spacing w:line="290" w:lineRule="atLeast"/>
              <w:ind w:firstLineChars="0" w:firstLine="0"/>
              <w:jc w:val="both"/>
              <w:rPr>
                <w:rFonts w:ascii="SimSun" w:eastAsia="SimSun" w:hAnsi="SimSun"/>
                <w:szCs w:val="21"/>
              </w:rPr>
            </w:pPr>
            <w:r w:rsidRPr="000D36B9">
              <w:rPr>
                <w:rFonts w:ascii="SimSun" w:eastAsia="SimSun" w:hAnsi="SimSun" w:hint="eastAsia"/>
                <w:szCs w:val="21"/>
              </w:rPr>
              <w:t xml:space="preserve">　　</w:t>
            </w:r>
            <w:r w:rsidRPr="000D36B9">
              <w:rPr>
                <w:rFonts w:ascii="SimSun" w:eastAsia="SimSun" w:hAnsi="SimSun" w:cs="SimSun" w:hint="eastAsia"/>
                <w:b/>
                <w:szCs w:val="21"/>
              </w:rPr>
              <w:t>第三十八条</w:t>
            </w:r>
            <w:r w:rsidRPr="000D36B9">
              <w:rPr>
                <w:rFonts w:ascii="SimSun" w:eastAsia="SimSun" w:hAnsi="SimSun" w:hint="eastAsia"/>
                <w:szCs w:val="21"/>
              </w:rPr>
              <w:t xml:space="preserve"> </w:t>
            </w:r>
            <w:r w:rsidRPr="000D36B9">
              <w:rPr>
                <w:rFonts w:ascii="SimSun" w:eastAsia="SimSun" w:hAnsi="SimSun" w:cs="SimSun" w:hint="eastAsia"/>
                <w:szCs w:val="21"/>
              </w:rPr>
              <w:t>本办法自</w:t>
            </w:r>
            <w:r w:rsidRPr="000D36B9">
              <w:rPr>
                <w:rFonts w:ascii="SimSun" w:eastAsia="SimSun" w:hAnsi="SimSun" w:hint="eastAsia"/>
                <w:szCs w:val="21"/>
              </w:rPr>
              <w:t>2015</w:t>
            </w:r>
            <w:r w:rsidRPr="000D36B9">
              <w:rPr>
                <w:rFonts w:ascii="SimSun" w:eastAsia="SimSun" w:hAnsi="SimSun" w:cs="SimSun" w:hint="eastAsia"/>
                <w:szCs w:val="21"/>
              </w:rPr>
              <w:t>年</w:t>
            </w:r>
            <w:r w:rsidRPr="000D36B9">
              <w:rPr>
                <w:rFonts w:ascii="SimSun" w:eastAsia="SimSun" w:hAnsi="SimSun" w:hint="eastAsia"/>
                <w:szCs w:val="21"/>
              </w:rPr>
              <w:t>3</w:t>
            </w:r>
            <w:r w:rsidRPr="000D36B9">
              <w:rPr>
                <w:rFonts w:ascii="SimSun" w:eastAsia="SimSun" w:hAnsi="SimSun" w:cs="SimSun" w:hint="eastAsia"/>
                <w:szCs w:val="21"/>
              </w:rPr>
              <w:t>月</w:t>
            </w:r>
            <w:r w:rsidRPr="000D36B9">
              <w:rPr>
                <w:rFonts w:ascii="SimSun" w:eastAsia="SimSun" w:hAnsi="SimSun" w:hint="eastAsia"/>
                <w:szCs w:val="21"/>
              </w:rPr>
              <w:t>1</w:t>
            </w:r>
            <w:r w:rsidRPr="000D36B9">
              <w:rPr>
                <w:rFonts w:ascii="SimSun" w:eastAsia="SimSun" w:hAnsi="SimSun" w:cs="SimSun" w:hint="eastAsia"/>
                <w:szCs w:val="21"/>
              </w:rPr>
              <w:t>日起施行</w:t>
            </w:r>
            <w:r w:rsidRPr="000D36B9">
              <w:rPr>
                <w:rFonts w:ascii="SimSun" w:eastAsia="SimSun" w:hAnsi="SimSun" w:cs="Malgun Gothic" w:hint="eastAsia"/>
                <w:szCs w:val="21"/>
              </w:rPr>
              <w:t>。</w:t>
            </w:r>
            <w:r w:rsidRPr="000D36B9">
              <w:rPr>
                <w:rFonts w:ascii="SimSun" w:eastAsia="SimSun" w:hAnsi="SimSun" w:cs="SimSun" w:hint="eastAsia"/>
                <w:szCs w:val="21"/>
              </w:rPr>
              <w:t>此前有关污水处理费征收使用管理规定与本办法不一致的</w:t>
            </w:r>
            <w:r w:rsidRPr="000D36B9">
              <w:rPr>
                <w:rFonts w:ascii="SimSun" w:eastAsia="SimSun" w:hAnsi="SimSun" w:cs="Malgun Gothic" w:hint="eastAsia"/>
                <w:szCs w:val="21"/>
              </w:rPr>
              <w:t>，</w:t>
            </w:r>
            <w:r w:rsidRPr="000D36B9">
              <w:rPr>
                <w:rFonts w:ascii="SimSun" w:eastAsia="SimSun" w:hAnsi="SimSun" w:cs="SimSun" w:hint="eastAsia"/>
                <w:szCs w:val="21"/>
              </w:rPr>
              <w:t>以本办法为准</w:t>
            </w:r>
            <w:r w:rsidRPr="000D36B9">
              <w:rPr>
                <w:rFonts w:ascii="SimSun" w:eastAsia="SimSun" w:hAnsi="SimSun" w:cs="Malgun Gothic" w:hint="eastAsia"/>
                <w:szCs w:val="21"/>
              </w:rPr>
              <w:t>。</w:t>
            </w:r>
          </w:p>
          <w:p w:rsidR="000D36B9" w:rsidRPr="000D36B9" w:rsidRDefault="000D36B9" w:rsidP="000D36B9">
            <w:pPr>
              <w:wordWrap w:val="0"/>
              <w:autoSpaceDE w:val="0"/>
              <w:autoSpaceDN w:val="0"/>
              <w:spacing w:line="290" w:lineRule="atLeast"/>
              <w:ind w:firstLine="420"/>
              <w:jc w:val="both"/>
              <w:rPr>
                <w:rFonts w:ascii="SimSun" w:eastAsia="SimSun" w:hAnsi="SimSun"/>
                <w:szCs w:val="21"/>
              </w:rPr>
            </w:pPr>
          </w:p>
        </w:tc>
      </w:tr>
    </w:tbl>
    <w:p w:rsidR="001F6C00" w:rsidRDefault="001F6C00" w:rsidP="000D36B9">
      <w:pPr>
        <w:ind w:firstLine="420"/>
      </w:pPr>
    </w:p>
    <w:sectPr w:rsidR="001F6C00" w:rsidSect="000D36B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D10F6"/>
    <w:multiLevelType w:val="hybridMultilevel"/>
    <w:tmpl w:val="BE24F75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574804"/>
    <w:multiLevelType w:val="hybridMultilevel"/>
    <w:tmpl w:val="2DBA94B8"/>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
    <w:nsid w:val="58034316"/>
    <w:multiLevelType w:val="hybridMultilevel"/>
    <w:tmpl w:val="6FE058BE"/>
    <w:lvl w:ilvl="0" w:tplc="0714DEC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D36B9"/>
    <w:rsid w:val="00084BCB"/>
    <w:rsid w:val="000D36B9"/>
    <w:rsid w:val="001F6C00"/>
    <w:rsid w:val="00904A70"/>
    <w:rsid w:val="00B45EA5"/>
    <w:rsid w:val="00C02A2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B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6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D36B9"/>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1710</Words>
  <Characters>9752</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2015-01-14T04:57:00Z</dcterms:created>
  <dcterms:modified xsi:type="dcterms:W3CDTF">2015-01-14T06:21:00Z</dcterms:modified>
</cp:coreProperties>
</file>