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32401" w:rsidRPr="00832401" w:rsidRDefault="00832401" w:rsidP="00832401">
            <w:pPr>
              <w:wordWrap w:val="0"/>
              <w:autoSpaceDN w:val="0"/>
              <w:snapToGrid w:val="0"/>
              <w:spacing w:line="290" w:lineRule="atLeast"/>
              <w:jc w:val="center"/>
              <w:rPr>
                <w:rFonts w:ascii="한컴바탕" w:eastAsia="한컴바탕" w:hAnsi="한컴바탕" w:cs="한컴바탕"/>
                <w:b/>
                <w:sz w:val="26"/>
                <w:szCs w:val="26"/>
                <w:lang w:eastAsia="ko-KR"/>
              </w:rPr>
            </w:pPr>
            <w:r w:rsidRPr="00832401">
              <w:rPr>
                <w:rFonts w:ascii="한컴바탕" w:eastAsia="한컴바탕" w:hAnsi="한컴바탕" w:cs="한컴바탕"/>
                <w:b/>
                <w:sz w:val="26"/>
                <w:szCs w:val="26"/>
                <w:lang w:eastAsia="ko-KR"/>
              </w:rPr>
              <w:t>&lt;중화인민공화국 세관 조사(</w:t>
            </w:r>
            <w:r w:rsidRPr="00832401">
              <w:rPr>
                <w:rFonts w:ascii="한컴바탕" w:eastAsia="한컴바탕" w:hAnsi="한컴바탕" w:cs="한컴바탕" w:hint="eastAsia"/>
                <w:b/>
                <w:sz w:val="26"/>
                <w:szCs w:val="26"/>
                <w:lang w:eastAsia="ko-KR"/>
              </w:rPr>
              <w:t>稽査</w:t>
            </w:r>
            <w:r w:rsidRPr="00832401">
              <w:rPr>
                <w:rFonts w:ascii="한컴바탕" w:eastAsia="한컴바탕" w:hAnsi="한컴바탕" w:cs="한컴바탕"/>
                <w:b/>
                <w:sz w:val="26"/>
                <w:szCs w:val="26"/>
                <w:lang w:eastAsia="ko-KR"/>
              </w:rPr>
              <w:t>)조례&gt;</w:t>
            </w:r>
            <w:r w:rsidRPr="00832401">
              <w:rPr>
                <w:rFonts w:ascii="한컴바탕" w:eastAsia="한컴바탕" w:hAnsi="한컴바탕" w:cs="한컴바탕" w:hint="eastAsia"/>
                <w:b/>
                <w:sz w:val="26"/>
                <w:szCs w:val="26"/>
                <w:lang w:eastAsia="ko-KR"/>
              </w:rPr>
              <w:t>실시방법</w:t>
            </w:r>
          </w:p>
          <w:p w:rsidR="00832401" w:rsidRPr="00832401" w:rsidRDefault="00832401" w:rsidP="00832401">
            <w:pPr>
              <w:wordWrap w:val="0"/>
              <w:autoSpaceDN w:val="0"/>
              <w:snapToGrid w:val="0"/>
              <w:spacing w:line="290" w:lineRule="atLeast"/>
              <w:jc w:val="center"/>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해관총서령</w:t>
            </w:r>
            <w:r w:rsidRPr="00832401">
              <w:rPr>
                <w:rFonts w:ascii="한컴바탕" w:eastAsia="한컴바탕" w:hAnsi="한컴바탕" w:cs="한컴바탕"/>
                <w:spacing w:val="-6"/>
                <w:szCs w:val="21"/>
                <w:lang w:eastAsia="ko-KR"/>
              </w:rPr>
              <w:t xml:space="preserve"> 제230호</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32401">
              <w:rPr>
                <w:rFonts w:ascii="한컴바탕" w:eastAsia="한컴바탕" w:hAnsi="한컴바탕" w:cs="한컴바탕"/>
                <w:spacing w:val="-6"/>
                <w:szCs w:val="21"/>
                <w:lang w:eastAsia="ko-KR"/>
              </w:rPr>
              <w:t>&lt;&lt;중화인민공화국 세관 조사(</w:t>
            </w:r>
            <w:r w:rsidRPr="00832401">
              <w:rPr>
                <w:rFonts w:ascii="한컴바탕" w:eastAsia="한컴바탕" w:hAnsi="한컴바탕" w:cs="한컴바탕" w:hint="eastAsia"/>
                <w:spacing w:val="-6"/>
                <w:szCs w:val="21"/>
                <w:lang w:eastAsia="ko-KR"/>
              </w:rPr>
              <w:t>稽査</w:t>
            </w:r>
            <w:r w:rsidRPr="00832401">
              <w:rPr>
                <w:rFonts w:ascii="한컴바탕" w:eastAsia="한컴바탕" w:hAnsi="한컴바탕" w:cs="한컴바탕"/>
                <w:spacing w:val="-6"/>
                <w:szCs w:val="21"/>
                <w:lang w:eastAsia="ko-KR"/>
              </w:rPr>
              <w:t>)조례&gt; 실시방법&gt;이 2016년 9월 22일 세관총서 서무회의에서 심의통과되어 공표하는 바이며 2016년 11월 1일부터 시행한다</w:t>
            </w:r>
            <w:r>
              <w:rPr>
                <w:rFonts w:ascii="한컴바탕" w:eastAsia="한컴바탕" w:hAnsi="한컴바탕" w:cs="한컴바탕"/>
                <w:spacing w:val="-6"/>
                <w:szCs w:val="21"/>
                <w:lang w:eastAsia="ko-KR"/>
              </w:rPr>
              <w:t>.</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서장</w:t>
            </w:r>
            <w:r w:rsidRPr="00832401">
              <w:rPr>
                <w:rFonts w:ascii="한컴바탕" w:eastAsia="한컴바탕" w:hAnsi="한컴바탕" w:cs="한컴바탕"/>
                <w:spacing w:val="-6"/>
                <w:szCs w:val="21"/>
                <w:lang w:eastAsia="ko-KR"/>
              </w:rPr>
              <w:t xml:space="preserve"> 위광저우(</w:t>
            </w:r>
            <w:r w:rsidRPr="00832401">
              <w:rPr>
                <w:rFonts w:ascii="한컴바탕" w:eastAsia="한컴바탕" w:hAnsi="한컴바탕" w:cs="한컴바탕" w:hint="eastAsia"/>
                <w:spacing w:val="-6"/>
                <w:szCs w:val="21"/>
                <w:lang w:eastAsia="ko-KR"/>
              </w:rPr>
              <w:t>于廣洲</w:t>
            </w:r>
            <w:r w:rsidRPr="00832401">
              <w:rPr>
                <w:rFonts w:ascii="한컴바탕" w:eastAsia="한컴바탕" w:hAnsi="한컴바탕" w:cs="한컴바탕"/>
                <w:spacing w:val="-6"/>
                <w:szCs w:val="21"/>
                <w:lang w:eastAsia="ko-KR"/>
              </w:rPr>
              <w:t>)</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2016년 9월 26일</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1장 총칙</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1조</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zCs w:val="21"/>
                <w:lang w:eastAsia="ko-KR"/>
              </w:rPr>
              <w:t>&lt;중화인민공화국 세관 조사(</w:t>
            </w:r>
            <w:r w:rsidRPr="00832401">
              <w:rPr>
                <w:rFonts w:ascii="한컴바탕" w:eastAsia="한컴바탕" w:hAnsi="한컴바탕" w:cs="한컴바탕" w:hint="eastAsia"/>
                <w:szCs w:val="21"/>
                <w:lang w:eastAsia="ko-KR"/>
              </w:rPr>
              <w:t>稽査</w:t>
            </w:r>
            <w:r w:rsidRPr="00832401">
              <w:rPr>
                <w:rFonts w:ascii="한컴바탕" w:eastAsia="한컴바탕" w:hAnsi="한컴바탕" w:cs="한컴바탕"/>
                <w:szCs w:val="21"/>
                <w:lang w:eastAsia="ko-KR"/>
              </w:rPr>
              <w:t>)조례&gt;(이하 '&lt;조사조례&gt;')를 효율적으로 실시하기 위한 목적으로 &lt;중화인민공화국 세관법&gt; 및 관련 법률•행정법규에 근거하여 이 방법을 제정한다.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2조</w:t>
            </w:r>
            <w:r w:rsidRPr="00832401">
              <w:rPr>
                <w:rFonts w:ascii="한컴바탕" w:eastAsia="한컴바탕" w:hAnsi="한컴바탕" w:cs="한컴바탕"/>
                <w:spacing w:val="-6"/>
                <w:szCs w:val="21"/>
                <w:lang w:eastAsia="ko-KR"/>
              </w:rPr>
              <w:tab/>
              <w:t xml:space="preserve">&lt;조사조례&gt; 제3조에 규정한 수출입화물과 직접적 연관이 있는 기업•조직에는 다음 각 호의 기업•조직이 포함된다.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(1)</w:t>
            </w:r>
            <w:r w:rsidRPr="00832401">
              <w:rPr>
                <w:rFonts w:ascii="한컴바탕" w:eastAsia="한컴바탕" w:hAnsi="한컴바탕" w:cs="한컴바탕"/>
                <w:spacing w:val="-6"/>
                <w:szCs w:val="21"/>
                <w:lang w:eastAsia="ko-KR"/>
              </w:rPr>
              <w:tab/>
              <w:t>대외무역에 종사하는 기업•조직;</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대외가공무역에 종사하는 기업;</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(3)</w:t>
            </w:r>
            <w:r w:rsidRPr="00832401">
              <w:rPr>
                <w:rFonts w:ascii="한컴바탕" w:eastAsia="한컴바탕" w:hAnsi="한컴바탕" w:cs="한컴바탕"/>
                <w:spacing w:val="-6"/>
                <w:szCs w:val="21"/>
                <w:lang w:eastAsia="ko-KR"/>
              </w:rPr>
              <w:tab/>
              <w:t>보세 업무를 경영하는 기업;</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(4)</w:t>
            </w:r>
            <w:r w:rsidRPr="00832401">
              <w:rPr>
                <w:rFonts w:ascii="한컴바탕" w:eastAsia="한컴바탕" w:hAnsi="한컴바탕" w:cs="한컴바탕"/>
                <w:spacing w:val="-6"/>
                <w:szCs w:val="21"/>
                <w:lang w:eastAsia="ko-KR"/>
              </w:rPr>
              <w:tab/>
              <w:t>세금감면 대상 수출입화물을 사용하거나 경영하는 기업•조직;</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(5)</w:t>
            </w:r>
            <w:r w:rsidRPr="00832401">
              <w:rPr>
                <w:rFonts w:ascii="한컴바탕" w:eastAsia="한컴바탕" w:hAnsi="한컴바탕" w:cs="한컴바탕"/>
                <w:spacing w:val="-6"/>
                <w:szCs w:val="21"/>
                <w:lang w:eastAsia="ko-KR"/>
              </w:rPr>
              <w:tab/>
              <w:t>통관 대행 업무에 종사하는 기업;</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(6)</w:t>
            </w:r>
            <w:r w:rsidRPr="00832401">
              <w:rPr>
                <w:rFonts w:ascii="한컴바탕" w:eastAsia="한컴바탕" w:hAnsi="한컴바탕" w:cs="한컴바탕"/>
                <w:spacing w:val="-6"/>
                <w:szCs w:val="21"/>
                <w:lang w:eastAsia="ko-KR"/>
              </w:rPr>
              <w:tab/>
              <w:t>수출입화물의 실제 송수화인;</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(7)</w:t>
            </w:r>
            <w:r w:rsidRPr="00832401">
              <w:rPr>
                <w:rFonts w:ascii="한컴바탕" w:eastAsia="한컴바탕" w:hAnsi="한컴바탕" w:cs="한컴바탕"/>
                <w:spacing w:val="-6"/>
                <w:szCs w:val="21"/>
                <w:lang w:eastAsia="ko-KR"/>
              </w:rPr>
              <w:tab/>
              <w:t>수출입화물과 직접적 연관이 있는 기타 기업•조직.</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3조</w:t>
            </w:r>
            <w:r w:rsidRPr="00832401">
              <w:rPr>
                <w:rFonts w:ascii="한컴바탕" w:eastAsia="한컴바탕" w:hAnsi="한컴바탕" w:cs="한컴바탕"/>
                <w:spacing w:val="-6"/>
                <w:szCs w:val="21"/>
                <w:lang w:eastAsia="ko-KR"/>
              </w:rPr>
              <w:tab/>
              <w:t>세관은 수출입화물과 직접적 연관이 있는 기업•조직(이하 '수출입기업•조직'으로 통칭)의 다음 수출입 활동에 대하여 조사를 실시한다.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(1)</w:t>
            </w:r>
            <w:r w:rsidRPr="00832401">
              <w:rPr>
                <w:rFonts w:ascii="한컴바탕" w:eastAsia="한컴바탕" w:hAnsi="한컴바탕" w:cs="한컴바탕"/>
                <w:spacing w:val="-6"/>
                <w:szCs w:val="21"/>
                <w:lang w:eastAsia="ko-KR"/>
              </w:rPr>
              <w:tab/>
              <w:t>수출입 신고;</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수출입관세 및 기타 세금, 공과금의 납부;</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(3)</w:t>
            </w:r>
            <w:r w:rsidRPr="00832401">
              <w:rPr>
                <w:rFonts w:ascii="한컴바탕" w:eastAsia="한컴바탕" w:hAnsi="한컴바탕" w:cs="한컴바탕"/>
                <w:spacing w:val="-6"/>
                <w:szCs w:val="21"/>
                <w:lang w:eastAsia="ko-KR"/>
              </w:rPr>
              <w:tab/>
              <w:t>수출입허가증 및 관련 서류의 검사;</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(4)</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10"/>
                <w:szCs w:val="21"/>
                <w:lang w:eastAsia="ko-KR"/>
              </w:rPr>
              <w:t>수출입화물 관련 자료의 작성•보관;</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(5)</w:t>
            </w:r>
            <w:r w:rsidRPr="00832401">
              <w:rPr>
                <w:rFonts w:ascii="한컴바탕" w:eastAsia="한컴바탕" w:hAnsi="한컴바탕" w:cs="한컴바탕"/>
                <w:spacing w:val="-6"/>
                <w:szCs w:val="21"/>
                <w:lang w:eastAsia="ko-KR"/>
              </w:rPr>
              <w:tab/>
              <w:t>보세화물의 수입, 사용, 저장, 수리, 가공, 판매, 운송, 전시 및 재수출;</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(6)</w:t>
            </w:r>
            <w:r w:rsidRPr="00832401">
              <w:rPr>
                <w:rFonts w:ascii="한컴바탕" w:eastAsia="한컴바탕" w:hAnsi="한컴바탕" w:cs="한컴바탕"/>
                <w:spacing w:val="-6"/>
                <w:szCs w:val="21"/>
                <w:lang w:eastAsia="ko-KR"/>
              </w:rPr>
              <w:tab/>
              <w:t>세금감면 대상 수출입화물의 사용•관리;</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(7)</w:t>
            </w:r>
            <w:r w:rsidRPr="00832401">
              <w:rPr>
                <w:rFonts w:ascii="한컴바탕" w:eastAsia="한컴바탕" w:hAnsi="한컴바탕" w:cs="한컴바탕"/>
                <w:spacing w:val="-6"/>
                <w:szCs w:val="21"/>
                <w:lang w:eastAsia="ko-KR"/>
              </w:rPr>
              <w:tab/>
              <w:t>기타 수출입 활동.</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4조</w:t>
            </w:r>
            <w:r w:rsidRPr="00832401">
              <w:rPr>
                <w:rFonts w:ascii="한컴바탕" w:eastAsia="한컴바탕" w:hAnsi="한컴바탕" w:cs="한컴바탕"/>
                <w:spacing w:val="-6"/>
                <w:szCs w:val="21"/>
                <w:lang w:eastAsia="ko-KR"/>
              </w:rPr>
              <w:tab/>
              <w:t xml:space="preserve">세관은 조사 업무의 수요에 근거하여 현장조사, 방문상담, 서신문의, 온라인 조사 및 의뢰조사 등 방식으로 관련 업계협회, 정부부서와 관련 기업 등을 상대로 무역 조사를 전개하여 다음 </w:t>
            </w:r>
            <w:r w:rsidRPr="00832401">
              <w:rPr>
                <w:rFonts w:ascii="한컴바탕" w:eastAsia="한컴바탕" w:hAnsi="한컴바탕" w:cs="한컴바탕"/>
                <w:spacing w:val="-6"/>
                <w:szCs w:val="21"/>
                <w:lang w:eastAsia="ko-KR"/>
              </w:rPr>
              <w:lastRenderedPageBreak/>
              <w:t xml:space="preserve">각 호의 정보를 수집할 수 있다.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(1)</w:t>
            </w:r>
            <w:r w:rsidRPr="00832401">
              <w:rPr>
                <w:rFonts w:ascii="한컴바탕" w:eastAsia="한컴바탕" w:hAnsi="한컴바탕" w:cs="한컴바탕"/>
                <w:spacing w:val="-6"/>
                <w:szCs w:val="21"/>
                <w:lang w:eastAsia="ko-KR"/>
              </w:rPr>
              <w:tab/>
              <w:t>정부부서의 감독관리 정보;</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특정 업종•기업의 주요 상황, 무역 관습, 생산경영, 시장구조 등 정보;</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(3)</w:t>
            </w:r>
            <w:r w:rsidRPr="00832401">
              <w:rPr>
                <w:rFonts w:ascii="한컴바탕" w:eastAsia="한컴바탕" w:hAnsi="한컴바탕" w:cs="한컴바탕"/>
                <w:spacing w:val="-6"/>
                <w:szCs w:val="21"/>
                <w:lang w:eastAsia="ko-KR"/>
              </w:rPr>
              <w:tab/>
              <w:t>특정 상품의 구조, 성분, 등급, 기능, 용도, 제조공정•절차, 작업원리 등 기술적 지표 또는 기술변수 및 가격 등 정보;</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(4)</w:t>
            </w:r>
            <w:r w:rsidRPr="00832401">
              <w:rPr>
                <w:rFonts w:ascii="한컴바탕" w:eastAsia="한컴바탕" w:hAnsi="한컴바탕" w:cs="한컴바탕"/>
                <w:spacing w:val="-6"/>
                <w:szCs w:val="21"/>
                <w:lang w:eastAsia="ko-KR"/>
              </w:rPr>
              <w:tab/>
              <w:t>수출입 활동과 관련된 기타 정보.</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관련</w:t>
            </w:r>
            <w:r w:rsidRPr="00832401">
              <w:rPr>
                <w:rFonts w:ascii="한컴바탕" w:eastAsia="한컴바탕" w:hAnsi="한컴바탕" w:cs="한컴바탕"/>
                <w:spacing w:val="-6"/>
                <w:szCs w:val="21"/>
                <w:lang w:eastAsia="ko-KR"/>
              </w:rPr>
              <w:t xml:space="preserve"> 정부부서, 금융기구, 업계협회와 관련 기업 등은 세관의 무역조사에 협조하여야 하며 관련 정보를 제공하여야 한다.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2장 장부•서류 등 자료의 관리</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5조</w:t>
            </w:r>
            <w:r w:rsidRPr="00832401">
              <w:rPr>
                <w:rFonts w:ascii="한컴바탕" w:eastAsia="한컴바탕" w:hAnsi="한컴바탕" w:cs="한컴바탕"/>
                <w:spacing w:val="-6"/>
                <w:szCs w:val="21"/>
                <w:lang w:eastAsia="ko-KR"/>
              </w:rPr>
              <w:tab/>
              <w:t>수출입기업•조직은 &lt;중화인민공화국 회계법&gt; 및 기타 관련 법률•행정법규의 규정에 의거하여 회계장부, 회계증빙, 재무제표 및 기타 회계자료를 설치, 작성 및 보관하고 내부관리제도를 수립하여야 하며 수출입 활동을 진실하고 정확하며 온전하게 기록 및 반영하여야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수출입기업•조직은</w:t>
            </w:r>
            <w:r w:rsidRPr="00832401">
              <w:rPr>
                <w:rFonts w:ascii="한컴바탕" w:eastAsia="한컴바탕" w:hAnsi="한컴바탕" w:cs="한컴바탕"/>
                <w:spacing w:val="-6"/>
                <w:szCs w:val="21"/>
                <w:lang w:eastAsia="ko-KR"/>
              </w:rPr>
              <w:t xml:space="preserve"> 수출입 활동이 진실하게 반영된 원시 서류와 기록 등 자료를 작성 및 보관하여야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6조</w:t>
            </w:r>
            <w:r w:rsidRPr="00832401">
              <w:rPr>
                <w:rFonts w:ascii="한컴바탕" w:eastAsia="한컴바탕" w:hAnsi="한컴바탕" w:cs="한컴바탕"/>
                <w:spacing w:val="-6"/>
                <w:szCs w:val="21"/>
                <w:lang w:eastAsia="ko-KR"/>
              </w:rPr>
              <w:tab/>
              <w:t>수출입기업•조직은 &lt;조사조례&gt; 제2조에 규정한 기한 내에 세관신고서류, 수출입서류, 계약서 및 기타 수출입 업무와 직접적 연관이 있는 자료 또는 전자 데이터를 보관하여야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3장 세관 조사의 실시</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7조</w:t>
            </w:r>
            <w:r w:rsidRPr="00832401">
              <w:rPr>
                <w:rFonts w:ascii="한컴바탕" w:eastAsia="한컴바탕" w:hAnsi="한컴바탕" w:cs="한컴바탕"/>
                <w:spacing w:val="-6"/>
                <w:szCs w:val="21"/>
                <w:lang w:eastAsia="ko-KR"/>
              </w:rPr>
              <w:tab/>
              <w:t>세관 조사는 조사 대상자의 등록지 세관이 실시한다. 조사 대상자의 등록지가 화물 통관지 또는 반출입지와 일치하지 아니한 경우 통관지 또는 반출입지의 세관이 실시할 수도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해관총서는</w:t>
            </w:r>
            <w:r w:rsidRPr="00832401">
              <w:rPr>
                <w:rFonts w:ascii="한컴바탕" w:eastAsia="한컴바탕" w:hAnsi="한컴바탕" w:cs="한컴바탕"/>
                <w:spacing w:val="-6"/>
                <w:szCs w:val="21"/>
                <w:lang w:eastAsia="ko-KR"/>
              </w:rPr>
              <w:t xml:space="preserve"> 하급 세관을 지정하거나 조직하여 다지역 조사를 실시할 수 있다. 직속세관은 하급 세관을 지정하거나 조직하여 해당 관할구역 내에서 조사를 실시할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8조</w:t>
            </w:r>
            <w:r w:rsidRPr="00832401">
              <w:rPr>
                <w:rFonts w:ascii="한컴바탕" w:eastAsia="한컴바탕" w:hAnsi="한컴바탕" w:cs="한컴바탕"/>
                <w:spacing w:val="-6"/>
                <w:szCs w:val="21"/>
                <w:lang w:eastAsia="ko-KR"/>
              </w:rPr>
              <w:tab/>
              <w:t>세관 조사는 조사 집법(</w:t>
            </w:r>
            <w:r w:rsidRPr="00832401">
              <w:rPr>
                <w:rFonts w:ascii="한컴바탕" w:eastAsia="한컴바탕" w:hAnsi="한컴바탕" w:cs="한컴바탕" w:hint="eastAsia"/>
                <w:spacing w:val="-6"/>
                <w:szCs w:val="21"/>
                <w:lang w:eastAsia="ko-KR"/>
              </w:rPr>
              <w:t>執法</w:t>
            </w:r>
            <w:r w:rsidRPr="00832401">
              <w:rPr>
                <w:rFonts w:ascii="한컴바탕" w:eastAsia="한컴바탕" w:hAnsi="한컴바탕" w:cs="한컴바탕"/>
                <w:spacing w:val="-6"/>
                <w:szCs w:val="21"/>
                <w:lang w:eastAsia="ko-KR"/>
              </w:rPr>
              <w:t>) 자격을 갖춘 인력이 실시하여야 하며 조사 실시 시 조사 대상자에게 세관조사증을 제시하여야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9조</w:t>
            </w:r>
            <w:r w:rsidRPr="00832401">
              <w:rPr>
                <w:rFonts w:ascii="한컴바탕" w:eastAsia="한컴바탕" w:hAnsi="한컴바탕" w:cs="한컴바탕"/>
                <w:spacing w:val="-6"/>
                <w:szCs w:val="21"/>
                <w:lang w:eastAsia="ko-KR"/>
              </w:rPr>
              <w:tab/>
              <w:t>세관은 조사를 실시하기 3일 전에 &lt;세관 조사 통보서&gt;를 작성하여 조사 당사자에게 송달하여야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세관이</w:t>
            </w:r>
            <w:r w:rsidRPr="00832401">
              <w:rPr>
                <w:rFonts w:ascii="한컴바탕" w:eastAsia="한컴바탕" w:hAnsi="한컴바탕" w:cs="한컴바탕"/>
                <w:spacing w:val="-6"/>
                <w:szCs w:val="21"/>
                <w:lang w:eastAsia="ko-KR"/>
              </w:rPr>
              <w:t xml:space="preserve"> 사전 통보 없이 조사를 실시하는 경우 조사를 실시하기 시작한 시점에 &lt;세관 조사 통보서&gt;를 작성하여 조사 당사자에게 송달하여야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10조</w:t>
            </w:r>
            <w:r w:rsidRPr="00832401">
              <w:rPr>
                <w:rFonts w:ascii="한컴바탕" w:eastAsia="한컴바탕" w:hAnsi="한컴바탕" w:cs="한컴바탕"/>
                <w:spacing w:val="-6"/>
                <w:szCs w:val="21"/>
                <w:lang w:eastAsia="ko-KR"/>
              </w:rPr>
              <w:tab/>
              <w:t xml:space="preserve">다음 각 호의 어느 하나에 해당되는 경우 </w:t>
            </w:r>
            <w:r w:rsidRPr="00832401">
              <w:rPr>
                <w:rFonts w:ascii="한컴바탕" w:eastAsia="한컴바탕" w:hAnsi="한컴바탕" w:cs="한컴바탕"/>
                <w:spacing w:val="-6"/>
                <w:szCs w:val="21"/>
                <w:lang w:eastAsia="ko-KR"/>
              </w:rPr>
              <w:lastRenderedPageBreak/>
              <w:t>조사를 실시하는 세관의 조사 담당인력은 회피하여야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(1)</w:t>
            </w:r>
            <w:r w:rsidRPr="00832401">
              <w:rPr>
                <w:rFonts w:ascii="한컴바탕" w:eastAsia="한컴바탕" w:hAnsi="한컴바탕" w:cs="한컴바탕"/>
                <w:spacing w:val="-6"/>
                <w:szCs w:val="21"/>
                <w:lang w:eastAsia="ko-KR"/>
              </w:rPr>
              <w:tab/>
              <w:t>세관의 조사 담당인력이 조사 대상자의 법정대표인 또는 주요 책임자와 근친 관계인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세관의 조사 담당인력 또는 그의 근친이 조사 대상자와 이해관계에 있을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8"/>
                <w:szCs w:val="21"/>
                <w:lang w:eastAsia="ko-KR"/>
              </w:rPr>
            </w:pPr>
            <w:r w:rsidRPr="00832401">
              <w:rPr>
                <w:rFonts w:ascii="한컴바탕" w:eastAsia="한컴바탕" w:hAnsi="한컴바탕" w:cs="한컴바탕"/>
                <w:spacing w:val="-6"/>
                <w:szCs w:val="21"/>
                <w:lang w:eastAsia="ko-KR"/>
              </w:rPr>
              <w:t>(3)</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8"/>
                <w:szCs w:val="21"/>
                <w:lang w:eastAsia="ko-KR"/>
              </w:rPr>
              <w:t>세관의 조사 담당인력 또는 그의 근친이 조사 대상자와 기타 관계가 있어 세관 조사 업무의 정상적 추진에 영향을 미칠 가능성이 있을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정당한</w:t>
            </w:r>
            <w:r w:rsidRPr="00832401">
              <w:rPr>
                <w:rFonts w:ascii="한컴바탕" w:eastAsia="한컴바탕" w:hAnsi="한컴바탕" w:cs="한컴바탕"/>
                <w:spacing w:val="-6"/>
                <w:szCs w:val="21"/>
                <w:lang w:eastAsia="ko-KR"/>
              </w:rPr>
              <w:t xml:space="preserve"> 사유가 있는 조사 대상자는 세관의 조사 담당인력의 기피를 요구할 수 있다. 단, 세관이 기피 결정을 내리기 전까지 해당 조사 담당인력은 조사 업무의 집행을 중단하여서는 아니된다.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11조</w:t>
            </w:r>
            <w:r w:rsidRPr="00832401">
              <w:rPr>
                <w:rFonts w:ascii="한컴바탕" w:eastAsia="한컴바탕" w:hAnsi="한컴바탕" w:cs="한컴바탕"/>
                <w:spacing w:val="-6"/>
                <w:szCs w:val="21"/>
                <w:lang w:eastAsia="ko-KR"/>
              </w:rPr>
              <w:tab/>
              <w:t>세관의 조사 담당인력이 조사 대상자의 회계장부, 회계증빙, 세관신고서류 및 기타 관련 자료(이하 '장부•서류 등 관련 자료'로 통칭)를 열람•등사하는 경우 조사 대상자의 법정대표인 또는 주요 책임자 또는 그가 지정한 대표(이하 '조사 대상자의 대표'로 통칭)는 현장에 출두하여 세관의 요구에 따라 성실하게 관련 자료를 제공하고 세관의 업무에 협조하여야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조사</w:t>
            </w:r>
            <w:r w:rsidRPr="00832401">
              <w:rPr>
                <w:rFonts w:ascii="한컴바탕" w:eastAsia="한컴바탕" w:hAnsi="한컴바탕" w:cs="한컴바탕"/>
                <w:spacing w:val="-6"/>
                <w:szCs w:val="21"/>
                <w:lang w:eastAsia="ko-KR"/>
              </w:rPr>
              <w:t xml:space="preserve"> 대상자의 장부•서류 등 관련 자료를 등사하는 경우 조사 대상자의 대표는 등사본과 원본이 일치함을 확인한 후 등사본에 자료의 출처, 페이지수, 등사시간 및 '대조확인 결과 원본과 일치함'이란 문구를 기재하고 서명•날인하여야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조사</w:t>
            </w:r>
            <w:r w:rsidRPr="00832401">
              <w:rPr>
                <w:rFonts w:ascii="한컴바탕" w:eastAsia="한컴바탕" w:hAnsi="한컴바탕" w:cs="한컴바탕"/>
                <w:spacing w:val="-6"/>
                <w:szCs w:val="21"/>
                <w:lang w:eastAsia="ko-KR"/>
              </w:rPr>
              <w:t xml:space="preserve"> 대상자가 외국어로 장부•서류 등 관련 자료를 작성한 경우 세관의 요구에 부합되는 중문 번역본을 제공하여야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12조</w:t>
            </w:r>
            <w:r w:rsidRPr="00832401">
              <w:rPr>
                <w:rFonts w:ascii="한컴바탕" w:eastAsia="한컴바탕" w:hAnsi="한컴바탕" w:cs="한컴바탕"/>
                <w:spacing w:val="-6"/>
                <w:szCs w:val="21"/>
                <w:lang w:eastAsia="ko-KR"/>
              </w:rPr>
              <w:tab/>
              <w:t>조사 대상자가 컴퓨터, 인터넷 통신 등 현대 정보기술 수단을 활용하여 경영관리를 시행하는 경우 장부•서류 등 관련 자료의 전자 데이터를 세관에 제공하여야 하며 세관의 요구에 따라 관련 시스템을 오픈하고 사용설명 및 기타 관련 자료를 제공하여야 한다. 조사 대상자의 전자 데이터를 복제하는 경우 제작방법, 제작시간, 제작인, 데이터 내용 및 원시 캐리어 보관장소 등을 기재한 후 제작인 및 조사 대상자의 대표가 서명•날인한다.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13조</w:t>
            </w:r>
            <w:r w:rsidRPr="00832401">
              <w:rPr>
                <w:rFonts w:ascii="한컴바탕" w:eastAsia="한컴바탕" w:hAnsi="한컴바탕" w:cs="한컴바탕"/>
                <w:spacing w:val="-6"/>
                <w:szCs w:val="21"/>
                <w:lang w:eastAsia="ko-KR"/>
              </w:rPr>
              <w:tab/>
              <w:t>조사 대상자의 소재 장소에 열람•등사 조건이 갖추어져 있지 아니하는 경우 세관은 조사 대상자의 동의를 득한 후 기타 장소에서 열람•등사할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기타</w:t>
            </w:r>
            <w:r w:rsidRPr="00832401">
              <w:rPr>
                <w:rFonts w:ascii="한컴바탕" w:eastAsia="한컴바탕" w:hAnsi="한컴바탕" w:cs="한컴바탕"/>
                <w:spacing w:val="-6"/>
                <w:szCs w:val="21"/>
                <w:lang w:eastAsia="ko-KR"/>
              </w:rPr>
              <w:t xml:space="preserve"> 장소에서의 열람•등사가 필요한 경우 세관은 &lt;세관 조사 수거 심사서&gt;를 작성하여야 하며 양 </w:t>
            </w:r>
            <w:r w:rsidRPr="00832401">
              <w:rPr>
                <w:rFonts w:ascii="한컴바탕" w:eastAsia="한컴바탕" w:hAnsi="한컴바탕" w:cs="한컴바탕"/>
                <w:spacing w:val="-6"/>
                <w:szCs w:val="21"/>
                <w:lang w:eastAsia="ko-KR"/>
              </w:rPr>
              <w:lastRenderedPageBreak/>
              <w:t>당사자가 점검•검토한 후 세관의 조사 담당인력이 서명하고 조사 대상자의 대표가 &lt;세관 조사 수거 심사서&gt;에 서명•날인한다.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14조</w:t>
            </w:r>
            <w:r w:rsidRPr="00832401">
              <w:rPr>
                <w:rFonts w:ascii="한컴바탕" w:eastAsia="한컴바탕" w:hAnsi="한컴바탕" w:cs="한컴바탕"/>
                <w:spacing w:val="-6"/>
                <w:szCs w:val="21"/>
                <w:lang w:eastAsia="ko-KR"/>
              </w:rPr>
              <w:tab/>
              <w:t>세관 조사 담당인력이 조사 대상자의 생산경영장소, 화물보관장소에 출두하여 수출입 활동과 연관된 생산경영 상황과 화물에 대한 검사를 실시하는 경우 조사 대상자의 대표는 현장에 출두하여 세관의 요구에 따라 장소를 오픈하고 화물을 이동하며 화물의 포장을 개봉•재포장하여야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8"/>
                <w:szCs w:val="21"/>
                <w:lang w:eastAsia="ko-KR"/>
              </w:rPr>
            </w:pPr>
            <w:r w:rsidRPr="00832401">
              <w:rPr>
                <w:rFonts w:ascii="한컴바탕" w:eastAsia="한컴바탕" w:hAnsi="한컴바탕" w:cs="한컴바탕" w:hint="eastAsia"/>
                <w:spacing w:val="-8"/>
                <w:szCs w:val="21"/>
                <w:lang w:eastAsia="ko-KR"/>
              </w:rPr>
              <w:t>검사</w:t>
            </w:r>
            <w:r w:rsidRPr="00832401">
              <w:rPr>
                <w:rFonts w:ascii="한컴바탕" w:eastAsia="한컴바탕" w:hAnsi="한컴바탕" w:cs="한컴바탕"/>
                <w:spacing w:val="-8"/>
                <w:szCs w:val="21"/>
                <w:lang w:eastAsia="ko-KR"/>
              </w:rPr>
              <w:t xml:space="preserve"> 결과는 세관의 조사 담당인력이 &lt;검사기록&gt;을 작성하여 세관의 조사 담당인력이 서명하고 조사 대상자의 대표가 &lt;검사기록&gt;에 서명•날인한다.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8"/>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15조</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8"/>
                <w:szCs w:val="21"/>
                <w:lang w:eastAsia="ko-KR"/>
              </w:rPr>
              <w:t>조사 대상자의 법정대표인, 주요 책임자 및 기타 관계자를 신문하는 세관 조사 담당인력은 &lt;신문기록&gt;을 작성하여야 하며 신문인, 기록인 및 피신문인이 &lt;신문기록&gt;에 서명확인하여야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16조</w:t>
            </w:r>
            <w:r w:rsidRPr="00832401">
              <w:rPr>
                <w:rFonts w:ascii="한컴바탕" w:eastAsia="한컴바탕" w:hAnsi="한컴바탕" w:cs="한컴바탕"/>
                <w:spacing w:val="-6"/>
                <w:szCs w:val="21"/>
                <w:lang w:eastAsia="ko-KR"/>
              </w:rPr>
              <w:tab/>
              <w:t>세관은 조사를 실시함에 있어 조사 대상자와 재무 왕래 또는 기타 비지니스 왕래가 있는 기업•조직을 상대로 수출입 활동과 관련된 서류와 증명자료를 수집할 수 있으며 관련 기업•조직은 세관의 업무에 협조하여야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10"/>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17조</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10"/>
                <w:szCs w:val="21"/>
                <w:lang w:eastAsia="ko-KR"/>
              </w:rPr>
              <w:t>직속세관 관장 또는 그가 권한을 부여한 예속세관 관장의 승인을 득한 후 세관은 &lt;조회 협조 통보서&gt;를 소지하여 상업은행 또는 기타 금융기구에서 조사 대상자의 예금계좌를 조회할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8"/>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18조</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8"/>
                <w:szCs w:val="21"/>
                <w:lang w:eastAsia="ko-KR"/>
              </w:rPr>
              <w:t>세관은 조사를 실시하는 과정에서 조사 대상자가 장부•서류 등 관련 자료를 이전, 은닉, 변조, 훼기할 가능성을 발견한 경우 직속세관 관장 또는 그가 권한을 부여한 예속세관 관장의 승인을 득한 후 그의 장부•서류 등 관련 자료와 관련 전자 데이터 저장 매개물을 차압•압류할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세관은</w:t>
            </w:r>
            <w:r w:rsidRPr="00832401">
              <w:rPr>
                <w:rFonts w:ascii="한컴바탕" w:eastAsia="한컴바탕" w:hAnsi="한컴바탕" w:cs="한컴바탕"/>
                <w:spacing w:val="-6"/>
                <w:szCs w:val="21"/>
                <w:lang w:eastAsia="ko-KR"/>
              </w:rPr>
              <w:t xml:space="preserve"> 조사를 실시하는 과정에서 조사 대상자의 수출입 활동이 세관법 또는 기타 법률•행정법규 위반 혐의에 연루되었음을 발견한 경우 직속세관 관장 또는 그가 권한을 부여한 예속세관 관장의 승인을 득한 후 해당 수출입화물을 차압•압류할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세관은</w:t>
            </w:r>
            <w:r w:rsidRPr="00832401">
              <w:rPr>
                <w:rFonts w:ascii="한컴바탕" w:eastAsia="한컴바탕" w:hAnsi="한컴바탕" w:cs="한컴바탕"/>
                <w:spacing w:val="-6"/>
                <w:szCs w:val="21"/>
                <w:lang w:eastAsia="ko-KR"/>
              </w:rPr>
              <w:t xml:space="preserve"> &lt;중화인민공화국 행정강제법&gt; 및 기타 관련 법률•행정법규에 의거하여 차압•압류를 실시하여야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19조</w:t>
            </w:r>
            <w:r w:rsidRPr="00832401">
              <w:rPr>
                <w:rFonts w:ascii="한컴바탕" w:eastAsia="한컴바탕" w:hAnsi="한컴바탕" w:cs="한컴바탕"/>
                <w:spacing w:val="-6"/>
                <w:szCs w:val="21"/>
                <w:lang w:eastAsia="ko-KR"/>
              </w:rPr>
              <w:tab/>
              <w:t>조사 대상자가 &lt;조사조례&gt; 제30조, 제31조에 열거된 행위 중의 하나를 행한 경우 세관은 &lt;세관의 기한부 시정 통보서&gt;를 작성 및 송달하여 시정의 내용과 기한을 조사 대상자에게 고지하여야 하며 시정 상황을 검사하여야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조사</w:t>
            </w:r>
            <w:r w:rsidRPr="00832401">
              <w:rPr>
                <w:rFonts w:ascii="한컴바탕" w:eastAsia="한컴바탕" w:hAnsi="한컴바탕" w:cs="한컴바탕"/>
                <w:spacing w:val="-6"/>
                <w:szCs w:val="21"/>
                <w:lang w:eastAsia="ko-KR"/>
              </w:rPr>
              <w:t xml:space="preserve"> 대상자가 기한이 경과될 때까지 시정하지 아</w:t>
            </w:r>
            <w:r w:rsidRPr="00832401">
              <w:rPr>
                <w:rFonts w:ascii="한컴바탕" w:eastAsia="한컴바탕" w:hAnsi="한컴바탕" w:cs="한컴바탕"/>
                <w:spacing w:val="-6"/>
                <w:szCs w:val="21"/>
                <w:lang w:eastAsia="ko-KR"/>
              </w:rPr>
              <w:lastRenderedPageBreak/>
              <w:t>니한 경우 세관은 세관 관련 규정에 의거하여 그의 신용등급을 조정할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20조</w:t>
            </w:r>
            <w:r w:rsidRPr="00832401">
              <w:rPr>
                <w:rFonts w:ascii="한컴바탕" w:eastAsia="한컴바탕" w:hAnsi="한컴바탕" w:cs="한컴바탕"/>
                <w:spacing w:val="-6"/>
                <w:szCs w:val="21"/>
                <w:lang w:eastAsia="ko-KR"/>
              </w:rPr>
              <w:tab/>
              <w:t>조사팀은 조사 대상자의 불법 또는 세금 탈루 혐의를 발견한 경우 서면으로 조사 대상자의 의견을 구하여야 하며 조사 대상자는 관련 자료를 받은 날로부터 7일 내에 서면의견을 조사팀에 제출하여야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21조</w:t>
            </w:r>
            <w:r w:rsidRPr="00832401">
              <w:rPr>
                <w:rFonts w:ascii="한컴바탕" w:eastAsia="한컴바탕" w:hAnsi="한컴바탕" w:cs="한컴바탕"/>
                <w:spacing w:val="-6"/>
                <w:szCs w:val="21"/>
                <w:lang w:eastAsia="ko-KR"/>
              </w:rPr>
              <w:tab/>
              <w:t>조사팀은 조사를 실시한 후 세관에 조사보고서를 제출하여야 한다. 세관은 조사보고서를 제출받은 후 30일 내에 &lt;세관 조사 결론&gt;을 작성하여 조사 대상자에게 송달하여야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12"/>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22조</w:t>
            </w:r>
            <w:r w:rsidRPr="00832401">
              <w:rPr>
                <w:rFonts w:ascii="한컴바탕" w:eastAsia="한컴바탕" w:hAnsi="한컴바탕" w:cs="한컴바탕"/>
                <w:spacing w:val="-6"/>
                <w:szCs w:val="21"/>
                <w:lang w:eastAsia="ko-KR"/>
              </w:rPr>
              <w:tab/>
            </w:r>
            <w:r w:rsidRPr="00832401">
              <w:rPr>
                <w:rFonts w:ascii="한컴바탕" w:eastAsia="한컴바탕" w:hAnsi="한컴바탕" w:cs="한컴바탕"/>
                <w:spacing w:val="-12"/>
                <w:szCs w:val="21"/>
                <w:lang w:eastAsia="ko-KR"/>
              </w:rPr>
              <w:t>다음 각 호의 어느 하나에 해당되는 경우 직속세관 관장 또는 그가 권한을 부여한 예속세관 관장의 승인을 득한 후 세관은 조사를 종결할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(1)</w:t>
            </w:r>
            <w:r w:rsidRPr="00832401">
              <w:rPr>
                <w:rFonts w:ascii="한컴바탕" w:eastAsia="한컴바탕" w:hAnsi="한컴바탕" w:cs="한컴바탕"/>
                <w:spacing w:val="-6"/>
                <w:szCs w:val="21"/>
                <w:lang w:eastAsia="ko-KR"/>
              </w:rPr>
              <w:tab/>
              <w:t>조사 대상자가 행방불명인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조사 댕사자가 종료되었고 권리•의무 승계인이 없을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23조</w:t>
            </w:r>
            <w:r w:rsidRPr="00832401">
              <w:rPr>
                <w:rFonts w:ascii="한컴바탕" w:eastAsia="한컴바탕" w:hAnsi="한컴바탕" w:cs="한컴바탕"/>
                <w:spacing w:val="-6"/>
                <w:szCs w:val="21"/>
                <w:lang w:eastAsia="ko-KR"/>
              </w:rPr>
              <w:tab/>
              <w:t>세관은 조사 대상자가 규정에 따라 장부를 설치 또는 작성하지 아니하였거나 장부를 이전, 은닉, 변조, 훼기한 사실을 발견한 경우 해당 상황을 조사 대상자 소재지의 현급 이상 인민정부 재정부서에 통보하여야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24조</w:t>
            </w:r>
            <w:r w:rsidRPr="00832401">
              <w:rPr>
                <w:rFonts w:ascii="한컴바탕" w:eastAsia="한컴바탕" w:hAnsi="한컴바탕" w:cs="한컴바탕"/>
                <w:spacing w:val="-6"/>
                <w:szCs w:val="21"/>
                <w:lang w:eastAsia="ko-KR"/>
              </w:rPr>
              <w:tab/>
              <w:t>세관은 조사를 실시함에 있어 회계사사무소, 세무사사무소 또는 기타 회계•세무 등 관련 자격과 능력을 구비한 전문기구에 관련 문제에 대한 전문 결론을 의뢰할 수 있으며 전문 결론은 세관의 확인 절차를 거친 후 조사의 사실 인정 증거자료로 활용할 수 있다. 조사 대상자가 전문기구에 의뢰하여 도출한 전문 결론은 세관 조사의 참고 근거로 삼을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세관이</w:t>
            </w:r>
            <w:r w:rsidRPr="00832401">
              <w:rPr>
                <w:rFonts w:ascii="한컴바탕" w:eastAsia="한컴바탕" w:hAnsi="한컴바탕" w:cs="한컴바탕"/>
                <w:spacing w:val="-6"/>
                <w:szCs w:val="21"/>
                <w:lang w:eastAsia="ko-KR"/>
              </w:rPr>
              <w:t xml:space="preserve"> 전문기구에 의뢰하는 경우 양 당사자는 용역계약서를 체결하여 의뢰사항 및 권리•의무를 명확히 약정하여야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전문기구가</w:t>
            </w:r>
            <w:r w:rsidRPr="00832401">
              <w:rPr>
                <w:rFonts w:ascii="한컴바탕" w:eastAsia="한컴바탕" w:hAnsi="한컴바탕" w:cs="한컴바탕"/>
                <w:spacing w:val="-6"/>
                <w:szCs w:val="21"/>
                <w:lang w:eastAsia="ko-KR"/>
              </w:rPr>
              <w:t xml:space="preserve"> 결론을 조작하거나 사실을 은폐하거나 비밀유지 약정을 위반하는 등 상황이 발생한 경우 세관은 사실대로 기록하고 상응하는 조치를 취하여야 하며 해당 사실을 관련 주관부서 또는 업계협회에 통보할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4장 자진 공개</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25조</w:t>
            </w:r>
            <w:r w:rsidRPr="00832401">
              <w:rPr>
                <w:rFonts w:ascii="한컴바탕" w:eastAsia="한컴바탕" w:hAnsi="한컴바탕" w:cs="한컴바탕"/>
                <w:spacing w:val="-6"/>
                <w:szCs w:val="21"/>
                <w:lang w:eastAsia="ko-KR"/>
              </w:rPr>
              <w:tab/>
              <w:t>수출입기업•조직이 자진하여 그의 세관 감독관리 규정 위반행위를 세관에 서면으로 보고하고 세관의 처리를 받은 경우 세관은 해당 기업•조직이 자진 공개한 것으로 인정할 수 있다. 단, 다음 각 호의 어느 하나에 해당되는 경우에는 예외이다.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lastRenderedPageBreak/>
              <w:t>(1)</w:t>
            </w:r>
            <w:r w:rsidRPr="00832401">
              <w:rPr>
                <w:rFonts w:ascii="한컴바탕" w:eastAsia="한컴바탕" w:hAnsi="한컴바탕" w:cs="한컴바탕"/>
                <w:spacing w:val="-6"/>
                <w:szCs w:val="21"/>
                <w:lang w:eastAsia="ko-KR"/>
              </w:rPr>
              <w:tab/>
              <w:t>보고하기 전에 세관이 이미 불법 단서를 확보한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(2)</w:t>
            </w:r>
            <w:r w:rsidRPr="00832401">
              <w:rPr>
                <w:rFonts w:ascii="한컴바탕" w:eastAsia="한컴바탕" w:hAnsi="한컴바탕" w:cs="한컴바탕"/>
                <w:spacing w:val="-6"/>
                <w:szCs w:val="21"/>
                <w:lang w:eastAsia="ko-KR"/>
              </w:rPr>
              <w:tab/>
              <w:t>보고하기 전에 세관이 이미 조사 대상자에게 조사 실시를 통보한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spacing w:val="-6"/>
                <w:szCs w:val="21"/>
                <w:lang w:eastAsia="ko-KR"/>
              </w:rPr>
              <w:t>(3)</w:t>
            </w:r>
            <w:r w:rsidRPr="00832401">
              <w:rPr>
                <w:rFonts w:ascii="한컴바탕" w:eastAsia="한컴바탕" w:hAnsi="한컴바탕" w:cs="한컴바탕"/>
                <w:spacing w:val="-6"/>
                <w:szCs w:val="21"/>
                <w:lang w:eastAsia="ko-KR"/>
              </w:rPr>
              <w:tab/>
              <w:t>보고내용이 사실과 엄중하게 부합하지 않거나 기타 불법행위를 숨긴 경우.</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26조</w:t>
            </w:r>
            <w:r w:rsidRPr="00832401">
              <w:rPr>
                <w:rFonts w:ascii="한컴바탕" w:eastAsia="한컴바탕" w:hAnsi="한컴바탕" w:cs="한컴바탕"/>
                <w:spacing w:val="-6"/>
                <w:szCs w:val="21"/>
                <w:lang w:eastAsia="ko-KR"/>
              </w:rPr>
              <w:tab/>
              <w:t>자진 공개하는 수출입기업•조직은 장부•서류 등 관련 증명자료를 세관에 제출하여야 하며 그가 제출한 자료의 진실성, 정확성, 온전성에 대해 책임져야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세관은</w:t>
            </w:r>
            <w:r w:rsidRPr="00832401">
              <w:rPr>
                <w:rFonts w:ascii="한컴바탕" w:eastAsia="한컴바탕" w:hAnsi="한컴바탕" w:cs="한컴바탕"/>
                <w:spacing w:val="-6"/>
                <w:szCs w:val="21"/>
                <w:lang w:eastAsia="ko-KR"/>
              </w:rPr>
              <w:t xml:space="preserve"> 수출입기업•조직이 자진 공개한 보고내용의 사실여부를 확인하여야 하며 그에게 관련 자료의 보충을 요구할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27조</w:t>
            </w:r>
            <w:r w:rsidRPr="00832401">
              <w:rPr>
                <w:rFonts w:ascii="한컴바탕" w:eastAsia="한컴바탕" w:hAnsi="한컴바탕" w:cs="한컴바탕"/>
                <w:spacing w:val="-6"/>
                <w:szCs w:val="21"/>
                <w:lang w:eastAsia="ko-KR"/>
              </w:rPr>
              <w:tab/>
              <w:t>수출입기업•조직이 자진 공개한 세관 감독관리 규정 위반 행위에 대하여 세관은 가벼운 행정처벌을 내리거나 행정처벌을 경감하여야 한다. 불법행위가 경미하고 적시 시정이 이뤄졌으며 피해 결과가 초래되지 아니한 경우 행정처벌을 내리지 아니한다.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자진</w:t>
            </w:r>
            <w:r w:rsidRPr="00832401">
              <w:rPr>
                <w:rFonts w:ascii="한컴바탕" w:eastAsia="한컴바탕" w:hAnsi="한컴바탕" w:cs="한컴바탕"/>
                <w:spacing w:val="-6"/>
                <w:szCs w:val="21"/>
                <w:lang w:eastAsia="ko-KR"/>
              </w:rPr>
              <w:t xml:space="preserve"> 공개하고 세금을 보충납부한 수출입기업•조직의 경우 세관은 그의 체납금을 감면할 수 있다.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5조 부칙</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28조</w:t>
            </w:r>
            <w:r w:rsidRPr="00832401">
              <w:rPr>
                <w:rFonts w:ascii="한컴바탕" w:eastAsia="한컴바탕" w:hAnsi="한컴바탕" w:cs="한컴바탕"/>
                <w:spacing w:val="-6"/>
                <w:szCs w:val="21"/>
                <w:lang w:eastAsia="ko-KR"/>
              </w:rPr>
              <w:tab/>
              <w:t>이 방법에 규정한 '일'은 모두 달력일을 기준으로 한다. 문서 송달 또는 기간 시작일 당일은 해당 기간에 산입되지 아니한다. 기간이 만료되는 마지막일이 휴무일 또는 법정 공휴일인 경우 휴무일 또는 법정 공휴일이 끝난 후 첫번째 근무일까지 연장한다.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29조</w:t>
            </w:r>
            <w:r w:rsidRPr="00832401">
              <w:rPr>
                <w:rFonts w:ascii="한컴바탕" w:eastAsia="한컴바탕" w:hAnsi="한컴바탕" w:cs="한컴바탕"/>
                <w:spacing w:val="-6"/>
                <w:szCs w:val="21"/>
                <w:lang w:eastAsia="ko-KR"/>
              </w:rPr>
              <w:tab/>
              <w:t>조사 대상자가 조사문서의 수령을 거부하는 경우 세관은 증인을 현장으로 초청하여 상황을 설명한 후 해당 사유와 일자를 기재하고 증인과 최소한 2명의 세관 조사 담당인력이 서명한 후 조사문서를 조사 대상자의 생산경영장소에 유치할 수 있다. 세관은 조사문서를 조사 대상자의 경영장소에 유치하고 사진촬영, 영상촬영 등 방식으로 그 전체 과정을 기록할 수 있으며 이 경우에도 조사 대상자가 조사문서를 수령한 것으로 간주한다.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30조</w:t>
            </w:r>
            <w:r w:rsidRPr="00832401">
              <w:rPr>
                <w:rFonts w:ascii="한컴바탕" w:eastAsia="한컴바탕" w:hAnsi="한컴바탕" w:cs="한컴바탕"/>
                <w:spacing w:val="-6"/>
                <w:szCs w:val="21"/>
                <w:lang w:eastAsia="ko-KR"/>
              </w:rPr>
              <w:tab/>
              <w:t>조사 대상자의 대표가 관련 증거자료에 서명•날인을 거부하는 경우 세관의 조사 담당인력은 관련 자료상에 해당 상황을 기록하여야 하며 최소한 2명의 세관 조사 담당인력이 서명하여야 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조사</w:t>
            </w:r>
            <w:r w:rsidRPr="00832401">
              <w:rPr>
                <w:rFonts w:ascii="한컴바탕" w:eastAsia="한컴바탕" w:hAnsi="한컴바탕" w:cs="한컴바탕"/>
                <w:spacing w:val="-6"/>
                <w:szCs w:val="21"/>
                <w:lang w:eastAsia="ko-KR"/>
              </w:rPr>
              <w:t xml:space="preserve"> 대상자의 대표가 세관의 열람•등사•검사 실시 현장에 출두하지 아니한 경우 세관은 해당 사유와 일자를 기록하여야 하며 최소한 2명의 세관 </w:t>
            </w:r>
            <w:r w:rsidRPr="00832401">
              <w:rPr>
                <w:rFonts w:ascii="한컴바탕" w:eastAsia="한컴바탕" w:hAnsi="한컴바탕" w:cs="한컴바탕"/>
                <w:spacing w:val="-6"/>
                <w:szCs w:val="21"/>
                <w:lang w:eastAsia="ko-KR"/>
              </w:rPr>
              <w:lastRenderedPageBreak/>
              <w:t xml:space="preserve">조사 담당인력이 서명하여야 한다.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31조</w:t>
            </w:r>
            <w:r w:rsidRPr="00832401">
              <w:rPr>
                <w:rFonts w:ascii="한컴바탕" w:eastAsia="한컴바탕" w:hAnsi="한컴바탕" w:cs="한컴바탕"/>
                <w:spacing w:val="-6"/>
                <w:szCs w:val="21"/>
                <w:lang w:eastAsia="ko-KR"/>
              </w:rPr>
              <w:tab/>
              <w:t xml:space="preserve">이 방법에 규정한 서명•날인이라 함은 조사 대상자의 대표가 서명하거나 추가로 조사 대상자의 공인을 날인하는 것을 지칭한다. </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32조</w:t>
            </w:r>
            <w:r w:rsidRPr="00832401">
              <w:rPr>
                <w:rFonts w:ascii="한컴바탕" w:eastAsia="한컴바탕" w:hAnsi="한컴바탕" w:cs="한컴바탕"/>
                <w:spacing w:val="-6"/>
                <w:szCs w:val="21"/>
                <w:lang w:eastAsia="ko-KR"/>
              </w:rPr>
              <w:tab/>
              <w:t>이 방법에 사용하기로 규정한 조사문서는 해관총서가 별도로 공표한다.</w:t>
            </w:r>
          </w:p>
          <w:p w:rsidR="00832401"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33조</w:t>
            </w:r>
            <w:r w:rsidRPr="00832401">
              <w:rPr>
                <w:rFonts w:ascii="한컴바탕" w:eastAsia="한컴바탕" w:hAnsi="한컴바탕" w:cs="한컴바탕"/>
                <w:spacing w:val="-6"/>
                <w:szCs w:val="21"/>
                <w:lang w:eastAsia="ko-KR"/>
              </w:rPr>
              <w:tab/>
              <w:t>이 방법은 해관총서가 책임지고 해석한다.</w:t>
            </w:r>
          </w:p>
          <w:p w:rsidR="00F6633C" w:rsidRPr="00832401" w:rsidRDefault="00832401" w:rsidP="00832401">
            <w:pPr>
              <w:wordWrap w:val="0"/>
              <w:autoSpaceDN w:val="0"/>
              <w:snapToGrid w:val="0"/>
              <w:spacing w:line="290" w:lineRule="atLeast"/>
              <w:jc w:val="left"/>
              <w:rPr>
                <w:rFonts w:ascii="한컴바탕" w:eastAsia="한컴바탕" w:hAnsi="한컴바탕" w:cs="한컴바탕"/>
                <w:spacing w:val="-6"/>
                <w:szCs w:val="21"/>
                <w:lang w:eastAsia="ko-KR"/>
              </w:rPr>
            </w:pPr>
            <w:r w:rsidRPr="00832401">
              <w:rPr>
                <w:rFonts w:ascii="한컴바탕" w:eastAsia="한컴바탕" w:hAnsi="한컴바탕" w:cs="한컴바탕" w:hint="eastAsia"/>
                <w:spacing w:val="-6"/>
                <w:szCs w:val="21"/>
                <w:lang w:eastAsia="ko-KR"/>
              </w:rPr>
              <w:t>제</w:t>
            </w:r>
            <w:r w:rsidRPr="00832401">
              <w:rPr>
                <w:rFonts w:ascii="한컴바탕" w:eastAsia="한컴바탕" w:hAnsi="한컴바탕" w:cs="한컴바탕"/>
                <w:spacing w:val="-6"/>
                <w:szCs w:val="21"/>
                <w:lang w:eastAsia="ko-KR"/>
              </w:rPr>
              <w:t>34조</w:t>
            </w:r>
            <w:r w:rsidRPr="00832401">
              <w:rPr>
                <w:rFonts w:ascii="한컴바탕" w:eastAsia="한컴바탕" w:hAnsi="한컴바탕" w:cs="한컴바탕"/>
                <w:spacing w:val="-6"/>
                <w:szCs w:val="21"/>
                <w:lang w:eastAsia="ko-KR"/>
              </w:rPr>
              <w:tab/>
              <w:t>이 방법은 2016년 11월 1일부터 시행한다. 2000년 1월 11일 해관총서령 제79호로 공표된 &lt;&lt;중화인민공화국 세관 조사조례&gt; 실시방법&gt;은 동시에 폐지된다.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32401" w:rsidRPr="00832401" w:rsidRDefault="00832401" w:rsidP="00832401">
            <w:pPr>
              <w:wordWrap w:val="0"/>
              <w:autoSpaceDE w:val="0"/>
              <w:autoSpaceDN w:val="0"/>
              <w:snapToGrid w:val="0"/>
              <w:spacing w:line="290" w:lineRule="atLeast"/>
              <w:jc w:val="center"/>
              <w:rPr>
                <w:rFonts w:ascii="SimSun" w:eastAsia="SimSun" w:hAnsi="SimSun"/>
                <w:b/>
                <w:spacing w:val="-14"/>
                <w:sz w:val="26"/>
                <w:szCs w:val="26"/>
              </w:rPr>
            </w:pPr>
            <w:r w:rsidRPr="00832401">
              <w:rPr>
                <w:rFonts w:ascii="SimSun" w:eastAsia="SimSun" w:hAnsi="SimSun" w:hint="eastAsia"/>
                <w:b/>
                <w:spacing w:val="-14"/>
                <w:sz w:val="26"/>
                <w:szCs w:val="26"/>
              </w:rPr>
              <w:t>《中华人民共和国海关稽查条例》实施办法</w:t>
            </w:r>
          </w:p>
          <w:p w:rsidR="00832401" w:rsidRPr="00832401" w:rsidRDefault="00832401" w:rsidP="00832401">
            <w:pPr>
              <w:wordWrap w:val="0"/>
              <w:autoSpaceDE w:val="0"/>
              <w:autoSpaceDN w:val="0"/>
              <w:snapToGrid w:val="0"/>
              <w:spacing w:line="290" w:lineRule="atLeast"/>
              <w:jc w:val="center"/>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关总署令第</w:t>
            </w:r>
            <w:r w:rsidRPr="00832401">
              <w:rPr>
                <w:rFonts w:ascii="SimSun" w:eastAsia="SimSun" w:hAnsi="SimSun"/>
                <w:szCs w:val="21"/>
              </w:rPr>
              <w:t>230</w:t>
            </w:r>
            <w:r w:rsidRPr="00832401">
              <w:rPr>
                <w:rFonts w:ascii="SimSun" w:eastAsia="SimSun" w:hAnsi="SimSun" w:cs="새굴림" w:hint="eastAsia"/>
                <w:szCs w:val="21"/>
              </w:rPr>
              <w:t>号</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华人民共和国海关稽查条例</w:t>
            </w:r>
            <w:r w:rsidRPr="00832401">
              <w:rPr>
                <w:rFonts w:ascii="SimSun" w:eastAsia="SimSun" w:hAnsi="SimSun" w:cs="맑은 고딕" w:hint="eastAsia"/>
                <w:szCs w:val="21"/>
              </w:rPr>
              <w:t>〉</w:t>
            </w:r>
            <w:r w:rsidRPr="00832401">
              <w:rPr>
                <w:rFonts w:ascii="SimSun" w:eastAsia="SimSun" w:hAnsi="SimSun" w:cs="새굴림" w:hint="eastAsia"/>
                <w:szCs w:val="21"/>
              </w:rPr>
              <w:t>实施办法</w:t>
            </w:r>
            <w:r w:rsidRPr="00832401">
              <w:rPr>
                <w:rFonts w:ascii="SimSun" w:eastAsia="SimSun" w:hAnsi="SimSun" w:cs="맑은 고딕" w:hint="eastAsia"/>
                <w:szCs w:val="21"/>
              </w:rPr>
              <w:t>》</w:t>
            </w:r>
            <w:r w:rsidRPr="00832401">
              <w:rPr>
                <w:rFonts w:ascii="SimSun" w:eastAsia="SimSun" w:hAnsi="SimSun" w:cs="바탕" w:hint="eastAsia"/>
                <w:szCs w:val="21"/>
              </w:rPr>
              <w:t>已于</w:t>
            </w:r>
            <w:r w:rsidRPr="00832401">
              <w:rPr>
                <w:rFonts w:ascii="SimSun" w:eastAsia="SimSun" w:hAnsi="SimSun"/>
                <w:szCs w:val="21"/>
              </w:rPr>
              <w:t>2016</w:t>
            </w:r>
            <w:r w:rsidRPr="00832401">
              <w:rPr>
                <w:rFonts w:ascii="SimSun" w:eastAsia="SimSun" w:hAnsi="SimSun" w:cs="바탕" w:hint="eastAsia"/>
                <w:szCs w:val="21"/>
              </w:rPr>
              <w:t>年</w:t>
            </w:r>
            <w:r w:rsidRPr="00832401">
              <w:rPr>
                <w:rFonts w:ascii="SimSun" w:eastAsia="SimSun" w:hAnsi="SimSun"/>
                <w:szCs w:val="21"/>
              </w:rPr>
              <w:t>9</w:t>
            </w:r>
            <w:r w:rsidRPr="00832401">
              <w:rPr>
                <w:rFonts w:ascii="SimSun" w:eastAsia="SimSun" w:hAnsi="SimSun" w:cs="바탕" w:hint="eastAsia"/>
                <w:szCs w:val="21"/>
              </w:rPr>
              <w:t>月</w:t>
            </w:r>
            <w:r w:rsidRPr="00832401">
              <w:rPr>
                <w:rFonts w:ascii="SimSun" w:eastAsia="SimSun" w:hAnsi="SimSun"/>
                <w:szCs w:val="21"/>
              </w:rPr>
              <w:t>22</w:t>
            </w:r>
            <w:r w:rsidRPr="00832401">
              <w:rPr>
                <w:rFonts w:ascii="SimSun" w:eastAsia="SimSun" w:hAnsi="SimSun" w:cs="바탕" w:hint="eastAsia"/>
                <w:szCs w:val="21"/>
              </w:rPr>
              <w:t>日</w:t>
            </w:r>
            <w:r w:rsidRPr="00832401">
              <w:rPr>
                <w:rFonts w:ascii="SimSun" w:eastAsia="SimSun" w:hAnsi="SimSun" w:cs="새굴림" w:hint="eastAsia"/>
                <w:szCs w:val="21"/>
              </w:rPr>
              <w:t>经海关总署署务会议审议通过</w:t>
            </w:r>
            <w:r w:rsidRPr="00832401">
              <w:rPr>
                <w:rFonts w:ascii="SimSun" w:eastAsia="SimSun" w:hAnsi="SimSun" w:cs="맑은 고딕" w:hint="eastAsia"/>
                <w:szCs w:val="21"/>
              </w:rPr>
              <w:t>，</w:t>
            </w:r>
            <w:r w:rsidRPr="00832401">
              <w:rPr>
                <w:rFonts w:ascii="SimSun" w:eastAsia="SimSun" w:hAnsi="SimSun" w:cs="새굴림" w:hint="eastAsia"/>
                <w:szCs w:val="21"/>
              </w:rPr>
              <w:t>现予公布</w:t>
            </w:r>
            <w:r w:rsidRPr="00832401">
              <w:rPr>
                <w:rFonts w:ascii="SimSun" w:eastAsia="SimSun" w:hAnsi="SimSun" w:cs="맑은 고딕" w:hint="eastAsia"/>
                <w:szCs w:val="21"/>
              </w:rPr>
              <w:t>，</w:t>
            </w:r>
            <w:r w:rsidRPr="00832401">
              <w:rPr>
                <w:rFonts w:ascii="SimSun" w:eastAsia="SimSun" w:hAnsi="SimSun" w:cs="바탕" w:hint="eastAsia"/>
                <w:szCs w:val="21"/>
              </w:rPr>
              <w:t>自</w:t>
            </w:r>
            <w:r w:rsidRPr="00832401">
              <w:rPr>
                <w:rFonts w:ascii="SimSun" w:eastAsia="SimSun" w:hAnsi="SimSun"/>
                <w:szCs w:val="21"/>
              </w:rPr>
              <w:t>2016</w:t>
            </w:r>
            <w:r w:rsidRPr="00832401">
              <w:rPr>
                <w:rFonts w:ascii="SimSun" w:eastAsia="SimSun" w:hAnsi="SimSun" w:cs="바탕" w:hint="eastAsia"/>
                <w:szCs w:val="21"/>
              </w:rPr>
              <w:t>年</w:t>
            </w:r>
            <w:r w:rsidRPr="00832401">
              <w:rPr>
                <w:rFonts w:ascii="SimSun" w:eastAsia="SimSun" w:hAnsi="SimSun"/>
                <w:szCs w:val="21"/>
              </w:rPr>
              <w:t>11</w:t>
            </w:r>
            <w:r w:rsidRPr="00832401">
              <w:rPr>
                <w:rFonts w:ascii="SimSun" w:eastAsia="SimSun" w:hAnsi="SimSun" w:cs="바탕" w:hint="eastAsia"/>
                <w:szCs w:val="21"/>
              </w:rPr>
              <w:t>月</w:t>
            </w:r>
            <w:r w:rsidRPr="00832401">
              <w:rPr>
                <w:rFonts w:ascii="SimSun" w:eastAsia="SimSun" w:hAnsi="SimSun"/>
                <w:szCs w:val="21"/>
              </w:rPr>
              <w:t>1</w:t>
            </w:r>
            <w:r w:rsidRPr="00832401">
              <w:rPr>
                <w:rFonts w:ascii="SimSun" w:eastAsia="SimSun" w:hAnsi="SimSun" w:cs="바탕" w:hint="eastAsia"/>
                <w:szCs w:val="21"/>
              </w:rPr>
              <w:t>日起施行</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署</w:t>
            </w:r>
            <w:r w:rsidRPr="00832401">
              <w:rPr>
                <w:rFonts w:ascii="SimSun" w:eastAsia="SimSun" w:hAnsi="SimSun" w:cs="새굴림" w:hint="eastAsia"/>
                <w:szCs w:val="21"/>
              </w:rPr>
              <w:t>长</w:t>
            </w:r>
            <w:r w:rsidRPr="00832401">
              <w:rPr>
                <w:rFonts w:ascii="SimSun" w:eastAsia="SimSun" w:hAnsi="SimSun"/>
                <w:szCs w:val="21"/>
              </w:rPr>
              <w:t xml:space="preserve"> </w:t>
            </w:r>
            <w:r w:rsidRPr="00832401">
              <w:rPr>
                <w:rFonts w:ascii="SimSun" w:eastAsia="SimSun" w:hAnsi="SimSun" w:cs="바탕" w:hint="eastAsia"/>
                <w:szCs w:val="21"/>
              </w:rPr>
              <w:t>于广洲</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szCs w:val="21"/>
              </w:rPr>
              <w:t>2016</w:t>
            </w:r>
            <w:r w:rsidRPr="00832401">
              <w:rPr>
                <w:rFonts w:ascii="SimSun" w:eastAsia="SimSun" w:hAnsi="SimSun" w:cs="바탕" w:hint="eastAsia"/>
                <w:szCs w:val="21"/>
              </w:rPr>
              <w:t>年</w:t>
            </w:r>
            <w:r w:rsidRPr="00832401">
              <w:rPr>
                <w:rFonts w:ascii="SimSun" w:eastAsia="SimSun" w:hAnsi="SimSun"/>
                <w:szCs w:val="21"/>
              </w:rPr>
              <w:t>9</w:t>
            </w:r>
            <w:r w:rsidRPr="00832401">
              <w:rPr>
                <w:rFonts w:ascii="SimSun" w:eastAsia="SimSun" w:hAnsi="SimSun" w:cs="바탕" w:hint="eastAsia"/>
                <w:szCs w:val="21"/>
              </w:rPr>
              <w:t>月</w:t>
            </w:r>
            <w:r w:rsidRPr="00832401">
              <w:rPr>
                <w:rFonts w:ascii="SimSun" w:eastAsia="SimSun" w:hAnsi="SimSun"/>
                <w:szCs w:val="21"/>
              </w:rPr>
              <w:t>26</w:t>
            </w:r>
            <w:r w:rsidRPr="00832401">
              <w:rPr>
                <w:rFonts w:ascii="SimSun" w:eastAsia="SimSun" w:hAnsi="SimSun" w:cs="바탕" w:hint="eastAsia"/>
                <w:szCs w:val="21"/>
              </w:rPr>
              <w:t>日</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第一章</w:t>
            </w:r>
            <w:r w:rsidRPr="00832401">
              <w:rPr>
                <w:rFonts w:ascii="SimSun" w:eastAsia="SimSun" w:hAnsi="SimSun"/>
                <w:szCs w:val="21"/>
              </w:rPr>
              <w:t xml:space="preserve"> </w:t>
            </w:r>
            <w:r w:rsidRPr="00832401">
              <w:rPr>
                <w:rFonts w:ascii="SimSun" w:eastAsia="SimSun" w:hAnsi="SimSun" w:cs="새굴림" w:hint="eastAsia"/>
                <w:szCs w:val="21"/>
              </w:rPr>
              <w:t>总</w:t>
            </w:r>
            <w:r w:rsidRPr="00832401">
              <w:rPr>
                <w:rFonts w:ascii="SimSun" w:eastAsia="SimSun" w:hAnsi="SimSun"/>
                <w:szCs w:val="21"/>
              </w:rPr>
              <w:t xml:space="preserve">  </w:t>
            </w:r>
            <w:r w:rsidRPr="00832401">
              <w:rPr>
                <w:rFonts w:ascii="SimSun" w:eastAsia="SimSun" w:hAnsi="SimSun" w:cs="새굴림" w:hint="eastAsia"/>
                <w:szCs w:val="21"/>
              </w:rPr>
              <w:t>则</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第一</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zCs w:val="21"/>
              </w:rPr>
              <w:t>为有效实施</w:t>
            </w:r>
            <w:r w:rsidRPr="00832401">
              <w:rPr>
                <w:rFonts w:ascii="SimSun" w:eastAsia="SimSun" w:hAnsi="SimSun" w:cs="맑은 고딕"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华人民共和国海关稽查条例</w:t>
            </w:r>
            <w:r w:rsidRPr="00832401">
              <w:rPr>
                <w:rFonts w:ascii="SimSun" w:eastAsia="SimSun" w:hAnsi="SimSun" w:cs="맑은 고딕" w:hint="eastAsia"/>
                <w:szCs w:val="21"/>
              </w:rPr>
              <w:t>》（</w:t>
            </w:r>
            <w:r w:rsidRPr="00832401">
              <w:rPr>
                <w:rFonts w:ascii="SimSun" w:eastAsia="SimSun" w:hAnsi="SimSun" w:cs="바탕" w:hint="eastAsia"/>
                <w:szCs w:val="21"/>
              </w:rPr>
              <w:t>以下</w:t>
            </w:r>
            <w:r w:rsidRPr="00832401">
              <w:rPr>
                <w:rFonts w:ascii="SimSun" w:eastAsia="SimSun" w:hAnsi="SimSun" w:cs="새굴림" w:hint="eastAsia"/>
                <w:szCs w:val="21"/>
              </w:rPr>
              <w:t>简称</w:t>
            </w:r>
            <w:r w:rsidRPr="00832401">
              <w:rPr>
                <w:rFonts w:ascii="SimSun" w:eastAsia="SimSun" w:hAnsi="SimSun" w:cs="맑은 고딕" w:hint="eastAsia"/>
                <w:szCs w:val="21"/>
              </w:rPr>
              <w:t>《</w:t>
            </w:r>
            <w:r w:rsidRPr="00832401">
              <w:rPr>
                <w:rFonts w:ascii="SimSun" w:eastAsia="SimSun" w:hAnsi="SimSun" w:cs="바탕" w:hint="eastAsia"/>
                <w:szCs w:val="21"/>
              </w:rPr>
              <w:t>稽</w:t>
            </w:r>
            <w:r w:rsidRPr="00832401">
              <w:rPr>
                <w:rFonts w:ascii="SimSun" w:eastAsia="SimSun" w:hAnsi="SimSun" w:cs="새굴림" w:hint="eastAsia"/>
                <w:szCs w:val="21"/>
              </w:rPr>
              <w:t>查条例</w:t>
            </w:r>
            <w:r w:rsidRPr="00832401">
              <w:rPr>
                <w:rFonts w:ascii="SimSun" w:eastAsia="SimSun" w:hAnsi="SimSun" w:cs="맑은 고딕" w:hint="eastAsia"/>
                <w:szCs w:val="21"/>
              </w:rPr>
              <w:t>》），</w:t>
            </w:r>
            <w:r w:rsidRPr="00832401">
              <w:rPr>
                <w:rFonts w:ascii="SimSun" w:eastAsia="SimSun" w:hAnsi="SimSun" w:cs="바탕" w:hint="eastAsia"/>
                <w:szCs w:val="21"/>
              </w:rPr>
              <w:t>根据</w:t>
            </w:r>
            <w:r w:rsidRPr="00832401">
              <w:rPr>
                <w:rFonts w:ascii="SimSun" w:eastAsia="SimSun" w:hAnsi="SimSun" w:cs="맑은 고딕"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华人民共和国海关法</w:t>
            </w:r>
            <w:r w:rsidRPr="00832401">
              <w:rPr>
                <w:rFonts w:ascii="SimSun" w:eastAsia="SimSun" w:hAnsi="SimSun" w:cs="맑은 고딕" w:hint="eastAsia"/>
                <w:szCs w:val="21"/>
              </w:rPr>
              <w:t>》</w:t>
            </w:r>
            <w:r w:rsidRPr="00832401">
              <w:rPr>
                <w:rFonts w:ascii="SimSun" w:eastAsia="SimSun" w:hAnsi="SimSun" w:cs="바탕" w:hint="eastAsia"/>
                <w:szCs w:val="21"/>
              </w:rPr>
              <w:t>以及相</w:t>
            </w:r>
            <w:r w:rsidRPr="00832401">
              <w:rPr>
                <w:rFonts w:ascii="SimSun" w:eastAsia="SimSun" w:hAnsi="SimSun" w:cs="새굴림" w:hint="eastAsia"/>
                <w:szCs w:val="21"/>
              </w:rPr>
              <w:t>关法律</w:t>
            </w:r>
            <w:r w:rsidRPr="00832401">
              <w:rPr>
                <w:rFonts w:ascii="SimSun" w:eastAsia="SimSun" w:hAnsi="SimSun" w:cs="맑은 고딕" w:hint="eastAsia"/>
                <w:szCs w:val="21"/>
              </w:rPr>
              <w:t>、</w:t>
            </w:r>
            <w:r w:rsidRPr="00832401">
              <w:rPr>
                <w:rFonts w:ascii="SimSun" w:eastAsia="SimSun" w:hAnsi="SimSun" w:cs="바탕" w:hint="eastAsia"/>
                <w:szCs w:val="21"/>
              </w:rPr>
              <w:t>行政法</w:t>
            </w:r>
            <w:r w:rsidRPr="00832401">
              <w:rPr>
                <w:rFonts w:ascii="SimSun" w:eastAsia="SimSun" w:hAnsi="SimSun" w:cs="새굴림" w:hint="eastAsia"/>
                <w:szCs w:val="21"/>
              </w:rPr>
              <w:t>规</w:t>
            </w:r>
            <w:r w:rsidRPr="00832401">
              <w:rPr>
                <w:rFonts w:ascii="SimSun" w:eastAsia="SimSun" w:hAnsi="SimSun" w:cs="맑은 고딕" w:hint="eastAsia"/>
                <w:szCs w:val="21"/>
              </w:rPr>
              <w:t>，</w:t>
            </w:r>
            <w:r w:rsidRPr="00832401">
              <w:rPr>
                <w:rFonts w:ascii="SimSun" w:eastAsia="SimSun" w:hAnsi="SimSun" w:cs="바탕" w:hint="eastAsia"/>
                <w:szCs w:val="21"/>
              </w:rPr>
              <w:t>制定本</w:t>
            </w:r>
            <w:r w:rsidRPr="00832401">
              <w:rPr>
                <w:rFonts w:ascii="SimSun" w:eastAsia="SimSun" w:hAnsi="SimSun" w:cs="새굴림" w:hint="eastAsia"/>
                <w:szCs w:val="21"/>
              </w:rPr>
              <w:t>办法</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稽</w:t>
            </w:r>
            <w:r w:rsidRPr="00832401">
              <w:rPr>
                <w:rFonts w:ascii="SimSun" w:eastAsia="SimSun" w:hAnsi="SimSun" w:cs="새굴림" w:hint="eastAsia"/>
                <w:szCs w:val="21"/>
              </w:rPr>
              <w:t>查条例</w:t>
            </w:r>
            <w:r w:rsidRPr="00832401">
              <w:rPr>
                <w:rFonts w:ascii="SimSun" w:eastAsia="SimSun" w:hAnsi="SimSun" w:cs="맑은 고딕" w:hint="eastAsia"/>
                <w:szCs w:val="21"/>
              </w:rPr>
              <w:t>》</w:t>
            </w:r>
            <w:r w:rsidRPr="00832401">
              <w:rPr>
                <w:rFonts w:ascii="SimSun" w:eastAsia="SimSun" w:hAnsi="SimSun" w:cs="바탕" w:hint="eastAsia"/>
                <w:szCs w:val="21"/>
              </w:rPr>
              <w:t>第三</w:t>
            </w:r>
            <w:r w:rsidRPr="00832401">
              <w:rPr>
                <w:rFonts w:ascii="SimSun" w:eastAsia="SimSun" w:hAnsi="SimSun" w:cs="새굴림" w:hint="eastAsia"/>
                <w:szCs w:val="21"/>
              </w:rPr>
              <w:t>条所规定的与进出口货物直接有关的企业</w:t>
            </w:r>
            <w:r w:rsidRPr="00832401">
              <w:rPr>
                <w:rFonts w:ascii="SimSun" w:eastAsia="SimSun" w:hAnsi="SimSun" w:cs="맑은 고딕" w:hint="eastAsia"/>
                <w:szCs w:val="21"/>
              </w:rPr>
              <w:t>、</w:t>
            </w:r>
            <w:r w:rsidRPr="00832401">
              <w:rPr>
                <w:rFonts w:ascii="SimSun" w:eastAsia="SimSun" w:hAnsi="SimSun" w:cs="새굴림" w:hint="eastAsia"/>
                <w:szCs w:val="21"/>
              </w:rPr>
              <w:t>单位包括</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새굴림" w:hint="eastAsia"/>
                <w:szCs w:val="21"/>
              </w:rPr>
              <w:t>从事对外贸易的企业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새굴림" w:hint="eastAsia"/>
                <w:szCs w:val="21"/>
              </w:rPr>
              <w:t>从事对外加工贸易的企业</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三</w:t>
            </w:r>
            <w:r w:rsidRPr="00832401">
              <w:rPr>
                <w:rFonts w:ascii="SimSun" w:eastAsia="SimSun" w:hAnsi="SimSun" w:cs="맑은 고딕" w:hint="eastAsia"/>
                <w:szCs w:val="21"/>
              </w:rPr>
              <w:t>）</w:t>
            </w:r>
            <w:r w:rsidRPr="00832401">
              <w:rPr>
                <w:rFonts w:ascii="SimSun" w:eastAsia="SimSun" w:hAnsi="SimSun" w:cs="새굴림" w:hint="eastAsia"/>
                <w:szCs w:val="21"/>
              </w:rPr>
              <w:t>经营保税业务的企业</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四</w:t>
            </w:r>
            <w:r w:rsidRPr="00832401">
              <w:rPr>
                <w:rFonts w:ascii="SimSun" w:eastAsia="SimSun" w:hAnsi="SimSun" w:cs="맑은 고딕" w:hint="eastAsia"/>
                <w:szCs w:val="21"/>
              </w:rPr>
              <w:t>）</w:t>
            </w:r>
            <w:r w:rsidRPr="00832401">
              <w:rPr>
                <w:rFonts w:ascii="SimSun" w:eastAsia="SimSun" w:hAnsi="SimSun" w:cs="바탕" w:hint="eastAsia"/>
                <w:szCs w:val="21"/>
              </w:rPr>
              <w:t>使用或者</w:t>
            </w:r>
            <w:r w:rsidRPr="00832401">
              <w:rPr>
                <w:rFonts w:ascii="SimSun" w:eastAsia="SimSun" w:hAnsi="SimSun" w:cs="새굴림" w:hint="eastAsia"/>
                <w:szCs w:val="21"/>
              </w:rPr>
              <w:t>经营减免税进口货物的企业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五</w:t>
            </w:r>
            <w:r w:rsidRPr="00832401">
              <w:rPr>
                <w:rFonts w:ascii="SimSun" w:eastAsia="SimSun" w:hAnsi="SimSun" w:cs="맑은 고딕" w:hint="eastAsia"/>
                <w:szCs w:val="21"/>
              </w:rPr>
              <w:t>）</w:t>
            </w:r>
            <w:r w:rsidRPr="00832401">
              <w:rPr>
                <w:rFonts w:ascii="SimSun" w:eastAsia="SimSun" w:hAnsi="SimSun" w:cs="새굴림" w:hint="eastAsia"/>
                <w:szCs w:val="21"/>
              </w:rPr>
              <w:t>从事报关业务的企业</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六</w:t>
            </w:r>
            <w:r w:rsidRPr="00832401">
              <w:rPr>
                <w:rFonts w:ascii="SimSun" w:eastAsia="SimSun" w:hAnsi="SimSun" w:cs="맑은 고딕" w:hint="eastAsia"/>
                <w:szCs w:val="21"/>
              </w:rPr>
              <w:t>）</w:t>
            </w:r>
            <w:r w:rsidRPr="00832401">
              <w:rPr>
                <w:rFonts w:ascii="SimSun" w:eastAsia="SimSun" w:hAnsi="SimSun" w:cs="새굴림" w:hint="eastAsia"/>
                <w:szCs w:val="21"/>
              </w:rPr>
              <w:t>进出口货物的实际收发货人</w:t>
            </w:r>
            <w:r w:rsidRPr="00832401">
              <w:rPr>
                <w:rFonts w:ascii="SimSun" w:eastAsia="SimSun" w:hAnsi="SimSun"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七</w:t>
            </w:r>
            <w:r w:rsidRPr="00832401">
              <w:rPr>
                <w:rFonts w:ascii="SimSun" w:eastAsia="SimSun" w:hAnsi="SimSun" w:cs="맑은 고딕" w:hint="eastAsia"/>
                <w:szCs w:val="21"/>
              </w:rPr>
              <w:t>）</w:t>
            </w:r>
            <w:r w:rsidRPr="00832401">
              <w:rPr>
                <w:rFonts w:ascii="SimSun" w:eastAsia="SimSun" w:hAnsi="SimSun" w:cs="바탕" w:hint="eastAsia"/>
                <w:szCs w:val="21"/>
              </w:rPr>
              <w:t>其他</w:t>
            </w:r>
            <w:r w:rsidRPr="00832401">
              <w:rPr>
                <w:rFonts w:ascii="SimSun" w:eastAsia="SimSun" w:hAnsi="SimSun" w:cs="새굴림" w:hint="eastAsia"/>
                <w:szCs w:val="21"/>
              </w:rPr>
              <w:t>与进出口货物直接有关的企业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关对与进出口货物直接有关的企业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r w:rsidRPr="00832401">
              <w:rPr>
                <w:rFonts w:ascii="SimSun" w:eastAsia="SimSun" w:hAnsi="SimSun" w:cs="바탕" w:hint="eastAsia"/>
                <w:szCs w:val="21"/>
              </w:rPr>
              <w:t>以下</w:t>
            </w:r>
            <w:r w:rsidRPr="00832401">
              <w:rPr>
                <w:rFonts w:ascii="SimSun" w:eastAsia="SimSun" w:hAnsi="SimSun" w:cs="새굴림" w:hint="eastAsia"/>
                <w:szCs w:val="21"/>
              </w:rPr>
              <w:t>统称进出口企业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r w:rsidRPr="00832401">
              <w:rPr>
                <w:rFonts w:ascii="SimSun" w:eastAsia="SimSun" w:hAnsi="SimSun" w:cs="바탕" w:hint="eastAsia"/>
                <w:szCs w:val="21"/>
              </w:rPr>
              <w:t>的下列</w:t>
            </w:r>
            <w:r w:rsidRPr="00832401">
              <w:rPr>
                <w:rFonts w:ascii="SimSun" w:eastAsia="SimSun" w:hAnsi="SimSun" w:cs="새굴림" w:hint="eastAsia"/>
                <w:szCs w:val="21"/>
              </w:rPr>
              <w:t>进出口活动实施稽查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새굴림" w:hint="eastAsia"/>
                <w:szCs w:val="21"/>
              </w:rPr>
              <w:t>进出口申报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0"/>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새굴림" w:hint="eastAsia"/>
                <w:spacing w:val="-10"/>
                <w:szCs w:val="21"/>
              </w:rPr>
              <w:t>进出口关税和其他税</w:t>
            </w:r>
            <w:r w:rsidRPr="00832401">
              <w:rPr>
                <w:rFonts w:ascii="SimSun" w:eastAsia="SimSun" w:hAnsi="SimSun" w:cs="맑은 고딕" w:hint="eastAsia"/>
                <w:spacing w:val="-10"/>
                <w:szCs w:val="21"/>
              </w:rPr>
              <w:t>、</w:t>
            </w:r>
            <w:r w:rsidRPr="00832401">
              <w:rPr>
                <w:rFonts w:ascii="SimSun" w:eastAsia="SimSun" w:hAnsi="SimSun" w:cs="새굴림" w:hint="eastAsia"/>
                <w:spacing w:val="-10"/>
                <w:szCs w:val="21"/>
              </w:rPr>
              <w:t>费的缴纳</w:t>
            </w:r>
            <w:r w:rsidRPr="00832401">
              <w:rPr>
                <w:rFonts w:ascii="SimSun" w:eastAsia="SimSun" w:hAnsi="SimSun" w:cs="맑은 고딕" w:hint="eastAsia"/>
                <w:spacing w:val="-10"/>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8"/>
                <w:szCs w:val="21"/>
              </w:rPr>
            </w:pPr>
            <w:r w:rsidRPr="00832401">
              <w:rPr>
                <w:rFonts w:ascii="SimSun" w:eastAsia="SimSun" w:hAnsi="SimSun" w:hint="eastAsia"/>
                <w:szCs w:val="21"/>
              </w:rPr>
              <w:t>（</w:t>
            </w:r>
            <w:r w:rsidRPr="00832401">
              <w:rPr>
                <w:rFonts w:ascii="SimSun" w:eastAsia="SimSun" w:hAnsi="SimSun" w:cs="바탕" w:hint="eastAsia"/>
                <w:szCs w:val="21"/>
              </w:rPr>
              <w:t>三</w:t>
            </w:r>
            <w:r w:rsidRPr="00832401">
              <w:rPr>
                <w:rFonts w:ascii="SimSun" w:eastAsia="SimSun" w:hAnsi="SimSun" w:cs="맑은 고딕" w:hint="eastAsia"/>
                <w:szCs w:val="21"/>
              </w:rPr>
              <w:t>）</w:t>
            </w:r>
            <w:r w:rsidRPr="00832401">
              <w:rPr>
                <w:rFonts w:ascii="SimSun" w:eastAsia="SimSun" w:hAnsi="SimSun" w:cs="새굴림" w:hint="eastAsia"/>
                <w:spacing w:val="-8"/>
                <w:szCs w:val="21"/>
              </w:rPr>
              <w:t>进出口许可证件和有关单证的交验</w:t>
            </w:r>
            <w:r w:rsidRPr="00832401">
              <w:rPr>
                <w:rFonts w:ascii="SimSun" w:eastAsia="SimSun" w:hAnsi="SimSun" w:cs="맑은 고딕" w:hint="eastAsia"/>
                <w:spacing w:val="-8"/>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四</w:t>
            </w:r>
            <w:r w:rsidRPr="00832401">
              <w:rPr>
                <w:rFonts w:ascii="SimSun" w:eastAsia="SimSun" w:hAnsi="SimSun" w:cs="맑은 고딕" w:hint="eastAsia"/>
                <w:szCs w:val="21"/>
              </w:rPr>
              <w:t>）</w:t>
            </w:r>
            <w:r w:rsidRPr="00832401">
              <w:rPr>
                <w:rFonts w:ascii="SimSun" w:eastAsia="SimSun" w:hAnsi="SimSun" w:cs="새굴림" w:hint="eastAsia"/>
                <w:szCs w:val="21"/>
              </w:rPr>
              <w:t>与进出口货物有关的资料记载</w:t>
            </w:r>
            <w:r w:rsidRPr="00832401">
              <w:rPr>
                <w:rFonts w:ascii="SimSun" w:eastAsia="SimSun" w:hAnsi="SimSun" w:cs="맑은 고딕" w:hint="eastAsia"/>
                <w:szCs w:val="21"/>
              </w:rPr>
              <w:t>、</w:t>
            </w:r>
            <w:r w:rsidRPr="00832401">
              <w:rPr>
                <w:rFonts w:ascii="SimSun" w:eastAsia="SimSun" w:hAnsi="SimSun" w:cs="바탕" w:hint="eastAsia"/>
                <w:szCs w:val="21"/>
              </w:rPr>
              <w:t>保管</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6"/>
                <w:szCs w:val="21"/>
              </w:rPr>
            </w:pPr>
            <w:r w:rsidRPr="00832401">
              <w:rPr>
                <w:rFonts w:ascii="SimSun" w:eastAsia="SimSun" w:hAnsi="SimSun" w:hint="eastAsia"/>
                <w:szCs w:val="21"/>
              </w:rPr>
              <w:t>（</w:t>
            </w:r>
            <w:r w:rsidRPr="00832401">
              <w:rPr>
                <w:rFonts w:ascii="SimSun" w:eastAsia="SimSun" w:hAnsi="SimSun" w:cs="바탕" w:hint="eastAsia"/>
                <w:szCs w:val="21"/>
              </w:rPr>
              <w:t>五</w:t>
            </w:r>
            <w:r w:rsidRPr="00832401">
              <w:rPr>
                <w:rFonts w:ascii="SimSun" w:eastAsia="SimSun" w:hAnsi="SimSun" w:cs="맑은 고딕" w:hint="eastAsia"/>
                <w:szCs w:val="21"/>
              </w:rPr>
              <w:t>）</w:t>
            </w:r>
            <w:r w:rsidRPr="00832401">
              <w:rPr>
                <w:rFonts w:ascii="SimSun" w:eastAsia="SimSun" w:hAnsi="SimSun" w:cs="바탕" w:hint="eastAsia"/>
                <w:spacing w:val="-6"/>
                <w:szCs w:val="21"/>
              </w:rPr>
              <w:t>保</w:t>
            </w:r>
            <w:r w:rsidRPr="00832401">
              <w:rPr>
                <w:rFonts w:ascii="SimSun" w:eastAsia="SimSun" w:hAnsi="SimSun" w:cs="새굴림" w:hint="eastAsia"/>
                <w:spacing w:val="-6"/>
                <w:szCs w:val="21"/>
              </w:rPr>
              <w:t>税货物的进口</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使用</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储存</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维修</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加工</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销售</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运输</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展示和</w:t>
            </w:r>
            <w:r w:rsidRPr="00832401">
              <w:rPr>
                <w:rFonts w:ascii="SimSun" w:eastAsia="SimSun" w:hAnsi="SimSun" w:cs="새굴림" w:hint="eastAsia"/>
                <w:spacing w:val="-6"/>
                <w:szCs w:val="21"/>
              </w:rPr>
              <w:t>复出口</w:t>
            </w:r>
            <w:r w:rsidRPr="00832401">
              <w:rPr>
                <w:rFonts w:ascii="SimSun" w:eastAsia="SimSun" w:hAnsi="SimSun" w:cs="맑은 고딕" w:hint="eastAsia"/>
                <w:spacing w:val="-6"/>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六</w:t>
            </w:r>
            <w:r w:rsidRPr="00832401">
              <w:rPr>
                <w:rFonts w:ascii="SimSun" w:eastAsia="SimSun" w:hAnsi="SimSun" w:cs="맑은 고딕" w:hint="eastAsia"/>
                <w:szCs w:val="21"/>
              </w:rPr>
              <w:t>）</w:t>
            </w:r>
            <w:r w:rsidRPr="00832401">
              <w:rPr>
                <w:rFonts w:ascii="SimSun" w:eastAsia="SimSun" w:hAnsi="SimSun" w:cs="새굴림" w:hint="eastAsia"/>
                <w:szCs w:val="21"/>
              </w:rPr>
              <w:t>减免税进口货物的使用</w:t>
            </w:r>
            <w:r w:rsidRPr="00832401">
              <w:rPr>
                <w:rFonts w:ascii="SimSun" w:eastAsia="SimSun" w:hAnsi="SimSun" w:cs="맑은 고딕" w:hint="eastAsia"/>
                <w:szCs w:val="21"/>
              </w:rPr>
              <w:t>、</w:t>
            </w:r>
            <w:r w:rsidRPr="00832401">
              <w:rPr>
                <w:rFonts w:ascii="SimSun" w:eastAsia="SimSun" w:hAnsi="SimSun" w:cs="바탕" w:hint="eastAsia"/>
                <w:szCs w:val="21"/>
              </w:rPr>
              <w:t>管理</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七</w:t>
            </w:r>
            <w:r w:rsidRPr="00832401">
              <w:rPr>
                <w:rFonts w:ascii="SimSun" w:eastAsia="SimSun" w:hAnsi="SimSun" w:cs="맑은 고딕" w:hint="eastAsia"/>
                <w:szCs w:val="21"/>
              </w:rPr>
              <w:t>）</w:t>
            </w:r>
            <w:r w:rsidRPr="00832401">
              <w:rPr>
                <w:rFonts w:ascii="SimSun" w:eastAsia="SimSun" w:hAnsi="SimSun" w:cs="바탕" w:hint="eastAsia"/>
                <w:szCs w:val="21"/>
              </w:rPr>
              <w:t>其他</w:t>
            </w:r>
            <w:r w:rsidRPr="00832401">
              <w:rPr>
                <w:rFonts w:ascii="SimSun" w:eastAsia="SimSun" w:hAnsi="SimSun" w:cs="새굴림" w:hint="eastAsia"/>
                <w:szCs w:val="21"/>
              </w:rPr>
              <w:t>进出口活动</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4"/>
                <w:szCs w:val="21"/>
              </w:rPr>
            </w:pPr>
            <w:r w:rsidRPr="00832401">
              <w:rPr>
                <w:rFonts w:ascii="SimSun" w:eastAsia="SimSun" w:hAnsi="SimSun" w:cs="바탕" w:hint="eastAsia"/>
                <w:szCs w:val="21"/>
              </w:rPr>
              <w:t>第四</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关根据稽查工作需要</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可以通</w:t>
            </w:r>
            <w:r w:rsidRPr="00832401">
              <w:rPr>
                <w:rFonts w:ascii="SimSun" w:eastAsia="SimSun" w:hAnsi="SimSun" w:cs="새굴림" w:hint="eastAsia"/>
                <w:spacing w:val="14"/>
                <w:szCs w:val="21"/>
              </w:rPr>
              <w:t>过实地查看</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走</w:t>
            </w:r>
            <w:r w:rsidRPr="00832401">
              <w:rPr>
                <w:rFonts w:ascii="SimSun" w:eastAsia="SimSun" w:hAnsi="SimSun" w:cs="새굴림" w:hint="eastAsia"/>
                <w:spacing w:val="14"/>
                <w:szCs w:val="21"/>
              </w:rPr>
              <w:t>访咨询</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书面函询</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网络调查和委托调查等方式向有关行业协会</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政府部</w:t>
            </w:r>
            <w:r w:rsidRPr="00832401">
              <w:rPr>
                <w:rFonts w:ascii="SimSun" w:eastAsia="SimSun" w:hAnsi="SimSun" w:cs="새굴림" w:hint="eastAsia"/>
                <w:spacing w:val="14"/>
                <w:szCs w:val="21"/>
              </w:rPr>
              <w:t>门和相关企业等开展贸易调查</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收集下列信</w:t>
            </w:r>
            <w:r w:rsidRPr="00832401">
              <w:rPr>
                <w:rFonts w:ascii="SimSun" w:eastAsia="SimSun" w:hAnsi="SimSun" w:cs="바탕" w:hint="eastAsia"/>
                <w:spacing w:val="14"/>
                <w:szCs w:val="21"/>
              </w:rPr>
              <w:lastRenderedPageBreak/>
              <w:t>息</w:t>
            </w:r>
            <w:r w:rsidRPr="00832401">
              <w:rPr>
                <w:rFonts w:ascii="SimSun" w:eastAsia="SimSun" w:hAnsi="SimSun" w:cs="맑은 고딕" w:hint="eastAsia"/>
                <w:spacing w:val="14"/>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바탕" w:hint="eastAsia"/>
                <w:szCs w:val="21"/>
              </w:rPr>
              <w:t>政府部</w:t>
            </w:r>
            <w:r w:rsidRPr="00832401">
              <w:rPr>
                <w:rFonts w:ascii="SimSun" w:eastAsia="SimSun" w:hAnsi="SimSun" w:cs="새굴림" w:hint="eastAsia"/>
                <w:szCs w:val="21"/>
              </w:rPr>
              <w:t>门监督管理信息</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바탕" w:hint="eastAsia"/>
                <w:szCs w:val="21"/>
              </w:rPr>
              <w:t>特定行</w:t>
            </w:r>
            <w:r w:rsidRPr="00832401">
              <w:rPr>
                <w:rFonts w:ascii="SimSun" w:eastAsia="SimSun" w:hAnsi="SimSun" w:cs="새굴림" w:hint="eastAsia"/>
                <w:szCs w:val="21"/>
              </w:rPr>
              <w:t>业</w:t>
            </w:r>
            <w:r w:rsidRPr="00832401">
              <w:rPr>
                <w:rFonts w:ascii="SimSun" w:eastAsia="SimSun" w:hAnsi="SimSun" w:cs="맑은 고딕" w:hint="eastAsia"/>
                <w:szCs w:val="21"/>
              </w:rPr>
              <w:t>、</w:t>
            </w:r>
            <w:r w:rsidRPr="00832401">
              <w:rPr>
                <w:rFonts w:ascii="SimSun" w:eastAsia="SimSun" w:hAnsi="SimSun" w:cs="바탕" w:hint="eastAsia"/>
                <w:szCs w:val="21"/>
              </w:rPr>
              <w:t>企</w:t>
            </w:r>
            <w:r w:rsidRPr="00832401">
              <w:rPr>
                <w:rFonts w:ascii="SimSun" w:eastAsia="SimSun" w:hAnsi="SimSun" w:cs="새굴림" w:hint="eastAsia"/>
                <w:szCs w:val="21"/>
              </w:rPr>
              <w:t>业的主要状况</w:t>
            </w:r>
            <w:r w:rsidRPr="00832401">
              <w:rPr>
                <w:rFonts w:ascii="SimSun" w:eastAsia="SimSun" w:hAnsi="SimSun" w:cs="맑은 고딕" w:hint="eastAsia"/>
                <w:szCs w:val="21"/>
              </w:rPr>
              <w:t>、</w:t>
            </w:r>
            <w:r w:rsidRPr="00832401">
              <w:rPr>
                <w:rFonts w:ascii="SimSun" w:eastAsia="SimSun" w:hAnsi="SimSun" w:cs="새굴림" w:hint="eastAsia"/>
                <w:szCs w:val="21"/>
              </w:rPr>
              <w:t>贸易惯例</w:t>
            </w:r>
            <w:r w:rsidRPr="00832401">
              <w:rPr>
                <w:rFonts w:ascii="SimSun" w:eastAsia="SimSun" w:hAnsi="SimSun" w:cs="맑은 고딕" w:hint="eastAsia"/>
                <w:szCs w:val="21"/>
              </w:rPr>
              <w:t>、</w:t>
            </w:r>
            <w:r w:rsidRPr="00832401">
              <w:rPr>
                <w:rFonts w:ascii="SimSun" w:eastAsia="SimSun" w:hAnsi="SimSun" w:cs="바탕" w:hint="eastAsia"/>
                <w:szCs w:val="21"/>
              </w:rPr>
              <w:t>生</w:t>
            </w:r>
            <w:r w:rsidRPr="00832401">
              <w:rPr>
                <w:rFonts w:ascii="SimSun" w:eastAsia="SimSun" w:hAnsi="SimSun" w:cs="새굴림" w:hint="eastAsia"/>
                <w:szCs w:val="21"/>
              </w:rPr>
              <w:t>产经营</w:t>
            </w:r>
            <w:r w:rsidRPr="00832401">
              <w:rPr>
                <w:rFonts w:ascii="SimSun" w:eastAsia="SimSun" w:hAnsi="SimSun" w:cs="맑은 고딕" w:hint="eastAsia"/>
                <w:szCs w:val="21"/>
              </w:rPr>
              <w:t>、</w:t>
            </w:r>
            <w:r w:rsidRPr="00832401">
              <w:rPr>
                <w:rFonts w:ascii="SimSun" w:eastAsia="SimSun" w:hAnsi="SimSun" w:cs="바탕" w:hint="eastAsia"/>
                <w:szCs w:val="21"/>
              </w:rPr>
              <w:t>市</w:t>
            </w:r>
            <w:r w:rsidRPr="00832401">
              <w:rPr>
                <w:rFonts w:ascii="SimSun" w:eastAsia="SimSun" w:hAnsi="SimSun" w:cs="새굴림" w:hint="eastAsia"/>
                <w:szCs w:val="21"/>
              </w:rPr>
              <w:t>场结构等信息</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三</w:t>
            </w:r>
            <w:r w:rsidRPr="00832401">
              <w:rPr>
                <w:rFonts w:ascii="SimSun" w:eastAsia="SimSun" w:hAnsi="SimSun" w:cs="맑은 고딕" w:hint="eastAsia"/>
                <w:szCs w:val="21"/>
              </w:rPr>
              <w:t>）</w:t>
            </w:r>
            <w:r w:rsidRPr="00832401">
              <w:rPr>
                <w:rFonts w:ascii="SimSun" w:eastAsia="SimSun" w:hAnsi="SimSun" w:cs="바탕" w:hint="eastAsia"/>
                <w:szCs w:val="21"/>
              </w:rPr>
              <w:t>特定商品的</w:t>
            </w:r>
            <w:r w:rsidRPr="00832401">
              <w:rPr>
                <w:rFonts w:ascii="SimSun" w:eastAsia="SimSun" w:hAnsi="SimSun" w:cs="새굴림" w:hint="eastAsia"/>
                <w:szCs w:val="21"/>
              </w:rPr>
              <w:t>结构</w:t>
            </w:r>
            <w:r w:rsidRPr="00832401">
              <w:rPr>
                <w:rFonts w:ascii="SimSun" w:eastAsia="SimSun" w:hAnsi="SimSun" w:cs="맑은 고딕" w:hint="eastAsia"/>
                <w:szCs w:val="21"/>
              </w:rPr>
              <w:t>、</w:t>
            </w:r>
            <w:r w:rsidRPr="00832401">
              <w:rPr>
                <w:rFonts w:ascii="SimSun" w:eastAsia="SimSun" w:hAnsi="SimSun" w:cs="바탕" w:hint="eastAsia"/>
                <w:szCs w:val="21"/>
              </w:rPr>
              <w:t>成</w:t>
            </w:r>
            <w:r w:rsidRPr="00832401">
              <w:rPr>
                <w:rFonts w:ascii="SimSun" w:eastAsia="SimSun" w:hAnsi="SimSun" w:cs="새굴림" w:hint="eastAsia"/>
                <w:szCs w:val="21"/>
              </w:rPr>
              <w:t>份</w:t>
            </w:r>
            <w:r w:rsidRPr="00832401">
              <w:rPr>
                <w:rFonts w:ascii="SimSun" w:eastAsia="SimSun" w:hAnsi="SimSun" w:cs="맑은 고딕" w:hint="eastAsia"/>
                <w:szCs w:val="21"/>
              </w:rPr>
              <w:t>、</w:t>
            </w:r>
            <w:r w:rsidRPr="00832401">
              <w:rPr>
                <w:rFonts w:ascii="SimSun" w:eastAsia="SimSun" w:hAnsi="SimSun" w:cs="바탕" w:hint="eastAsia"/>
                <w:szCs w:val="21"/>
              </w:rPr>
              <w:t>等</w:t>
            </w:r>
            <w:r w:rsidRPr="00832401">
              <w:rPr>
                <w:rFonts w:ascii="SimSun" w:eastAsia="SimSun" w:hAnsi="SimSun" w:cs="새굴림" w:hint="eastAsia"/>
                <w:szCs w:val="21"/>
              </w:rPr>
              <w:t>级</w:t>
            </w:r>
            <w:r w:rsidRPr="00832401">
              <w:rPr>
                <w:rFonts w:ascii="SimSun" w:eastAsia="SimSun" w:hAnsi="SimSun" w:cs="맑은 고딕" w:hint="eastAsia"/>
                <w:szCs w:val="21"/>
              </w:rPr>
              <w:t>、</w:t>
            </w:r>
            <w:r w:rsidRPr="00832401">
              <w:rPr>
                <w:rFonts w:ascii="SimSun" w:eastAsia="SimSun" w:hAnsi="SimSun" w:cs="바탕" w:hint="eastAsia"/>
                <w:szCs w:val="21"/>
              </w:rPr>
              <w:t>功能</w:t>
            </w:r>
            <w:r w:rsidRPr="00832401">
              <w:rPr>
                <w:rFonts w:ascii="SimSun" w:eastAsia="SimSun" w:hAnsi="SimSun" w:cs="맑은 고딕" w:hint="eastAsia"/>
                <w:szCs w:val="21"/>
              </w:rPr>
              <w:t>、</w:t>
            </w:r>
            <w:r w:rsidRPr="00832401">
              <w:rPr>
                <w:rFonts w:ascii="SimSun" w:eastAsia="SimSun" w:hAnsi="SimSun" w:cs="바탕" w:hint="eastAsia"/>
                <w:szCs w:val="21"/>
              </w:rPr>
              <w:t>用途</w:t>
            </w:r>
            <w:r w:rsidRPr="00832401">
              <w:rPr>
                <w:rFonts w:ascii="SimSun" w:eastAsia="SimSun" w:hAnsi="SimSun" w:cs="맑은 고딕" w:hint="eastAsia"/>
                <w:szCs w:val="21"/>
              </w:rPr>
              <w:t>、</w:t>
            </w:r>
            <w:r w:rsidRPr="00832401">
              <w:rPr>
                <w:rFonts w:ascii="SimSun" w:eastAsia="SimSun" w:hAnsi="SimSun" w:cs="바탕" w:hint="eastAsia"/>
                <w:szCs w:val="21"/>
              </w:rPr>
              <w:t>工</w:t>
            </w:r>
            <w:r w:rsidRPr="00832401">
              <w:rPr>
                <w:rFonts w:ascii="SimSun" w:eastAsia="SimSun" w:hAnsi="SimSun" w:cs="새굴림" w:hint="eastAsia"/>
                <w:szCs w:val="21"/>
              </w:rPr>
              <w:t>艺流程</w:t>
            </w:r>
            <w:r w:rsidRPr="00832401">
              <w:rPr>
                <w:rFonts w:ascii="SimSun" w:eastAsia="SimSun" w:hAnsi="SimSun" w:cs="맑은 고딕" w:hint="eastAsia"/>
                <w:szCs w:val="21"/>
              </w:rPr>
              <w:t>、</w:t>
            </w:r>
            <w:r w:rsidRPr="00832401">
              <w:rPr>
                <w:rFonts w:ascii="SimSun" w:eastAsia="SimSun" w:hAnsi="SimSun" w:cs="바탕" w:hint="eastAsia"/>
                <w:szCs w:val="21"/>
              </w:rPr>
              <w:t>工作原理等技</w:t>
            </w:r>
            <w:r w:rsidRPr="00832401">
              <w:rPr>
                <w:rFonts w:ascii="SimSun" w:eastAsia="SimSun" w:hAnsi="SimSun" w:cs="새굴림" w:hint="eastAsia"/>
                <w:szCs w:val="21"/>
              </w:rPr>
              <w:t>术指标或者技术参数以及价格等信息</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四</w:t>
            </w:r>
            <w:r w:rsidRPr="00832401">
              <w:rPr>
                <w:rFonts w:ascii="SimSun" w:eastAsia="SimSun" w:hAnsi="SimSun" w:cs="맑은 고딕" w:hint="eastAsia"/>
                <w:szCs w:val="21"/>
              </w:rPr>
              <w:t>）</w:t>
            </w:r>
            <w:r w:rsidRPr="00832401">
              <w:rPr>
                <w:rFonts w:ascii="SimSun" w:eastAsia="SimSun" w:hAnsi="SimSun" w:cs="바탕" w:hint="eastAsia"/>
                <w:szCs w:val="21"/>
              </w:rPr>
              <w:t>其他</w:t>
            </w:r>
            <w:r w:rsidRPr="00832401">
              <w:rPr>
                <w:rFonts w:ascii="SimSun" w:eastAsia="SimSun" w:hAnsi="SimSun" w:cs="새굴림" w:hint="eastAsia"/>
                <w:szCs w:val="21"/>
              </w:rPr>
              <w:t>与进出口活动有关的信息</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有</w:t>
            </w:r>
            <w:r w:rsidRPr="00832401">
              <w:rPr>
                <w:rFonts w:ascii="SimSun" w:eastAsia="SimSun" w:hAnsi="SimSun" w:cs="새굴림" w:hint="eastAsia"/>
                <w:szCs w:val="21"/>
              </w:rPr>
              <w:t>关政府部门</w:t>
            </w:r>
            <w:r w:rsidRPr="00832401">
              <w:rPr>
                <w:rFonts w:ascii="SimSun" w:eastAsia="SimSun" w:hAnsi="SimSun" w:cs="맑은 고딕" w:hint="eastAsia"/>
                <w:szCs w:val="21"/>
              </w:rPr>
              <w:t>、</w:t>
            </w:r>
            <w:r w:rsidRPr="00832401">
              <w:rPr>
                <w:rFonts w:ascii="SimSun" w:eastAsia="SimSun" w:hAnsi="SimSun" w:cs="바탕" w:hint="eastAsia"/>
                <w:szCs w:val="21"/>
              </w:rPr>
              <w:t>金融机</w:t>
            </w:r>
            <w:r w:rsidRPr="00832401">
              <w:rPr>
                <w:rFonts w:ascii="SimSun" w:eastAsia="SimSun" w:hAnsi="SimSun" w:cs="새굴림" w:hint="eastAsia"/>
                <w:szCs w:val="21"/>
              </w:rPr>
              <w:t>构</w:t>
            </w:r>
            <w:r w:rsidRPr="00832401">
              <w:rPr>
                <w:rFonts w:ascii="SimSun" w:eastAsia="SimSun" w:hAnsi="SimSun" w:cs="맑은 고딕" w:hint="eastAsia"/>
                <w:szCs w:val="21"/>
              </w:rPr>
              <w:t>、</w:t>
            </w:r>
            <w:r w:rsidRPr="00832401">
              <w:rPr>
                <w:rFonts w:ascii="SimSun" w:eastAsia="SimSun" w:hAnsi="SimSun" w:cs="바탕" w:hint="eastAsia"/>
                <w:szCs w:val="21"/>
              </w:rPr>
              <w:t>行</w:t>
            </w:r>
            <w:r w:rsidRPr="00832401">
              <w:rPr>
                <w:rFonts w:ascii="SimSun" w:eastAsia="SimSun" w:hAnsi="SimSun" w:cs="새굴림" w:hint="eastAsia"/>
                <w:szCs w:val="21"/>
              </w:rPr>
              <w:t>业协会和相关企业等应当配合海关贸易调查</w:t>
            </w:r>
            <w:r w:rsidRPr="00832401">
              <w:rPr>
                <w:rFonts w:ascii="SimSun" w:eastAsia="SimSun" w:hAnsi="SimSun" w:cs="맑은 고딕" w:hint="eastAsia"/>
                <w:szCs w:val="21"/>
              </w:rPr>
              <w:t>，</w:t>
            </w:r>
            <w:r w:rsidRPr="00832401">
              <w:rPr>
                <w:rFonts w:ascii="SimSun" w:eastAsia="SimSun" w:hAnsi="SimSun" w:cs="바탕" w:hint="eastAsia"/>
                <w:szCs w:val="21"/>
              </w:rPr>
              <w:t>提供有</w:t>
            </w:r>
            <w:r w:rsidRPr="00832401">
              <w:rPr>
                <w:rFonts w:ascii="SimSun" w:eastAsia="SimSun" w:hAnsi="SimSun" w:cs="새굴림" w:hint="eastAsia"/>
                <w:szCs w:val="21"/>
              </w:rPr>
              <w:t>关信息</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第二章</w:t>
            </w:r>
            <w:r w:rsidRPr="00832401">
              <w:rPr>
                <w:rFonts w:ascii="SimSun" w:eastAsia="SimSun" w:hAnsi="SimSun"/>
                <w:szCs w:val="21"/>
              </w:rPr>
              <w:t xml:space="preserve"> </w:t>
            </w:r>
            <w:r w:rsidRPr="00832401">
              <w:rPr>
                <w:rFonts w:ascii="SimSun" w:eastAsia="SimSun" w:hAnsi="SimSun" w:cs="새굴림" w:hint="eastAsia"/>
                <w:szCs w:val="21"/>
              </w:rPr>
              <w:t>账簿</w:t>
            </w:r>
            <w:r w:rsidRPr="00832401">
              <w:rPr>
                <w:rFonts w:ascii="SimSun" w:eastAsia="SimSun" w:hAnsi="SimSun" w:cs="맑은 고딕" w:hint="eastAsia"/>
                <w:szCs w:val="21"/>
              </w:rPr>
              <w:t>、</w:t>
            </w:r>
            <w:r w:rsidRPr="00832401">
              <w:rPr>
                <w:rFonts w:ascii="SimSun" w:eastAsia="SimSun" w:hAnsi="SimSun" w:cs="새굴림" w:hint="eastAsia"/>
                <w:szCs w:val="21"/>
              </w:rPr>
              <w:t>单证等资料的管理</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第五</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zCs w:val="21"/>
              </w:rPr>
              <w:t>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单位应当依据</w:t>
            </w:r>
            <w:r w:rsidRPr="00832401">
              <w:rPr>
                <w:rFonts w:ascii="SimSun" w:eastAsia="SimSun" w:hAnsi="SimSun" w:cs="맑은 고딕"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华人民共和国会计法</w:t>
            </w:r>
            <w:r w:rsidRPr="00832401">
              <w:rPr>
                <w:rFonts w:ascii="SimSun" w:eastAsia="SimSun" w:hAnsi="SimSun" w:cs="맑은 고딕" w:hint="eastAsia"/>
                <w:szCs w:val="21"/>
              </w:rPr>
              <w:t>》</w:t>
            </w:r>
            <w:r w:rsidRPr="00832401">
              <w:rPr>
                <w:rFonts w:ascii="SimSun" w:eastAsia="SimSun" w:hAnsi="SimSun" w:cs="바탕" w:hint="eastAsia"/>
                <w:szCs w:val="21"/>
              </w:rPr>
              <w:t>以及其他有</w:t>
            </w:r>
            <w:r w:rsidRPr="00832401">
              <w:rPr>
                <w:rFonts w:ascii="SimSun" w:eastAsia="SimSun" w:hAnsi="SimSun" w:cs="새굴림" w:hint="eastAsia"/>
                <w:szCs w:val="21"/>
              </w:rPr>
              <w:t>关法律</w:t>
            </w:r>
            <w:r w:rsidRPr="00832401">
              <w:rPr>
                <w:rFonts w:ascii="SimSun" w:eastAsia="SimSun" w:hAnsi="SimSun" w:cs="맑은 고딕" w:hint="eastAsia"/>
                <w:szCs w:val="21"/>
              </w:rPr>
              <w:t>、</w:t>
            </w:r>
            <w:r w:rsidRPr="00832401">
              <w:rPr>
                <w:rFonts w:ascii="SimSun" w:eastAsia="SimSun" w:hAnsi="SimSun" w:cs="바탕" w:hint="eastAsia"/>
                <w:szCs w:val="21"/>
              </w:rPr>
              <w:t>行政法</w:t>
            </w:r>
            <w:r w:rsidRPr="00832401">
              <w:rPr>
                <w:rFonts w:ascii="SimSun" w:eastAsia="SimSun" w:hAnsi="SimSun" w:cs="새굴림" w:hint="eastAsia"/>
                <w:szCs w:val="21"/>
              </w:rPr>
              <w:t>规的规定设置</w:t>
            </w:r>
            <w:r w:rsidRPr="00832401">
              <w:rPr>
                <w:rFonts w:ascii="SimSun" w:eastAsia="SimSun" w:hAnsi="SimSun" w:cs="맑은 고딕" w:hint="eastAsia"/>
                <w:szCs w:val="21"/>
              </w:rPr>
              <w:t>、</w:t>
            </w:r>
            <w:r w:rsidRPr="00832401">
              <w:rPr>
                <w:rFonts w:ascii="SimSun" w:eastAsia="SimSun" w:hAnsi="SimSun" w:cs="새굴림" w:hint="eastAsia"/>
                <w:szCs w:val="21"/>
              </w:rPr>
              <w:t>编制和保管会计账簿</w:t>
            </w:r>
            <w:r w:rsidRPr="00832401">
              <w:rPr>
                <w:rFonts w:ascii="SimSun" w:eastAsia="SimSun" w:hAnsi="SimSun" w:cs="맑은 고딕" w:hint="eastAsia"/>
                <w:szCs w:val="21"/>
              </w:rPr>
              <w:t>、</w:t>
            </w:r>
            <w:r w:rsidRPr="00832401">
              <w:rPr>
                <w:rFonts w:ascii="SimSun" w:eastAsia="SimSun" w:hAnsi="SimSun" w:cs="새굴림" w:hint="eastAsia"/>
                <w:szCs w:val="21"/>
              </w:rPr>
              <w:t>会计凭证</w:t>
            </w:r>
            <w:r w:rsidRPr="00832401">
              <w:rPr>
                <w:rFonts w:ascii="SimSun" w:eastAsia="SimSun" w:hAnsi="SimSun" w:cs="맑은 고딕" w:hint="eastAsia"/>
                <w:szCs w:val="21"/>
              </w:rPr>
              <w:t>、</w:t>
            </w:r>
            <w:r w:rsidRPr="00832401">
              <w:rPr>
                <w:rFonts w:ascii="SimSun" w:eastAsia="SimSun" w:hAnsi="SimSun" w:cs="새굴림" w:hint="eastAsia"/>
                <w:szCs w:val="21"/>
              </w:rPr>
              <w:t>会计报表和其他会计资料</w:t>
            </w:r>
            <w:r w:rsidRPr="00832401">
              <w:rPr>
                <w:rFonts w:ascii="SimSun" w:eastAsia="SimSun" w:hAnsi="SimSun" w:cs="맑은 고딕" w:hint="eastAsia"/>
                <w:szCs w:val="21"/>
              </w:rPr>
              <w:t>，</w:t>
            </w:r>
            <w:r w:rsidRPr="00832401">
              <w:rPr>
                <w:rFonts w:ascii="SimSun" w:eastAsia="SimSun" w:hAnsi="SimSun" w:cs="바탕" w:hint="eastAsia"/>
                <w:szCs w:val="21"/>
              </w:rPr>
              <w:t>建立</w:t>
            </w:r>
            <w:r w:rsidRPr="00832401">
              <w:rPr>
                <w:rFonts w:ascii="SimSun" w:eastAsia="SimSun" w:hAnsi="SimSun" w:cs="새굴림" w:hint="eastAsia"/>
                <w:szCs w:val="21"/>
              </w:rPr>
              <w:t>内部管理制度</w:t>
            </w:r>
            <w:r w:rsidRPr="00832401">
              <w:rPr>
                <w:rFonts w:ascii="SimSun" w:eastAsia="SimSun" w:hAnsi="SimSun" w:cs="맑은 고딕" w:hint="eastAsia"/>
                <w:szCs w:val="21"/>
              </w:rPr>
              <w:t>，</w:t>
            </w:r>
            <w:r w:rsidRPr="00832401">
              <w:rPr>
                <w:rFonts w:ascii="SimSun" w:eastAsia="SimSun" w:hAnsi="SimSun" w:cs="새굴림" w:hint="eastAsia"/>
                <w:szCs w:val="21"/>
              </w:rPr>
              <w:t>真实</w:t>
            </w:r>
            <w:r w:rsidRPr="00832401">
              <w:rPr>
                <w:rFonts w:ascii="SimSun" w:eastAsia="SimSun" w:hAnsi="SimSun" w:cs="맑은 고딕" w:hint="eastAsia"/>
                <w:szCs w:val="21"/>
              </w:rPr>
              <w:t>、</w:t>
            </w:r>
            <w:r w:rsidRPr="00832401">
              <w:rPr>
                <w:rFonts w:ascii="SimSun" w:eastAsia="SimSun" w:hAnsi="SimSun" w:cs="바탕" w:hint="eastAsia"/>
                <w:szCs w:val="21"/>
              </w:rPr>
              <w:t>准确</w:t>
            </w:r>
            <w:r w:rsidRPr="00832401">
              <w:rPr>
                <w:rFonts w:ascii="SimSun" w:eastAsia="SimSun" w:hAnsi="SimSun" w:cs="맑은 고딕" w:hint="eastAsia"/>
                <w:szCs w:val="21"/>
              </w:rPr>
              <w:t>、</w:t>
            </w:r>
            <w:r w:rsidRPr="00832401">
              <w:rPr>
                <w:rFonts w:ascii="SimSun" w:eastAsia="SimSun" w:hAnsi="SimSun" w:cs="바탕" w:hint="eastAsia"/>
                <w:szCs w:val="21"/>
              </w:rPr>
              <w:t>完整地</w:t>
            </w:r>
            <w:r w:rsidRPr="00832401">
              <w:rPr>
                <w:rFonts w:ascii="SimSun" w:eastAsia="SimSun" w:hAnsi="SimSun" w:cs="새굴림" w:hint="eastAsia"/>
                <w:szCs w:val="21"/>
              </w:rPr>
              <w:t>记录和反映进出口活动</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새굴림" w:hint="eastAsia"/>
                <w:szCs w:val="21"/>
              </w:rPr>
              <w:t>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单位应当编制和保管能够反映真实进出口活动的原始单证和记录等资料</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6"/>
                <w:szCs w:val="21"/>
              </w:rPr>
            </w:pPr>
            <w:r w:rsidRPr="00832401">
              <w:rPr>
                <w:rFonts w:ascii="SimSun" w:eastAsia="SimSun" w:hAnsi="SimSun" w:cs="바탕" w:hint="eastAsia"/>
                <w:szCs w:val="21"/>
              </w:rPr>
              <w:t>第六</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pacing w:val="-6"/>
                <w:szCs w:val="21"/>
              </w:rPr>
              <w:t>进出口企业</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单位应当在</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稽</w:t>
            </w:r>
            <w:r w:rsidRPr="00832401">
              <w:rPr>
                <w:rFonts w:ascii="SimSun" w:eastAsia="SimSun" w:hAnsi="SimSun" w:cs="새굴림" w:hint="eastAsia"/>
                <w:spacing w:val="-6"/>
                <w:szCs w:val="21"/>
              </w:rPr>
              <w:t>查条例</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第二</w:t>
            </w:r>
            <w:r w:rsidRPr="00832401">
              <w:rPr>
                <w:rFonts w:ascii="SimSun" w:eastAsia="SimSun" w:hAnsi="SimSun" w:cs="새굴림" w:hint="eastAsia"/>
                <w:spacing w:val="-6"/>
                <w:szCs w:val="21"/>
              </w:rPr>
              <w:t>条规定的期限内</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保管</w:t>
            </w:r>
            <w:r w:rsidRPr="00832401">
              <w:rPr>
                <w:rFonts w:ascii="SimSun" w:eastAsia="SimSun" w:hAnsi="SimSun" w:cs="새굴림" w:hint="eastAsia"/>
                <w:spacing w:val="-6"/>
                <w:szCs w:val="21"/>
              </w:rPr>
              <w:t>报关单证</w:t>
            </w:r>
            <w:r w:rsidRPr="00832401">
              <w:rPr>
                <w:rFonts w:ascii="SimSun" w:eastAsia="SimSun" w:hAnsi="SimSun" w:cs="맑은 고딕" w:hint="eastAsia"/>
                <w:spacing w:val="-6"/>
                <w:szCs w:val="21"/>
              </w:rPr>
              <w:t>、</w:t>
            </w:r>
            <w:r w:rsidRPr="00832401">
              <w:rPr>
                <w:rFonts w:ascii="SimSun" w:eastAsia="SimSun" w:hAnsi="SimSun" w:cs="새굴림" w:hint="eastAsia"/>
                <w:spacing w:val="-6"/>
                <w:szCs w:val="21"/>
              </w:rPr>
              <w:t>进出口单证</w:t>
            </w:r>
            <w:r w:rsidRPr="00832401">
              <w:rPr>
                <w:rFonts w:ascii="SimSun" w:eastAsia="SimSun" w:hAnsi="SimSun" w:cs="맑은 고딕" w:hint="eastAsia"/>
                <w:spacing w:val="-6"/>
                <w:szCs w:val="21"/>
              </w:rPr>
              <w:t>、</w:t>
            </w:r>
            <w:r w:rsidRPr="00832401">
              <w:rPr>
                <w:rFonts w:ascii="SimSun" w:eastAsia="SimSun" w:hAnsi="SimSun" w:cs="바탕" w:hint="eastAsia"/>
                <w:spacing w:val="-6"/>
                <w:szCs w:val="21"/>
              </w:rPr>
              <w:t>合同以及</w:t>
            </w:r>
            <w:r w:rsidRPr="00832401">
              <w:rPr>
                <w:rFonts w:ascii="SimSun" w:eastAsia="SimSun" w:hAnsi="SimSun" w:cs="새굴림" w:hint="eastAsia"/>
                <w:spacing w:val="-6"/>
                <w:szCs w:val="21"/>
              </w:rPr>
              <w:t>与进出口业务直接有关的其他资料或者电子数据</w:t>
            </w:r>
            <w:r w:rsidRPr="00832401">
              <w:rPr>
                <w:rFonts w:ascii="SimSun" w:eastAsia="SimSun" w:hAnsi="SimSun" w:cs="맑은 고딕" w:hint="eastAsia"/>
                <w:spacing w:val="-6"/>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第三章</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关稽查的实施</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第七</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关稽查由被稽查人注册地海关实施</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查人注册地与货物报关</w:t>
            </w:r>
            <w:r w:rsidRPr="00832401">
              <w:rPr>
                <w:rFonts w:ascii="SimSun" w:eastAsia="SimSun" w:hAnsi="SimSun" w:cs="바탕" w:hint="eastAsia"/>
                <w:szCs w:val="21"/>
              </w:rPr>
              <w:t>地或者</w:t>
            </w:r>
            <w:r w:rsidRPr="00832401">
              <w:rPr>
                <w:rFonts w:ascii="SimSun" w:eastAsia="SimSun" w:hAnsi="SimSun" w:cs="새굴림" w:hint="eastAsia"/>
                <w:szCs w:val="21"/>
              </w:rPr>
              <w:t>进出口地不一致的</w:t>
            </w:r>
            <w:r w:rsidRPr="00832401">
              <w:rPr>
                <w:rFonts w:ascii="SimSun" w:eastAsia="SimSun" w:hAnsi="SimSun" w:cs="맑은 고딕" w:hint="eastAsia"/>
                <w:szCs w:val="21"/>
              </w:rPr>
              <w:t>，</w:t>
            </w:r>
            <w:r w:rsidRPr="00832401">
              <w:rPr>
                <w:rFonts w:ascii="SimSun" w:eastAsia="SimSun" w:hAnsi="SimSun" w:cs="바탕" w:hint="eastAsia"/>
                <w:szCs w:val="21"/>
              </w:rPr>
              <w:t>也可以由</w:t>
            </w:r>
            <w:r w:rsidRPr="00832401">
              <w:rPr>
                <w:rFonts w:ascii="SimSun" w:eastAsia="SimSun" w:hAnsi="SimSun" w:cs="새굴림" w:hint="eastAsia"/>
                <w:szCs w:val="21"/>
              </w:rPr>
              <w:t>报关地或者进出口地海关实施</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关总署可以指定或者组织下级海关实施跨关区稽查</w:t>
            </w:r>
            <w:r w:rsidRPr="00832401">
              <w:rPr>
                <w:rFonts w:ascii="SimSun" w:eastAsia="SimSun" w:hAnsi="SimSun" w:cs="맑은 고딕" w:hint="eastAsia"/>
                <w:szCs w:val="21"/>
              </w:rPr>
              <w:t>。</w:t>
            </w:r>
            <w:r w:rsidRPr="00832401">
              <w:rPr>
                <w:rFonts w:ascii="SimSun" w:eastAsia="SimSun" w:hAnsi="SimSun" w:cs="바탕" w:hint="eastAsia"/>
                <w:szCs w:val="21"/>
              </w:rPr>
              <w:t>直</w:t>
            </w:r>
            <w:r w:rsidRPr="00832401">
              <w:rPr>
                <w:rFonts w:ascii="SimSun" w:eastAsia="SimSun" w:hAnsi="SimSun" w:cs="새굴림" w:hint="eastAsia"/>
                <w:szCs w:val="21"/>
              </w:rPr>
              <w:t>属海关可以指定或者组织下级海关在本关区范围内实施稽查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第八</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关稽查应当由具备稽查执法资格的人员实施</w:t>
            </w:r>
            <w:r w:rsidRPr="00832401">
              <w:rPr>
                <w:rFonts w:ascii="SimSun" w:eastAsia="SimSun" w:hAnsi="SimSun" w:cs="맑은 고딕" w:hint="eastAsia"/>
                <w:szCs w:val="21"/>
              </w:rPr>
              <w:t>，</w:t>
            </w:r>
            <w:r w:rsidRPr="00832401">
              <w:rPr>
                <w:rFonts w:ascii="SimSun" w:eastAsia="SimSun" w:hAnsi="SimSun" w:cs="새굴림" w:hint="eastAsia"/>
                <w:szCs w:val="21"/>
              </w:rPr>
              <w:t>实施稽查时应当向被稽查人出示海关稽查证</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4"/>
                <w:szCs w:val="21"/>
              </w:rPr>
            </w:pPr>
            <w:r w:rsidRPr="00832401">
              <w:rPr>
                <w:rFonts w:ascii="SimSun" w:eastAsia="SimSun" w:hAnsi="SimSun" w:cs="바탕" w:hint="eastAsia"/>
                <w:szCs w:val="21"/>
              </w:rPr>
              <w:t>第九</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关实施稽查</w:t>
            </w:r>
            <w:r w:rsidRPr="00832401">
              <w:rPr>
                <w:rFonts w:ascii="SimSun" w:eastAsia="SimSun" w:hAnsi="SimSun"/>
                <w:spacing w:val="14"/>
                <w:szCs w:val="21"/>
              </w:rPr>
              <w:t>3</w:t>
            </w:r>
            <w:r w:rsidRPr="00832401">
              <w:rPr>
                <w:rFonts w:ascii="SimSun" w:eastAsia="SimSun" w:hAnsi="SimSun" w:cs="바탕" w:hint="eastAsia"/>
                <w:spacing w:val="14"/>
                <w:szCs w:val="21"/>
              </w:rPr>
              <w:t>日前</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应当向被稽查人制发</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关稽查通知书</w:t>
            </w:r>
            <w:r w:rsidRPr="00832401">
              <w:rPr>
                <w:rFonts w:ascii="SimSun" w:eastAsia="SimSun" w:hAnsi="SimSun" w:cs="맑은 고딕" w:hint="eastAsia"/>
                <w:spacing w:val="14"/>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关不经事先通知实施稽查的</w:t>
            </w:r>
            <w:r w:rsidRPr="00832401">
              <w:rPr>
                <w:rFonts w:ascii="SimSun" w:eastAsia="SimSun" w:hAnsi="SimSun" w:cs="맑은 고딕" w:hint="eastAsia"/>
                <w:szCs w:val="21"/>
              </w:rPr>
              <w:t>，</w:t>
            </w:r>
            <w:r w:rsidRPr="00832401">
              <w:rPr>
                <w:rFonts w:ascii="SimSun" w:eastAsia="SimSun" w:hAnsi="SimSun" w:cs="새굴림" w:hint="eastAsia"/>
                <w:szCs w:val="21"/>
              </w:rPr>
              <w:t>应当在开始实施稽查时向被稽查人制发</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关稽查通知书</w:t>
            </w:r>
            <w:r w:rsidRPr="00832401">
              <w:rPr>
                <w:rFonts w:ascii="SimSun" w:eastAsia="SimSun" w:hAnsi="SimSun" w:cs="맑은 고딕" w:hint="eastAsia"/>
                <w:szCs w:val="21"/>
              </w:rPr>
              <w:t>》。</w:t>
            </w:r>
          </w:p>
          <w:p w:rsidR="00832401" w:rsidRDefault="00832401" w:rsidP="00832401">
            <w:pPr>
              <w:wordWrap w:val="0"/>
              <w:autoSpaceDE w:val="0"/>
              <w:autoSpaceDN w:val="0"/>
              <w:snapToGrid w:val="0"/>
              <w:spacing w:line="290" w:lineRule="atLeast"/>
              <w:rPr>
                <w:rFonts w:ascii="SimSun" w:eastAsia="SimSun" w:hAnsi="SimSun" w:cs="맑은 고딕" w:hint="eastAsia"/>
                <w:spacing w:val="14"/>
                <w:szCs w:val="21"/>
              </w:rPr>
            </w:pPr>
            <w:r w:rsidRPr="00832401">
              <w:rPr>
                <w:rFonts w:ascii="SimSun" w:eastAsia="SimSun" w:hAnsi="SimSun" w:cs="바탕" w:hint="eastAsia"/>
                <w:szCs w:val="21"/>
              </w:rPr>
              <w:t>第十</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关稽查人员实施稽查时</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lastRenderedPageBreak/>
              <w:t>有下列情形之一的</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应当回避</w:t>
            </w:r>
            <w:r w:rsidRPr="00832401">
              <w:rPr>
                <w:rFonts w:ascii="SimSun" w:eastAsia="SimSun" w:hAnsi="SimSun" w:cs="맑은 고딕" w:hint="eastAsia"/>
                <w:spacing w:val="14"/>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4"/>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关稽查人员与被稽查人的法定代表</w:t>
            </w:r>
            <w:r w:rsidRPr="00832401">
              <w:rPr>
                <w:rFonts w:ascii="SimSun" w:eastAsia="SimSun" w:hAnsi="SimSun" w:cs="바탕" w:hint="eastAsia"/>
                <w:szCs w:val="21"/>
              </w:rPr>
              <w:t>人或者主要</w:t>
            </w:r>
            <w:r w:rsidRPr="00832401">
              <w:rPr>
                <w:rFonts w:ascii="SimSun" w:eastAsia="SimSun" w:hAnsi="SimSun" w:cs="새굴림" w:hint="eastAsia"/>
                <w:szCs w:val="21"/>
              </w:rPr>
              <w:t>负责人有近亲属关系的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关稽查人员或者其近亲属与被稽查人有利害关系的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三</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关稽查人员或者其近亲属与被稽查人有其他关系</w:t>
            </w:r>
            <w:r w:rsidRPr="00832401">
              <w:rPr>
                <w:rFonts w:ascii="SimSun" w:eastAsia="SimSun" w:hAnsi="SimSun" w:cs="맑은 고딕" w:hint="eastAsia"/>
                <w:szCs w:val="21"/>
              </w:rPr>
              <w:t>，</w:t>
            </w:r>
            <w:r w:rsidRPr="00832401">
              <w:rPr>
                <w:rFonts w:ascii="SimSun" w:eastAsia="SimSun" w:hAnsi="SimSun" w:cs="바탕" w:hint="eastAsia"/>
                <w:szCs w:val="21"/>
              </w:rPr>
              <w:t>可能影</w:t>
            </w:r>
            <w:r w:rsidRPr="00832401">
              <w:rPr>
                <w:rFonts w:ascii="SimSun" w:eastAsia="SimSun" w:hAnsi="SimSun" w:cs="새굴림" w:hint="eastAsia"/>
                <w:szCs w:val="21"/>
              </w:rPr>
              <w:t>响海关稽查工作正常进行的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被稽</w:t>
            </w:r>
            <w:r w:rsidRPr="00832401">
              <w:rPr>
                <w:rFonts w:ascii="SimSun" w:eastAsia="SimSun" w:hAnsi="SimSun" w:cs="새굴림" w:hint="eastAsia"/>
                <w:szCs w:val="21"/>
              </w:rPr>
              <w:t>查人有正当理由</w:t>
            </w:r>
            <w:r w:rsidRPr="00832401">
              <w:rPr>
                <w:rFonts w:ascii="SimSun" w:eastAsia="SimSun" w:hAnsi="SimSun" w:cs="맑은 고딕" w:hint="eastAsia"/>
                <w:szCs w:val="21"/>
              </w:rPr>
              <w:t>，</w:t>
            </w:r>
            <w:r w:rsidRPr="00832401">
              <w:rPr>
                <w:rFonts w:ascii="SimSun" w:eastAsia="SimSun" w:hAnsi="SimSun" w:cs="바탕" w:hint="eastAsia"/>
                <w:szCs w:val="21"/>
              </w:rPr>
              <w:t>可以</w:t>
            </w:r>
            <w:r w:rsidRPr="00832401">
              <w:rPr>
                <w:rFonts w:ascii="SimSun" w:eastAsia="SimSun" w:hAnsi="SimSun" w:cs="새굴림" w:hint="eastAsia"/>
                <w:szCs w:val="21"/>
              </w:rPr>
              <w:t>对海关稽查人员提出回避申请</w:t>
            </w:r>
            <w:r w:rsidRPr="00832401">
              <w:rPr>
                <w:rFonts w:ascii="SimSun" w:eastAsia="SimSun" w:hAnsi="SimSun" w:cs="맑은 고딕" w:hint="eastAsia"/>
                <w:szCs w:val="21"/>
              </w:rPr>
              <w:t>。</w:t>
            </w:r>
            <w:r w:rsidRPr="00832401">
              <w:rPr>
                <w:rFonts w:ascii="SimSun" w:eastAsia="SimSun" w:hAnsi="SimSun" w:cs="바탕" w:hint="eastAsia"/>
                <w:szCs w:val="21"/>
              </w:rPr>
              <w:t>但在海</w:t>
            </w:r>
            <w:r w:rsidRPr="00832401">
              <w:rPr>
                <w:rFonts w:ascii="SimSun" w:eastAsia="SimSun" w:hAnsi="SimSun" w:cs="새굴림" w:hint="eastAsia"/>
                <w:szCs w:val="21"/>
              </w:rPr>
              <w:t>关作出回避决定前</w:t>
            </w:r>
            <w:r w:rsidRPr="00832401">
              <w:rPr>
                <w:rFonts w:ascii="SimSun" w:eastAsia="SimSun" w:hAnsi="SimSun" w:cs="맑은 고딕" w:hint="eastAsia"/>
                <w:szCs w:val="21"/>
              </w:rPr>
              <w:t>，</w:t>
            </w:r>
            <w:r w:rsidRPr="00832401">
              <w:rPr>
                <w:rFonts w:ascii="SimSun" w:eastAsia="SimSun" w:hAnsi="SimSun" w:cs="바탕" w:hint="eastAsia"/>
                <w:szCs w:val="21"/>
              </w:rPr>
              <w:t>有</w:t>
            </w:r>
            <w:r w:rsidRPr="00832401">
              <w:rPr>
                <w:rFonts w:ascii="SimSun" w:eastAsia="SimSun" w:hAnsi="SimSun" w:cs="새굴림" w:hint="eastAsia"/>
                <w:szCs w:val="21"/>
              </w:rPr>
              <w:t>关海关稽查人员不停止执行稽查任务</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第十一</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关稽查人员查阅</w:t>
            </w:r>
            <w:r w:rsidRPr="00832401">
              <w:rPr>
                <w:rFonts w:ascii="SimSun" w:eastAsia="SimSun" w:hAnsi="SimSun" w:cs="맑은 고딕" w:hint="eastAsia"/>
                <w:szCs w:val="21"/>
              </w:rPr>
              <w:t>、</w:t>
            </w:r>
            <w:r w:rsidRPr="00832401">
              <w:rPr>
                <w:rFonts w:ascii="SimSun" w:eastAsia="SimSun" w:hAnsi="SimSun" w:cs="새굴림" w:hint="eastAsia"/>
                <w:szCs w:val="21"/>
              </w:rPr>
              <w:t>复制被稽查人的会计账簿</w:t>
            </w:r>
            <w:r w:rsidRPr="00832401">
              <w:rPr>
                <w:rFonts w:ascii="SimSun" w:eastAsia="SimSun" w:hAnsi="SimSun" w:cs="맑은 고딕" w:hint="eastAsia"/>
                <w:szCs w:val="21"/>
              </w:rPr>
              <w:t>、</w:t>
            </w:r>
            <w:r w:rsidRPr="00832401">
              <w:rPr>
                <w:rFonts w:ascii="SimSun" w:eastAsia="SimSun" w:hAnsi="SimSun" w:cs="새굴림" w:hint="eastAsia"/>
                <w:szCs w:val="21"/>
              </w:rPr>
              <w:t>会计凭证</w:t>
            </w:r>
            <w:r w:rsidRPr="00832401">
              <w:rPr>
                <w:rFonts w:ascii="SimSun" w:eastAsia="SimSun" w:hAnsi="SimSun" w:cs="맑은 고딕" w:hint="eastAsia"/>
                <w:szCs w:val="21"/>
              </w:rPr>
              <w:t>、</w:t>
            </w:r>
            <w:r w:rsidRPr="00832401">
              <w:rPr>
                <w:rFonts w:ascii="SimSun" w:eastAsia="SimSun" w:hAnsi="SimSun" w:cs="새굴림" w:hint="eastAsia"/>
                <w:szCs w:val="21"/>
              </w:rPr>
              <w:t>报关单证以及其他有关资料</w:t>
            </w:r>
            <w:r w:rsidRPr="00832401">
              <w:rPr>
                <w:rFonts w:ascii="SimSun" w:eastAsia="SimSun" w:hAnsi="SimSun" w:cs="맑은 고딕" w:hint="eastAsia"/>
                <w:szCs w:val="21"/>
              </w:rPr>
              <w:t>（</w:t>
            </w:r>
            <w:r w:rsidRPr="00832401">
              <w:rPr>
                <w:rFonts w:ascii="SimSun" w:eastAsia="SimSun" w:hAnsi="SimSun" w:cs="바탕" w:hint="eastAsia"/>
                <w:szCs w:val="21"/>
              </w:rPr>
              <w:t>以下</w:t>
            </w:r>
            <w:r w:rsidRPr="00832401">
              <w:rPr>
                <w:rFonts w:ascii="SimSun" w:eastAsia="SimSun" w:hAnsi="SimSun" w:cs="새굴림" w:hint="eastAsia"/>
                <w:szCs w:val="21"/>
              </w:rPr>
              <w:t>统称账簿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单证等有关资料</w:t>
            </w:r>
            <w:r w:rsidRPr="00832401">
              <w:rPr>
                <w:rFonts w:ascii="SimSun" w:eastAsia="SimSun" w:hAnsi="SimSun" w:cs="맑은 고딕" w:hint="eastAsia"/>
                <w:szCs w:val="21"/>
              </w:rPr>
              <w:t>）</w:t>
            </w:r>
            <w:r w:rsidRPr="00832401">
              <w:rPr>
                <w:rFonts w:ascii="SimSun" w:eastAsia="SimSun" w:hAnsi="SimSun" w:cs="새굴림" w:hint="eastAsia"/>
                <w:szCs w:val="21"/>
              </w:rPr>
              <w:t>时</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查人的法定代表人或者主要负责人或者其指定的代表</w:t>
            </w:r>
            <w:r w:rsidRPr="00832401">
              <w:rPr>
                <w:rFonts w:ascii="SimSun" w:eastAsia="SimSun" w:hAnsi="SimSun" w:cs="맑은 고딕" w:hint="eastAsia"/>
                <w:szCs w:val="21"/>
              </w:rPr>
              <w:t>（</w:t>
            </w:r>
            <w:r w:rsidRPr="00832401">
              <w:rPr>
                <w:rFonts w:ascii="SimSun" w:eastAsia="SimSun" w:hAnsi="SimSun" w:cs="바탕" w:hint="eastAsia"/>
                <w:szCs w:val="21"/>
              </w:rPr>
              <w:t>以下</w:t>
            </w:r>
            <w:r w:rsidRPr="00832401">
              <w:rPr>
                <w:rFonts w:ascii="SimSun" w:eastAsia="SimSun" w:hAnsi="SimSun" w:cs="새굴림" w:hint="eastAsia"/>
                <w:szCs w:val="21"/>
              </w:rPr>
              <w:t>统称被稽查人代表</w:t>
            </w:r>
            <w:r w:rsidRPr="00832401">
              <w:rPr>
                <w:rFonts w:ascii="SimSun" w:eastAsia="SimSun" w:hAnsi="SimSun" w:cs="맑은 고딕" w:hint="eastAsia"/>
                <w:szCs w:val="21"/>
              </w:rPr>
              <w:t>）</w:t>
            </w:r>
            <w:r w:rsidRPr="00832401">
              <w:rPr>
                <w:rFonts w:ascii="SimSun" w:eastAsia="SimSun" w:hAnsi="SimSun" w:cs="새굴림" w:hint="eastAsia"/>
                <w:szCs w:val="21"/>
              </w:rPr>
              <w:t>应当到场</w:t>
            </w:r>
            <w:r w:rsidRPr="00832401">
              <w:rPr>
                <w:rFonts w:ascii="SimSun" w:eastAsia="SimSun" w:hAnsi="SimSun" w:cs="맑은 고딕" w:hint="eastAsia"/>
                <w:szCs w:val="21"/>
              </w:rPr>
              <w:t>，</w:t>
            </w:r>
            <w:r w:rsidRPr="00832401">
              <w:rPr>
                <w:rFonts w:ascii="SimSun" w:eastAsia="SimSun" w:hAnsi="SimSun" w:cs="바탕" w:hint="eastAsia"/>
                <w:szCs w:val="21"/>
              </w:rPr>
              <w:t>按照海</w:t>
            </w:r>
            <w:r w:rsidRPr="00832401">
              <w:rPr>
                <w:rFonts w:ascii="SimSun" w:eastAsia="SimSun" w:hAnsi="SimSun" w:cs="새굴림" w:hint="eastAsia"/>
                <w:szCs w:val="21"/>
              </w:rPr>
              <w:t>关要求如实</w:t>
            </w:r>
            <w:r w:rsidRPr="00832401">
              <w:rPr>
                <w:rFonts w:ascii="SimSun" w:eastAsia="SimSun" w:hAnsi="SimSun" w:cs="바탕" w:hint="eastAsia"/>
                <w:szCs w:val="21"/>
              </w:rPr>
              <w:t>提供</w:t>
            </w:r>
            <w:r w:rsidRPr="00832401">
              <w:rPr>
                <w:rFonts w:ascii="SimSun" w:eastAsia="SimSun" w:hAnsi="SimSun" w:cs="새굴림" w:hint="eastAsia"/>
                <w:szCs w:val="21"/>
              </w:rPr>
              <w:t>并协助海关工作</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새굴림" w:hint="eastAsia"/>
                <w:szCs w:val="21"/>
              </w:rPr>
              <w:t>对被稽查人的账簿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单证等有关资料进行复制的</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查人代表应当在确认复制资料与原件无误后</w:t>
            </w:r>
            <w:r w:rsidRPr="00832401">
              <w:rPr>
                <w:rFonts w:ascii="SimSun" w:eastAsia="SimSun" w:hAnsi="SimSun" w:cs="맑은 고딕" w:hint="eastAsia"/>
                <w:szCs w:val="21"/>
              </w:rPr>
              <w:t>，</w:t>
            </w:r>
            <w:r w:rsidRPr="00832401">
              <w:rPr>
                <w:rFonts w:ascii="SimSun" w:eastAsia="SimSun" w:hAnsi="SimSun" w:cs="바탕" w:hint="eastAsia"/>
                <w:szCs w:val="21"/>
              </w:rPr>
              <w:t>在</w:t>
            </w:r>
            <w:r w:rsidRPr="00832401">
              <w:rPr>
                <w:rFonts w:ascii="SimSun" w:eastAsia="SimSun" w:hAnsi="SimSun" w:cs="새굴림" w:hint="eastAsia"/>
                <w:szCs w:val="21"/>
              </w:rPr>
              <w:t>复制资料上注明出处</w:t>
            </w:r>
            <w:r w:rsidRPr="00832401">
              <w:rPr>
                <w:rFonts w:ascii="SimSun" w:eastAsia="SimSun" w:hAnsi="SimSun" w:cs="맑은 고딕" w:hint="eastAsia"/>
                <w:szCs w:val="21"/>
              </w:rPr>
              <w:t>、</w:t>
            </w:r>
            <w:r w:rsidRPr="00832401">
              <w:rPr>
                <w:rFonts w:ascii="SimSun" w:eastAsia="SimSun" w:hAnsi="SimSun" w:cs="새굴림" w:hint="eastAsia"/>
                <w:szCs w:val="21"/>
              </w:rPr>
              <w:t>页数</w:t>
            </w:r>
            <w:r w:rsidRPr="00832401">
              <w:rPr>
                <w:rFonts w:ascii="SimSun" w:eastAsia="SimSun" w:hAnsi="SimSun" w:cs="맑은 고딕" w:hint="eastAsia"/>
                <w:szCs w:val="21"/>
              </w:rPr>
              <w:t>、</w:t>
            </w:r>
            <w:r w:rsidRPr="00832401">
              <w:rPr>
                <w:rFonts w:ascii="SimSun" w:eastAsia="SimSun" w:hAnsi="SimSun" w:cs="새굴림" w:hint="eastAsia"/>
                <w:szCs w:val="21"/>
              </w:rPr>
              <w:t>复制时间以及</w:t>
            </w:r>
            <w:r w:rsidRPr="00832401">
              <w:rPr>
                <w:rFonts w:ascii="SimSun" w:eastAsia="SimSun" w:hAnsi="SimSun" w:cs="맑은 고딕" w:hint="eastAsia"/>
                <w:szCs w:val="21"/>
              </w:rPr>
              <w:t>“</w:t>
            </w:r>
            <w:r w:rsidRPr="00832401">
              <w:rPr>
                <w:rFonts w:ascii="SimSun" w:eastAsia="SimSun" w:hAnsi="SimSun" w:cs="바탕" w:hint="eastAsia"/>
                <w:szCs w:val="21"/>
              </w:rPr>
              <w:t>本件</w:t>
            </w:r>
            <w:r w:rsidRPr="00832401">
              <w:rPr>
                <w:rFonts w:ascii="SimSun" w:eastAsia="SimSun" w:hAnsi="SimSun" w:cs="새굴림" w:hint="eastAsia"/>
                <w:szCs w:val="21"/>
              </w:rPr>
              <w:t>与原件一致</w:t>
            </w:r>
            <w:r w:rsidRPr="00832401">
              <w:rPr>
                <w:rFonts w:ascii="SimSun" w:eastAsia="SimSun" w:hAnsi="SimSun" w:cs="맑은 고딕" w:hint="eastAsia"/>
                <w:szCs w:val="21"/>
              </w:rPr>
              <w:t>，</w:t>
            </w:r>
            <w:r w:rsidRPr="00832401">
              <w:rPr>
                <w:rFonts w:ascii="SimSun" w:eastAsia="SimSun" w:hAnsi="SimSun" w:cs="바탕" w:hint="eastAsia"/>
                <w:szCs w:val="21"/>
              </w:rPr>
              <w:t>核</w:t>
            </w:r>
            <w:r w:rsidRPr="00832401">
              <w:rPr>
                <w:rFonts w:ascii="SimSun" w:eastAsia="SimSun" w:hAnsi="SimSun" w:cs="새굴림" w:hint="eastAsia"/>
                <w:szCs w:val="21"/>
              </w:rPr>
              <w:t>对无误</w:t>
            </w:r>
            <w:r w:rsidRPr="00832401">
              <w:rPr>
                <w:rFonts w:ascii="SimSun" w:eastAsia="SimSun" w:hAnsi="SimSun" w:cs="맑은 고딕" w:hint="eastAsia"/>
                <w:szCs w:val="21"/>
              </w:rPr>
              <w:t>”，</w:t>
            </w:r>
            <w:r w:rsidRPr="00832401">
              <w:rPr>
                <w:rFonts w:ascii="SimSun" w:eastAsia="SimSun" w:hAnsi="SimSun" w:cs="새굴림" w:hint="eastAsia"/>
                <w:szCs w:val="21"/>
              </w:rPr>
              <w:t>并签章</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被稽</w:t>
            </w:r>
            <w:r w:rsidRPr="00832401">
              <w:rPr>
                <w:rFonts w:ascii="SimSun" w:eastAsia="SimSun" w:hAnsi="SimSun" w:cs="새굴림" w:hint="eastAsia"/>
                <w:szCs w:val="21"/>
              </w:rPr>
              <w:t>查人以外文记录账簿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单证等有关资料的</w:t>
            </w:r>
            <w:r w:rsidRPr="00832401">
              <w:rPr>
                <w:rFonts w:ascii="SimSun" w:eastAsia="SimSun" w:hAnsi="SimSun" w:cs="맑은 고딕" w:hint="eastAsia"/>
                <w:szCs w:val="21"/>
              </w:rPr>
              <w:t>，</w:t>
            </w:r>
            <w:r w:rsidRPr="00832401">
              <w:rPr>
                <w:rFonts w:ascii="SimSun" w:eastAsia="SimSun" w:hAnsi="SimSun" w:cs="새굴림" w:hint="eastAsia"/>
                <w:szCs w:val="21"/>
              </w:rPr>
              <w:t>应当提供符合海关要求的中文译本</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8"/>
                <w:szCs w:val="21"/>
              </w:rPr>
            </w:pPr>
            <w:r w:rsidRPr="00832401">
              <w:rPr>
                <w:rFonts w:ascii="SimSun" w:eastAsia="SimSun" w:hAnsi="SimSun" w:cs="바탕" w:hint="eastAsia"/>
                <w:szCs w:val="21"/>
              </w:rPr>
              <w:t>第十二</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8"/>
                <w:szCs w:val="21"/>
              </w:rPr>
              <w:t>被稽</w:t>
            </w:r>
            <w:r w:rsidRPr="00832401">
              <w:rPr>
                <w:rFonts w:ascii="SimSun" w:eastAsia="SimSun" w:hAnsi="SimSun" w:cs="새굴림" w:hint="eastAsia"/>
                <w:spacing w:val="8"/>
                <w:szCs w:val="21"/>
              </w:rPr>
              <w:t>查人利用计算机</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网络通信等现代信息技术手段进行经营管理的</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应当向海关提供账簿</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单证等有关资料的电子数据</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并根据海关要求开放相关系统</w:t>
            </w:r>
            <w:r w:rsidRPr="00832401">
              <w:rPr>
                <w:rFonts w:ascii="SimSun" w:eastAsia="SimSun" w:hAnsi="SimSun" w:cs="맑은 고딕" w:hint="eastAsia"/>
                <w:spacing w:val="8"/>
                <w:szCs w:val="21"/>
              </w:rPr>
              <w:t>、</w:t>
            </w:r>
            <w:r w:rsidRPr="00832401">
              <w:rPr>
                <w:rFonts w:ascii="SimSun" w:eastAsia="SimSun" w:hAnsi="SimSun" w:cs="바탕" w:hint="eastAsia"/>
                <w:spacing w:val="8"/>
                <w:szCs w:val="21"/>
              </w:rPr>
              <w:t>提供使用</w:t>
            </w:r>
            <w:r w:rsidRPr="00832401">
              <w:rPr>
                <w:rFonts w:ascii="SimSun" w:eastAsia="SimSun" w:hAnsi="SimSun" w:cs="새굴림" w:hint="eastAsia"/>
                <w:spacing w:val="8"/>
                <w:szCs w:val="21"/>
              </w:rPr>
              <w:t>说明及其他有关资料</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对被稽查人的电子数据进行复制的</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应当注明制作方法</w:t>
            </w:r>
            <w:r w:rsidRPr="00832401">
              <w:rPr>
                <w:rFonts w:ascii="SimSun" w:eastAsia="SimSun" w:hAnsi="SimSun" w:cs="맑은 고딕" w:hint="eastAsia"/>
                <w:spacing w:val="8"/>
                <w:szCs w:val="21"/>
              </w:rPr>
              <w:t>、</w:t>
            </w:r>
            <w:r w:rsidRPr="00832401">
              <w:rPr>
                <w:rFonts w:ascii="SimSun" w:eastAsia="SimSun" w:hAnsi="SimSun" w:cs="바탕" w:hint="eastAsia"/>
                <w:spacing w:val="8"/>
                <w:szCs w:val="21"/>
              </w:rPr>
              <w:t>制作</w:t>
            </w:r>
            <w:r w:rsidRPr="00832401">
              <w:rPr>
                <w:rFonts w:ascii="SimSun" w:eastAsia="SimSun" w:hAnsi="SimSun" w:cs="새굴림" w:hint="eastAsia"/>
                <w:spacing w:val="8"/>
                <w:szCs w:val="21"/>
              </w:rPr>
              <w:t>时间</w:t>
            </w:r>
            <w:r w:rsidRPr="00832401">
              <w:rPr>
                <w:rFonts w:ascii="SimSun" w:eastAsia="SimSun" w:hAnsi="SimSun" w:cs="맑은 고딕" w:hint="eastAsia"/>
                <w:spacing w:val="8"/>
                <w:szCs w:val="21"/>
              </w:rPr>
              <w:t>、</w:t>
            </w:r>
            <w:r w:rsidRPr="00832401">
              <w:rPr>
                <w:rFonts w:ascii="SimSun" w:eastAsia="SimSun" w:hAnsi="SimSun" w:cs="바탕" w:hint="eastAsia"/>
                <w:spacing w:val="8"/>
                <w:szCs w:val="21"/>
              </w:rPr>
              <w:t>制作人</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数据内容以及原始载体存放处等</w:t>
            </w:r>
            <w:r w:rsidRPr="00832401">
              <w:rPr>
                <w:rFonts w:ascii="SimSun" w:eastAsia="SimSun" w:hAnsi="SimSun" w:cs="맑은 고딕" w:hint="eastAsia"/>
                <w:spacing w:val="8"/>
                <w:szCs w:val="21"/>
              </w:rPr>
              <w:t>，</w:t>
            </w:r>
            <w:r w:rsidRPr="00832401">
              <w:rPr>
                <w:rFonts w:ascii="SimSun" w:eastAsia="SimSun" w:hAnsi="SimSun" w:cs="새굴림" w:hint="eastAsia"/>
                <w:spacing w:val="8"/>
                <w:szCs w:val="21"/>
              </w:rPr>
              <w:t>并由制作人和被稽查人代表签章</w:t>
            </w:r>
            <w:r w:rsidRPr="00832401">
              <w:rPr>
                <w:rFonts w:ascii="SimSun" w:eastAsia="SimSun" w:hAnsi="SimSun" w:cs="맑은 고딕" w:hint="eastAsia"/>
                <w:spacing w:val="8"/>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0"/>
                <w:szCs w:val="21"/>
              </w:rPr>
            </w:pPr>
            <w:r w:rsidRPr="00832401">
              <w:rPr>
                <w:rFonts w:ascii="SimSun" w:eastAsia="SimSun" w:hAnsi="SimSun" w:cs="바탕" w:hint="eastAsia"/>
                <w:szCs w:val="21"/>
              </w:rPr>
              <w:t>第十三</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10"/>
                <w:szCs w:val="21"/>
              </w:rPr>
              <w:t>被稽</w:t>
            </w:r>
            <w:r w:rsidRPr="00832401">
              <w:rPr>
                <w:rFonts w:ascii="SimSun" w:eastAsia="SimSun" w:hAnsi="SimSun" w:cs="새굴림" w:hint="eastAsia"/>
                <w:spacing w:val="10"/>
                <w:szCs w:val="21"/>
              </w:rPr>
              <w:t>查人所在场所不具备查阅</w:t>
            </w:r>
            <w:r w:rsidRPr="00832401">
              <w:rPr>
                <w:rFonts w:ascii="SimSun" w:eastAsia="SimSun" w:hAnsi="SimSun" w:cs="맑은 고딕" w:hint="eastAsia"/>
                <w:spacing w:val="10"/>
                <w:szCs w:val="21"/>
              </w:rPr>
              <w:t>、</w:t>
            </w:r>
            <w:r w:rsidRPr="00832401">
              <w:rPr>
                <w:rFonts w:ascii="SimSun" w:eastAsia="SimSun" w:hAnsi="SimSun" w:cs="새굴림" w:hint="eastAsia"/>
                <w:spacing w:val="10"/>
                <w:szCs w:val="21"/>
              </w:rPr>
              <w:t>复制工作条件的</w:t>
            </w:r>
            <w:r w:rsidRPr="00832401">
              <w:rPr>
                <w:rFonts w:ascii="SimSun" w:eastAsia="SimSun" w:hAnsi="SimSun" w:cs="맑은 고딕" w:hint="eastAsia"/>
                <w:spacing w:val="10"/>
                <w:szCs w:val="21"/>
              </w:rPr>
              <w:t>，</w:t>
            </w:r>
            <w:r w:rsidRPr="00832401">
              <w:rPr>
                <w:rFonts w:ascii="SimSun" w:eastAsia="SimSun" w:hAnsi="SimSun" w:cs="새굴림" w:hint="eastAsia"/>
                <w:spacing w:val="10"/>
                <w:szCs w:val="21"/>
              </w:rPr>
              <w:t>经被稽查人同意</w:t>
            </w:r>
            <w:r w:rsidRPr="00832401">
              <w:rPr>
                <w:rFonts w:ascii="SimSun" w:eastAsia="SimSun" w:hAnsi="SimSun" w:cs="맑은 고딕" w:hint="eastAsia"/>
                <w:spacing w:val="10"/>
                <w:szCs w:val="21"/>
              </w:rPr>
              <w:t>，</w:t>
            </w:r>
            <w:r w:rsidRPr="00832401">
              <w:rPr>
                <w:rFonts w:ascii="SimSun" w:eastAsia="SimSun" w:hAnsi="SimSun" w:cs="바탕" w:hint="eastAsia"/>
                <w:spacing w:val="10"/>
                <w:szCs w:val="21"/>
              </w:rPr>
              <w:t>海</w:t>
            </w:r>
            <w:r w:rsidRPr="00832401">
              <w:rPr>
                <w:rFonts w:ascii="SimSun" w:eastAsia="SimSun" w:hAnsi="SimSun" w:cs="새굴림" w:hint="eastAsia"/>
                <w:spacing w:val="10"/>
                <w:szCs w:val="21"/>
              </w:rPr>
              <w:t>关可以在其他场所查阅</w:t>
            </w:r>
            <w:r w:rsidRPr="00832401">
              <w:rPr>
                <w:rFonts w:ascii="SimSun" w:eastAsia="SimSun" w:hAnsi="SimSun" w:cs="맑은 고딕" w:hint="eastAsia"/>
                <w:spacing w:val="10"/>
                <w:szCs w:val="21"/>
              </w:rPr>
              <w:t>、</w:t>
            </w:r>
            <w:r w:rsidRPr="00832401">
              <w:rPr>
                <w:rFonts w:ascii="SimSun" w:eastAsia="SimSun" w:hAnsi="SimSun" w:cs="새굴림" w:hint="eastAsia"/>
                <w:spacing w:val="10"/>
                <w:szCs w:val="21"/>
              </w:rPr>
              <w:t>复制</w:t>
            </w:r>
            <w:r w:rsidRPr="00832401">
              <w:rPr>
                <w:rFonts w:ascii="SimSun" w:eastAsia="SimSun" w:hAnsi="SimSun" w:cs="맑은 고딕" w:hint="eastAsia"/>
                <w:spacing w:val="10"/>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关需要在其他场所查阅</w:t>
            </w:r>
            <w:r w:rsidRPr="00832401">
              <w:rPr>
                <w:rFonts w:ascii="SimSun" w:eastAsia="SimSun" w:hAnsi="SimSun" w:cs="맑은 고딕" w:hint="eastAsia"/>
                <w:szCs w:val="21"/>
              </w:rPr>
              <w:t>、</w:t>
            </w:r>
            <w:r w:rsidRPr="00832401">
              <w:rPr>
                <w:rFonts w:ascii="SimSun" w:eastAsia="SimSun" w:hAnsi="SimSun" w:cs="새굴림" w:hint="eastAsia"/>
                <w:szCs w:val="21"/>
              </w:rPr>
              <w:t>复制的</w:t>
            </w:r>
            <w:r w:rsidRPr="00832401">
              <w:rPr>
                <w:rFonts w:ascii="SimSun" w:eastAsia="SimSun" w:hAnsi="SimSun" w:cs="맑은 고딕" w:hint="eastAsia"/>
                <w:szCs w:val="21"/>
              </w:rPr>
              <w:t>，</w:t>
            </w:r>
            <w:r w:rsidRPr="00832401">
              <w:rPr>
                <w:rFonts w:ascii="SimSun" w:eastAsia="SimSun" w:hAnsi="SimSun" w:cs="새굴림" w:hint="eastAsia"/>
                <w:szCs w:val="21"/>
              </w:rPr>
              <w:t>应当填写</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关稽查调审单</w:t>
            </w:r>
            <w:r w:rsidRPr="00832401">
              <w:rPr>
                <w:rFonts w:ascii="SimSun" w:eastAsia="SimSun" w:hAnsi="SimSun" w:cs="맑은 고딕" w:hint="eastAsia"/>
                <w:szCs w:val="21"/>
              </w:rPr>
              <w:t>》，</w:t>
            </w:r>
            <w:r w:rsidRPr="00832401">
              <w:rPr>
                <w:rFonts w:ascii="SimSun" w:eastAsia="SimSun" w:hAnsi="SimSun" w:cs="새굴림" w:hint="eastAsia"/>
                <w:szCs w:val="21"/>
              </w:rPr>
              <w:t>经双方清</w:t>
            </w:r>
            <w:r w:rsidRPr="00832401">
              <w:rPr>
                <w:rFonts w:ascii="SimSun" w:eastAsia="SimSun" w:hAnsi="SimSun" w:cs="새굴림" w:hint="eastAsia"/>
                <w:szCs w:val="21"/>
              </w:rPr>
              <w:lastRenderedPageBreak/>
              <w:t>点</w:t>
            </w:r>
            <w:r w:rsidRPr="00832401">
              <w:rPr>
                <w:rFonts w:ascii="SimSun" w:eastAsia="SimSun" w:hAnsi="SimSun" w:cs="맑은 고딕" w:hint="eastAsia"/>
                <w:szCs w:val="21"/>
              </w:rPr>
              <w:t>、</w:t>
            </w:r>
            <w:r w:rsidRPr="00832401">
              <w:rPr>
                <w:rFonts w:ascii="SimSun" w:eastAsia="SimSun" w:hAnsi="SimSun" w:cs="바탕" w:hint="eastAsia"/>
                <w:szCs w:val="21"/>
              </w:rPr>
              <w:t>核</w:t>
            </w:r>
            <w:r w:rsidRPr="00832401">
              <w:rPr>
                <w:rFonts w:ascii="SimSun" w:eastAsia="SimSun" w:hAnsi="SimSun" w:cs="새굴림" w:hint="eastAsia"/>
                <w:szCs w:val="21"/>
              </w:rPr>
              <w:t>对后</w:t>
            </w:r>
            <w:r w:rsidRPr="00832401">
              <w:rPr>
                <w:rFonts w:ascii="SimSun" w:eastAsia="SimSun" w:hAnsi="SimSun" w:cs="맑은 고딕" w:hint="eastAsia"/>
                <w:szCs w:val="21"/>
              </w:rPr>
              <w:t>，</w:t>
            </w:r>
            <w:r w:rsidRPr="00832401">
              <w:rPr>
                <w:rFonts w:ascii="SimSun" w:eastAsia="SimSun" w:hAnsi="SimSun" w:cs="바탕" w:hint="eastAsia"/>
                <w:szCs w:val="21"/>
              </w:rPr>
              <w:t>由海</w:t>
            </w:r>
            <w:r w:rsidRPr="00832401">
              <w:rPr>
                <w:rFonts w:ascii="SimSun" w:eastAsia="SimSun" w:hAnsi="SimSun" w:cs="새굴림" w:hint="eastAsia"/>
                <w:szCs w:val="21"/>
              </w:rPr>
              <w:t>关稽查人员签名和被稽查人代表在</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w:t>
            </w:r>
            <w:r w:rsidRPr="00832401">
              <w:rPr>
                <w:rFonts w:ascii="SimSun" w:eastAsia="SimSun" w:hAnsi="SimSun" w:cs="바탕" w:hint="eastAsia"/>
                <w:szCs w:val="21"/>
              </w:rPr>
              <w:t>稽</w:t>
            </w:r>
            <w:r w:rsidRPr="00832401">
              <w:rPr>
                <w:rFonts w:ascii="SimSun" w:eastAsia="SimSun" w:hAnsi="SimSun" w:cs="새굴림" w:hint="eastAsia"/>
                <w:szCs w:val="21"/>
              </w:rPr>
              <w:t>查调审单</w:t>
            </w:r>
            <w:r w:rsidRPr="00832401">
              <w:rPr>
                <w:rFonts w:ascii="SimSun" w:eastAsia="SimSun" w:hAnsi="SimSun" w:cs="맑은 고딕" w:hint="eastAsia"/>
                <w:szCs w:val="21"/>
              </w:rPr>
              <w:t>》</w:t>
            </w:r>
            <w:r w:rsidRPr="00832401">
              <w:rPr>
                <w:rFonts w:ascii="SimSun" w:eastAsia="SimSun" w:hAnsi="SimSun" w:cs="바탕" w:hint="eastAsia"/>
                <w:szCs w:val="21"/>
              </w:rPr>
              <w:t>上</w:t>
            </w:r>
            <w:r w:rsidRPr="00832401">
              <w:rPr>
                <w:rFonts w:ascii="SimSun" w:eastAsia="SimSun" w:hAnsi="SimSun" w:cs="새굴림" w:hint="eastAsia"/>
                <w:szCs w:val="21"/>
              </w:rPr>
              <w:t>签章</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第十四</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关稽查人员进入被稽查人的生产经营场所</w:t>
            </w:r>
            <w:r w:rsidRPr="00832401">
              <w:rPr>
                <w:rFonts w:ascii="SimSun" w:eastAsia="SimSun" w:hAnsi="SimSun" w:cs="맑은 고딕" w:hint="eastAsia"/>
                <w:szCs w:val="21"/>
              </w:rPr>
              <w:t>、</w:t>
            </w:r>
            <w:r w:rsidRPr="00832401">
              <w:rPr>
                <w:rFonts w:ascii="SimSun" w:eastAsia="SimSun" w:hAnsi="SimSun" w:cs="새굴림" w:hint="eastAsia"/>
                <w:szCs w:val="21"/>
              </w:rPr>
              <w:t>货物存放场所</w:t>
            </w:r>
            <w:r w:rsidRPr="00832401">
              <w:rPr>
                <w:rFonts w:ascii="SimSun" w:eastAsia="SimSun" w:hAnsi="SimSun" w:cs="맑은 고딕" w:hint="eastAsia"/>
                <w:szCs w:val="21"/>
              </w:rPr>
              <w:t>，</w:t>
            </w:r>
            <w:r w:rsidRPr="00832401">
              <w:rPr>
                <w:rFonts w:ascii="SimSun" w:eastAsia="SimSun" w:hAnsi="SimSun" w:cs="새굴림" w:hint="eastAsia"/>
                <w:szCs w:val="21"/>
              </w:rPr>
              <w:t>检查与进出口活动有关的生产经营情况和货物时</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查人代表应当到场</w:t>
            </w:r>
            <w:r w:rsidRPr="00832401">
              <w:rPr>
                <w:rFonts w:ascii="SimSun" w:eastAsia="SimSun" w:hAnsi="SimSun" w:cs="맑은 고딕" w:hint="eastAsia"/>
                <w:szCs w:val="21"/>
              </w:rPr>
              <w:t>，</w:t>
            </w:r>
            <w:r w:rsidRPr="00832401">
              <w:rPr>
                <w:rFonts w:ascii="SimSun" w:eastAsia="SimSun" w:hAnsi="SimSun" w:cs="바탕" w:hint="eastAsia"/>
                <w:szCs w:val="21"/>
              </w:rPr>
              <w:t>按照海</w:t>
            </w:r>
            <w:r w:rsidRPr="00832401">
              <w:rPr>
                <w:rFonts w:ascii="SimSun" w:eastAsia="SimSun" w:hAnsi="SimSun" w:cs="새굴림" w:hint="eastAsia"/>
                <w:szCs w:val="21"/>
              </w:rPr>
              <w:t>关的要求开启场所</w:t>
            </w:r>
            <w:r w:rsidRPr="00832401">
              <w:rPr>
                <w:rFonts w:ascii="SimSun" w:eastAsia="SimSun" w:hAnsi="SimSun" w:cs="맑은 고딕" w:hint="eastAsia"/>
                <w:szCs w:val="21"/>
              </w:rPr>
              <w:t>、</w:t>
            </w:r>
            <w:r w:rsidRPr="00832401">
              <w:rPr>
                <w:rFonts w:ascii="SimSun" w:eastAsia="SimSun" w:hAnsi="SimSun" w:cs="바탕" w:hint="eastAsia"/>
                <w:szCs w:val="21"/>
              </w:rPr>
              <w:t>搬移</w:t>
            </w:r>
            <w:r w:rsidRPr="00832401">
              <w:rPr>
                <w:rFonts w:ascii="SimSun" w:eastAsia="SimSun" w:hAnsi="SimSun" w:cs="새굴림" w:hint="eastAsia"/>
                <w:szCs w:val="21"/>
              </w:rPr>
              <w:t>货物</w:t>
            </w:r>
            <w:r w:rsidRPr="00832401">
              <w:rPr>
                <w:rFonts w:ascii="SimSun" w:eastAsia="SimSun" w:hAnsi="SimSun" w:cs="맑은 고딕" w:hint="eastAsia"/>
                <w:szCs w:val="21"/>
              </w:rPr>
              <w:t>，</w:t>
            </w:r>
            <w:r w:rsidRPr="00832401">
              <w:rPr>
                <w:rFonts w:ascii="SimSun" w:eastAsia="SimSun" w:hAnsi="SimSun" w:cs="새굴림" w:hint="eastAsia"/>
                <w:szCs w:val="21"/>
              </w:rPr>
              <w:t>开启</w:t>
            </w:r>
            <w:r w:rsidRPr="00832401">
              <w:rPr>
                <w:rFonts w:ascii="SimSun" w:eastAsia="SimSun" w:hAnsi="SimSun" w:cs="맑은 고딕" w:hint="eastAsia"/>
                <w:szCs w:val="21"/>
              </w:rPr>
              <w:t>、</w:t>
            </w:r>
            <w:r w:rsidRPr="00832401">
              <w:rPr>
                <w:rFonts w:ascii="SimSun" w:eastAsia="SimSun" w:hAnsi="SimSun" w:cs="바탕" w:hint="eastAsia"/>
                <w:szCs w:val="21"/>
              </w:rPr>
              <w:t>重封</w:t>
            </w:r>
            <w:r w:rsidRPr="00832401">
              <w:rPr>
                <w:rFonts w:ascii="SimSun" w:eastAsia="SimSun" w:hAnsi="SimSun" w:cs="새굴림" w:hint="eastAsia"/>
                <w:szCs w:val="21"/>
              </w:rPr>
              <w:t>货物的包装等</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새굴림" w:hint="eastAsia"/>
                <w:szCs w:val="21"/>
              </w:rPr>
              <w:t>检查结果应当由海关稽查人员填写</w:t>
            </w:r>
            <w:r w:rsidRPr="00832401">
              <w:rPr>
                <w:rFonts w:ascii="SimSun" w:eastAsia="SimSun" w:hAnsi="SimSun" w:cs="맑은 고딕" w:hint="eastAsia"/>
                <w:szCs w:val="21"/>
              </w:rPr>
              <w:t>《</w:t>
            </w:r>
            <w:r w:rsidRPr="00832401">
              <w:rPr>
                <w:rFonts w:ascii="SimSun" w:eastAsia="SimSun" w:hAnsi="SimSun" w:cs="새굴림" w:hint="eastAsia"/>
                <w:szCs w:val="21"/>
              </w:rPr>
              <w:t>检查记录</w:t>
            </w:r>
            <w:r w:rsidRPr="00832401">
              <w:rPr>
                <w:rFonts w:ascii="SimSun" w:eastAsia="SimSun" w:hAnsi="SimSun" w:cs="맑은 고딕" w:hint="eastAsia"/>
                <w:szCs w:val="21"/>
              </w:rPr>
              <w:t>》，</w:t>
            </w:r>
            <w:r w:rsidRPr="00832401">
              <w:rPr>
                <w:rFonts w:ascii="SimSun" w:eastAsia="SimSun" w:hAnsi="SimSun" w:cs="바탕" w:hint="eastAsia"/>
                <w:szCs w:val="21"/>
              </w:rPr>
              <w:t>由海</w:t>
            </w:r>
            <w:r w:rsidRPr="00832401">
              <w:rPr>
                <w:rFonts w:ascii="SimSun" w:eastAsia="SimSun" w:hAnsi="SimSun" w:cs="새굴림" w:hint="eastAsia"/>
                <w:szCs w:val="21"/>
              </w:rPr>
              <w:t>关稽查人员签名和被稽查人代表在</w:t>
            </w:r>
            <w:r w:rsidRPr="00832401">
              <w:rPr>
                <w:rFonts w:ascii="SimSun" w:eastAsia="SimSun" w:hAnsi="SimSun" w:cs="맑은 고딕" w:hint="eastAsia"/>
                <w:szCs w:val="21"/>
              </w:rPr>
              <w:t>《</w:t>
            </w:r>
            <w:r w:rsidRPr="00832401">
              <w:rPr>
                <w:rFonts w:ascii="SimSun" w:eastAsia="SimSun" w:hAnsi="SimSun" w:cs="새굴림" w:hint="eastAsia"/>
                <w:szCs w:val="21"/>
              </w:rPr>
              <w:t>检查记录</w:t>
            </w:r>
            <w:r w:rsidRPr="00832401">
              <w:rPr>
                <w:rFonts w:ascii="SimSun" w:eastAsia="SimSun" w:hAnsi="SimSun" w:cs="맑은 고딕" w:hint="eastAsia"/>
                <w:szCs w:val="21"/>
              </w:rPr>
              <w:t>》</w:t>
            </w:r>
            <w:r w:rsidRPr="00832401">
              <w:rPr>
                <w:rFonts w:ascii="SimSun" w:eastAsia="SimSun" w:hAnsi="SimSun" w:cs="바탕" w:hint="eastAsia"/>
                <w:szCs w:val="21"/>
              </w:rPr>
              <w:t>上</w:t>
            </w:r>
            <w:r w:rsidRPr="00832401">
              <w:rPr>
                <w:rFonts w:ascii="SimSun" w:eastAsia="SimSun" w:hAnsi="SimSun" w:cs="새굴림" w:hint="eastAsia"/>
                <w:szCs w:val="21"/>
              </w:rPr>
              <w:t>签章</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第十五</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关稽查人员询问被稽查人的法定代表人</w:t>
            </w:r>
            <w:r w:rsidRPr="00832401">
              <w:rPr>
                <w:rFonts w:ascii="SimSun" w:eastAsia="SimSun" w:hAnsi="SimSun" w:cs="맑은 고딕" w:hint="eastAsia"/>
                <w:szCs w:val="21"/>
              </w:rPr>
              <w:t>、</w:t>
            </w:r>
            <w:r w:rsidRPr="00832401">
              <w:rPr>
                <w:rFonts w:ascii="SimSun" w:eastAsia="SimSun" w:hAnsi="SimSun" w:cs="바탕" w:hint="eastAsia"/>
                <w:szCs w:val="21"/>
              </w:rPr>
              <w:t>主要</w:t>
            </w:r>
            <w:r w:rsidRPr="00832401">
              <w:rPr>
                <w:rFonts w:ascii="SimSun" w:eastAsia="SimSun" w:hAnsi="SimSun" w:cs="새굴림" w:hint="eastAsia"/>
                <w:szCs w:val="21"/>
              </w:rPr>
              <w:t>负责人和其他有关人员时</w:t>
            </w:r>
            <w:r w:rsidRPr="00832401">
              <w:rPr>
                <w:rFonts w:ascii="SimSun" w:eastAsia="SimSun" w:hAnsi="SimSun" w:cs="맑은 고딕" w:hint="eastAsia"/>
                <w:szCs w:val="21"/>
              </w:rPr>
              <w:t>，</w:t>
            </w:r>
            <w:r w:rsidRPr="00832401">
              <w:rPr>
                <w:rFonts w:ascii="SimSun" w:eastAsia="SimSun" w:hAnsi="SimSun" w:cs="새굴림" w:hint="eastAsia"/>
                <w:szCs w:val="21"/>
              </w:rPr>
              <w:t>应当制作</w:t>
            </w:r>
            <w:r w:rsidRPr="00832401">
              <w:rPr>
                <w:rFonts w:ascii="SimSun" w:eastAsia="SimSun" w:hAnsi="SimSun" w:cs="맑은 고딕" w:hint="eastAsia"/>
                <w:szCs w:val="21"/>
              </w:rPr>
              <w:t>《</w:t>
            </w:r>
            <w:r w:rsidRPr="00832401">
              <w:rPr>
                <w:rFonts w:ascii="SimSun" w:eastAsia="SimSun" w:hAnsi="SimSun" w:cs="새굴림" w:hint="eastAsia"/>
                <w:szCs w:val="21"/>
              </w:rPr>
              <w:t>询问笔录</w:t>
            </w:r>
            <w:r w:rsidRPr="00832401">
              <w:rPr>
                <w:rFonts w:ascii="SimSun" w:eastAsia="SimSun" w:hAnsi="SimSun" w:cs="맑은 고딕" w:hint="eastAsia"/>
                <w:szCs w:val="21"/>
              </w:rPr>
              <w:t>》，</w:t>
            </w:r>
            <w:r w:rsidRPr="00832401">
              <w:rPr>
                <w:rFonts w:ascii="SimSun" w:eastAsia="SimSun" w:hAnsi="SimSun" w:cs="새굴림" w:hint="eastAsia"/>
                <w:szCs w:val="21"/>
              </w:rPr>
              <w:t>并由询问人</w:t>
            </w:r>
            <w:r w:rsidRPr="00832401">
              <w:rPr>
                <w:rFonts w:ascii="SimSun" w:eastAsia="SimSun" w:hAnsi="SimSun" w:cs="맑은 고딕" w:hint="eastAsia"/>
                <w:szCs w:val="21"/>
              </w:rPr>
              <w:t>、</w:t>
            </w:r>
            <w:r w:rsidRPr="00832401">
              <w:rPr>
                <w:rFonts w:ascii="SimSun" w:eastAsia="SimSun" w:hAnsi="SimSun" w:cs="새굴림" w:hint="eastAsia"/>
                <w:szCs w:val="21"/>
              </w:rPr>
              <w:t>记录人和被询问人签名确认</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第十六</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关实施稽查时</w:t>
            </w:r>
            <w:r w:rsidRPr="00832401">
              <w:rPr>
                <w:rFonts w:ascii="SimSun" w:eastAsia="SimSun" w:hAnsi="SimSun" w:cs="맑은 고딕" w:hint="eastAsia"/>
                <w:szCs w:val="21"/>
              </w:rPr>
              <w:t>，</w:t>
            </w:r>
            <w:r w:rsidRPr="00832401">
              <w:rPr>
                <w:rFonts w:ascii="SimSun" w:eastAsia="SimSun" w:hAnsi="SimSun" w:cs="바탕" w:hint="eastAsia"/>
                <w:szCs w:val="21"/>
              </w:rPr>
              <w:t>可以向</w:t>
            </w:r>
            <w:r w:rsidRPr="00832401">
              <w:rPr>
                <w:rFonts w:ascii="SimSun" w:eastAsia="SimSun" w:hAnsi="SimSun" w:cs="새굴림" w:hint="eastAsia"/>
                <w:szCs w:val="21"/>
              </w:rPr>
              <w:t>与被稽查人有财务往来或者其他商务往来的企业</w:t>
            </w:r>
            <w:r w:rsidRPr="00832401">
              <w:rPr>
                <w:rFonts w:ascii="SimSun" w:eastAsia="SimSun" w:hAnsi="SimSun" w:cs="맑은 고딕" w:hint="eastAsia"/>
                <w:szCs w:val="21"/>
              </w:rPr>
              <w:t>、</w:t>
            </w:r>
            <w:r w:rsidRPr="00832401">
              <w:rPr>
                <w:rFonts w:ascii="SimSun" w:eastAsia="SimSun" w:hAnsi="SimSun" w:cs="새굴림" w:hint="eastAsia"/>
                <w:szCs w:val="21"/>
              </w:rPr>
              <w:t>单位收集与进出口活动有关的资料和证明材料</w:t>
            </w:r>
            <w:r w:rsidRPr="00832401">
              <w:rPr>
                <w:rFonts w:ascii="SimSun" w:eastAsia="SimSun" w:hAnsi="SimSun" w:cs="맑은 고딕" w:hint="eastAsia"/>
                <w:szCs w:val="21"/>
              </w:rPr>
              <w:t>，</w:t>
            </w:r>
            <w:r w:rsidRPr="00832401">
              <w:rPr>
                <w:rFonts w:ascii="SimSun" w:eastAsia="SimSun" w:hAnsi="SimSun" w:cs="바탕" w:hint="eastAsia"/>
                <w:szCs w:val="21"/>
              </w:rPr>
              <w:t>有</w:t>
            </w:r>
            <w:r w:rsidRPr="00832401">
              <w:rPr>
                <w:rFonts w:ascii="SimSun" w:eastAsia="SimSun" w:hAnsi="SimSun" w:cs="새굴림" w:hint="eastAsia"/>
                <w:szCs w:val="21"/>
              </w:rPr>
              <w:t>关企业</w:t>
            </w:r>
            <w:r w:rsidRPr="00832401">
              <w:rPr>
                <w:rFonts w:ascii="SimSun" w:eastAsia="SimSun" w:hAnsi="SimSun" w:cs="맑은 고딕" w:hint="eastAsia"/>
                <w:szCs w:val="21"/>
              </w:rPr>
              <w:t>、</w:t>
            </w:r>
            <w:r w:rsidRPr="00832401">
              <w:rPr>
                <w:rFonts w:ascii="SimSun" w:eastAsia="SimSun" w:hAnsi="SimSun" w:cs="새굴림" w:hint="eastAsia"/>
                <w:szCs w:val="21"/>
              </w:rPr>
              <w:t>单位应当配合海关工作</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第十七</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zCs w:val="21"/>
              </w:rPr>
              <w:t>经直属海关关长或者其授权的隶属海关关长批准</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关可以凭</w:t>
            </w:r>
            <w:r w:rsidRPr="00832401">
              <w:rPr>
                <w:rFonts w:ascii="SimSun" w:eastAsia="SimSun" w:hAnsi="SimSun" w:cs="맑은 고딕" w:hint="eastAsia"/>
                <w:szCs w:val="21"/>
              </w:rPr>
              <w:t>《</w:t>
            </w:r>
            <w:r w:rsidRPr="00832401">
              <w:rPr>
                <w:rFonts w:ascii="SimSun" w:eastAsia="SimSun" w:hAnsi="SimSun" w:cs="새굴림" w:hint="eastAsia"/>
                <w:szCs w:val="21"/>
              </w:rPr>
              <w:t>协助查询通知书</w:t>
            </w:r>
            <w:r w:rsidRPr="00832401">
              <w:rPr>
                <w:rFonts w:ascii="SimSun" w:eastAsia="SimSun" w:hAnsi="SimSun" w:cs="맑은 고딕" w:hint="eastAsia"/>
                <w:szCs w:val="21"/>
              </w:rPr>
              <w:t>》</w:t>
            </w:r>
            <w:r w:rsidRPr="00832401">
              <w:rPr>
                <w:rFonts w:ascii="SimSun" w:eastAsia="SimSun" w:hAnsi="SimSun" w:cs="바탕" w:hint="eastAsia"/>
                <w:szCs w:val="21"/>
              </w:rPr>
              <w:t>向商</w:t>
            </w:r>
            <w:r w:rsidRPr="00832401">
              <w:rPr>
                <w:rFonts w:ascii="SimSun" w:eastAsia="SimSun" w:hAnsi="SimSun" w:cs="새굴림" w:hint="eastAsia"/>
                <w:szCs w:val="21"/>
              </w:rPr>
              <w:t>业银行或者其他金融机构查询被稽查人的存款账户</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第十八</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关实施稽查时</w:t>
            </w:r>
            <w:r w:rsidRPr="00832401">
              <w:rPr>
                <w:rFonts w:ascii="SimSun" w:eastAsia="SimSun" w:hAnsi="SimSun" w:cs="맑은 고딕" w:hint="eastAsia"/>
                <w:szCs w:val="21"/>
              </w:rPr>
              <w:t>，</w:t>
            </w:r>
            <w:r w:rsidRPr="00832401">
              <w:rPr>
                <w:rFonts w:ascii="SimSun" w:eastAsia="SimSun" w:hAnsi="SimSun" w:cs="새굴림" w:hint="eastAsia"/>
                <w:szCs w:val="21"/>
              </w:rPr>
              <w:t>发现被稽查人有可能转移</w:t>
            </w:r>
            <w:r w:rsidRPr="00832401">
              <w:rPr>
                <w:rFonts w:ascii="SimSun" w:eastAsia="SimSun" w:hAnsi="SimSun" w:cs="맑은 고딕" w:hint="eastAsia"/>
                <w:szCs w:val="21"/>
              </w:rPr>
              <w:t>、</w:t>
            </w:r>
            <w:r w:rsidRPr="00832401">
              <w:rPr>
                <w:rFonts w:ascii="SimSun" w:eastAsia="SimSun" w:hAnsi="SimSun" w:cs="새굴림" w:hint="eastAsia"/>
                <w:szCs w:val="21"/>
              </w:rPr>
              <w:t>隐匿</w:t>
            </w:r>
            <w:r w:rsidRPr="00832401">
              <w:rPr>
                <w:rFonts w:ascii="SimSun" w:eastAsia="SimSun" w:hAnsi="SimSun" w:cs="맑은 고딕" w:hint="eastAsia"/>
                <w:szCs w:val="21"/>
              </w:rPr>
              <w:t>、</w:t>
            </w:r>
            <w:r w:rsidRPr="00832401">
              <w:rPr>
                <w:rFonts w:ascii="SimSun" w:eastAsia="SimSun" w:hAnsi="SimSun" w:cs="새굴림" w:hint="eastAsia"/>
                <w:szCs w:val="21"/>
              </w:rPr>
              <w:t>篡改</w:t>
            </w:r>
            <w:r w:rsidRPr="00832401">
              <w:rPr>
                <w:rFonts w:ascii="SimSun" w:eastAsia="SimSun" w:hAnsi="SimSun" w:cs="맑은 고딕" w:hint="eastAsia"/>
                <w:szCs w:val="21"/>
              </w:rPr>
              <w:t>、</w:t>
            </w:r>
            <w:r w:rsidRPr="00832401">
              <w:rPr>
                <w:rFonts w:ascii="SimSun" w:eastAsia="SimSun" w:hAnsi="SimSun" w:cs="바탕" w:hint="eastAsia"/>
                <w:szCs w:val="21"/>
              </w:rPr>
              <w:t>毁弃</w:t>
            </w:r>
            <w:r w:rsidRPr="00832401">
              <w:rPr>
                <w:rFonts w:ascii="SimSun" w:eastAsia="SimSun" w:hAnsi="SimSun" w:cs="새굴림" w:hint="eastAsia"/>
                <w:szCs w:val="21"/>
              </w:rPr>
              <w:t>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单证等有关资料的</w:t>
            </w:r>
            <w:r w:rsidRPr="00832401">
              <w:rPr>
                <w:rFonts w:ascii="SimSun" w:eastAsia="SimSun" w:hAnsi="SimSun" w:cs="맑은 고딕" w:hint="eastAsia"/>
                <w:szCs w:val="21"/>
              </w:rPr>
              <w:t>，</w:t>
            </w:r>
            <w:r w:rsidRPr="00832401">
              <w:rPr>
                <w:rFonts w:ascii="SimSun" w:eastAsia="SimSun" w:hAnsi="SimSun" w:cs="새굴림" w:hint="eastAsia"/>
                <w:szCs w:val="21"/>
              </w:rPr>
              <w:t>经直属海关关长或者其授权的隶属海关关长批准</w:t>
            </w:r>
            <w:r w:rsidRPr="00832401">
              <w:rPr>
                <w:rFonts w:ascii="SimSun" w:eastAsia="SimSun" w:hAnsi="SimSun" w:cs="맑은 고딕" w:hint="eastAsia"/>
                <w:szCs w:val="21"/>
              </w:rPr>
              <w:t>，</w:t>
            </w:r>
            <w:r w:rsidRPr="00832401">
              <w:rPr>
                <w:rFonts w:ascii="SimSun" w:eastAsia="SimSun" w:hAnsi="SimSun" w:cs="바탕" w:hint="eastAsia"/>
                <w:szCs w:val="21"/>
              </w:rPr>
              <w:t>可以</w:t>
            </w:r>
            <w:r w:rsidRPr="00832401">
              <w:rPr>
                <w:rFonts w:ascii="SimSun" w:eastAsia="SimSun" w:hAnsi="SimSun" w:cs="새굴림" w:hint="eastAsia"/>
                <w:szCs w:val="21"/>
              </w:rPr>
              <w:t>查封</w:t>
            </w:r>
            <w:r w:rsidRPr="00832401">
              <w:rPr>
                <w:rFonts w:ascii="SimSun" w:eastAsia="SimSun" w:hAnsi="SimSun" w:cs="맑은 고딕" w:hint="eastAsia"/>
                <w:szCs w:val="21"/>
              </w:rPr>
              <w:t>、</w:t>
            </w:r>
            <w:r w:rsidRPr="00832401">
              <w:rPr>
                <w:rFonts w:ascii="SimSun" w:eastAsia="SimSun" w:hAnsi="SimSun" w:cs="바탕" w:hint="eastAsia"/>
                <w:szCs w:val="21"/>
              </w:rPr>
              <w:t>扣押其</w:t>
            </w:r>
            <w:r w:rsidRPr="00832401">
              <w:rPr>
                <w:rFonts w:ascii="SimSun" w:eastAsia="SimSun" w:hAnsi="SimSun" w:cs="새굴림" w:hint="eastAsia"/>
                <w:szCs w:val="21"/>
              </w:rPr>
              <w:t>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单证等有关资料及相关电子数据存储介质</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4"/>
                <w:szCs w:val="21"/>
              </w:rPr>
            </w:pP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关实施稽查时</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发现被稽查人的进出口货物有违反海关法或者其他有关法律</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行政法</w:t>
            </w:r>
            <w:r w:rsidRPr="00832401">
              <w:rPr>
                <w:rFonts w:ascii="SimSun" w:eastAsia="SimSun" w:hAnsi="SimSun" w:cs="새굴림" w:hint="eastAsia"/>
                <w:spacing w:val="14"/>
                <w:szCs w:val="21"/>
              </w:rPr>
              <w:t>规嫌疑的</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经直属海关关长或者其授权的隶属海关关长批准</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可以</w:t>
            </w:r>
            <w:r w:rsidRPr="00832401">
              <w:rPr>
                <w:rFonts w:ascii="SimSun" w:eastAsia="SimSun" w:hAnsi="SimSun" w:cs="새굴림" w:hint="eastAsia"/>
                <w:spacing w:val="14"/>
                <w:szCs w:val="21"/>
              </w:rPr>
              <w:t>查封</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扣押有</w:t>
            </w:r>
            <w:r w:rsidRPr="00832401">
              <w:rPr>
                <w:rFonts w:ascii="SimSun" w:eastAsia="SimSun" w:hAnsi="SimSun" w:cs="새굴림" w:hint="eastAsia"/>
                <w:spacing w:val="14"/>
                <w:szCs w:val="21"/>
              </w:rPr>
              <w:t>关进出口货物</w:t>
            </w:r>
            <w:r w:rsidRPr="00832401">
              <w:rPr>
                <w:rFonts w:ascii="SimSun" w:eastAsia="SimSun" w:hAnsi="SimSun" w:cs="맑은 고딕" w:hint="eastAsia"/>
                <w:spacing w:val="14"/>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关实施查封</w:t>
            </w:r>
            <w:r w:rsidRPr="00832401">
              <w:rPr>
                <w:rFonts w:ascii="SimSun" w:eastAsia="SimSun" w:hAnsi="SimSun" w:cs="맑은 고딕" w:hint="eastAsia"/>
                <w:szCs w:val="21"/>
              </w:rPr>
              <w:t>、</w:t>
            </w:r>
            <w:r w:rsidRPr="00832401">
              <w:rPr>
                <w:rFonts w:ascii="SimSun" w:eastAsia="SimSun" w:hAnsi="SimSun" w:cs="바탕" w:hint="eastAsia"/>
                <w:szCs w:val="21"/>
              </w:rPr>
              <w:t>扣押</w:t>
            </w:r>
            <w:r w:rsidRPr="00832401">
              <w:rPr>
                <w:rFonts w:ascii="SimSun" w:eastAsia="SimSun" w:hAnsi="SimSun" w:cs="새굴림" w:hint="eastAsia"/>
                <w:szCs w:val="21"/>
              </w:rPr>
              <w:t>应当依据</w:t>
            </w:r>
            <w:r w:rsidRPr="00832401">
              <w:rPr>
                <w:rFonts w:ascii="SimSun" w:eastAsia="SimSun" w:hAnsi="SimSun" w:cs="맑은 고딕"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华人民共和国行政强制法</w:t>
            </w:r>
            <w:r w:rsidRPr="00832401">
              <w:rPr>
                <w:rFonts w:ascii="SimSun" w:eastAsia="SimSun" w:hAnsi="SimSun" w:cs="맑은 고딕" w:hint="eastAsia"/>
                <w:szCs w:val="21"/>
              </w:rPr>
              <w:t>》</w:t>
            </w:r>
            <w:r w:rsidRPr="00832401">
              <w:rPr>
                <w:rFonts w:ascii="SimSun" w:eastAsia="SimSun" w:hAnsi="SimSun" w:cs="바탕" w:hint="eastAsia"/>
                <w:szCs w:val="21"/>
              </w:rPr>
              <w:t>以及其他有</w:t>
            </w:r>
            <w:r w:rsidRPr="00832401">
              <w:rPr>
                <w:rFonts w:ascii="SimSun" w:eastAsia="SimSun" w:hAnsi="SimSun" w:cs="새굴림" w:hint="eastAsia"/>
                <w:szCs w:val="21"/>
              </w:rPr>
              <w:t>关法律</w:t>
            </w:r>
            <w:r w:rsidRPr="00832401">
              <w:rPr>
                <w:rFonts w:ascii="SimSun" w:eastAsia="SimSun" w:hAnsi="SimSun" w:cs="맑은 고딕" w:hint="eastAsia"/>
                <w:szCs w:val="21"/>
              </w:rPr>
              <w:t>、</w:t>
            </w:r>
            <w:r w:rsidRPr="00832401">
              <w:rPr>
                <w:rFonts w:ascii="SimSun" w:eastAsia="SimSun" w:hAnsi="SimSun" w:cs="바탕" w:hint="eastAsia"/>
                <w:szCs w:val="21"/>
              </w:rPr>
              <w:t>行政法</w:t>
            </w:r>
            <w:r w:rsidRPr="00832401">
              <w:rPr>
                <w:rFonts w:ascii="SimSun" w:eastAsia="SimSun" w:hAnsi="SimSun" w:cs="새굴림" w:hint="eastAsia"/>
                <w:szCs w:val="21"/>
              </w:rPr>
              <w:t>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第十九</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被稽</w:t>
            </w:r>
            <w:r w:rsidRPr="00832401">
              <w:rPr>
                <w:rFonts w:ascii="SimSun" w:eastAsia="SimSun" w:hAnsi="SimSun" w:cs="새굴림" w:hint="eastAsia"/>
                <w:szCs w:val="21"/>
              </w:rPr>
              <w:t>查人有</w:t>
            </w:r>
            <w:r w:rsidRPr="00832401">
              <w:rPr>
                <w:rFonts w:ascii="SimSun" w:eastAsia="SimSun" w:hAnsi="SimSun" w:cs="맑은 고딕" w:hint="eastAsia"/>
                <w:szCs w:val="21"/>
              </w:rPr>
              <w:t>《</w:t>
            </w:r>
            <w:r w:rsidRPr="00832401">
              <w:rPr>
                <w:rFonts w:ascii="SimSun" w:eastAsia="SimSun" w:hAnsi="SimSun" w:cs="바탕" w:hint="eastAsia"/>
                <w:szCs w:val="21"/>
              </w:rPr>
              <w:t>稽</w:t>
            </w:r>
            <w:r w:rsidRPr="00832401">
              <w:rPr>
                <w:rFonts w:ascii="SimSun" w:eastAsia="SimSun" w:hAnsi="SimSun" w:cs="새굴림" w:hint="eastAsia"/>
                <w:szCs w:val="21"/>
              </w:rPr>
              <w:t>查条例</w:t>
            </w:r>
            <w:r w:rsidRPr="00832401">
              <w:rPr>
                <w:rFonts w:ascii="SimSun" w:eastAsia="SimSun" w:hAnsi="SimSun" w:cs="맑은 고딕" w:hint="eastAsia"/>
                <w:szCs w:val="21"/>
              </w:rPr>
              <w:t>》</w:t>
            </w:r>
            <w:r w:rsidRPr="00832401">
              <w:rPr>
                <w:rFonts w:ascii="SimSun" w:eastAsia="SimSun" w:hAnsi="SimSun" w:cs="바탕" w:hint="eastAsia"/>
                <w:szCs w:val="21"/>
              </w:rPr>
              <w:t>第三十</w:t>
            </w:r>
            <w:r w:rsidRPr="00832401">
              <w:rPr>
                <w:rFonts w:ascii="SimSun" w:eastAsia="SimSun" w:hAnsi="SimSun" w:cs="새굴림" w:hint="eastAsia"/>
                <w:szCs w:val="21"/>
              </w:rPr>
              <w:t>条</w:t>
            </w:r>
            <w:r w:rsidRPr="00832401">
              <w:rPr>
                <w:rFonts w:ascii="SimSun" w:eastAsia="SimSun" w:hAnsi="SimSun" w:cs="맑은 고딕" w:hint="eastAsia"/>
                <w:szCs w:val="21"/>
              </w:rPr>
              <w:t>、</w:t>
            </w:r>
            <w:r w:rsidRPr="00832401">
              <w:rPr>
                <w:rFonts w:ascii="SimSun" w:eastAsia="SimSun" w:hAnsi="SimSun" w:cs="바탕" w:hint="eastAsia"/>
                <w:szCs w:val="21"/>
              </w:rPr>
              <w:t>第三十一</w:t>
            </w:r>
            <w:r w:rsidRPr="00832401">
              <w:rPr>
                <w:rFonts w:ascii="SimSun" w:eastAsia="SimSun" w:hAnsi="SimSun" w:cs="새굴림" w:hint="eastAsia"/>
                <w:szCs w:val="21"/>
              </w:rPr>
              <w:t>条所列行为之一的</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关应当制发</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关限期改正通知书</w:t>
            </w:r>
            <w:r w:rsidRPr="00832401">
              <w:rPr>
                <w:rFonts w:ascii="SimSun" w:eastAsia="SimSun" w:hAnsi="SimSun" w:cs="맑은 고딕" w:hint="eastAsia"/>
                <w:szCs w:val="21"/>
              </w:rPr>
              <w:t>》，</w:t>
            </w:r>
            <w:r w:rsidRPr="00832401">
              <w:rPr>
                <w:rFonts w:ascii="SimSun" w:eastAsia="SimSun" w:hAnsi="SimSun" w:cs="바탕" w:hint="eastAsia"/>
                <w:szCs w:val="21"/>
              </w:rPr>
              <w:t>告知被稽</w:t>
            </w:r>
            <w:r w:rsidRPr="00832401">
              <w:rPr>
                <w:rFonts w:ascii="SimSun" w:eastAsia="SimSun" w:hAnsi="SimSun" w:cs="새굴림" w:hint="eastAsia"/>
                <w:szCs w:val="21"/>
              </w:rPr>
              <w:t>查人改正的内容和期限</w:t>
            </w:r>
            <w:r w:rsidRPr="00832401">
              <w:rPr>
                <w:rFonts w:ascii="SimSun" w:eastAsia="SimSun" w:hAnsi="SimSun" w:cs="맑은 고딕" w:hint="eastAsia"/>
                <w:szCs w:val="21"/>
              </w:rPr>
              <w:t>，</w:t>
            </w:r>
            <w:r w:rsidRPr="00832401">
              <w:rPr>
                <w:rFonts w:ascii="SimSun" w:eastAsia="SimSun" w:hAnsi="SimSun" w:cs="새굴림" w:hint="eastAsia"/>
                <w:szCs w:val="21"/>
              </w:rPr>
              <w:t>并对改正情况进行检查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20"/>
                <w:szCs w:val="21"/>
              </w:rPr>
            </w:pPr>
            <w:r w:rsidRPr="00832401">
              <w:rPr>
                <w:rFonts w:ascii="SimSun" w:eastAsia="SimSun" w:hAnsi="SimSun" w:cs="바탕" w:hint="eastAsia"/>
                <w:spacing w:val="20"/>
                <w:szCs w:val="21"/>
              </w:rPr>
              <w:t>被稽</w:t>
            </w:r>
            <w:r w:rsidRPr="00832401">
              <w:rPr>
                <w:rFonts w:ascii="SimSun" w:eastAsia="SimSun" w:hAnsi="SimSun" w:cs="새굴림" w:hint="eastAsia"/>
                <w:spacing w:val="20"/>
                <w:szCs w:val="21"/>
              </w:rPr>
              <w:t>查人逾期不改正的</w:t>
            </w:r>
            <w:r w:rsidRPr="00832401">
              <w:rPr>
                <w:rFonts w:ascii="SimSun" w:eastAsia="SimSun" w:hAnsi="SimSun" w:cs="맑은 고딕" w:hint="eastAsia"/>
                <w:spacing w:val="20"/>
                <w:szCs w:val="21"/>
              </w:rPr>
              <w:t>，</w:t>
            </w:r>
            <w:r w:rsidRPr="00832401">
              <w:rPr>
                <w:rFonts w:ascii="SimSun" w:eastAsia="SimSun" w:hAnsi="SimSun" w:cs="바탕" w:hint="eastAsia"/>
                <w:spacing w:val="20"/>
                <w:szCs w:val="21"/>
              </w:rPr>
              <w:t>海</w:t>
            </w:r>
            <w:r w:rsidRPr="00832401">
              <w:rPr>
                <w:rFonts w:ascii="SimSun" w:eastAsia="SimSun" w:hAnsi="SimSun" w:cs="새굴림" w:hint="eastAsia"/>
                <w:spacing w:val="20"/>
                <w:szCs w:val="21"/>
              </w:rPr>
              <w:t>关可</w:t>
            </w:r>
            <w:r w:rsidRPr="00832401">
              <w:rPr>
                <w:rFonts w:ascii="SimSun" w:eastAsia="SimSun" w:hAnsi="SimSun" w:cs="새굴림" w:hint="eastAsia"/>
                <w:spacing w:val="20"/>
                <w:szCs w:val="21"/>
              </w:rPr>
              <w:lastRenderedPageBreak/>
              <w:t>以依据海关相关规定调整其信用等级</w:t>
            </w:r>
            <w:r w:rsidRPr="00832401">
              <w:rPr>
                <w:rFonts w:ascii="SimSun" w:eastAsia="SimSun" w:hAnsi="SimSun" w:cs="맑은 고딕" w:hint="eastAsia"/>
                <w:spacing w:val="20"/>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稽</w:t>
            </w:r>
            <w:r w:rsidRPr="00832401">
              <w:rPr>
                <w:rFonts w:ascii="SimSun" w:eastAsia="SimSun" w:hAnsi="SimSun" w:cs="새굴림" w:hint="eastAsia"/>
                <w:szCs w:val="21"/>
              </w:rPr>
              <w:t>查组发现被稽查人涉嫌违法或者少征</w:t>
            </w:r>
            <w:r w:rsidRPr="00832401">
              <w:rPr>
                <w:rFonts w:ascii="SimSun" w:eastAsia="SimSun" w:hAnsi="SimSun" w:hint="eastAsia"/>
                <w:szCs w:val="21"/>
              </w:rPr>
              <w:t>、</w:t>
            </w:r>
            <w:r w:rsidRPr="00832401">
              <w:rPr>
                <w:rFonts w:ascii="SimSun" w:eastAsia="SimSun" w:hAnsi="SimSun" w:cs="바탕" w:hint="eastAsia"/>
                <w:szCs w:val="21"/>
              </w:rPr>
              <w:t>漏征</w:t>
            </w:r>
            <w:r w:rsidRPr="00832401">
              <w:rPr>
                <w:rFonts w:ascii="SimSun" w:eastAsia="SimSun" w:hAnsi="SimSun" w:cs="새굴림" w:hint="eastAsia"/>
                <w:szCs w:val="21"/>
              </w:rPr>
              <w:t>税款的</w:t>
            </w:r>
            <w:r w:rsidRPr="00832401">
              <w:rPr>
                <w:rFonts w:ascii="SimSun" w:eastAsia="SimSun" w:hAnsi="SimSun" w:cs="맑은 고딕" w:hint="eastAsia"/>
                <w:szCs w:val="21"/>
              </w:rPr>
              <w:t>，</w:t>
            </w:r>
            <w:r w:rsidRPr="00832401">
              <w:rPr>
                <w:rFonts w:ascii="SimSun" w:eastAsia="SimSun" w:hAnsi="SimSun" w:cs="새굴림" w:hint="eastAsia"/>
                <w:szCs w:val="21"/>
              </w:rPr>
              <w:t>应当书面征求被稽查人意见</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查人应当自收到相关材料之日起</w:t>
            </w:r>
            <w:r w:rsidRPr="00832401">
              <w:rPr>
                <w:rFonts w:ascii="SimSun" w:eastAsia="SimSun" w:hAnsi="SimSun"/>
                <w:szCs w:val="21"/>
              </w:rPr>
              <w:t>7</w:t>
            </w:r>
            <w:r w:rsidRPr="00832401">
              <w:rPr>
                <w:rFonts w:ascii="SimSun" w:eastAsia="SimSun" w:hAnsi="SimSun" w:cs="바탕" w:hint="eastAsia"/>
                <w:szCs w:val="21"/>
              </w:rPr>
              <w:t>日</w:t>
            </w:r>
            <w:r w:rsidRPr="00832401">
              <w:rPr>
                <w:rFonts w:ascii="SimSun" w:eastAsia="SimSun" w:hAnsi="SimSun" w:cs="새굴림" w:hint="eastAsia"/>
                <w:szCs w:val="21"/>
              </w:rPr>
              <w:t>内提出书面意见送交稽查组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第二十一</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稽</w:t>
            </w:r>
            <w:r w:rsidRPr="00832401">
              <w:rPr>
                <w:rFonts w:ascii="SimSun" w:eastAsia="SimSun" w:hAnsi="SimSun" w:cs="새굴림" w:hint="eastAsia"/>
                <w:szCs w:val="21"/>
              </w:rPr>
              <w:t>查组实施稽查后</w:t>
            </w:r>
            <w:r w:rsidRPr="00832401">
              <w:rPr>
                <w:rFonts w:ascii="SimSun" w:eastAsia="SimSun" w:hAnsi="SimSun" w:cs="맑은 고딕" w:hint="eastAsia"/>
                <w:szCs w:val="21"/>
              </w:rPr>
              <w:t>，</w:t>
            </w:r>
            <w:r w:rsidRPr="00832401">
              <w:rPr>
                <w:rFonts w:ascii="SimSun" w:eastAsia="SimSun" w:hAnsi="SimSun" w:cs="새굴림" w:hint="eastAsia"/>
                <w:szCs w:val="21"/>
              </w:rPr>
              <w:t>应当向海关报送稽查报告</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关应当在收到稽查报告之日起</w:t>
            </w:r>
            <w:r w:rsidRPr="00832401">
              <w:rPr>
                <w:rFonts w:ascii="SimSun" w:eastAsia="SimSun" w:hAnsi="SimSun"/>
                <w:szCs w:val="21"/>
              </w:rPr>
              <w:t>30</w:t>
            </w:r>
            <w:r w:rsidRPr="00832401">
              <w:rPr>
                <w:rFonts w:ascii="SimSun" w:eastAsia="SimSun" w:hAnsi="SimSun" w:cs="바탕" w:hint="eastAsia"/>
                <w:szCs w:val="21"/>
              </w:rPr>
              <w:t>日</w:t>
            </w:r>
            <w:r w:rsidRPr="00832401">
              <w:rPr>
                <w:rFonts w:ascii="SimSun" w:eastAsia="SimSun" w:hAnsi="SimSun" w:cs="새굴림" w:hint="eastAsia"/>
                <w:szCs w:val="21"/>
              </w:rPr>
              <w:t>内作出</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关稽查结论</w:t>
            </w:r>
            <w:r w:rsidRPr="00832401">
              <w:rPr>
                <w:rFonts w:ascii="SimSun" w:eastAsia="SimSun" w:hAnsi="SimSun" w:cs="맑은 고딕" w:hint="eastAsia"/>
                <w:szCs w:val="21"/>
              </w:rPr>
              <w:t>》，</w:t>
            </w:r>
            <w:r w:rsidRPr="00832401">
              <w:rPr>
                <w:rFonts w:ascii="SimSun" w:eastAsia="SimSun" w:hAnsi="SimSun" w:cs="새굴림" w:hint="eastAsia"/>
                <w:szCs w:val="21"/>
              </w:rPr>
              <w:t>并送达被稽查人</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第二十二</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有下列情形之一的</w:t>
            </w:r>
            <w:r w:rsidRPr="00832401">
              <w:rPr>
                <w:rFonts w:ascii="SimSun" w:eastAsia="SimSun" w:hAnsi="SimSun" w:cs="맑은 고딕" w:hint="eastAsia"/>
                <w:szCs w:val="21"/>
              </w:rPr>
              <w:t>，</w:t>
            </w:r>
            <w:r w:rsidRPr="00832401">
              <w:rPr>
                <w:rFonts w:ascii="SimSun" w:eastAsia="SimSun" w:hAnsi="SimSun" w:cs="새굴림" w:hint="eastAsia"/>
                <w:szCs w:val="21"/>
              </w:rPr>
              <w:t>经直属海关关长或者其授权的隶属海关关长批准</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关可以终结稽查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查人下落不明的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查人终止</w:t>
            </w:r>
            <w:r w:rsidRPr="00832401">
              <w:rPr>
                <w:rFonts w:ascii="SimSun" w:eastAsia="SimSun" w:hAnsi="SimSun" w:cs="맑은 고딕" w:hint="eastAsia"/>
                <w:szCs w:val="21"/>
              </w:rPr>
              <w:t>，</w:t>
            </w:r>
            <w:r w:rsidRPr="00832401">
              <w:rPr>
                <w:rFonts w:ascii="SimSun" w:eastAsia="SimSun" w:hAnsi="SimSun" w:cs="바탕" w:hint="eastAsia"/>
                <w:szCs w:val="21"/>
              </w:rPr>
              <w:t>无</w:t>
            </w:r>
            <w:r w:rsidRPr="00832401">
              <w:rPr>
                <w:rFonts w:ascii="SimSun" w:eastAsia="SimSun" w:hAnsi="SimSun" w:cs="새굴림" w:hint="eastAsia"/>
                <w:szCs w:val="21"/>
              </w:rPr>
              <w:t>权利义务承受人的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第二十三</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关发现被稽查人未按照规定设置或者编制账簿</w:t>
            </w:r>
            <w:r w:rsidRPr="00832401">
              <w:rPr>
                <w:rFonts w:ascii="SimSun" w:eastAsia="SimSun" w:hAnsi="SimSun" w:cs="맑은 고딕" w:hint="eastAsia"/>
                <w:szCs w:val="21"/>
              </w:rPr>
              <w:t>，</w:t>
            </w:r>
            <w:r w:rsidRPr="00832401">
              <w:rPr>
                <w:rFonts w:ascii="SimSun" w:eastAsia="SimSun" w:hAnsi="SimSun" w:cs="바탕" w:hint="eastAsia"/>
                <w:szCs w:val="21"/>
              </w:rPr>
              <w:t>或者</w:t>
            </w:r>
            <w:r w:rsidRPr="00832401">
              <w:rPr>
                <w:rFonts w:ascii="SimSun" w:eastAsia="SimSun" w:hAnsi="SimSun" w:cs="새굴림" w:hint="eastAsia"/>
                <w:szCs w:val="21"/>
              </w:rPr>
              <w:t>转移</w:t>
            </w:r>
            <w:r w:rsidRPr="00832401">
              <w:rPr>
                <w:rFonts w:ascii="SimSun" w:eastAsia="SimSun" w:hAnsi="SimSun" w:cs="맑은 고딕" w:hint="eastAsia"/>
                <w:szCs w:val="21"/>
              </w:rPr>
              <w:t>、</w:t>
            </w:r>
            <w:r w:rsidRPr="00832401">
              <w:rPr>
                <w:rFonts w:ascii="SimSun" w:eastAsia="SimSun" w:hAnsi="SimSun" w:cs="새굴림" w:hint="eastAsia"/>
                <w:szCs w:val="21"/>
              </w:rPr>
              <w:t>隐匿</w:t>
            </w:r>
            <w:r w:rsidRPr="00832401">
              <w:rPr>
                <w:rFonts w:ascii="SimSun" w:eastAsia="SimSun" w:hAnsi="SimSun" w:cs="맑은 고딕" w:hint="eastAsia"/>
                <w:szCs w:val="21"/>
              </w:rPr>
              <w:t>、</w:t>
            </w:r>
            <w:r w:rsidRPr="00832401">
              <w:rPr>
                <w:rFonts w:ascii="SimSun" w:eastAsia="SimSun" w:hAnsi="SimSun" w:cs="새굴림" w:hint="eastAsia"/>
                <w:szCs w:val="21"/>
              </w:rPr>
              <w:t>篡改</w:t>
            </w:r>
            <w:r w:rsidRPr="00832401">
              <w:rPr>
                <w:rFonts w:ascii="SimSun" w:eastAsia="SimSun" w:hAnsi="SimSun" w:cs="맑은 고딕" w:hint="eastAsia"/>
                <w:szCs w:val="21"/>
              </w:rPr>
              <w:t>、</w:t>
            </w:r>
            <w:r w:rsidRPr="00832401">
              <w:rPr>
                <w:rFonts w:ascii="SimSun" w:eastAsia="SimSun" w:hAnsi="SimSun" w:cs="바탕" w:hint="eastAsia"/>
                <w:szCs w:val="21"/>
              </w:rPr>
              <w:t>毁弃</w:t>
            </w:r>
            <w:r w:rsidRPr="00832401">
              <w:rPr>
                <w:rFonts w:ascii="SimSun" w:eastAsia="SimSun" w:hAnsi="SimSun" w:cs="새굴림" w:hint="eastAsia"/>
                <w:szCs w:val="21"/>
              </w:rPr>
              <w:t>账簿的</w:t>
            </w:r>
            <w:r w:rsidRPr="00832401">
              <w:rPr>
                <w:rFonts w:ascii="SimSun" w:eastAsia="SimSun" w:hAnsi="SimSun" w:cs="맑은 고딕" w:hint="eastAsia"/>
                <w:szCs w:val="21"/>
              </w:rPr>
              <w:t>，</w:t>
            </w:r>
            <w:r w:rsidRPr="00832401">
              <w:rPr>
                <w:rFonts w:ascii="SimSun" w:eastAsia="SimSun" w:hAnsi="SimSun" w:cs="새굴림" w:hint="eastAsia"/>
                <w:szCs w:val="21"/>
              </w:rPr>
              <w:t>应当将有关情况通报被稽查</w:t>
            </w:r>
            <w:r w:rsidRPr="00832401">
              <w:rPr>
                <w:rFonts w:ascii="SimSun" w:eastAsia="SimSun" w:hAnsi="SimSun" w:cs="바탕" w:hint="eastAsia"/>
                <w:szCs w:val="21"/>
              </w:rPr>
              <w:t>人所在地的</w:t>
            </w:r>
            <w:r w:rsidRPr="00832401">
              <w:rPr>
                <w:rFonts w:ascii="SimSun" w:eastAsia="SimSun" w:hAnsi="SimSun" w:cs="새굴림" w:hint="eastAsia"/>
                <w:szCs w:val="21"/>
              </w:rPr>
              <w:t>县级以上人民政府财政部门</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第二十四</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海</w:t>
            </w:r>
            <w:r w:rsidRPr="00832401">
              <w:rPr>
                <w:rFonts w:ascii="SimSun" w:eastAsia="SimSun" w:hAnsi="SimSun" w:cs="새굴림" w:hint="eastAsia"/>
                <w:szCs w:val="21"/>
              </w:rPr>
              <w:t>关实施稽查时</w:t>
            </w:r>
            <w:r w:rsidRPr="00832401">
              <w:rPr>
                <w:rFonts w:ascii="SimSun" w:eastAsia="SimSun" w:hAnsi="SimSun" w:cs="맑은 고딕" w:hint="eastAsia"/>
                <w:szCs w:val="21"/>
              </w:rPr>
              <w:t>，</w:t>
            </w:r>
            <w:r w:rsidRPr="00832401">
              <w:rPr>
                <w:rFonts w:ascii="SimSun" w:eastAsia="SimSun" w:hAnsi="SimSun" w:cs="바탕" w:hint="eastAsia"/>
                <w:szCs w:val="21"/>
              </w:rPr>
              <w:t>可以委托</w:t>
            </w:r>
            <w:r w:rsidRPr="00832401">
              <w:rPr>
                <w:rFonts w:ascii="SimSun" w:eastAsia="SimSun" w:hAnsi="SimSun" w:cs="새굴림" w:hint="eastAsia"/>
                <w:szCs w:val="21"/>
              </w:rPr>
              <w:t>会计师事务所</w:t>
            </w:r>
            <w:r w:rsidRPr="00832401">
              <w:rPr>
                <w:rFonts w:ascii="SimSun" w:eastAsia="SimSun" w:hAnsi="SimSun" w:cs="맑은 고딕" w:hint="eastAsia"/>
                <w:szCs w:val="21"/>
              </w:rPr>
              <w:t>、</w:t>
            </w:r>
            <w:r w:rsidRPr="00832401">
              <w:rPr>
                <w:rFonts w:ascii="SimSun" w:eastAsia="SimSun" w:hAnsi="SimSun" w:cs="새굴림" w:hint="eastAsia"/>
                <w:szCs w:val="21"/>
              </w:rPr>
              <w:t>税务师事务所或者其他具备会计</w:t>
            </w:r>
            <w:r w:rsidRPr="00832401">
              <w:rPr>
                <w:rFonts w:ascii="SimSun" w:eastAsia="SimSun" w:hAnsi="SimSun" w:cs="맑은 고딕" w:hint="eastAsia"/>
                <w:szCs w:val="21"/>
              </w:rPr>
              <w:t>、</w:t>
            </w:r>
            <w:r w:rsidRPr="00832401">
              <w:rPr>
                <w:rFonts w:ascii="SimSun" w:eastAsia="SimSun" w:hAnsi="SimSun" w:cs="새굴림" w:hint="eastAsia"/>
                <w:szCs w:val="21"/>
              </w:rPr>
              <w:t>税务等相关资质和能力的专业机构</w:t>
            </w:r>
            <w:r w:rsidRPr="00832401">
              <w:rPr>
                <w:rFonts w:ascii="SimSun" w:eastAsia="SimSun" w:hAnsi="SimSun" w:cs="맑은 고딕" w:hint="eastAsia"/>
                <w:szCs w:val="21"/>
              </w:rPr>
              <w:t>，</w:t>
            </w:r>
            <w:r w:rsidRPr="00832401">
              <w:rPr>
                <w:rFonts w:ascii="SimSun" w:eastAsia="SimSun" w:hAnsi="SimSun" w:cs="바탕" w:hint="eastAsia"/>
                <w:szCs w:val="21"/>
              </w:rPr>
              <w:t>就相</w:t>
            </w:r>
            <w:r w:rsidRPr="00832401">
              <w:rPr>
                <w:rFonts w:ascii="SimSun" w:eastAsia="SimSun" w:hAnsi="SimSun" w:cs="새굴림" w:hint="eastAsia"/>
                <w:szCs w:val="21"/>
              </w:rPr>
              <w:t>关问题作出专业结论</w:t>
            </w:r>
            <w:r w:rsidRPr="00832401">
              <w:rPr>
                <w:rFonts w:ascii="SimSun" w:eastAsia="SimSun" w:hAnsi="SimSun" w:cs="맑은 고딕" w:hint="eastAsia"/>
                <w:szCs w:val="21"/>
              </w:rPr>
              <w:t>，</w:t>
            </w:r>
            <w:r w:rsidRPr="00832401">
              <w:rPr>
                <w:rFonts w:ascii="SimSun" w:eastAsia="SimSun" w:hAnsi="SimSun" w:cs="새굴림" w:hint="eastAsia"/>
                <w:szCs w:val="21"/>
              </w:rPr>
              <w:t>经海关认可后可以作为稽查认定事实的证据材料</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查人委托专业机构作出的专业结论</w:t>
            </w:r>
            <w:r w:rsidRPr="00832401">
              <w:rPr>
                <w:rFonts w:ascii="SimSun" w:eastAsia="SimSun" w:hAnsi="SimSun" w:cs="맑은 고딕" w:hint="eastAsia"/>
                <w:szCs w:val="21"/>
              </w:rPr>
              <w:t>，</w:t>
            </w:r>
            <w:r w:rsidRPr="00832401">
              <w:rPr>
                <w:rFonts w:ascii="SimSun" w:eastAsia="SimSun" w:hAnsi="SimSun" w:cs="바탕" w:hint="eastAsia"/>
                <w:szCs w:val="21"/>
              </w:rPr>
              <w:t>可以作</w:t>
            </w:r>
            <w:r w:rsidRPr="00832401">
              <w:rPr>
                <w:rFonts w:ascii="SimSun" w:eastAsia="SimSun" w:hAnsi="SimSun" w:cs="새굴림" w:hint="eastAsia"/>
                <w:szCs w:val="21"/>
              </w:rPr>
              <w:t>为海关稽查的参考依据</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pacing w:val="14"/>
                <w:szCs w:val="21"/>
              </w:rPr>
            </w:pPr>
            <w:r w:rsidRPr="00832401">
              <w:rPr>
                <w:rFonts w:ascii="SimSun" w:eastAsia="SimSun" w:hAnsi="SimSun" w:cs="바탕" w:hint="eastAsia"/>
                <w:spacing w:val="14"/>
                <w:szCs w:val="21"/>
              </w:rPr>
              <w:t>海</w:t>
            </w:r>
            <w:r w:rsidRPr="00832401">
              <w:rPr>
                <w:rFonts w:ascii="SimSun" w:eastAsia="SimSun" w:hAnsi="SimSun" w:cs="새굴림" w:hint="eastAsia"/>
                <w:spacing w:val="14"/>
                <w:szCs w:val="21"/>
              </w:rPr>
              <w:t>关委托专业机构的</w:t>
            </w:r>
            <w:r w:rsidRPr="00832401">
              <w:rPr>
                <w:rFonts w:ascii="SimSun" w:eastAsia="SimSun" w:hAnsi="SimSun" w:cs="맑은 고딕" w:hint="eastAsia"/>
                <w:spacing w:val="14"/>
                <w:szCs w:val="21"/>
              </w:rPr>
              <w:t>，</w:t>
            </w:r>
            <w:r w:rsidRPr="00832401">
              <w:rPr>
                <w:rFonts w:ascii="SimSun" w:eastAsia="SimSun" w:hAnsi="SimSun" w:cs="새굴림" w:hint="eastAsia"/>
                <w:spacing w:val="14"/>
                <w:szCs w:val="21"/>
              </w:rPr>
              <w:t>双方应当签订委托协议</w:t>
            </w:r>
            <w:r w:rsidRPr="00832401">
              <w:rPr>
                <w:rFonts w:ascii="SimSun" w:eastAsia="SimSun" w:hAnsi="SimSun" w:cs="맑은 고딕" w:hint="eastAsia"/>
                <w:spacing w:val="14"/>
                <w:szCs w:val="21"/>
              </w:rPr>
              <w:t>，</w:t>
            </w:r>
            <w:r w:rsidRPr="00832401">
              <w:rPr>
                <w:rFonts w:ascii="SimSun" w:eastAsia="SimSun" w:hAnsi="SimSun" w:cs="바탕" w:hint="eastAsia"/>
                <w:spacing w:val="14"/>
                <w:szCs w:val="21"/>
              </w:rPr>
              <w:t>明确委托事</w:t>
            </w:r>
            <w:r w:rsidRPr="00832401">
              <w:rPr>
                <w:rFonts w:ascii="SimSun" w:eastAsia="SimSun" w:hAnsi="SimSun" w:cs="새굴림" w:hint="eastAsia"/>
                <w:spacing w:val="14"/>
                <w:szCs w:val="21"/>
              </w:rPr>
              <w:t>项和权利义务等</w:t>
            </w:r>
            <w:r w:rsidRPr="00832401">
              <w:rPr>
                <w:rFonts w:ascii="SimSun" w:eastAsia="SimSun" w:hAnsi="SimSun" w:cs="맑은 고딕" w:hint="eastAsia"/>
                <w:spacing w:val="14"/>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새굴림" w:hint="eastAsia"/>
                <w:szCs w:val="21"/>
              </w:rPr>
              <w:t>专业机构有弄虚作假</w:t>
            </w:r>
            <w:r w:rsidRPr="00832401">
              <w:rPr>
                <w:rFonts w:ascii="SimSun" w:eastAsia="SimSun" w:hAnsi="SimSun" w:cs="맑은 고딕" w:hint="eastAsia"/>
                <w:szCs w:val="21"/>
              </w:rPr>
              <w:t>、</w:t>
            </w:r>
            <w:r w:rsidRPr="00832401">
              <w:rPr>
                <w:rFonts w:ascii="SimSun" w:eastAsia="SimSun" w:hAnsi="SimSun" w:cs="새굴림" w:hint="eastAsia"/>
                <w:szCs w:val="21"/>
              </w:rPr>
              <w:t>隐瞒事实</w:t>
            </w:r>
            <w:r w:rsidRPr="00832401">
              <w:rPr>
                <w:rFonts w:ascii="SimSun" w:eastAsia="SimSun" w:hAnsi="SimSun" w:cs="맑은 고딕" w:hint="eastAsia"/>
                <w:szCs w:val="21"/>
              </w:rPr>
              <w:t>、</w:t>
            </w:r>
            <w:r w:rsidRPr="00832401">
              <w:rPr>
                <w:rFonts w:ascii="SimSun" w:eastAsia="SimSun" w:hAnsi="SimSun" w:cs="새굴림" w:hint="eastAsia"/>
                <w:szCs w:val="21"/>
              </w:rPr>
              <w:t>违反保密约定等情形的</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关应当如实记录</w:t>
            </w:r>
            <w:r w:rsidRPr="00832401">
              <w:rPr>
                <w:rFonts w:ascii="SimSun" w:eastAsia="SimSun" w:hAnsi="SimSun" w:cs="맑은 고딕" w:hint="eastAsia"/>
                <w:szCs w:val="21"/>
              </w:rPr>
              <w:t>，</w:t>
            </w:r>
            <w:r w:rsidRPr="00832401">
              <w:rPr>
                <w:rFonts w:ascii="SimSun" w:eastAsia="SimSun" w:hAnsi="SimSun" w:cs="바탕" w:hint="eastAsia"/>
                <w:szCs w:val="21"/>
              </w:rPr>
              <w:t>作出相</w:t>
            </w:r>
            <w:r w:rsidRPr="00832401">
              <w:rPr>
                <w:rFonts w:ascii="SimSun" w:eastAsia="SimSun" w:hAnsi="SimSun" w:cs="새굴림" w:hint="eastAsia"/>
                <w:szCs w:val="21"/>
              </w:rPr>
              <w:t>应处置</w:t>
            </w:r>
            <w:r w:rsidRPr="00832401">
              <w:rPr>
                <w:rFonts w:ascii="SimSun" w:eastAsia="SimSun" w:hAnsi="SimSun" w:cs="맑은 고딕" w:hint="eastAsia"/>
                <w:szCs w:val="21"/>
              </w:rPr>
              <w:t>，</w:t>
            </w:r>
            <w:r w:rsidRPr="00832401">
              <w:rPr>
                <w:rFonts w:ascii="SimSun" w:eastAsia="SimSun" w:hAnsi="SimSun" w:cs="새굴림" w:hint="eastAsia"/>
                <w:szCs w:val="21"/>
              </w:rPr>
              <w:t>并可以通报有关主管部门或者行业协会</w:t>
            </w:r>
            <w:r w:rsidRPr="00832401">
              <w:rPr>
                <w:rFonts w:ascii="SimSun" w:eastAsia="SimSun" w:hAnsi="SimSun" w:cs="맑은 고딕" w:hint="eastAsia"/>
                <w:szCs w:val="21"/>
              </w:rPr>
              <w:t>。</w:t>
            </w:r>
          </w:p>
          <w:p w:rsidR="00832401" w:rsidRDefault="00832401" w:rsidP="00832401">
            <w:pPr>
              <w:wordWrap w:val="0"/>
              <w:autoSpaceDE w:val="0"/>
              <w:autoSpaceDN w:val="0"/>
              <w:snapToGrid w:val="0"/>
              <w:spacing w:line="290" w:lineRule="atLeast"/>
              <w:rPr>
                <w:rFonts w:ascii="SimSun" w:eastAsia="SimSun" w:hAnsi="SimSun" w:hint="eastAsia"/>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第四章</w:t>
            </w:r>
            <w:r w:rsidRPr="00832401">
              <w:rPr>
                <w:rFonts w:ascii="SimSun" w:eastAsia="SimSun" w:hAnsi="SimSun"/>
                <w:szCs w:val="21"/>
              </w:rPr>
              <w:t xml:space="preserve"> </w:t>
            </w:r>
            <w:r w:rsidRPr="00832401">
              <w:rPr>
                <w:rFonts w:ascii="SimSun" w:eastAsia="SimSun" w:hAnsi="SimSun" w:cs="바탕" w:hint="eastAsia"/>
                <w:szCs w:val="21"/>
              </w:rPr>
              <w:t>主</w:t>
            </w:r>
            <w:r w:rsidRPr="00832401">
              <w:rPr>
                <w:rFonts w:ascii="SimSun" w:eastAsia="SimSun" w:hAnsi="SimSun" w:cs="새굴림" w:hint="eastAsia"/>
                <w:szCs w:val="21"/>
              </w:rPr>
              <w:t>动披露</w:t>
            </w:r>
          </w:p>
          <w:p w:rsidR="00832401" w:rsidRDefault="00832401" w:rsidP="00832401">
            <w:pPr>
              <w:wordWrap w:val="0"/>
              <w:autoSpaceDE w:val="0"/>
              <w:autoSpaceDN w:val="0"/>
              <w:snapToGrid w:val="0"/>
              <w:spacing w:line="290" w:lineRule="atLeast"/>
              <w:rPr>
                <w:rFonts w:ascii="SimSun" w:eastAsia="SimSun" w:hAnsi="SimSun" w:cs="맑은 고딕" w:hint="eastAsia"/>
                <w:szCs w:val="21"/>
              </w:rPr>
            </w:pPr>
            <w:r w:rsidRPr="00832401">
              <w:rPr>
                <w:rFonts w:ascii="SimSun" w:eastAsia="SimSun" w:hAnsi="SimSun" w:cs="바탕" w:hint="eastAsia"/>
                <w:szCs w:val="21"/>
              </w:rPr>
              <w:t>第二十五</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zCs w:val="21"/>
              </w:rPr>
              <w:t>进出</w:t>
            </w:r>
            <w:r w:rsidRPr="00832401">
              <w:rPr>
                <w:rFonts w:ascii="SimSun" w:eastAsia="SimSun" w:hAnsi="SimSun" w:cs="바탕" w:hint="eastAsia"/>
                <w:szCs w:val="21"/>
              </w:rPr>
              <w:t>口企</w:t>
            </w:r>
            <w:r w:rsidRPr="00832401">
              <w:rPr>
                <w:rFonts w:ascii="SimSun" w:eastAsia="SimSun" w:hAnsi="SimSun" w:cs="새굴림" w:hint="eastAsia"/>
                <w:szCs w:val="21"/>
              </w:rPr>
              <w:t>业</w:t>
            </w:r>
            <w:r w:rsidRPr="00832401">
              <w:rPr>
                <w:rFonts w:ascii="SimSun" w:eastAsia="SimSun" w:hAnsi="SimSun" w:cs="맑은 고딕" w:hint="eastAsia"/>
                <w:szCs w:val="21"/>
              </w:rPr>
              <w:t>、</w:t>
            </w:r>
            <w:r w:rsidRPr="00832401">
              <w:rPr>
                <w:rFonts w:ascii="SimSun" w:eastAsia="SimSun" w:hAnsi="SimSun" w:cs="새굴림" w:hint="eastAsia"/>
                <w:szCs w:val="21"/>
              </w:rPr>
              <w:t>单位主动向海关书面报告其违反海关监管规定的行为并接受海关处理的</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关可以认定有关企业</w:t>
            </w:r>
            <w:r w:rsidRPr="00832401">
              <w:rPr>
                <w:rFonts w:ascii="SimSun" w:eastAsia="SimSun" w:hAnsi="SimSun" w:cs="맑은 고딕" w:hint="eastAsia"/>
                <w:szCs w:val="21"/>
              </w:rPr>
              <w:t>、</w:t>
            </w:r>
            <w:r w:rsidRPr="00832401">
              <w:rPr>
                <w:rFonts w:ascii="SimSun" w:eastAsia="SimSun" w:hAnsi="SimSun" w:cs="새굴림" w:hint="eastAsia"/>
                <w:szCs w:val="21"/>
              </w:rPr>
              <w:t>单位主动披露</w:t>
            </w:r>
            <w:r w:rsidRPr="00832401">
              <w:rPr>
                <w:rFonts w:ascii="SimSun" w:eastAsia="SimSun" w:hAnsi="SimSun" w:cs="맑은 고딕" w:hint="eastAsia"/>
                <w:szCs w:val="21"/>
              </w:rPr>
              <w:t>。</w:t>
            </w:r>
            <w:r w:rsidRPr="00832401">
              <w:rPr>
                <w:rFonts w:ascii="SimSun" w:eastAsia="SimSun" w:hAnsi="SimSun" w:cs="바탕" w:hint="eastAsia"/>
                <w:szCs w:val="21"/>
              </w:rPr>
              <w:t>但有下列情形之一的除外</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lastRenderedPageBreak/>
              <w:t>（</w:t>
            </w:r>
            <w:r w:rsidRPr="00832401">
              <w:rPr>
                <w:rFonts w:ascii="SimSun" w:eastAsia="SimSun" w:hAnsi="SimSun" w:cs="바탕" w:hint="eastAsia"/>
                <w:szCs w:val="21"/>
              </w:rPr>
              <w:t>一</w:t>
            </w:r>
            <w:r w:rsidRPr="00832401">
              <w:rPr>
                <w:rFonts w:ascii="SimSun" w:eastAsia="SimSun" w:hAnsi="SimSun" w:cs="맑은 고딕" w:hint="eastAsia"/>
                <w:szCs w:val="21"/>
              </w:rPr>
              <w:t>）</w:t>
            </w:r>
            <w:r w:rsidRPr="00832401">
              <w:rPr>
                <w:rFonts w:ascii="SimSun" w:eastAsia="SimSun" w:hAnsi="SimSun" w:cs="새굴림" w:hint="eastAsia"/>
                <w:szCs w:val="21"/>
              </w:rPr>
              <w:t>报告前海关已经掌握违法线索的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二</w:t>
            </w:r>
            <w:r w:rsidRPr="00832401">
              <w:rPr>
                <w:rFonts w:ascii="SimSun" w:eastAsia="SimSun" w:hAnsi="SimSun" w:cs="맑은 고딕" w:hint="eastAsia"/>
                <w:szCs w:val="21"/>
              </w:rPr>
              <w:t>）</w:t>
            </w:r>
            <w:r w:rsidRPr="00832401">
              <w:rPr>
                <w:rFonts w:ascii="SimSun" w:eastAsia="SimSun" w:hAnsi="SimSun" w:cs="새굴림" w:hint="eastAsia"/>
                <w:szCs w:val="21"/>
              </w:rPr>
              <w:t>报告前海关已经通知被稽查人实施稽查的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hint="eastAsia"/>
                <w:szCs w:val="21"/>
              </w:rPr>
              <w:t>（</w:t>
            </w:r>
            <w:r w:rsidRPr="00832401">
              <w:rPr>
                <w:rFonts w:ascii="SimSun" w:eastAsia="SimSun" w:hAnsi="SimSun" w:cs="바탕" w:hint="eastAsia"/>
                <w:szCs w:val="21"/>
              </w:rPr>
              <w:t>三</w:t>
            </w:r>
            <w:r w:rsidRPr="00832401">
              <w:rPr>
                <w:rFonts w:ascii="SimSun" w:eastAsia="SimSun" w:hAnsi="SimSun" w:cs="맑은 고딕" w:hint="eastAsia"/>
                <w:szCs w:val="21"/>
              </w:rPr>
              <w:t>）</w:t>
            </w:r>
            <w:r w:rsidRPr="00832401">
              <w:rPr>
                <w:rFonts w:ascii="SimSun" w:eastAsia="SimSun" w:hAnsi="SimSun" w:cs="새굴림" w:hint="eastAsia"/>
                <w:szCs w:val="21"/>
              </w:rPr>
              <w:t>报告内容严重失实或者隐瞒其他违法行为的</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第二十六</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zCs w:val="21"/>
              </w:rPr>
              <w:t>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单位主动披露应当向海关提交账簿</w:t>
            </w:r>
            <w:r w:rsidRPr="00832401">
              <w:rPr>
                <w:rFonts w:ascii="SimSun" w:eastAsia="SimSun" w:hAnsi="SimSun" w:cs="맑은 고딕" w:hint="eastAsia"/>
                <w:szCs w:val="21"/>
              </w:rPr>
              <w:t>、</w:t>
            </w:r>
            <w:r w:rsidRPr="00832401">
              <w:rPr>
                <w:rFonts w:ascii="SimSun" w:eastAsia="SimSun" w:hAnsi="SimSun" w:cs="새굴림" w:hint="eastAsia"/>
                <w:szCs w:val="21"/>
              </w:rPr>
              <w:t>单证等有关证明材料</w:t>
            </w:r>
            <w:r w:rsidRPr="00832401">
              <w:rPr>
                <w:rFonts w:ascii="SimSun" w:eastAsia="SimSun" w:hAnsi="SimSun" w:cs="맑은 고딕" w:hint="eastAsia"/>
                <w:szCs w:val="21"/>
              </w:rPr>
              <w:t>，</w:t>
            </w:r>
            <w:r w:rsidRPr="00832401">
              <w:rPr>
                <w:rFonts w:ascii="SimSun" w:eastAsia="SimSun" w:hAnsi="SimSun" w:cs="새굴림" w:hint="eastAsia"/>
                <w:szCs w:val="21"/>
              </w:rPr>
              <w:t>并对所提交材料的真实性</w:t>
            </w:r>
            <w:r w:rsidRPr="00832401">
              <w:rPr>
                <w:rFonts w:ascii="SimSun" w:eastAsia="SimSun" w:hAnsi="SimSun" w:cs="맑은 고딕" w:hint="eastAsia"/>
                <w:szCs w:val="21"/>
              </w:rPr>
              <w:t>、</w:t>
            </w:r>
            <w:r w:rsidRPr="00832401">
              <w:rPr>
                <w:rFonts w:ascii="SimSun" w:eastAsia="SimSun" w:hAnsi="SimSun" w:cs="바탕" w:hint="eastAsia"/>
                <w:szCs w:val="21"/>
              </w:rPr>
              <w:t>准确性</w:t>
            </w:r>
            <w:r w:rsidRPr="00832401">
              <w:rPr>
                <w:rFonts w:ascii="SimSun" w:eastAsia="SimSun" w:hAnsi="SimSun" w:cs="맑은 고딕" w:hint="eastAsia"/>
                <w:szCs w:val="21"/>
              </w:rPr>
              <w:t>、</w:t>
            </w:r>
            <w:r w:rsidRPr="00832401">
              <w:rPr>
                <w:rFonts w:ascii="SimSun" w:eastAsia="SimSun" w:hAnsi="SimSun" w:cs="바탕" w:hint="eastAsia"/>
                <w:szCs w:val="21"/>
              </w:rPr>
              <w:t>完整性</w:t>
            </w:r>
            <w:r w:rsidRPr="00832401">
              <w:rPr>
                <w:rFonts w:ascii="SimSun" w:eastAsia="SimSun" w:hAnsi="SimSun" w:cs="새굴림" w:hint="eastAsia"/>
                <w:szCs w:val="21"/>
              </w:rPr>
              <w:t>负责</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关应当核实主动披露的进出口企业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单位的报告</w:t>
            </w:r>
            <w:r w:rsidRPr="00832401">
              <w:rPr>
                <w:rFonts w:ascii="SimSun" w:eastAsia="SimSun" w:hAnsi="SimSun" w:cs="맑은 고딕" w:hint="eastAsia"/>
                <w:szCs w:val="21"/>
              </w:rPr>
              <w:t>，</w:t>
            </w:r>
            <w:r w:rsidRPr="00832401">
              <w:rPr>
                <w:rFonts w:ascii="SimSun" w:eastAsia="SimSun" w:hAnsi="SimSun" w:cs="바탕" w:hint="eastAsia"/>
                <w:szCs w:val="21"/>
              </w:rPr>
              <w:t>可以要求其</w:t>
            </w:r>
            <w:r w:rsidRPr="00832401">
              <w:rPr>
                <w:rFonts w:ascii="SimSun" w:eastAsia="SimSun" w:hAnsi="SimSun" w:cs="새굴림" w:hint="eastAsia"/>
                <w:szCs w:val="21"/>
              </w:rPr>
              <w:t>补充有关材料</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第二十七</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새굴림" w:hint="eastAsia"/>
                <w:spacing w:val="20"/>
                <w:szCs w:val="21"/>
              </w:rPr>
              <w:t>对主动披露的进出口企业</w:t>
            </w:r>
            <w:r w:rsidRPr="00832401">
              <w:rPr>
                <w:rFonts w:ascii="SimSun" w:eastAsia="SimSun" w:hAnsi="SimSun" w:cs="맑은 고딕" w:hint="eastAsia"/>
                <w:spacing w:val="20"/>
                <w:szCs w:val="21"/>
              </w:rPr>
              <w:t>、</w:t>
            </w:r>
            <w:r w:rsidRPr="00832401">
              <w:rPr>
                <w:rFonts w:ascii="SimSun" w:eastAsia="SimSun" w:hAnsi="SimSun" w:cs="새굴림" w:hint="eastAsia"/>
                <w:spacing w:val="20"/>
                <w:szCs w:val="21"/>
              </w:rPr>
              <w:t>单位</w:t>
            </w:r>
            <w:r w:rsidRPr="00832401">
              <w:rPr>
                <w:rFonts w:ascii="SimSun" w:eastAsia="SimSun" w:hAnsi="SimSun" w:cs="맑은 고딕" w:hint="eastAsia"/>
                <w:spacing w:val="20"/>
                <w:szCs w:val="21"/>
              </w:rPr>
              <w:t>，</w:t>
            </w:r>
            <w:r w:rsidRPr="00832401">
              <w:rPr>
                <w:rFonts w:ascii="SimSun" w:eastAsia="SimSun" w:hAnsi="SimSun" w:cs="새굴림" w:hint="eastAsia"/>
                <w:spacing w:val="20"/>
                <w:szCs w:val="21"/>
              </w:rPr>
              <w:t>违反海关监管规定的</w:t>
            </w:r>
            <w:r w:rsidRPr="00832401">
              <w:rPr>
                <w:rFonts w:ascii="SimSun" w:eastAsia="SimSun" w:hAnsi="SimSun" w:cs="맑은 고딕" w:hint="eastAsia"/>
                <w:spacing w:val="20"/>
                <w:szCs w:val="21"/>
              </w:rPr>
              <w:t>，</w:t>
            </w:r>
            <w:r w:rsidRPr="00832401">
              <w:rPr>
                <w:rFonts w:ascii="SimSun" w:eastAsia="SimSun" w:hAnsi="SimSun" w:cs="바탕" w:hint="eastAsia"/>
                <w:spacing w:val="20"/>
                <w:szCs w:val="21"/>
              </w:rPr>
              <w:t>海</w:t>
            </w:r>
            <w:r w:rsidRPr="00832401">
              <w:rPr>
                <w:rFonts w:ascii="SimSun" w:eastAsia="SimSun" w:hAnsi="SimSun" w:cs="새굴림" w:hint="eastAsia"/>
                <w:spacing w:val="20"/>
                <w:szCs w:val="21"/>
              </w:rPr>
              <w:t>关应当从轻或者减轻行政处罚</w:t>
            </w:r>
            <w:r w:rsidRPr="00832401">
              <w:rPr>
                <w:rFonts w:ascii="SimSun" w:eastAsia="SimSun" w:hAnsi="SimSun" w:cs="맑은 고딕" w:hint="eastAsia"/>
                <w:spacing w:val="20"/>
                <w:szCs w:val="21"/>
              </w:rPr>
              <w:t>；</w:t>
            </w:r>
            <w:r w:rsidRPr="00832401">
              <w:rPr>
                <w:rFonts w:ascii="SimSun" w:eastAsia="SimSun" w:hAnsi="SimSun" w:cs="새굴림" w:hint="eastAsia"/>
                <w:spacing w:val="20"/>
                <w:szCs w:val="21"/>
              </w:rPr>
              <w:t>违法行为轻微并及时纠正</w:t>
            </w:r>
            <w:r w:rsidRPr="00832401">
              <w:rPr>
                <w:rFonts w:ascii="SimSun" w:eastAsia="SimSun" w:hAnsi="SimSun" w:cs="맑은 고딕" w:hint="eastAsia"/>
                <w:spacing w:val="20"/>
                <w:szCs w:val="21"/>
              </w:rPr>
              <w:t>，</w:t>
            </w:r>
            <w:r w:rsidRPr="00832401">
              <w:rPr>
                <w:rFonts w:ascii="SimSun" w:eastAsia="SimSun" w:hAnsi="SimSun" w:cs="새굴림" w:hint="eastAsia"/>
                <w:spacing w:val="20"/>
                <w:szCs w:val="21"/>
              </w:rPr>
              <w:t>没有造成危害后果的</w:t>
            </w:r>
            <w:r w:rsidRPr="00832401">
              <w:rPr>
                <w:rFonts w:ascii="SimSun" w:eastAsia="SimSun" w:hAnsi="SimSun" w:cs="맑은 고딕" w:hint="eastAsia"/>
                <w:spacing w:val="20"/>
                <w:szCs w:val="21"/>
              </w:rPr>
              <w:t>，</w:t>
            </w:r>
            <w:r w:rsidRPr="00832401">
              <w:rPr>
                <w:rFonts w:ascii="SimSun" w:eastAsia="SimSun" w:hAnsi="SimSun" w:cs="바탕" w:hint="eastAsia"/>
                <w:spacing w:val="20"/>
                <w:szCs w:val="21"/>
              </w:rPr>
              <w:t>不予行政</w:t>
            </w:r>
            <w:r w:rsidRPr="00832401">
              <w:rPr>
                <w:rFonts w:ascii="SimSun" w:eastAsia="SimSun" w:hAnsi="SimSun" w:cs="새굴림" w:hint="eastAsia"/>
                <w:spacing w:val="20"/>
                <w:szCs w:val="21"/>
              </w:rPr>
              <w:t>处罚</w:t>
            </w:r>
            <w:r w:rsidRPr="00832401">
              <w:rPr>
                <w:rFonts w:ascii="SimSun" w:eastAsia="SimSun" w:hAnsi="SimSun" w:cs="맑은 고딕" w:hint="eastAsia"/>
                <w:spacing w:val="20"/>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새굴림" w:hint="eastAsia"/>
                <w:szCs w:val="21"/>
              </w:rPr>
              <w:t>对主动披露并补缴税款的进出口企业</w:t>
            </w:r>
            <w:r w:rsidRPr="00832401">
              <w:rPr>
                <w:rFonts w:ascii="SimSun" w:eastAsia="SimSun" w:hAnsi="SimSun" w:cs="맑은 고딕" w:hint="eastAsia"/>
                <w:szCs w:val="21"/>
              </w:rPr>
              <w:t>、</w:t>
            </w:r>
            <w:r w:rsidRPr="00832401">
              <w:rPr>
                <w:rFonts w:ascii="SimSun" w:eastAsia="SimSun" w:hAnsi="SimSun" w:cs="새굴림" w:hint="eastAsia"/>
                <w:szCs w:val="21"/>
              </w:rPr>
              <w:t>单位</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关可以减免滞纳金</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第五章</w:t>
            </w:r>
            <w:r w:rsidRPr="00832401">
              <w:rPr>
                <w:rFonts w:ascii="SimSun" w:eastAsia="SimSun" w:hAnsi="SimSun"/>
                <w:szCs w:val="21"/>
              </w:rPr>
              <w:t xml:space="preserve"> </w:t>
            </w:r>
            <w:r w:rsidRPr="00832401">
              <w:rPr>
                <w:rFonts w:ascii="SimSun" w:eastAsia="SimSun" w:hAnsi="SimSun" w:cs="바탕" w:hint="eastAsia"/>
                <w:szCs w:val="21"/>
              </w:rPr>
              <w:t>附</w:t>
            </w:r>
            <w:r w:rsidRPr="00832401">
              <w:rPr>
                <w:rFonts w:ascii="SimSun" w:eastAsia="SimSun" w:hAnsi="SimSun"/>
                <w:szCs w:val="21"/>
              </w:rPr>
              <w:t xml:space="preserve">  </w:t>
            </w:r>
            <w:r w:rsidRPr="00832401">
              <w:rPr>
                <w:rFonts w:ascii="SimSun" w:eastAsia="SimSun" w:hAnsi="SimSun" w:cs="새굴림" w:hint="eastAsia"/>
                <w:szCs w:val="21"/>
              </w:rPr>
              <w:t>则</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第二十八</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本</w:t>
            </w:r>
            <w:r w:rsidRPr="00832401">
              <w:rPr>
                <w:rFonts w:ascii="SimSun" w:eastAsia="SimSun" w:hAnsi="SimSun" w:cs="새굴림" w:hint="eastAsia"/>
                <w:szCs w:val="21"/>
              </w:rPr>
              <w:t>办法所规定的</w:t>
            </w:r>
            <w:r w:rsidRPr="00832401">
              <w:rPr>
                <w:rFonts w:ascii="SimSun" w:eastAsia="SimSun" w:hAnsi="SimSun" w:cs="맑은 고딕" w:hint="eastAsia"/>
                <w:szCs w:val="21"/>
              </w:rPr>
              <w:t>“</w:t>
            </w:r>
            <w:r w:rsidRPr="00832401">
              <w:rPr>
                <w:rFonts w:ascii="SimSun" w:eastAsia="SimSun" w:hAnsi="SimSun" w:cs="바탕" w:hint="eastAsia"/>
                <w:szCs w:val="21"/>
              </w:rPr>
              <w:t>日</w:t>
            </w:r>
            <w:r w:rsidRPr="00832401">
              <w:rPr>
                <w:rFonts w:ascii="SimSun" w:eastAsia="SimSun" w:hAnsi="SimSun" w:cs="맑은 고딕" w:hint="eastAsia"/>
                <w:szCs w:val="21"/>
              </w:rPr>
              <w:t>”</w:t>
            </w:r>
            <w:r w:rsidRPr="00832401">
              <w:rPr>
                <w:rFonts w:ascii="SimSun" w:eastAsia="SimSun" w:hAnsi="SimSun" w:cs="바탕" w:hint="eastAsia"/>
                <w:szCs w:val="21"/>
              </w:rPr>
              <w:t>均</w:t>
            </w:r>
            <w:r w:rsidRPr="00832401">
              <w:rPr>
                <w:rFonts w:ascii="SimSun" w:eastAsia="SimSun" w:hAnsi="SimSun" w:cs="새굴림" w:hint="eastAsia"/>
                <w:szCs w:val="21"/>
              </w:rPr>
              <w:t>为自然日</w:t>
            </w:r>
            <w:r w:rsidRPr="00832401">
              <w:rPr>
                <w:rFonts w:ascii="SimSun" w:eastAsia="SimSun" w:hAnsi="SimSun" w:cs="맑은 고딕" w:hint="eastAsia"/>
                <w:szCs w:val="21"/>
              </w:rPr>
              <w:t>。</w:t>
            </w:r>
            <w:r w:rsidRPr="00832401">
              <w:rPr>
                <w:rFonts w:ascii="SimSun" w:eastAsia="SimSun" w:hAnsi="SimSun" w:cs="바탕" w:hint="eastAsia"/>
                <w:szCs w:val="21"/>
              </w:rPr>
              <w:t>文</w:t>
            </w:r>
            <w:r w:rsidRPr="00832401">
              <w:rPr>
                <w:rFonts w:ascii="SimSun" w:eastAsia="SimSun" w:hAnsi="SimSun" w:cs="새굴림" w:hint="eastAsia"/>
                <w:szCs w:val="21"/>
              </w:rPr>
              <w:t>书送达或者期间开始当日</w:t>
            </w:r>
            <w:r w:rsidRPr="00832401">
              <w:rPr>
                <w:rFonts w:ascii="SimSun" w:eastAsia="SimSun" w:hAnsi="SimSun" w:cs="맑은 고딕" w:hint="eastAsia"/>
                <w:szCs w:val="21"/>
              </w:rPr>
              <w:t>，</w:t>
            </w:r>
            <w:r w:rsidRPr="00832401">
              <w:rPr>
                <w:rFonts w:ascii="SimSun" w:eastAsia="SimSun" w:hAnsi="SimSun" w:cs="바탕" w:hint="eastAsia"/>
                <w:szCs w:val="21"/>
              </w:rPr>
              <w:t>不</w:t>
            </w:r>
            <w:r w:rsidRPr="00832401">
              <w:rPr>
                <w:rFonts w:ascii="SimSun" w:eastAsia="SimSun" w:hAnsi="SimSun" w:cs="새굴림" w:hint="eastAsia"/>
                <w:szCs w:val="21"/>
              </w:rPr>
              <w:t>计算在期间内</w:t>
            </w:r>
            <w:r w:rsidRPr="00832401">
              <w:rPr>
                <w:rFonts w:ascii="SimSun" w:eastAsia="SimSun" w:hAnsi="SimSun" w:cs="맑은 고딕" w:hint="eastAsia"/>
                <w:szCs w:val="21"/>
              </w:rPr>
              <w:t>。</w:t>
            </w:r>
            <w:r w:rsidRPr="00832401">
              <w:rPr>
                <w:rFonts w:ascii="SimSun" w:eastAsia="SimSun" w:hAnsi="SimSun" w:cs="바탕" w:hint="eastAsia"/>
                <w:szCs w:val="21"/>
              </w:rPr>
              <w:t>期</w:t>
            </w:r>
            <w:r w:rsidRPr="00832401">
              <w:rPr>
                <w:rFonts w:ascii="SimSun" w:eastAsia="SimSun" w:hAnsi="SimSun" w:cs="새굴림" w:hint="eastAsia"/>
                <w:szCs w:val="21"/>
              </w:rPr>
              <w:t>间届满的最后一日遇休息日或者法定节假日的</w:t>
            </w:r>
            <w:r w:rsidRPr="00832401">
              <w:rPr>
                <w:rFonts w:ascii="SimSun" w:eastAsia="SimSun" w:hAnsi="SimSun" w:cs="맑은 고딕" w:hint="eastAsia"/>
                <w:szCs w:val="21"/>
              </w:rPr>
              <w:t>，</w:t>
            </w:r>
            <w:r w:rsidRPr="00832401">
              <w:rPr>
                <w:rFonts w:ascii="SimSun" w:eastAsia="SimSun" w:hAnsi="SimSun" w:cs="새굴림" w:hint="eastAsia"/>
                <w:szCs w:val="21"/>
              </w:rPr>
              <w:t>应当顺延至休息日或者法定节假日之后的第一个工作日</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第二十九</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pacing w:val="16"/>
                <w:szCs w:val="21"/>
              </w:rPr>
              <w:t>被稽</w:t>
            </w:r>
            <w:r w:rsidRPr="00832401">
              <w:rPr>
                <w:rFonts w:ascii="SimSun" w:eastAsia="SimSun" w:hAnsi="SimSun" w:cs="새굴림" w:hint="eastAsia"/>
                <w:spacing w:val="16"/>
                <w:szCs w:val="21"/>
              </w:rPr>
              <w:t>查人拒绝签收稽查文书的</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海</w:t>
            </w:r>
            <w:r w:rsidRPr="00832401">
              <w:rPr>
                <w:rFonts w:ascii="SimSun" w:eastAsia="SimSun" w:hAnsi="SimSun" w:cs="새굴림" w:hint="eastAsia"/>
                <w:spacing w:val="16"/>
                <w:szCs w:val="21"/>
              </w:rPr>
              <w:t>关可以邀请见证人到场</w:t>
            </w:r>
            <w:r w:rsidRPr="00832401">
              <w:rPr>
                <w:rFonts w:ascii="SimSun" w:eastAsia="SimSun" w:hAnsi="SimSun" w:cs="맑은 고딕" w:hint="eastAsia"/>
                <w:spacing w:val="16"/>
                <w:szCs w:val="21"/>
              </w:rPr>
              <w:t>，</w:t>
            </w:r>
            <w:r w:rsidRPr="00832401">
              <w:rPr>
                <w:rFonts w:ascii="SimSun" w:eastAsia="SimSun" w:hAnsi="SimSun" w:cs="새굴림" w:hint="eastAsia"/>
                <w:spacing w:val="16"/>
                <w:szCs w:val="21"/>
              </w:rPr>
              <w:t>说明情况</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注明事由和日期</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由</w:t>
            </w:r>
            <w:r w:rsidRPr="00832401">
              <w:rPr>
                <w:rFonts w:ascii="SimSun" w:eastAsia="SimSun" w:hAnsi="SimSun" w:cs="새굴림" w:hint="eastAsia"/>
                <w:spacing w:val="16"/>
                <w:szCs w:val="21"/>
              </w:rPr>
              <w:t>见证人和至少两名</w:t>
            </w:r>
            <w:r w:rsidRPr="00832401">
              <w:rPr>
                <w:rFonts w:ascii="SimSun" w:eastAsia="SimSun" w:hAnsi="SimSun" w:cs="바탕" w:hint="eastAsia"/>
                <w:spacing w:val="16"/>
                <w:szCs w:val="21"/>
              </w:rPr>
              <w:t>海</w:t>
            </w:r>
            <w:r w:rsidRPr="00832401">
              <w:rPr>
                <w:rFonts w:ascii="SimSun" w:eastAsia="SimSun" w:hAnsi="SimSun" w:cs="새굴림" w:hint="eastAsia"/>
                <w:spacing w:val="16"/>
                <w:szCs w:val="21"/>
              </w:rPr>
              <w:t>关稽查人员签名</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把稽</w:t>
            </w:r>
            <w:r w:rsidRPr="00832401">
              <w:rPr>
                <w:rFonts w:ascii="SimSun" w:eastAsia="SimSun" w:hAnsi="SimSun" w:cs="새굴림" w:hint="eastAsia"/>
                <w:spacing w:val="16"/>
                <w:szCs w:val="21"/>
              </w:rPr>
              <w:t>查文书留在被稽查人的生产经营场所</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海</w:t>
            </w:r>
            <w:r w:rsidRPr="00832401">
              <w:rPr>
                <w:rFonts w:ascii="SimSun" w:eastAsia="SimSun" w:hAnsi="SimSun" w:cs="새굴림" w:hint="eastAsia"/>
                <w:spacing w:val="16"/>
                <w:szCs w:val="21"/>
              </w:rPr>
              <w:t>关也可以把稽查文书留在被稽查人的生产经营场所</w:t>
            </w:r>
            <w:r w:rsidRPr="00832401">
              <w:rPr>
                <w:rFonts w:ascii="SimSun" w:eastAsia="SimSun" w:hAnsi="SimSun" w:cs="맑은 고딕" w:hint="eastAsia"/>
                <w:spacing w:val="16"/>
                <w:szCs w:val="21"/>
              </w:rPr>
              <w:t>，</w:t>
            </w:r>
            <w:r w:rsidRPr="00832401">
              <w:rPr>
                <w:rFonts w:ascii="SimSun" w:eastAsia="SimSun" w:hAnsi="SimSun" w:cs="새굴림" w:hint="eastAsia"/>
                <w:spacing w:val="16"/>
                <w:szCs w:val="21"/>
              </w:rPr>
              <w:t>并采用拍照</w:t>
            </w:r>
            <w:r w:rsidRPr="00832401">
              <w:rPr>
                <w:rFonts w:ascii="SimSun" w:eastAsia="SimSun" w:hAnsi="SimSun" w:cs="맑은 고딕" w:hint="eastAsia"/>
                <w:spacing w:val="16"/>
                <w:szCs w:val="21"/>
              </w:rPr>
              <w:t>、</w:t>
            </w:r>
            <w:r w:rsidRPr="00832401">
              <w:rPr>
                <w:rFonts w:ascii="SimSun" w:eastAsia="SimSun" w:hAnsi="SimSun" w:cs="새굴림" w:hint="eastAsia"/>
                <w:spacing w:val="16"/>
                <w:szCs w:val="21"/>
              </w:rPr>
              <w:t>录像等方式记录全过程</w:t>
            </w:r>
            <w:r w:rsidRPr="00832401">
              <w:rPr>
                <w:rFonts w:ascii="SimSun" w:eastAsia="SimSun" w:hAnsi="SimSun" w:cs="맑은 고딕" w:hint="eastAsia"/>
                <w:spacing w:val="16"/>
                <w:szCs w:val="21"/>
              </w:rPr>
              <w:t>，</w:t>
            </w:r>
            <w:r w:rsidRPr="00832401">
              <w:rPr>
                <w:rFonts w:ascii="SimSun" w:eastAsia="SimSun" w:hAnsi="SimSun" w:cs="바탕" w:hint="eastAsia"/>
                <w:spacing w:val="16"/>
                <w:szCs w:val="21"/>
              </w:rPr>
              <w:t>即</w:t>
            </w:r>
            <w:r w:rsidRPr="00832401">
              <w:rPr>
                <w:rFonts w:ascii="SimSun" w:eastAsia="SimSun" w:hAnsi="SimSun" w:cs="새굴림" w:hint="eastAsia"/>
                <w:spacing w:val="16"/>
                <w:szCs w:val="21"/>
              </w:rPr>
              <w:t>视为被稽查人已经签收</w:t>
            </w:r>
            <w:r w:rsidRPr="00832401">
              <w:rPr>
                <w:rFonts w:ascii="SimSun" w:eastAsia="SimSun" w:hAnsi="SimSun" w:cs="맑은 고딕" w:hint="eastAsia"/>
                <w:spacing w:val="16"/>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第三十</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被稽</w:t>
            </w:r>
            <w:r w:rsidRPr="00832401">
              <w:rPr>
                <w:rFonts w:ascii="SimSun" w:eastAsia="SimSun" w:hAnsi="SimSun" w:cs="새굴림" w:hint="eastAsia"/>
                <w:szCs w:val="21"/>
              </w:rPr>
              <w:t>查人代表对相关证据材料不签章的</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关稽查人员应当在相关材料上予以注明</w:t>
            </w:r>
            <w:r w:rsidRPr="00832401">
              <w:rPr>
                <w:rFonts w:ascii="SimSun" w:eastAsia="SimSun" w:hAnsi="SimSun" w:cs="맑은 고딕" w:hint="eastAsia"/>
                <w:szCs w:val="21"/>
              </w:rPr>
              <w:t>，</w:t>
            </w:r>
            <w:r w:rsidRPr="00832401">
              <w:rPr>
                <w:rFonts w:ascii="SimSun" w:eastAsia="SimSun" w:hAnsi="SimSun" w:cs="새굴림" w:hint="eastAsia"/>
                <w:szCs w:val="21"/>
              </w:rPr>
              <w:t>并由至少两名海关稽查人员签名</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海</w:t>
            </w:r>
            <w:r w:rsidRPr="00832401">
              <w:rPr>
                <w:rFonts w:ascii="SimSun" w:eastAsia="SimSun" w:hAnsi="SimSun" w:cs="새굴림" w:hint="eastAsia"/>
                <w:szCs w:val="21"/>
              </w:rPr>
              <w:t>关实施查阅</w:t>
            </w:r>
            <w:r w:rsidRPr="00832401">
              <w:rPr>
                <w:rFonts w:ascii="SimSun" w:eastAsia="SimSun" w:hAnsi="SimSun" w:cs="맑은 고딕" w:hint="eastAsia"/>
                <w:szCs w:val="21"/>
              </w:rPr>
              <w:t>、</w:t>
            </w:r>
            <w:r w:rsidRPr="00832401">
              <w:rPr>
                <w:rFonts w:ascii="SimSun" w:eastAsia="SimSun" w:hAnsi="SimSun" w:cs="새굴림" w:hint="eastAsia"/>
                <w:szCs w:val="21"/>
              </w:rPr>
              <w:t>复制</w:t>
            </w:r>
            <w:r w:rsidRPr="00832401">
              <w:rPr>
                <w:rFonts w:ascii="SimSun" w:eastAsia="SimSun" w:hAnsi="SimSun" w:cs="맑은 고딕" w:hint="eastAsia"/>
                <w:szCs w:val="21"/>
              </w:rPr>
              <w:t>、</w:t>
            </w:r>
            <w:r w:rsidRPr="00832401">
              <w:rPr>
                <w:rFonts w:ascii="SimSun" w:eastAsia="SimSun" w:hAnsi="SimSun" w:cs="새굴림" w:hint="eastAsia"/>
                <w:szCs w:val="21"/>
              </w:rPr>
              <w:t>检查时</w:t>
            </w:r>
            <w:r w:rsidRPr="00832401">
              <w:rPr>
                <w:rFonts w:ascii="SimSun" w:eastAsia="SimSun" w:hAnsi="SimSun" w:cs="맑은 고딕" w:hint="eastAsia"/>
                <w:szCs w:val="21"/>
              </w:rPr>
              <w:t>，</w:t>
            </w:r>
            <w:r w:rsidRPr="00832401">
              <w:rPr>
                <w:rFonts w:ascii="SimSun" w:eastAsia="SimSun" w:hAnsi="SimSun" w:cs="바탕" w:hint="eastAsia"/>
                <w:szCs w:val="21"/>
              </w:rPr>
              <w:t>被稽</w:t>
            </w:r>
            <w:r w:rsidRPr="00832401">
              <w:rPr>
                <w:rFonts w:ascii="SimSun" w:eastAsia="SimSun" w:hAnsi="SimSun" w:cs="새굴림" w:hint="eastAsia"/>
                <w:szCs w:val="21"/>
              </w:rPr>
              <w:t>查人代表不到场的</w:t>
            </w:r>
            <w:r w:rsidRPr="00832401">
              <w:rPr>
                <w:rFonts w:ascii="SimSun" w:eastAsia="SimSun" w:hAnsi="SimSun" w:cs="맑은 고딕" w:hint="eastAsia"/>
                <w:szCs w:val="21"/>
              </w:rPr>
              <w:t>，</w:t>
            </w:r>
            <w:r w:rsidRPr="00832401">
              <w:rPr>
                <w:rFonts w:ascii="SimSun" w:eastAsia="SimSun" w:hAnsi="SimSun" w:cs="바탕" w:hint="eastAsia"/>
                <w:szCs w:val="21"/>
              </w:rPr>
              <w:t>海</w:t>
            </w:r>
            <w:r w:rsidRPr="00832401">
              <w:rPr>
                <w:rFonts w:ascii="SimSun" w:eastAsia="SimSun" w:hAnsi="SimSun" w:cs="새굴림" w:hint="eastAsia"/>
                <w:szCs w:val="21"/>
              </w:rPr>
              <w:t>关应当注明事由和日期</w:t>
            </w:r>
            <w:r w:rsidRPr="00832401">
              <w:rPr>
                <w:rFonts w:ascii="SimSun" w:eastAsia="SimSun" w:hAnsi="SimSun" w:cs="맑은 고딕" w:hint="eastAsia"/>
                <w:szCs w:val="21"/>
              </w:rPr>
              <w:t>，</w:t>
            </w:r>
            <w:r w:rsidRPr="00832401">
              <w:rPr>
                <w:rFonts w:ascii="SimSun" w:eastAsia="SimSun" w:hAnsi="SimSun" w:cs="새굴림" w:hint="eastAsia"/>
                <w:szCs w:val="21"/>
              </w:rPr>
              <w:t>并由至少两名海关稽查人员签</w:t>
            </w:r>
            <w:r w:rsidRPr="00832401">
              <w:rPr>
                <w:rFonts w:ascii="SimSun" w:eastAsia="SimSun" w:hAnsi="SimSun" w:cs="새굴림" w:hint="eastAsia"/>
                <w:szCs w:val="21"/>
              </w:rPr>
              <w:lastRenderedPageBreak/>
              <w:t>名</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第三十一</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本</w:t>
            </w:r>
            <w:r w:rsidRPr="00832401">
              <w:rPr>
                <w:rFonts w:ascii="SimSun" w:eastAsia="SimSun" w:hAnsi="SimSun" w:cs="새굴림" w:hint="eastAsia"/>
                <w:szCs w:val="21"/>
              </w:rPr>
              <w:t>办法所规定的签章</w:t>
            </w:r>
            <w:r w:rsidRPr="00832401">
              <w:rPr>
                <w:rFonts w:ascii="SimSun" w:eastAsia="SimSun" w:hAnsi="SimSun" w:cs="맑은 고딕" w:hint="eastAsia"/>
                <w:szCs w:val="21"/>
              </w:rPr>
              <w:t>，</w:t>
            </w:r>
            <w:r w:rsidRPr="00832401">
              <w:rPr>
                <w:rFonts w:ascii="SimSun" w:eastAsia="SimSun" w:hAnsi="SimSun" w:cs="바탕" w:hint="eastAsia"/>
                <w:szCs w:val="21"/>
              </w:rPr>
              <w:t>是指被稽</w:t>
            </w:r>
            <w:r w:rsidRPr="00832401">
              <w:rPr>
                <w:rFonts w:ascii="SimSun" w:eastAsia="SimSun" w:hAnsi="SimSun" w:cs="새굴림" w:hint="eastAsia"/>
                <w:szCs w:val="21"/>
              </w:rPr>
              <w:t>查人代表签名或者加盖被稽查人印章</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第三十二</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本</w:t>
            </w:r>
            <w:r w:rsidRPr="00832401">
              <w:rPr>
                <w:rFonts w:ascii="SimSun" w:eastAsia="SimSun" w:hAnsi="SimSun" w:cs="새굴림" w:hint="eastAsia"/>
                <w:szCs w:val="21"/>
              </w:rPr>
              <w:t>办法所规定使用的稽查文书由海关总署另</w:t>
            </w:r>
            <w:r w:rsidRPr="00832401">
              <w:rPr>
                <w:rFonts w:ascii="SimSun" w:eastAsia="SimSun" w:hAnsi="SimSun" w:cs="바탕" w:hint="eastAsia"/>
                <w:szCs w:val="21"/>
              </w:rPr>
              <w:t>行公布</w:t>
            </w:r>
            <w:r w:rsidRPr="00832401">
              <w:rPr>
                <w:rFonts w:ascii="SimSun" w:eastAsia="SimSun" w:hAnsi="SimSun" w:cs="맑은 고딕" w:hint="eastAsia"/>
                <w:szCs w:val="21"/>
              </w:rPr>
              <w:t>。</w:t>
            </w:r>
          </w:p>
          <w:p w:rsidR="00832401"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第三十三</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本</w:t>
            </w:r>
            <w:r w:rsidRPr="00832401">
              <w:rPr>
                <w:rFonts w:ascii="SimSun" w:eastAsia="SimSun" w:hAnsi="SimSun" w:cs="새굴림" w:hint="eastAsia"/>
                <w:szCs w:val="21"/>
              </w:rPr>
              <w:t>办法由海关总署负责解释</w:t>
            </w:r>
            <w:r w:rsidRPr="00832401">
              <w:rPr>
                <w:rFonts w:ascii="SimSun" w:eastAsia="SimSun" w:hAnsi="SimSun" w:cs="맑은 고딕" w:hint="eastAsia"/>
                <w:szCs w:val="21"/>
              </w:rPr>
              <w:t>。</w:t>
            </w:r>
          </w:p>
          <w:p w:rsidR="00F6633C" w:rsidRPr="00832401" w:rsidRDefault="00832401" w:rsidP="00832401">
            <w:pPr>
              <w:wordWrap w:val="0"/>
              <w:autoSpaceDE w:val="0"/>
              <w:autoSpaceDN w:val="0"/>
              <w:snapToGrid w:val="0"/>
              <w:spacing w:line="290" w:lineRule="atLeast"/>
              <w:rPr>
                <w:rFonts w:ascii="SimSun" w:eastAsia="SimSun" w:hAnsi="SimSun"/>
                <w:szCs w:val="21"/>
              </w:rPr>
            </w:pPr>
            <w:r w:rsidRPr="00832401">
              <w:rPr>
                <w:rFonts w:ascii="SimSun" w:eastAsia="SimSun" w:hAnsi="SimSun" w:cs="바탕" w:hint="eastAsia"/>
                <w:szCs w:val="21"/>
              </w:rPr>
              <w:t>第三十四</w:t>
            </w:r>
            <w:r w:rsidRPr="00832401">
              <w:rPr>
                <w:rFonts w:ascii="SimSun" w:eastAsia="SimSun" w:hAnsi="SimSun" w:cs="새굴림" w:hint="eastAsia"/>
                <w:szCs w:val="21"/>
              </w:rPr>
              <w:t>条</w:t>
            </w:r>
            <w:r w:rsidRPr="00832401">
              <w:rPr>
                <w:rFonts w:ascii="SimSun" w:eastAsia="SimSun" w:hAnsi="SimSun"/>
                <w:szCs w:val="21"/>
              </w:rPr>
              <w:t xml:space="preserve"> </w:t>
            </w:r>
            <w:r w:rsidRPr="00832401">
              <w:rPr>
                <w:rFonts w:ascii="SimSun" w:eastAsia="SimSun" w:hAnsi="SimSun" w:cs="바탕" w:hint="eastAsia"/>
                <w:szCs w:val="21"/>
              </w:rPr>
              <w:t>本</w:t>
            </w:r>
            <w:r w:rsidRPr="00832401">
              <w:rPr>
                <w:rFonts w:ascii="SimSun" w:eastAsia="SimSun" w:hAnsi="SimSun" w:cs="새굴림" w:hint="eastAsia"/>
                <w:szCs w:val="21"/>
              </w:rPr>
              <w:t>办法自</w:t>
            </w:r>
            <w:r w:rsidRPr="00832401">
              <w:rPr>
                <w:rFonts w:ascii="SimSun" w:eastAsia="SimSun" w:hAnsi="SimSun"/>
                <w:szCs w:val="21"/>
              </w:rPr>
              <w:t>2016</w:t>
            </w:r>
            <w:r w:rsidRPr="00832401">
              <w:rPr>
                <w:rFonts w:ascii="SimSun" w:eastAsia="SimSun" w:hAnsi="SimSun" w:cs="바탕" w:hint="eastAsia"/>
                <w:szCs w:val="21"/>
              </w:rPr>
              <w:t>年</w:t>
            </w:r>
            <w:r w:rsidRPr="00832401">
              <w:rPr>
                <w:rFonts w:ascii="SimSun" w:eastAsia="SimSun" w:hAnsi="SimSun"/>
                <w:szCs w:val="21"/>
              </w:rPr>
              <w:t>11</w:t>
            </w:r>
            <w:r w:rsidRPr="00832401">
              <w:rPr>
                <w:rFonts w:ascii="SimSun" w:eastAsia="SimSun" w:hAnsi="SimSun" w:cs="바탕" w:hint="eastAsia"/>
                <w:szCs w:val="21"/>
              </w:rPr>
              <w:t>月</w:t>
            </w:r>
            <w:r w:rsidRPr="00832401">
              <w:rPr>
                <w:rFonts w:ascii="SimSun" w:eastAsia="SimSun" w:hAnsi="SimSun"/>
                <w:szCs w:val="21"/>
              </w:rPr>
              <w:t>1</w:t>
            </w:r>
            <w:r w:rsidRPr="00832401">
              <w:rPr>
                <w:rFonts w:ascii="SimSun" w:eastAsia="SimSun" w:hAnsi="SimSun" w:cs="바탕" w:hint="eastAsia"/>
                <w:szCs w:val="21"/>
              </w:rPr>
              <w:t>日起</w:t>
            </w:r>
            <w:r w:rsidRPr="00832401">
              <w:rPr>
                <w:rFonts w:ascii="SimSun" w:eastAsia="SimSun" w:hAnsi="SimSun" w:cs="새굴림" w:hint="eastAsia"/>
                <w:szCs w:val="21"/>
              </w:rPr>
              <w:t>实施</w:t>
            </w:r>
            <w:r w:rsidRPr="00832401">
              <w:rPr>
                <w:rFonts w:ascii="SimSun" w:eastAsia="SimSun" w:hAnsi="SimSun" w:cs="맑은 고딕" w:hint="eastAsia"/>
                <w:szCs w:val="21"/>
              </w:rPr>
              <w:t>。</w:t>
            </w:r>
            <w:r w:rsidRPr="00832401">
              <w:rPr>
                <w:rFonts w:ascii="SimSun" w:eastAsia="SimSun" w:hAnsi="SimSun"/>
                <w:szCs w:val="21"/>
              </w:rPr>
              <w:t>2000</w:t>
            </w:r>
            <w:r w:rsidRPr="00832401">
              <w:rPr>
                <w:rFonts w:ascii="SimSun" w:eastAsia="SimSun" w:hAnsi="SimSun" w:cs="바탕" w:hint="eastAsia"/>
                <w:szCs w:val="21"/>
              </w:rPr>
              <w:t>年</w:t>
            </w:r>
            <w:r w:rsidRPr="00832401">
              <w:rPr>
                <w:rFonts w:ascii="SimSun" w:eastAsia="SimSun" w:hAnsi="SimSun"/>
                <w:szCs w:val="21"/>
              </w:rPr>
              <w:t>1</w:t>
            </w:r>
            <w:r w:rsidRPr="00832401">
              <w:rPr>
                <w:rFonts w:ascii="SimSun" w:eastAsia="SimSun" w:hAnsi="SimSun" w:cs="바탕" w:hint="eastAsia"/>
                <w:szCs w:val="21"/>
              </w:rPr>
              <w:t>月</w:t>
            </w:r>
            <w:r w:rsidRPr="00832401">
              <w:rPr>
                <w:rFonts w:ascii="SimSun" w:eastAsia="SimSun" w:hAnsi="SimSun"/>
                <w:szCs w:val="21"/>
              </w:rPr>
              <w:t>11</w:t>
            </w:r>
            <w:r w:rsidRPr="00832401">
              <w:rPr>
                <w:rFonts w:ascii="SimSun" w:eastAsia="SimSun" w:hAnsi="SimSun" w:cs="바탕" w:hint="eastAsia"/>
                <w:szCs w:val="21"/>
              </w:rPr>
              <w:t>日海</w:t>
            </w:r>
            <w:r w:rsidRPr="00832401">
              <w:rPr>
                <w:rFonts w:ascii="SimSun" w:eastAsia="SimSun" w:hAnsi="SimSun" w:cs="새굴림" w:hint="eastAsia"/>
                <w:szCs w:val="21"/>
              </w:rPr>
              <w:t>关总署令第</w:t>
            </w:r>
            <w:r w:rsidRPr="00832401">
              <w:rPr>
                <w:rFonts w:ascii="SimSun" w:eastAsia="SimSun" w:hAnsi="SimSun"/>
                <w:szCs w:val="21"/>
              </w:rPr>
              <w:t>79</w:t>
            </w:r>
            <w:r w:rsidRPr="00832401">
              <w:rPr>
                <w:rFonts w:ascii="SimSun" w:eastAsia="SimSun" w:hAnsi="SimSun" w:cs="새굴림" w:hint="eastAsia"/>
                <w:szCs w:val="21"/>
              </w:rPr>
              <w:t>号公布的</w:t>
            </w:r>
            <w:r w:rsidRPr="00832401">
              <w:rPr>
                <w:rFonts w:ascii="SimSun" w:eastAsia="SimSun" w:hAnsi="SimSun" w:cs="맑은 고딕" w:hint="eastAsia"/>
                <w:szCs w:val="21"/>
              </w:rPr>
              <w:t>《〈</w:t>
            </w:r>
            <w:r w:rsidRPr="00832401">
              <w:rPr>
                <w:rFonts w:ascii="SimSun" w:eastAsia="SimSun" w:hAnsi="SimSun" w:cs="바탕" w:hint="eastAsia"/>
                <w:szCs w:val="21"/>
              </w:rPr>
              <w:t>中</w:t>
            </w:r>
            <w:r w:rsidRPr="00832401">
              <w:rPr>
                <w:rFonts w:ascii="SimSun" w:eastAsia="SimSun" w:hAnsi="SimSun" w:cs="새굴림" w:hint="eastAsia"/>
                <w:szCs w:val="21"/>
              </w:rPr>
              <w:t>华人民共和国海关稽查条例</w:t>
            </w:r>
            <w:r w:rsidRPr="00832401">
              <w:rPr>
                <w:rFonts w:ascii="SimSun" w:eastAsia="SimSun" w:hAnsi="SimSun" w:cs="맑은 고딕" w:hint="eastAsia"/>
                <w:szCs w:val="21"/>
              </w:rPr>
              <w:t>〉</w:t>
            </w:r>
            <w:r w:rsidRPr="00832401">
              <w:rPr>
                <w:rFonts w:ascii="SimSun" w:eastAsia="SimSun" w:hAnsi="SimSun" w:cs="새굴림" w:hint="eastAsia"/>
                <w:szCs w:val="21"/>
              </w:rPr>
              <w:t>实施办法</w:t>
            </w:r>
            <w:r w:rsidRPr="00832401">
              <w:rPr>
                <w:rFonts w:ascii="SimSun" w:eastAsia="SimSun" w:hAnsi="SimSun" w:cs="맑은 고딕" w:hint="eastAsia"/>
                <w:szCs w:val="21"/>
              </w:rPr>
              <w:t>》</w:t>
            </w:r>
            <w:r w:rsidRPr="00832401">
              <w:rPr>
                <w:rFonts w:ascii="SimSun" w:eastAsia="SimSun" w:hAnsi="SimSun" w:cs="바탕" w:hint="eastAsia"/>
                <w:szCs w:val="21"/>
              </w:rPr>
              <w:t>同</w:t>
            </w:r>
            <w:r w:rsidRPr="00832401">
              <w:rPr>
                <w:rFonts w:ascii="SimSun" w:eastAsia="SimSun" w:hAnsi="SimSun" w:cs="새굴림" w:hint="eastAsia"/>
                <w:szCs w:val="21"/>
              </w:rPr>
              <w:t>时废止</w:t>
            </w:r>
            <w:r w:rsidRPr="00832401">
              <w:rPr>
                <w:rFonts w:ascii="SimSun" w:eastAsia="SimSun" w:hAnsi="SimSun" w:cs="맑은 고딕" w:hint="eastAsia"/>
                <w:szCs w:val="21"/>
              </w:rPr>
              <w:t>。</w:t>
            </w:r>
          </w:p>
          <w:p w:rsidR="00DB5008" w:rsidRPr="00C32E2B" w:rsidRDefault="00F6633C" w:rsidP="0083240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832401" w:rsidRPr="00C32E2B">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907" w:rsidRDefault="00142907" w:rsidP="00C278F4">
      <w:r>
        <w:separator/>
      </w:r>
    </w:p>
  </w:endnote>
  <w:endnote w:type="continuationSeparator" w:id="1">
    <w:p w:rsidR="00142907" w:rsidRDefault="0014290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907" w:rsidRDefault="00142907" w:rsidP="00C278F4">
      <w:r>
        <w:separator/>
      </w:r>
    </w:p>
  </w:footnote>
  <w:footnote w:type="continuationSeparator" w:id="1">
    <w:p w:rsidR="00142907" w:rsidRDefault="0014290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42907"/>
    <w:rsid w:val="0016200D"/>
    <w:rsid w:val="001A612D"/>
    <w:rsid w:val="001F2DDE"/>
    <w:rsid w:val="002068CB"/>
    <w:rsid w:val="00210CC1"/>
    <w:rsid w:val="002404C7"/>
    <w:rsid w:val="00247BC5"/>
    <w:rsid w:val="00264629"/>
    <w:rsid w:val="0028452A"/>
    <w:rsid w:val="002D5985"/>
    <w:rsid w:val="002E45D9"/>
    <w:rsid w:val="002E5535"/>
    <w:rsid w:val="00301806"/>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32401"/>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1583</Words>
  <Characters>9028</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2016-10-24T01:10:00Z</dcterms:modified>
</cp:coreProperties>
</file>