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81" w:rsidRPr="00DA7EDA" w:rsidRDefault="004A369F" w:rsidP="00BE6A81">
      <w:pPr>
        <w:spacing w:line="360" w:lineRule="auto"/>
        <w:jc w:val="center"/>
        <w:rPr>
          <w:rFonts w:ascii="굴림" w:eastAsia="굴림" w:hAnsi="굴림"/>
          <w:b/>
          <w:sz w:val="40"/>
          <w:szCs w:val="40"/>
          <w:lang w:eastAsia="ko-KR"/>
        </w:rPr>
      </w:pPr>
      <w:bookmarkStart w:id="0" w:name="_GoBack"/>
      <w:bookmarkEnd w:id="0"/>
      <w:r>
        <w:rPr>
          <w:rFonts w:ascii="굴림" w:eastAsia="굴림" w:hAnsi="굴림" w:hint="eastAsia"/>
          <w:b/>
          <w:sz w:val="40"/>
          <w:szCs w:val="40"/>
          <w:lang w:eastAsia="ko-KR"/>
        </w:rPr>
        <w:t>징진지</w:t>
      </w:r>
      <w:r w:rsidR="00BE6A81" w:rsidRPr="00DA7EDA">
        <w:rPr>
          <w:rFonts w:ascii="굴림" w:eastAsia="굴림" w:hAnsi="굴림" w:hint="eastAsia"/>
          <w:b/>
          <w:sz w:val="40"/>
          <w:szCs w:val="40"/>
          <w:lang w:eastAsia="ko-KR"/>
        </w:rPr>
        <w:t>(</w:t>
      </w:r>
      <w:r w:rsidR="00BE6A81" w:rsidRPr="00DA7EDA">
        <w:rPr>
          <w:rFonts w:ascii="굴림" w:eastAsia="굴림" w:hAnsi="굴림" w:cs="SimSun" w:hint="eastAsia"/>
          <w:b/>
          <w:sz w:val="40"/>
          <w:szCs w:val="40"/>
          <w:lang w:eastAsia="ko-KR"/>
        </w:rPr>
        <w:t>京</w:t>
      </w:r>
      <w:r w:rsidR="00BE6A81" w:rsidRPr="00DA7EDA">
        <w:rPr>
          <w:rFonts w:ascii="굴림" w:eastAsia="굴림" w:hAnsi="굴림" w:cs="바탕" w:hint="eastAsia"/>
          <w:b/>
          <w:sz w:val="40"/>
          <w:szCs w:val="40"/>
          <w:lang w:eastAsia="ko-KR"/>
        </w:rPr>
        <w:t>津冀</w:t>
      </w:r>
      <w:r w:rsidR="00BE6A81" w:rsidRPr="00DA7EDA">
        <w:rPr>
          <w:rFonts w:ascii="굴림" w:eastAsia="굴림" w:hAnsi="굴림" w:hint="eastAsia"/>
          <w:b/>
          <w:sz w:val="40"/>
          <w:szCs w:val="40"/>
          <w:lang w:eastAsia="ko-KR"/>
        </w:rPr>
        <w:t xml:space="preserve">) 및 인근지역 2017~2018년 </w:t>
      </w:r>
      <w:r>
        <w:rPr>
          <w:rFonts w:ascii="굴림" w:eastAsia="굴림" w:hAnsi="굴림" w:hint="eastAsia"/>
          <w:b/>
          <w:sz w:val="40"/>
          <w:szCs w:val="40"/>
          <w:lang w:eastAsia="ko-KR"/>
        </w:rPr>
        <w:t>동절기</w:t>
      </w:r>
      <w:r w:rsidR="00BE6A81" w:rsidRPr="00DA7EDA">
        <w:rPr>
          <w:rFonts w:ascii="굴림" w:eastAsia="굴림" w:hAnsi="굴림" w:hint="eastAsia"/>
          <w:b/>
          <w:sz w:val="40"/>
          <w:szCs w:val="40"/>
          <w:lang w:eastAsia="ko-KR"/>
        </w:rPr>
        <w:t xml:space="preserve"> 대기오염 </w:t>
      </w:r>
      <w:r w:rsidR="009022D1" w:rsidRPr="00DA7EDA">
        <w:rPr>
          <w:rFonts w:ascii="굴림" w:eastAsia="굴림" w:hAnsi="굴림" w:hint="eastAsia"/>
          <w:b/>
          <w:sz w:val="40"/>
          <w:szCs w:val="40"/>
          <w:lang w:eastAsia="ko-KR"/>
        </w:rPr>
        <w:t>예방</w:t>
      </w:r>
      <w:r w:rsidR="00BE6A81" w:rsidRPr="00DA7EDA">
        <w:rPr>
          <w:rFonts w:ascii="굴림" w:eastAsia="굴림" w:hAnsi="굴림" w:hint="eastAsia"/>
          <w:b/>
          <w:sz w:val="40"/>
          <w:szCs w:val="40"/>
          <w:lang w:eastAsia="ko-KR"/>
        </w:rPr>
        <w:t>퇴치</w:t>
      </w:r>
      <w:r w:rsidR="009022D1" w:rsidRPr="00DA7EDA">
        <w:rPr>
          <w:rFonts w:ascii="굴림" w:eastAsia="굴림" w:hAnsi="굴림" w:hint="eastAsia"/>
          <w:b/>
          <w:sz w:val="40"/>
          <w:szCs w:val="40"/>
          <w:lang w:eastAsia="ko-KR"/>
        </w:rPr>
        <w:t xml:space="preserve"> </w:t>
      </w:r>
      <w:r w:rsidR="00BE6A81" w:rsidRPr="00DA7EDA">
        <w:rPr>
          <w:rFonts w:ascii="굴림" w:eastAsia="굴림" w:hAnsi="굴림" w:hint="eastAsia"/>
          <w:b/>
          <w:sz w:val="40"/>
          <w:szCs w:val="40"/>
          <w:lang w:eastAsia="ko-KR"/>
        </w:rPr>
        <w:t xml:space="preserve">행동 </w:t>
      </w:r>
      <w:r>
        <w:rPr>
          <w:rFonts w:ascii="굴림" w:eastAsia="굴림" w:hAnsi="굴림" w:hint="eastAsia"/>
          <w:b/>
          <w:sz w:val="40"/>
          <w:szCs w:val="40"/>
          <w:lang w:eastAsia="ko-KR"/>
        </w:rPr>
        <w:t>감찰</w:t>
      </w:r>
      <w:r w:rsidR="00BE6A81" w:rsidRPr="00DA7EDA">
        <w:rPr>
          <w:rFonts w:ascii="굴림" w:eastAsia="굴림" w:hAnsi="굴림" w:hint="eastAsia"/>
          <w:b/>
          <w:sz w:val="40"/>
          <w:szCs w:val="40"/>
          <w:lang w:eastAsia="ko-KR"/>
        </w:rPr>
        <w:t>방안</w:t>
      </w:r>
      <w:r>
        <w:rPr>
          <w:rFonts w:ascii="굴림" w:eastAsia="굴림" w:hAnsi="굴림" w:hint="eastAsia"/>
          <w:b/>
          <w:sz w:val="40"/>
          <w:szCs w:val="40"/>
          <w:lang w:eastAsia="ko-KR"/>
        </w:rPr>
        <w:t>(요약)</w:t>
      </w:r>
      <w:r w:rsidR="00BE6A81" w:rsidRPr="00DA7EDA">
        <w:rPr>
          <w:rFonts w:ascii="굴림" w:eastAsia="굴림" w:hAnsi="굴림" w:hint="eastAsia"/>
          <w:b/>
          <w:sz w:val="40"/>
          <w:szCs w:val="40"/>
          <w:lang w:eastAsia="ko-KR"/>
        </w:rPr>
        <w:t xml:space="preserve">    </w:t>
      </w:r>
    </w:p>
    <w:p w:rsidR="00BE6A81" w:rsidRPr="004A369F" w:rsidRDefault="00BE6A81" w:rsidP="00E46FEF">
      <w:pPr>
        <w:wordWrap w:val="0"/>
        <w:topLinePunct/>
        <w:spacing w:line="360" w:lineRule="auto"/>
        <w:jc w:val="center"/>
        <w:rPr>
          <w:rFonts w:ascii="굴림" w:eastAsia="굴림" w:hAnsi="굴림"/>
          <w:lang w:eastAsia="ko-KR"/>
        </w:rPr>
      </w:pPr>
    </w:p>
    <w:p w:rsidR="004A369F" w:rsidRDefault="004A369F" w:rsidP="004A369F">
      <w:pPr>
        <w:topLinePunct/>
        <w:spacing w:line="360" w:lineRule="auto"/>
        <w:rPr>
          <w:rFonts w:ascii="굴림" w:eastAsia="굴림" w:hAnsi="굴림"/>
          <w:lang w:eastAsia="ko-KR"/>
        </w:rPr>
      </w:pPr>
    </w:p>
    <w:p w:rsidR="004A369F" w:rsidRPr="004A369F" w:rsidRDefault="004A369F" w:rsidP="004A369F">
      <w:pPr>
        <w:topLinePunct/>
        <w:spacing w:line="360" w:lineRule="auto"/>
        <w:rPr>
          <w:rFonts w:ascii="굴림" w:eastAsia="굴림" w:hAnsi="굴림"/>
          <w:b/>
          <w:lang w:eastAsia="ko-KR"/>
        </w:rPr>
      </w:pPr>
      <w:r w:rsidRPr="004A369F">
        <w:rPr>
          <w:rFonts w:ascii="굴림" w:eastAsia="굴림" w:hAnsi="굴림" w:hint="eastAsia"/>
          <w:b/>
          <w:lang w:eastAsia="ko-KR"/>
        </w:rPr>
        <w:t>[개 요]</w:t>
      </w:r>
    </w:p>
    <w:p w:rsidR="004A369F" w:rsidRPr="004A369F" w:rsidRDefault="004A369F" w:rsidP="004A369F">
      <w:pPr>
        <w:pStyle w:val="a5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Fonts w:ascii="굴림" w:eastAsia="굴림" w:hAnsi="굴림"/>
          <w:lang w:eastAsia="ko-KR"/>
        </w:rPr>
      </w:pPr>
      <w:r w:rsidRPr="004A369F">
        <w:rPr>
          <w:rFonts w:ascii="굴림" w:eastAsia="굴림" w:hAnsi="굴림" w:cs="바탕" w:hint="eastAsia"/>
          <w:lang w:eastAsia="ko-KR"/>
        </w:rPr>
        <w:t>징진지</w:t>
      </w:r>
      <w:r w:rsidR="00DF5F6B" w:rsidRPr="004A369F">
        <w:rPr>
          <w:rFonts w:ascii="굴림" w:eastAsia="굴림" w:hAnsi="굴림" w:hint="eastAsia"/>
          <w:lang w:eastAsia="ko-KR"/>
        </w:rPr>
        <w:t>(</w:t>
      </w:r>
      <w:r w:rsidR="00DF5F6B" w:rsidRPr="004A369F">
        <w:rPr>
          <w:rFonts w:ascii="굴림" w:eastAsia="굴림" w:hAnsi="굴림" w:cs="SimSun" w:hint="eastAsia"/>
          <w:lang w:eastAsia="ko-KR"/>
        </w:rPr>
        <w:t>京</w:t>
      </w:r>
      <w:r w:rsidR="00DF5F6B" w:rsidRPr="004A369F">
        <w:rPr>
          <w:rFonts w:ascii="굴림" w:eastAsia="굴림" w:hAnsi="굴림" w:cs="바탕" w:hint="eastAsia"/>
          <w:lang w:eastAsia="ko-KR"/>
        </w:rPr>
        <w:t>津冀</w:t>
      </w:r>
      <w:r w:rsidR="00DF5F6B" w:rsidRPr="004A369F">
        <w:rPr>
          <w:rFonts w:ascii="굴림" w:eastAsia="굴림" w:hAnsi="굴림" w:hint="eastAsia"/>
          <w:lang w:eastAsia="ko-KR"/>
        </w:rPr>
        <w:t xml:space="preserve">) 및 인근지역 대기오염 예방퇴치 </w:t>
      </w:r>
      <w:r w:rsidRPr="004A369F">
        <w:rPr>
          <w:rFonts w:ascii="굴림" w:eastAsia="굴림" w:hAnsi="굴림" w:hint="eastAsia"/>
          <w:lang w:eastAsia="ko-KR"/>
        </w:rPr>
        <w:t>업</w:t>
      </w:r>
      <w:r w:rsidR="00930631">
        <w:rPr>
          <w:rFonts w:ascii="굴림" w:eastAsia="굴림" w:hAnsi="굴림" w:hint="eastAsia"/>
          <w:lang w:eastAsia="ko-KR"/>
        </w:rPr>
        <w:t>무는</w:t>
      </w:r>
      <w:r w:rsidR="00DF5F6B" w:rsidRPr="004A369F">
        <w:rPr>
          <w:rFonts w:ascii="굴림" w:eastAsia="굴림" w:hAnsi="굴림" w:hint="eastAsia"/>
          <w:lang w:eastAsia="ko-KR"/>
        </w:rPr>
        <w:t xml:space="preserve"> 긍정적인 </w:t>
      </w:r>
      <w:r w:rsidRPr="004A369F">
        <w:rPr>
          <w:rFonts w:ascii="굴림" w:eastAsia="굴림" w:hAnsi="굴림" w:hint="eastAsia"/>
          <w:lang w:eastAsia="ko-KR"/>
        </w:rPr>
        <w:t xml:space="preserve">성과 취득, </w:t>
      </w:r>
      <w:r w:rsidR="00DF5F6B" w:rsidRPr="004A369F">
        <w:rPr>
          <w:rFonts w:ascii="굴림" w:eastAsia="굴림" w:hAnsi="굴림" w:hint="eastAsia"/>
          <w:lang w:eastAsia="ko-KR"/>
        </w:rPr>
        <w:t>2017년 4월</w:t>
      </w:r>
      <w:r w:rsidR="005629C3" w:rsidRPr="004A369F">
        <w:rPr>
          <w:rFonts w:ascii="굴림" w:eastAsia="굴림" w:hAnsi="굴림" w:hint="eastAsia"/>
          <w:lang w:eastAsia="ko-KR"/>
        </w:rPr>
        <w:t>부터</w:t>
      </w:r>
      <w:r w:rsidR="00DF5F6B" w:rsidRPr="004A369F">
        <w:rPr>
          <w:rFonts w:ascii="굴림" w:eastAsia="굴림" w:hAnsi="굴림" w:hint="eastAsia"/>
          <w:lang w:eastAsia="ko-KR"/>
        </w:rPr>
        <w:t xml:space="preserve"> </w:t>
      </w:r>
      <w:r w:rsidR="00930631">
        <w:rPr>
          <w:rFonts w:ascii="굴림" w:eastAsia="굴림" w:hAnsi="굴림" w:hint="eastAsia"/>
          <w:lang w:eastAsia="ko-KR"/>
        </w:rPr>
        <w:t>시작된</w:t>
      </w:r>
      <w:r w:rsidR="005629C3" w:rsidRPr="004A369F">
        <w:rPr>
          <w:rFonts w:ascii="굴림" w:eastAsia="굴림" w:hAnsi="굴림" w:hint="eastAsia"/>
          <w:lang w:eastAsia="ko-KR"/>
        </w:rPr>
        <w:t xml:space="preserve"> </w:t>
      </w:r>
      <w:r w:rsidRPr="004A369F">
        <w:rPr>
          <w:rFonts w:ascii="굴림" w:eastAsia="굴림" w:hAnsi="굴림" w:hint="eastAsia"/>
          <w:lang w:eastAsia="ko-KR"/>
        </w:rPr>
        <w:t>징진지</w:t>
      </w:r>
      <w:r w:rsidR="005629C3" w:rsidRPr="004A369F">
        <w:rPr>
          <w:rFonts w:ascii="굴림" w:eastAsia="굴림" w:hAnsi="굴림" w:hint="eastAsia"/>
          <w:lang w:eastAsia="ko-KR"/>
        </w:rPr>
        <w:t>(</w:t>
      </w:r>
      <w:r w:rsidR="005629C3" w:rsidRPr="004A369F">
        <w:rPr>
          <w:rFonts w:ascii="굴림" w:eastAsia="굴림" w:hAnsi="굴림" w:cs="SimSun" w:hint="eastAsia"/>
          <w:lang w:eastAsia="ko-KR"/>
        </w:rPr>
        <w:t>京</w:t>
      </w:r>
      <w:r w:rsidR="005629C3" w:rsidRPr="004A369F">
        <w:rPr>
          <w:rFonts w:ascii="굴림" w:eastAsia="굴림" w:hAnsi="굴림" w:cs="바탕" w:hint="eastAsia"/>
          <w:lang w:eastAsia="ko-KR"/>
        </w:rPr>
        <w:t>津冀</w:t>
      </w:r>
      <w:r w:rsidR="005629C3" w:rsidRPr="004A369F">
        <w:rPr>
          <w:rFonts w:ascii="굴림" w:eastAsia="굴림" w:hAnsi="굴림" w:hint="eastAsia"/>
          <w:lang w:eastAsia="ko-KR"/>
        </w:rPr>
        <w:t>) 및 인근지역 대기오염 예방퇴치 강화 감독검사에서 총 3.8만개 기업</w:t>
      </w:r>
      <w:r w:rsidR="00E46FEF" w:rsidRPr="004A369F">
        <w:rPr>
          <w:rFonts w:ascii="굴림" w:eastAsia="굴림" w:hAnsi="굴림" w:hint="eastAsia"/>
          <w:lang w:eastAsia="ko-KR"/>
        </w:rPr>
        <w:t>을 대상으로</w:t>
      </w:r>
      <w:r w:rsidR="005629C3" w:rsidRPr="004A369F">
        <w:rPr>
          <w:rFonts w:ascii="굴림" w:eastAsia="굴림" w:hAnsi="굴림" w:hint="eastAsia"/>
          <w:lang w:eastAsia="ko-KR"/>
        </w:rPr>
        <w:t xml:space="preserve"> 검사를 실시한 결과</w:t>
      </w:r>
      <w:r w:rsidR="00930631">
        <w:rPr>
          <w:rFonts w:ascii="굴림" w:eastAsia="굴림" w:hAnsi="굴림" w:hint="eastAsia"/>
          <w:lang w:eastAsia="ko-KR"/>
        </w:rPr>
        <w:t>,</w:t>
      </w:r>
      <w:r w:rsidR="005629C3" w:rsidRPr="004A369F">
        <w:rPr>
          <w:rFonts w:ascii="굴림" w:eastAsia="굴림" w:hAnsi="굴림" w:hint="eastAsia"/>
          <w:lang w:eastAsia="ko-KR"/>
        </w:rPr>
        <w:t xml:space="preserve"> </w:t>
      </w:r>
      <w:r w:rsidR="00E46FEF" w:rsidRPr="004A369F">
        <w:rPr>
          <w:rFonts w:ascii="굴림" w:eastAsia="굴림" w:hAnsi="굴림" w:hint="eastAsia"/>
          <w:lang w:eastAsia="ko-KR"/>
        </w:rPr>
        <w:t>검사대상기업의 57%</w:t>
      </w:r>
      <w:r w:rsidR="00930631">
        <w:rPr>
          <w:rFonts w:ascii="굴림" w:eastAsia="굴림" w:hAnsi="굴림" w:hint="eastAsia"/>
          <w:lang w:eastAsia="ko-KR"/>
        </w:rPr>
        <w:t>,</w:t>
      </w:r>
      <w:r w:rsidR="00E46FEF" w:rsidRPr="004A369F">
        <w:rPr>
          <w:rFonts w:ascii="굴림" w:eastAsia="굴림" w:hAnsi="굴림" w:hint="eastAsia"/>
          <w:lang w:eastAsia="ko-KR"/>
        </w:rPr>
        <w:t xml:space="preserve"> 2.2만개 업체에서 </w:t>
      </w:r>
      <w:r w:rsidR="005629C3" w:rsidRPr="004A369F">
        <w:rPr>
          <w:rFonts w:ascii="굴림" w:eastAsia="굴림" w:hAnsi="굴림" w:hint="eastAsia"/>
          <w:lang w:eastAsia="ko-KR"/>
        </w:rPr>
        <w:t>문제</w:t>
      </w:r>
      <w:r w:rsidR="00930631">
        <w:rPr>
          <w:rFonts w:ascii="굴림" w:eastAsia="굴림" w:hAnsi="굴림" w:hint="eastAsia"/>
          <w:lang w:eastAsia="ko-KR"/>
        </w:rPr>
        <w:t>를</w:t>
      </w:r>
      <w:r w:rsidR="005629C3" w:rsidRPr="004A369F">
        <w:rPr>
          <w:rFonts w:ascii="굴림" w:eastAsia="굴림" w:hAnsi="굴림" w:hint="eastAsia"/>
          <w:lang w:eastAsia="ko-KR"/>
        </w:rPr>
        <w:t xml:space="preserve"> </w:t>
      </w:r>
      <w:r w:rsidRPr="004A369F">
        <w:rPr>
          <w:rFonts w:ascii="굴림" w:eastAsia="굴림" w:hAnsi="굴림" w:hint="eastAsia"/>
          <w:lang w:eastAsia="ko-KR"/>
        </w:rPr>
        <w:t>검출</w:t>
      </w:r>
    </w:p>
    <w:p w:rsidR="009022D1" w:rsidRPr="004A369F" w:rsidRDefault="00E46FEF" w:rsidP="004A369F">
      <w:pPr>
        <w:pStyle w:val="a5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Fonts w:ascii="굴림" w:eastAsia="굴림" w:hAnsi="굴림"/>
          <w:lang w:eastAsia="ko-KR"/>
        </w:rPr>
      </w:pPr>
      <w:r w:rsidRPr="004A369F">
        <w:rPr>
          <w:rFonts w:ascii="굴림" w:eastAsia="굴림" w:hAnsi="굴림" w:hint="eastAsia"/>
          <w:lang w:eastAsia="ko-KR"/>
        </w:rPr>
        <w:t>일부 지역의 경우</w:t>
      </w:r>
      <w:r w:rsidR="004A369F" w:rsidRPr="004A369F">
        <w:rPr>
          <w:rFonts w:ascii="굴림" w:eastAsia="굴림" w:hAnsi="굴림" w:hint="eastAsia"/>
          <w:lang w:eastAsia="ko-KR"/>
        </w:rPr>
        <w:t>,</w:t>
      </w:r>
      <w:r w:rsidRPr="004A369F">
        <w:rPr>
          <w:rFonts w:ascii="굴림" w:eastAsia="굴림" w:hAnsi="굴림" w:hint="eastAsia"/>
          <w:lang w:eastAsia="ko-KR"/>
        </w:rPr>
        <w:t xml:space="preserve"> 대기오염 예방퇴치 업</w:t>
      </w:r>
      <w:r w:rsidR="00930631">
        <w:rPr>
          <w:rFonts w:ascii="굴림" w:eastAsia="굴림" w:hAnsi="굴림" w:hint="eastAsia"/>
          <w:lang w:eastAsia="ko-KR"/>
        </w:rPr>
        <w:t>무</w:t>
      </w:r>
      <w:r w:rsidRPr="004A369F">
        <w:rPr>
          <w:rFonts w:ascii="굴림" w:eastAsia="굴림" w:hAnsi="굴림" w:hint="eastAsia"/>
          <w:lang w:eastAsia="ko-KR"/>
        </w:rPr>
        <w:t xml:space="preserve">의 중요성에 대한 인식이 불충분하고 업무전달이 미흡한 </w:t>
      </w:r>
      <w:r w:rsidR="00930631">
        <w:rPr>
          <w:rFonts w:ascii="굴림" w:eastAsia="굴림" w:hAnsi="굴림" w:hint="eastAsia"/>
          <w:lang w:eastAsia="ko-KR"/>
        </w:rPr>
        <w:t>상황</w:t>
      </w:r>
      <w:r w:rsidRPr="004A369F">
        <w:rPr>
          <w:rFonts w:ascii="굴림" w:eastAsia="굴림" w:hAnsi="굴림" w:hint="eastAsia"/>
          <w:lang w:eastAsia="ko-KR"/>
        </w:rPr>
        <w:t>이 존재</w:t>
      </w:r>
      <w:r w:rsidR="004A369F" w:rsidRPr="004A369F">
        <w:rPr>
          <w:rFonts w:ascii="굴림" w:eastAsia="굴림" w:hAnsi="굴림" w:hint="eastAsia"/>
          <w:lang w:eastAsia="ko-KR"/>
        </w:rPr>
        <w:t>,</w:t>
      </w:r>
      <w:r w:rsidR="00930631">
        <w:rPr>
          <w:rFonts w:ascii="굴림" w:eastAsia="굴림" w:hAnsi="굴림" w:hint="eastAsia"/>
          <w:lang w:eastAsia="ko-KR"/>
        </w:rPr>
        <w:t xml:space="preserve"> 그 결과로는</w:t>
      </w:r>
      <w:r w:rsidRPr="004A369F">
        <w:rPr>
          <w:rFonts w:ascii="굴림" w:eastAsia="굴림" w:hAnsi="굴림" w:hint="eastAsia"/>
          <w:lang w:eastAsia="ko-KR"/>
        </w:rPr>
        <w:t xml:space="preserve"> 2017년 상반기</w:t>
      </w:r>
      <w:r w:rsidR="009022D1" w:rsidRPr="004A369F">
        <w:rPr>
          <w:rFonts w:ascii="굴림" w:eastAsia="굴림" w:hAnsi="굴림" w:hint="eastAsia"/>
          <w:lang w:eastAsia="ko-KR"/>
        </w:rPr>
        <w:t xml:space="preserve"> </w:t>
      </w:r>
      <w:r w:rsidR="004A369F" w:rsidRPr="004A369F">
        <w:rPr>
          <w:rFonts w:ascii="굴림" w:eastAsia="굴림" w:hAnsi="굴림" w:hint="eastAsia"/>
          <w:lang w:eastAsia="ko-KR"/>
        </w:rPr>
        <w:t>징진지</w:t>
      </w:r>
      <w:r w:rsidR="009022D1" w:rsidRPr="004A369F">
        <w:rPr>
          <w:rFonts w:ascii="굴림" w:eastAsia="굴림" w:hAnsi="굴림" w:hint="eastAsia"/>
          <w:lang w:eastAsia="ko-KR"/>
        </w:rPr>
        <w:t>(</w:t>
      </w:r>
      <w:r w:rsidR="009022D1" w:rsidRPr="004A369F">
        <w:rPr>
          <w:rFonts w:ascii="굴림" w:eastAsia="굴림" w:hAnsi="굴림" w:cs="SimSun" w:hint="eastAsia"/>
          <w:lang w:eastAsia="ko-KR"/>
        </w:rPr>
        <w:t>京</w:t>
      </w:r>
      <w:r w:rsidR="009022D1" w:rsidRPr="004A369F">
        <w:rPr>
          <w:rFonts w:ascii="굴림" w:eastAsia="굴림" w:hAnsi="굴림" w:cs="바탕" w:hint="eastAsia"/>
          <w:lang w:eastAsia="ko-KR"/>
        </w:rPr>
        <w:t>津冀</w:t>
      </w:r>
      <w:r w:rsidR="009022D1" w:rsidRPr="004A369F">
        <w:rPr>
          <w:rFonts w:ascii="굴림" w:eastAsia="굴림" w:hAnsi="굴림" w:hint="eastAsia"/>
          <w:lang w:eastAsia="ko-KR"/>
        </w:rPr>
        <w:t xml:space="preserve">) 지역의 PM2.5 평균 </w:t>
      </w:r>
      <w:r w:rsidR="00930631">
        <w:rPr>
          <w:rFonts w:ascii="굴림" w:eastAsia="굴림" w:hAnsi="굴림" w:hint="eastAsia"/>
          <w:lang w:eastAsia="ko-KR"/>
        </w:rPr>
        <w:t>농도가</w:t>
      </w:r>
      <w:r w:rsidR="009022D1" w:rsidRPr="004A369F">
        <w:rPr>
          <w:rFonts w:ascii="굴림" w:eastAsia="굴림" w:hAnsi="굴림" w:hint="eastAsia"/>
          <w:lang w:eastAsia="ko-KR"/>
        </w:rPr>
        <w:t xml:space="preserve"> 전년동기대비 14.3% </w:t>
      </w:r>
      <w:r w:rsidR="004A369F" w:rsidRPr="004A369F">
        <w:rPr>
          <w:rFonts w:ascii="굴림" w:eastAsia="굴림" w:hAnsi="굴림" w:hint="eastAsia"/>
          <w:lang w:eastAsia="ko-KR"/>
        </w:rPr>
        <w:t>증가</w:t>
      </w:r>
      <w:r w:rsidR="009022D1" w:rsidRPr="004A369F">
        <w:rPr>
          <w:rFonts w:ascii="굴림" w:eastAsia="굴림" w:hAnsi="굴림" w:hint="eastAsia"/>
          <w:lang w:eastAsia="ko-KR"/>
        </w:rPr>
        <w:t xml:space="preserve"> </w:t>
      </w:r>
    </w:p>
    <w:p w:rsidR="00822DCF" w:rsidRPr="004A369F" w:rsidRDefault="009022D1" w:rsidP="004A369F">
      <w:pPr>
        <w:pStyle w:val="a5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Fonts w:ascii="굴림" w:eastAsia="굴림" w:hAnsi="굴림"/>
          <w:lang w:eastAsia="ko-KR"/>
        </w:rPr>
      </w:pPr>
      <w:r w:rsidRPr="004A369F">
        <w:rPr>
          <w:rFonts w:ascii="굴림" w:eastAsia="굴림" w:hAnsi="굴림" w:hint="eastAsia"/>
          <w:lang w:eastAsia="ko-KR"/>
        </w:rPr>
        <w:t>&lt;대기오염 예방퇴치 행동계획&gt;</w:t>
      </w:r>
      <w:r w:rsidR="00930631">
        <w:rPr>
          <w:rFonts w:ascii="굴림" w:eastAsia="굴림" w:hAnsi="굴림" w:hint="eastAsia"/>
          <w:lang w:eastAsia="ko-KR"/>
        </w:rPr>
        <w:t xml:space="preserve"> 중</w:t>
      </w:r>
      <w:r w:rsidR="00003B93" w:rsidRPr="004A369F">
        <w:rPr>
          <w:rFonts w:ascii="굴림" w:eastAsia="굴림" w:hAnsi="굴림" w:hint="eastAsia"/>
          <w:lang w:eastAsia="ko-KR"/>
        </w:rPr>
        <w:t xml:space="preserve"> 2017-2018년 제반 목표와 과제를 달성하기 </w:t>
      </w:r>
      <w:r w:rsidR="004A369F" w:rsidRPr="004A369F">
        <w:rPr>
          <w:rFonts w:ascii="굴림" w:eastAsia="굴림" w:hAnsi="굴림" w:hint="eastAsia"/>
          <w:lang w:eastAsia="ko-KR"/>
        </w:rPr>
        <w:t>위해,</w:t>
      </w:r>
      <w:r w:rsidR="00003B93" w:rsidRPr="004A369F">
        <w:rPr>
          <w:rFonts w:ascii="굴림" w:eastAsia="굴림" w:hAnsi="굴림" w:hint="eastAsia"/>
          <w:lang w:eastAsia="ko-KR"/>
        </w:rPr>
        <w:t xml:space="preserve"> 베이징(北京), 톈진(天津), 허베이(河北), 산시(山西), 산둥(山東), 허난(河南) 등 </w:t>
      </w:r>
      <w:r w:rsidR="000E426F">
        <w:rPr>
          <w:rFonts w:ascii="굴림" w:eastAsia="굴림" w:hAnsi="굴림" w:hint="eastAsia"/>
          <w:lang w:eastAsia="ko-KR"/>
        </w:rPr>
        <w:t>6</w:t>
      </w:r>
      <w:r w:rsidR="00003B93" w:rsidRPr="004A369F">
        <w:rPr>
          <w:rFonts w:ascii="굴림" w:eastAsia="굴림" w:hAnsi="굴림" w:hint="eastAsia"/>
          <w:lang w:eastAsia="ko-KR"/>
        </w:rPr>
        <w:t xml:space="preserve">개 성(시) 인민정부와의 </w:t>
      </w:r>
      <w:r w:rsidR="004A369F" w:rsidRPr="004A369F">
        <w:rPr>
          <w:rFonts w:ascii="굴림" w:eastAsia="굴림" w:hAnsi="굴림" w:hint="eastAsia"/>
          <w:lang w:eastAsia="ko-KR"/>
        </w:rPr>
        <w:t>협</w:t>
      </w:r>
      <w:r w:rsidR="000E426F">
        <w:rPr>
          <w:rFonts w:ascii="굴림" w:eastAsia="굴림" w:hAnsi="굴림" w:hint="eastAsia"/>
          <w:lang w:eastAsia="ko-KR"/>
        </w:rPr>
        <w:t>상</w:t>
      </w:r>
      <w:r w:rsidR="004A369F" w:rsidRPr="004A369F">
        <w:rPr>
          <w:rFonts w:ascii="굴림" w:eastAsia="굴림" w:hAnsi="굴림" w:hint="eastAsia"/>
          <w:lang w:eastAsia="ko-KR"/>
        </w:rPr>
        <w:t>에 따라</w:t>
      </w:r>
      <w:r w:rsidR="00003B93" w:rsidRPr="004A369F">
        <w:rPr>
          <w:rFonts w:ascii="굴림" w:eastAsia="굴림" w:hAnsi="굴림" w:hint="eastAsia"/>
          <w:lang w:eastAsia="ko-KR"/>
        </w:rPr>
        <w:t xml:space="preserve"> 2017년 9월 15일부터 2018년 1월 4일까지 </w:t>
      </w:r>
      <w:r w:rsidR="004A369F" w:rsidRPr="004A369F">
        <w:rPr>
          <w:rFonts w:ascii="굴림" w:eastAsia="굴림" w:hAnsi="굴림" w:hint="eastAsia"/>
          <w:lang w:eastAsia="ko-KR"/>
        </w:rPr>
        <w:t>징진지</w:t>
      </w:r>
      <w:r w:rsidR="00003B93" w:rsidRPr="004A369F">
        <w:rPr>
          <w:rFonts w:ascii="굴림" w:eastAsia="굴림" w:hAnsi="굴림" w:hint="eastAsia"/>
          <w:lang w:eastAsia="ko-KR"/>
        </w:rPr>
        <w:t>(</w:t>
      </w:r>
      <w:r w:rsidR="00003B93" w:rsidRPr="004A369F">
        <w:rPr>
          <w:rFonts w:ascii="굴림" w:eastAsia="굴림" w:hAnsi="굴림" w:cs="SimSun" w:hint="eastAsia"/>
          <w:lang w:eastAsia="ko-KR"/>
        </w:rPr>
        <w:t>京</w:t>
      </w:r>
      <w:r w:rsidR="00003B93" w:rsidRPr="004A369F">
        <w:rPr>
          <w:rFonts w:ascii="굴림" w:eastAsia="굴림" w:hAnsi="굴림" w:cs="바탕" w:hint="eastAsia"/>
          <w:lang w:eastAsia="ko-KR"/>
        </w:rPr>
        <w:t>津冀</w:t>
      </w:r>
      <w:r w:rsidR="00003B93" w:rsidRPr="004A369F">
        <w:rPr>
          <w:rFonts w:ascii="굴림" w:eastAsia="굴림" w:hAnsi="굴림" w:hint="eastAsia"/>
          <w:lang w:eastAsia="ko-KR"/>
        </w:rPr>
        <w:t>) 대기오염 이동경로</w:t>
      </w:r>
      <w:r w:rsidR="00237318" w:rsidRPr="004A369F">
        <w:rPr>
          <w:rFonts w:ascii="굴림" w:eastAsia="굴림" w:hAnsi="굴림" w:hint="eastAsia"/>
          <w:lang w:eastAsia="ko-KR"/>
        </w:rPr>
        <w:t xml:space="preserve">에 </w:t>
      </w:r>
      <w:r w:rsidR="000E426F">
        <w:rPr>
          <w:rFonts w:ascii="굴림" w:eastAsia="굴림" w:hAnsi="굴림" w:hint="eastAsia"/>
          <w:lang w:eastAsia="ko-KR"/>
        </w:rPr>
        <w:t>위치한</w:t>
      </w:r>
      <w:r w:rsidR="00003B93" w:rsidRPr="004A369F">
        <w:rPr>
          <w:rFonts w:ascii="굴림" w:eastAsia="굴림" w:hAnsi="굴림" w:hint="eastAsia"/>
          <w:lang w:eastAsia="ko-KR"/>
        </w:rPr>
        <w:t xml:space="preserve"> '2+26'개 </w:t>
      </w:r>
      <w:r w:rsidR="00822DCF" w:rsidRPr="004A369F">
        <w:rPr>
          <w:rFonts w:ascii="굴림" w:eastAsia="굴림" w:hAnsi="굴림" w:hint="eastAsia"/>
          <w:lang w:eastAsia="ko-KR"/>
        </w:rPr>
        <w:t>도시에</w:t>
      </w:r>
      <w:r w:rsidR="00003B93" w:rsidRPr="004A369F">
        <w:rPr>
          <w:rFonts w:ascii="굴림" w:eastAsia="굴림" w:hAnsi="굴림" w:hint="eastAsia"/>
          <w:lang w:eastAsia="ko-KR"/>
        </w:rPr>
        <w:t xml:space="preserve"> 102개의 </w:t>
      </w:r>
      <w:r w:rsidR="004A369F" w:rsidRPr="004A369F">
        <w:rPr>
          <w:rFonts w:ascii="굴림" w:eastAsia="굴림" w:hAnsi="굴림" w:hint="eastAsia"/>
          <w:lang w:eastAsia="ko-KR"/>
        </w:rPr>
        <w:t>감찰</w:t>
      </w:r>
      <w:r w:rsidR="00003B93" w:rsidRPr="004A369F">
        <w:rPr>
          <w:rFonts w:ascii="굴림" w:eastAsia="굴림" w:hAnsi="굴림" w:hint="eastAsia"/>
          <w:lang w:eastAsia="ko-KR"/>
        </w:rPr>
        <w:t>팀을</w:t>
      </w:r>
      <w:r w:rsidR="00E46FEF" w:rsidRPr="004A369F">
        <w:rPr>
          <w:rFonts w:ascii="굴림" w:eastAsia="굴림" w:hAnsi="굴림" w:hint="eastAsia"/>
          <w:lang w:eastAsia="ko-KR"/>
        </w:rPr>
        <w:t xml:space="preserve"> </w:t>
      </w:r>
      <w:r w:rsidR="00003B93" w:rsidRPr="004A369F">
        <w:rPr>
          <w:rFonts w:ascii="굴림" w:eastAsia="굴림" w:hAnsi="굴림" w:hint="eastAsia"/>
          <w:lang w:eastAsia="ko-KR"/>
        </w:rPr>
        <w:t xml:space="preserve">파견하여 </w:t>
      </w:r>
      <w:r w:rsidR="004C6ADF" w:rsidRPr="004A369F">
        <w:rPr>
          <w:rFonts w:ascii="굴림" w:eastAsia="굴림" w:hAnsi="굴림" w:hint="eastAsia"/>
          <w:lang w:eastAsia="ko-KR"/>
        </w:rPr>
        <w:t>4</w:t>
      </w:r>
      <w:r w:rsidR="00237318" w:rsidRPr="004A369F">
        <w:rPr>
          <w:rFonts w:ascii="굴림" w:eastAsia="굴림" w:hAnsi="굴림" w:hint="eastAsia"/>
          <w:lang w:eastAsia="ko-KR"/>
        </w:rPr>
        <w:t>개월간의 일</w:t>
      </w:r>
      <w:r w:rsidR="004C6ADF" w:rsidRPr="004A369F">
        <w:rPr>
          <w:rFonts w:ascii="굴림" w:eastAsia="굴림" w:hAnsi="굴림" w:hint="eastAsia"/>
          <w:lang w:eastAsia="ko-KR"/>
        </w:rPr>
        <w:t xml:space="preserve">상화 </w:t>
      </w:r>
      <w:r w:rsidR="004A369F" w:rsidRPr="004A369F">
        <w:rPr>
          <w:rFonts w:ascii="굴림" w:eastAsia="굴림" w:hAnsi="굴림" w:hint="eastAsia"/>
          <w:lang w:eastAsia="ko-KR"/>
        </w:rPr>
        <w:t>감찰</w:t>
      </w:r>
      <w:r w:rsidR="004C6ADF" w:rsidRPr="004A369F">
        <w:rPr>
          <w:rFonts w:ascii="굴림" w:eastAsia="굴림" w:hAnsi="굴림" w:hint="eastAsia"/>
          <w:lang w:eastAsia="ko-KR"/>
        </w:rPr>
        <w:t xml:space="preserve"> 업무를 </w:t>
      </w:r>
      <w:r w:rsidR="000E426F">
        <w:rPr>
          <w:rFonts w:ascii="굴림" w:eastAsia="굴림" w:hAnsi="굴림" w:hint="eastAsia"/>
          <w:lang w:eastAsia="ko-KR"/>
        </w:rPr>
        <w:t>전개.</w:t>
      </w:r>
    </w:p>
    <w:p w:rsidR="004A369F" w:rsidRDefault="004A369F" w:rsidP="00E46FEF">
      <w:pPr>
        <w:wordWrap w:val="0"/>
        <w:topLinePunct/>
        <w:spacing w:line="360" w:lineRule="auto"/>
        <w:rPr>
          <w:rFonts w:ascii="굴림" w:eastAsia="굴림" w:hAnsi="굴림"/>
          <w:lang w:eastAsia="ko-KR"/>
        </w:rPr>
      </w:pPr>
    </w:p>
    <w:p w:rsidR="00D35609" w:rsidRPr="004D6AA6" w:rsidRDefault="004A369F" w:rsidP="004A369F">
      <w:pPr>
        <w:wordWrap w:val="0"/>
        <w:topLinePunct/>
        <w:spacing w:line="360" w:lineRule="auto"/>
        <w:rPr>
          <w:rFonts w:ascii="굴림" w:eastAsia="굴림" w:hAnsi="굴림"/>
          <w:b/>
          <w:lang w:eastAsia="ko-KR"/>
        </w:rPr>
      </w:pPr>
      <w:r w:rsidRPr="004D6AA6">
        <w:rPr>
          <w:rFonts w:ascii="굴림" w:eastAsia="굴림" w:hAnsi="굴림" w:hint="eastAsia"/>
          <w:b/>
          <w:lang w:eastAsia="ko-KR"/>
        </w:rPr>
        <w:t>[</w:t>
      </w:r>
      <w:r w:rsidR="00D35609" w:rsidRPr="004D6AA6">
        <w:rPr>
          <w:rFonts w:ascii="굴림" w:eastAsia="굴림" w:hAnsi="굴림" w:hint="eastAsia"/>
          <w:b/>
          <w:lang w:eastAsia="ko-KR"/>
        </w:rPr>
        <w:t>업무내용</w:t>
      </w:r>
      <w:r w:rsidRPr="004D6AA6">
        <w:rPr>
          <w:rFonts w:ascii="굴림" w:eastAsia="굴림" w:hAnsi="굴림" w:hint="eastAsia"/>
          <w:b/>
          <w:lang w:eastAsia="ko-KR"/>
        </w:rPr>
        <w:t>]</w:t>
      </w:r>
    </w:p>
    <w:p w:rsidR="00D35609" w:rsidRDefault="004D6AA6" w:rsidP="004A369F">
      <w:pPr>
        <w:pStyle w:val="a5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Fonts w:ascii="굴림" w:eastAsia="굴림" w:hAnsi="굴림"/>
          <w:lang w:eastAsia="ko-KR"/>
        </w:rPr>
      </w:pPr>
      <w:r>
        <w:rPr>
          <w:rFonts w:ascii="굴림" w:eastAsia="굴림" w:hAnsi="굴림" w:cs="바탕" w:hint="eastAsia"/>
          <w:lang w:eastAsia="ko-KR"/>
        </w:rPr>
        <w:t>환경보호부는</w:t>
      </w:r>
      <w:r w:rsidR="00D35609" w:rsidRPr="004A369F">
        <w:rPr>
          <w:rFonts w:ascii="굴림" w:eastAsia="굴림" w:hAnsi="굴림" w:hint="eastAsia"/>
          <w:lang w:eastAsia="ko-KR"/>
        </w:rPr>
        <w:t xml:space="preserve"> 각 시 및 현(시·구) </w:t>
      </w:r>
      <w:r w:rsidR="000E426F">
        <w:rPr>
          <w:rFonts w:ascii="굴림" w:eastAsia="굴림" w:hAnsi="굴림" w:hint="eastAsia"/>
          <w:lang w:eastAsia="ko-KR"/>
        </w:rPr>
        <w:t>인민정부의</w:t>
      </w:r>
      <w:r w:rsidR="00D35609" w:rsidRPr="004A369F">
        <w:rPr>
          <w:rFonts w:ascii="굴림" w:eastAsia="굴림" w:hAnsi="굴림" w:hint="eastAsia"/>
          <w:lang w:eastAsia="ko-KR"/>
        </w:rPr>
        <w:t xml:space="preserve"> </w:t>
      </w:r>
      <w:r w:rsidR="000E426F">
        <w:rPr>
          <w:rFonts w:ascii="굴림" w:eastAsia="굴림" w:hAnsi="굴림" w:hint="eastAsia"/>
          <w:lang w:eastAsia="ko-KR"/>
        </w:rPr>
        <w:t>환경문제</w:t>
      </w:r>
      <w:r w:rsidR="00D35609" w:rsidRPr="004A369F">
        <w:rPr>
          <w:rFonts w:ascii="굴림" w:eastAsia="굴림" w:hAnsi="굴림" w:hint="eastAsia"/>
          <w:lang w:eastAsia="ko-KR"/>
        </w:rPr>
        <w:t xml:space="preserve"> 시정 상황을 </w:t>
      </w:r>
      <w:r w:rsidR="000E426F">
        <w:rPr>
          <w:rFonts w:ascii="굴림" w:eastAsia="굴림" w:hAnsi="굴림" w:hint="eastAsia"/>
          <w:lang w:eastAsia="ko-KR"/>
        </w:rPr>
        <w:t>점검하며,</w:t>
      </w:r>
      <w:r w:rsidR="00D35609" w:rsidRPr="004A369F">
        <w:rPr>
          <w:rFonts w:ascii="굴림" w:eastAsia="굴림" w:hAnsi="굴림" w:hint="eastAsia"/>
          <w:lang w:eastAsia="ko-KR"/>
        </w:rPr>
        <w:t xml:space="preserve"> 이미 </w:t>
      </w:r>
      <w:r w:rsidR="000E426F">
        <w:rPr>
          <w:rFonts w:ascii="굴림" w:eastAsia="굴림" w:hAnsi="굴림" w:hint="eastAsia"/>
          <w:lang w:eastAsia="ko-KR"/>
        </w:rPr>
        <w:t>시정한</w:t>
      </w:r>
      <w:r w:rsidR="00D35609" w:rsidRPr="004A369F">
        <w:rPr>
          <w:rFonts w:ascii="굴림" w:eastAsia="굴림" w:hAnsi="굴림" w:hint="eastAsia"/>
          <w:lang w:eastAsia="ko-KR"/>
        </w:rPr>
        <w:t xml:space="preserve"> 문제에 </w:t>
      </w:r>
      <w:r w:rsidR="000E426F">
        <w:rPr>
          <w:rFonts w:ascii="굴림" w:eastAsia="굴림" w:hAnsi="굴림" w:hint="eastAsia"/>
          <w:lang w:eastAsia="ko-KR"/>
        </w:rPr>
        <w:t>대해서는</w:t>
      </w:r>
      <w:r w:rsidR="00D35609" w:rsidRPr="004A369F">
        <w:rPr>
          <w:rFonts w:ascii="굴림" w:eastAsia="굴림" w:hAnsi="굴림" w:hint="eastAsia"/>
          <w:lang w:eastAsia="ko-KR"/>
        </w:rPr>
        <w:t xml:space="preserve"> 적당한 시기에 </w:t>
      </w:r>
      <w:r>
        <w:rPr>
          <w:rFonts w:ascii="굴림" w:eastAsia="굴림" w:hAnsi="굴림" w:hint="eastAsia"/>
          <w:lang w:eastAsia="ko-KR"/>
        </w:rPr>
        <w:t>재점검</w:t>
      </w:r>
      <w:r w:rsidR="00D35609" w:rsidRPr="004A369F">
        <w:rPr>
          <w:rFonts w:ascii="굴림" w:eastAsia="굴림" w:hAnsi="굴림" w:hint="eastAsia"/>
          <w:lang w:eastAsia="ko-KR"/>
        </w:rPr>
        <w:t xml:space="preserve"> </w:t>
      </w:r>
      <w:r>
        <w:rPr>
          <w:rFonts w:ascii="굴림" w:eastAsia="굴림" w:hAnsi="굴림" w:hint="eastAsia"/>
          <w:lang w:eastAsia="ko-KR"/>
        </w:rPr>
        <w:t>실시</w:t>
      </w:r>
      <w:r w:rsidR="000E426F">
        <w:rPr>
          <w:rFonts w:ascii="굴림" w:eastAsia="굴림" w:hAnsi="굴림" w:hint="eastAsia"/>
          <w:lang w:eastAsia="ko-KR"/>
        </w:rPr>
        <w:t>.</w:t>
      </w:r>
    </w:p>
    <w:p w:rsidR="0051220B" w:rsidRDefault="0051220B" w:rsidP="0051220B">
      <w:pPr>
        <w:pStyle w:val="a5"/>
        <w:wordWrap w:val="0"/>
        <w:topLinePunct/>
        <w:spacing w:line="360" w:lineRule="auto"/>
        <w:ind w:left="420" w:firstLineChars="0" w:firstLine="0"/>
        <w:rPr>
          <w:rFonts w:ascii="굴림" w:eastAsia="굴림" w:hAnsi="굴림"/>
          <w:lang w:eastAsia="ko-KR"/>
        </w:rPr>
      </w:pPr>
    </w:p>
    <w:p w:rsidR="00D35609" w:rsidRPr="004D6AA6" w:rsidRDefault="004D6AA6" w:rsidP="004D6AA6">
      <w:pPr>
        <w:wordWrap w:val="0"/>
        <w:topLinePunct/>
        <w:spacing w:line="360" w:lineRule="auto"/>
        <w:rPr>
          <w:rFonts w:ascii="굴림" w:eastAsia="굴림" w:hAnsi="굴림"/>
          <w:b/>
          <w:lang w:eastAsia="ko-KR"/>
        </w:rPr>
      </w:pPr>
      <w:r w:rsidRPr="004D6AA6">
        <w:rPr>
          <w:rFonts w:ascii="굴림" w:eastAsia="굴림" w:hAnsi="굴림" w:cs="바탕" w:hint="eastAsia"/>
          <w:b/>
          <w:lang w:eastAsia="ko-KR"/>
        </w:rPr>
        <w:t>[실시기간]</w:t>
      </w:r>
    </w:p>
    <w:p w:rsidR="000E426F" w:rsidRDefault="00D35609" w:rsidP="004D6AA6">
      <w:pPr>
        <w:pStyle w:val="a5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Fonts w:ascii="굴림" w:eastAsia="굴림" w:hAnsi="굴림"/>
          <w:lang w:eastAsia="ko-KR"/>
        </w:rPr>
      </w:pPr>
      <w:r w:rsidRPr="004D6AA6">
        <w:rPr>
          <w:rFonts w:ascii="굴림" w:eastAsia="굴림" w:hAnsi="굴림" w:hint="eastAsia"/>
          <w:lang w:eastAsia="ko-KR"/>
        </w:rPr>
        <w:t>2017</w:t>
      </w:r>
      <w:r w:rsidR="004D6AA6">
        <w:rPr>
          <w:rFonts w:ascii="굴림" w:eastAsia="굴림" w:hAnsi="굴림" w:hint="eastAsia"/>
          <w:lang w:eastAsia="ko-KR"/>
        </w:rPr>
        <w:t>.</w:t>
      </w:r>
      <w:r w:rsidRPr="004D6AA6">
        <w:rPr>
          <w:rFonts w:ascii="굴림" w:eastAsia="굴림" w:hAnsi="굴림" w:hint="eastAsia"/>
          <w:lang w:eastAsia="ko-KR"/>
        </w:rPr>
        <w:t>9</w:t>
      </w:r>
      <w:r w:rsidR="004D6AA6">
        <w:rPr>
          <w:rFonts w:ascii="굴림" w:eastAsia="굴림" w:hAnsi="굴림" w:hint="eastAsia"/>
          <w:lang w:eastAsia="ko-KR"/>
        </w:rPr>
        <w:t>.</w:t>
      </w:r>
      <w:r w:rsidRPr="004D6AA6">
        <w:rPr>
          <w:rFonts w:ascii="굴림" w:eastAsia="굴림" w:hAnsi="굴림" w:hint="eastAsia"/>
          <w:lang w:eastAsia="ko-KR"/>
        </w:rPr>
        <w:t>15</w:t>
      </w:r>
      <w:r w:rsidR="004D6AA6">
        <w:rPr>
          <w:rFonts w:ascii="굴림" w:eastAsia="굴림" w:hAnsi="굴림" w:hint="eastAsia"/>
          <w:lang w:eastAsia="ko-KR"/>
        </w:rPr>
        <w:t>~</w:t>
      </w:r>
      <w:r w:rsidRPr="004D6AA6">
        <w:rPr>
          <w:rFonts w:ascii="굴림" w:eastAsia="굴림" w:hAnsi="굴림" w:hint="eastAsia"/>
          <w:lang w:eastAsia="ko-KR"/>
        </w:rPr>
        <w:t>2018</w:t>
      </w:r>
      <w:r w:rsidR="004D6AA6">
        <w:rPr>
          <w:rFonts w:ascii="굴림" w:eastAsia="굴림" w:hAnsi="굴림" w:hint="eastAsia"/>
          <w:lang w:eastAsia="ko-KR"/>
        </w:rPr>
        <w:t>.</w:t>
      </w:r>
      <w:r w:rsidRPr="004D6AA6">
        <w:rPr>
          <w:rFonts w:ascii="굴림" w:eastAsia="굴림" w:hAnsi="굴림" w:hint="eastAsia"/>
          <w:lang w:eastAsia="ko-KR"/>
        </w:rPr>
        <w:t>1</w:t>
      </w:r>
      <w:r w:rsidR="004D6AA6">
        <w:rPr>
          <w:rFonts w:ascii="굴림" w:eastAsia="굴림" w:hAnsi="굴림" w:hint="eastAsia"/>
          <w:lang w:eastAsia="ko-KR"/>
        </w:rPr>
        <w:t>.</w:t>
      </w:r>
      <w:r w:rsidRPr="004D6AA6">
        <w:rPr>
          <w:rFonts w:ascii="굴림" w:eastAsia="굴림" w:hAnsi="굴림" w:hint="eastAsia"/>
          <w:lang w:eastAsia="ko-KR"/>
        </w:rPr>
        <w:t>4</w:t>
      </w:r>
    </w:p>
    <w:p w:rsidR="00D35609" w:rsidRPr="004D6AA6" w:rsidRDefault="00D35609" w:rsidP="004D6AA6">
      <w:pPr>
        <w:pStyle w:val="a5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Fonts w:ascii="굴림" w:eastAsia="굴림" w:hAnsi="굴림"/>
          <w:lang w:eastAsia="ko-KR"/>
        </w:rPr>
      </w:pPr>
      <w:r w:rsidRPr="004D6AA6">
        <w:rPr>
          <w:rFonts w:ascii="굴림" w:eastAsia="굴림" w:hAnsi="굴림" w:hint="eastAsia"/>
          <w:lang w:eastAsia="ko-KR"/>
        </w:rPr>
        <w:t xml:space="preserve">2018년 1월 4일 이후의 </w:t>
      </w:r>
      <w:r w:rsidR="004D6AA6">
        <w:rPr>
          <w:rFonts w:ascii="굴림" w:eastAsia="굴림" w:hAnsi="굴림" w:hint="eastAsia"/>
          <w:lang w:eastAsia="ko-KR"/>
        </w:rPr>
        <w:t>감찰</w:t>
      </w:r>
      <w:r w:rsidRPr="004D6AA6">
        <w:rPr>
          <w:rFonts w:ascii="굴림" w:eastAsia="굴림" w:hAnsi="굴림" w:hint="eastAsia"/>
          <w:lang w:eastAsia="ko-KR"/>
        </w:rPr>
        <w:t xml:space="preserve">업무는 </w:t>
      </w:r>
      <w:r w:rsidR="000E426F">
        <w:rPr>
          <w:rFonts w:ascii="굴림" w:eastAsia="굴림" w:hAnsi="굴림" w:hint="eastAsia"/>
          <w:lang w:eastAsia="ko-KR"/>
        </w:rPr>
        <w:t>별도</w:t>
      </w:r>
      <w:r w:rsidR="004D6AA6">
        <w:rPr>
          <w:rFonts w:ascii="굴림" w:eastAsia="굴림" w:hAnsi="굴림" w:hint="eastAsia"/>
          <w:lang w:eastAsia="ko-KR"/>
        </w:rPr>
        <w:t xml:space="preserve"> 안배</w:t>
      </w:r>
      <w:r w:rsidR="000E426F">
        <w:rPr>
          <w:rFonts w:ascii="굴림" w:eastAsia="굴림" w:hAnsi="굴림" w:hint="eastAsia"/>
          <w:lang w:eastAsia="ko-KR"/>
        </w:rPr>
        <w:t>.</w:t>
      </w:r>
    </w:p>
    <w:p w:rsidR="004D6AA6" w:rsidRDefault="004D6AA6" w:rsidP="004D6AA6">
      <w:pPr>
        <w:wordWrap w:val="0"/>
        <w:topLinePunct/>
        <w:spacing w:line="360" w:lineRule="auto"/>
        <w:rPr>
          <w:rFonts w:ascii="굴림" w:eastAsia="굴림" w:hAnsi="굴림" w:cs="바탕"/>
          <w:lang w:eastAsia="ko-KR"/>
        </w:rPr>
      </w:pPr>
    </w:p>
    <w:p w:rsidR="00D35609" w:rsidRPr="004D6AA6" w:rsidRDefault="004D6AA6" w:rsidP="004D6AA6">
      <w:pPr>
        <w:wordWrap w:val="0"/>
        <w:topLinePunct/>
        <w:spacing w:line="360" w:lineRule="auto"/>
        <w:rPr>
          <w:rFonts w:ascii="굴림" w:eastAsia="굴림" w:hAnsi="굴림"/>
          <w:b/>
          <w:lang w:eastAsia="ko-KR"/>
        </w:rPr>
      </w:pPr>
      <w:r w:rsidRPr="004D6AA6">
        <w:rPr>
          <w:rFonts w:ascii="굴림" w:eastAsia="굴림" w:hAnsi="굴림" w:cs="바탕" w:hint="eastAsia"/>
          <w:b/>
          <w:lang w:eastAsia="ko-KR"/>
        </w:rPr>
        <w:t>[</w:t>
      </w:r>
      <w:r>
        <w:rPr>
          <w:rFonts w:ascii="굴림" w:eastAsia="굴림" w:hAnsi="굴림" w:cs="바탕" w:hint="eastAsia"/>
          <w:b/>
          <w:lang w:eastAsia="ko-KR"/>
        </w:rPr>
        <w:t>인력배치</w:t>
      </w:r>
      <w:r w:rsidRPr="004D6AA6">
        <w:rPr>
          <w:rFonts w:ascii="굴림" w:eastAsia="굴림" w:hAnsi="굴림" w:cs="바탕" w:hint="eastAsia"/>
          <w:b/>
          <w:lang w:eastAsia="ko-KR"/>
        </w:rPr>
        <w:t>]</w:t>
      </w:r>
    </w:p>
    <w:p w:rsidR="00B64CFB" w:rsidRDefault="0051220B" w:rsidP="004D6AA6">
      <w:pPr>
        <w:pStyle w:val="a5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Fonts w:ascii="굴림" w:eastAsia="굴림" w:hAnsi="굴림"/>
          <w:lang w:eastAsia="ko-KR"/>
        </w:rPr>
      </w:pPr>
      <w:r w:rsidRPr="004D6AA6">
        <w:rPr>
          <w:rFonts w:ascii="굴림" w:eastAsia="굴림" w:hAnsi="굴림" w:hint="eastAsia"/>
          <w:lang w:eastAsia="ko-KR"/>
        </w:rPr>
        <w:t xml:space="preserve">102개 </w:t>
      </w:r>
      <w:r w:rsidR="004D6AA6" w:rsidRPr="004D6AA6">
        <w:rPr>
          <w:rFonts w:ascii="굴림" w:eastAsia="굴림" w:hAnsi="굴림" w:hint="eastAsia"/>
          <w:lang w:eastAsia="ko-KR"/>
        </w:rPr>
        <w:t>감찰</w:t>
      </w:r>
      <w:r w:rsidRPr="004D6AA6">
        <w:rPr>
          <w:rFonts w:ascii="굴림" w:eastAsia="굴림" w:hAnsi="굴림" w:hint="eastAsia"/>
          <w:lang w:eastAsia="ko-KR"/>
        </w:rPr>
        <w:t xml:space="preserve">팀, 310명의 </w:t>
      </w:r>
      <w:r w:rsidR="004D6AA6">
        <w:rPr>
          <w:rFonts w:ascii="굴림" w:eastAsia="굴림" w:hAnsi="굴림" w:hint="eastAsia"/>
          <w:lang w:eastAsia="ko-KR"/>
        </w:rPr>
        <w:t>감찰인력</w:t>
      </w:r>
      <w:r w:rsidRPr="004D6AA6">
        <w:rPr>
          <w:rFonts w:ascii="굴림" w:eastAsia="굴림" w:hAnsi="굴림" w:hint="eastAsia"/>
          <w:lang w:eastAsia="ko-KR"/>
        </w:rPr>
        <w:t xml:space="preserve"> </w:t>
      </w:r>
      <w:r w:rsidR="004D6AA6">
        <w:rPr>
          <w:rFonts w:ascii="굴림" w:eastAsia="굴림" w:hAnsi="굴림" w:hint="eastAsia"/>
          <w:lang w:eastAsia="ko-KR"/>
        </w:rPr>
        <w:t>파견</w:t>
      </w:r>
    </w:p>
    <w:p w:rsidR="00E07A0D" w:rsidRDefault="004D6AA6" w:rsidP="004D6AA6">
      <w:pPr>
        <w:pStyle w:val="a5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Fonts w:ascii="굴림" w:eastAsia="굴림" w:hAnsi="굴림"/>
          <w:lang w:eastAsia="ko-KR"/>
        </w:rPr>
      </w:pPr>
      <w:r>
        <w:rPr>
          <w:rFonts w:ascii="굴림" w:eastAsia="굴림" w:hAnsi="굴림" w:hint="eastAsia"/>
          <w:lang w:eastAsia="ko-KR"/>
        </w:rPr>
        <w:lastRenderedPageBreak/>
        <w:t>감찰팀</w:t>
      </w:r>
      <w:r w:rsidR="0051220B" w:rsidRPr="004D6AA6">
        <w:rPr>
          <w:rFonts w:ascii="굴림" w:eastAsia="굴림" w:hAnsi="굴림" w:hint="eastAsia"/>
          <w:lang w:eastAsia="ko-KR"/>
        </w:rPr>
        <w:t>은</w:t>
      </w:r>
      <w:r w:rsidR="00D93C14" w:rsidRPr="004D6AA6">
        <w:rPr>
          <w:rFonts w:ascii="굴림" w:eastAsia="굴림" w:hAnsi="굴림" w:hint="eastAsia"/>
          <w:lang w:eastAsia="ko-KR"/>
        </w:rPr>
        <w:t xml:space="preserve"> </w:t>
      </w:r>
      <w:r w:rsidR="00B64CFB">
        <w:rPr>
          <w:rFonts w:ascii="굴림" w:eastAsia="굴림" w:hAnsi="굴림" w:hint="eastAsia"/>
          <w:lang w:eastAsia="ko-KR"/>
        </w:rPr>
        <w:t>매회</w:t>
      </w:r>
      <w:r w:rsidR="0051220B" w:rsidRPr="004D6AA6">
        <w:rPr>
          <w:rFonts w:ascii="굴림" w:eastAsia="굴림" w:hAnsi="굴림" w:hint="eastAsia"/>
          <w:lang w:eastAsia="ko-KR"/>
        </w:rPr>
        <w:t xml:space="preserve"> 14일간 </w:t>
      </w:r>
      <w:r>
        <w:rPr>
          <w:rFonts w:ascii="굴림" w:eastAsia="굴림" w:hAnsi="굴림" w:hint="eastAsia"/>
          <w:lang w:eastAsia="ko-KR"/>
        </w:rPr>
        <w:t>연속</w:t>
      </w:r>
      <w:r w:rsidR="0051220B" w:rsidRPr="004D6AA6">
        <w:rPr>
          <w:rFonts w:ascii="굴림" w:eastAsia="굴림" w:hAnsi="굴림" w:hint="eastAsia"/>
          <w:lang w:eastAsia="ko-KR"/>
        </w:rPr>
        <w:t xml:space="preserve"> 업무를 수행</w:t>
      </w:r>
      <w:r w:rsidR="00D93C14" w:rsidRPr="004D6AA6">
        <w:rPr>
          <w:rFonts w:ascii="굴림" w:eastAsia="굴림" w:hAnsi="굴림" w:hint="eastAsia"/>
          <w:lang w:eastAsia="ko-KR"/>
        </w:rPr>
        <w:t>하고</w:t>
      </w:r>
      <w:r w:rsidR="0051220B" w:rsidRPr="004D6AA6">
        <w:rPr>
          <w:rFonts w:ascii="굴림" w:eastAsia="굴림" w:hAnsi="굴림" w:hint="eastAsia"/>
          <w:lang w:eastAsia="ko-KR"/>
        </w:rPr>
        <w:t xml:space="preserve"> 2주를 단위로 </w:t>
      </w:r>
      <w:r>
        <w:rPr>
          <w:rFonts w:ascii="굴림" w:eastAsia="굴림" w:hAnsi="굴림" w:hint="eastAsia"/>
          <w:lang w:eastAsia="ko-KR"/>
        </w:rPr>
        <w:t xml:space="preserve">윤번 </w:t>
      </w:r>
      <w:r w:rsidR="00D93C14" w:rsidRPr="004D6AA6">
        <w:rPr>
          <w:rFonts w:ascii="굴림" w:eastAsia="굴림" w:hAnsi="굴림" w:hint="eastAsia"/>
          <w:lang w:eastAsia="ko-KR"/>
        </w:rPr>
        <w:t>교대</w:t>
      </w:r>
      <w:r w:rsidR="00B64CFB">
        <w:rPr>
          <w:rFonts w:ascii="굴림" w:eastAsia="굴림" w:hAnsi="굴림" w:hint="eastAsia"/>
          <w:lang w:eastAsia="ko-KR"/>
        </w:rPr>
        <w:t>,</w:t>
      </w:r>
      <w:r w:rsidR="00E07A0D" w:rsidRPr="004D6AA6">
        <w:rPr>
          <w:rFonts w:ascii="굴림" w:eastAsia="굴림" w:hAnsi="굴림" w:hint="eastAsia"/>
          <w:lang w:eastAsia="ko-KR"/>
        </w:rPr>
        <w:t xml:space="preserve"> </w:t>
      </w:r>
      <w:r>
        <w:rPr>
          <w:rFonts w:ascii="굴림" w:eastAsia="굴림" w:hAnsi="굴림" w:hint="eastAsia"/>
          <w:lang w:eastAsia="ko-KR"/>
        </w:rPr>
        <w:t>총</w:t>
      </w:r>
      <w:r w:rsidR="00E07A0D" w:rsidRPr="004D6AA6">
        <w:rPr>
          <w:rFonts w:ascii="굴림" w:eastAsia="굴림" w:hAnsi="굴림" w:hint="eastAsia"/>
          <w:lang w:eastAsia="ko-KR"/>
        </w:rPr>
        <w:t xml:space="preserve"> 2,480</w:t>
      </w:r>
      <w:r>
        <w:rPr>
          <w:rFonts w:ascii="굴림" w:eastAsia="굴림" w:hAnsi="굴림" w:hint="eastAsia"/>
          <w:lang w:eastAsia="ko-KR"/>
        </w:rPr>
        <w:t>명</w:t>
      </w:r>
      <w:r w:rsidR="00B64CFB">
        <w:rPr>
          <w:rFonts w:ascii="굴림" w:eastAsia="굴림" w:hAnsi="굴림" w:hint="eastAsia"/>
          <w:lang w:eastAsia="ko-KR"/>
        </w:rPr>
        <w:t xml:space="preserve"> 인력</w:t>
      </w:r>
      <w:r w:rsidR="00E07A0D" w:rsidRPr="004D6AA6">
        <w:rPr>
          <w:rFonts w:ascii="굴림" w:eastAsia="굴림" w:hAnsi="굴림" w:hint="eastAsia"/>
          <w:lang w:eastAsia="ko-KR"/>
        </w:rPr>
        <w:t xml:space="preserve"> </w:t>
      </w:r>
      <w:r>
        <w:rPr>
          <w:rFonts w:ascii="굴림" w:eastAsia="굴림" w:hAnsi="굴림" w:hint="eastAsia"/>
          <w:lang w:eastAsia="ko-KR"/>
        </w:rPr>
        <w:t>투입</w:t>
      </w:r>
    </w:p>
    <w:p w:rsidR="00F339A9" w:rsidRPr="004D6AA6" w:rsidRDefault="00F30563" w:rsidP="004D6AA6">
      <w:pPr>
        <w:pStyle w:val="a5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Fonts w:ascii="굴림" w:eastAsia="굴림" w:hAnsi="굴림"/>
          <w:lang w:eastAsia="ko-KR"/>
        </w:rPr>
      </w:pPr>
      <w:r w:rsidRPr="004D6AA6">
        <w:rPr>
          <w:rFonts w:ascii="굴림" w:eastAsia="굴림" w:hAnsi="굴림" w:cs="바탕" w:hint="eastAsia"/>
          <w:lang w:eastAsia="ko-KR"/>
        </w:rPr>
        <w:t>업무</w:t>
      </w:r>
      <w:r w:rsidRPr="004D6AA6">
        <w:rPr>
          <w:rFonts w:ascii="굴림" w:eastAsia="굴림" w:hAnsi="굴림" w:hint="eastAsia"/>
          <w:lang w:eastAsia="ko-KR"/>
        </w:rPr>
        <w:t xml:space="preserve">전개 상황에 </w:t>
      </w:r>
      <w:r w:rsidR="00F339A9" w:rsidRPr="004D6AA6">
        <w:rPr>
          <w:rFonts w:ascii="굴림" w:eastAsia="굴림" w:hAnsi="굴림" w:hint="eastAsia"/>
          <w:lang w:eastAsia="ko-KR"/>
        </w:rPr>
        <w:t>따라</w:t>
      </w:r>
      <w:r w:rsidRPr="004D6AA6">
        <w:rPr>
          <w:rFonts w:ascii="굴림" w:eastAsia="굴림" w:hAnsi="굴림" w:hint="eastAsia"/>
          <w:lang w:eastAsia="ko-KR"/>
        </w:rPr>
        <w:t xml:space="preserve"> 각 응급센터와</w:t>
      </w:r>
      <w:r w:rsidR="004D6AA6">
        <w:rPr>
          <w:rFonts w:ascii="굴림" w:eastAsia="굴림" w:hAnsi="굴림" w:hint="eastAsia"/>
          <w:lang w:eastAsia="ko-KR"/>
        </w:rPr>
        <w:t xml:space="preserve"> </w:t>
      </w:r>
      <w:r w:rsidRPr="004D6AA6">
        <w:rPr>
          <w:rFonts w:ascii="굴림" w:eastAsia="굴림" w:hAnsi="굴림" w:hint="eastAsia"/>
          <w:lang w:eastAsia="ko-KR"/>
        </w:rPr>
        <w:t>·감독검사센터의 업무인력과 지방의 핵심요원</w:t>
      </w:r>
      <w:r w:rsidR="00F339A9" w:rsidRPr="004D6AA6">
        <w:rPr>
          <w:rFonts w:ascii="굴림" w:eastAsia="굴림" w:hAnsi="굴림" w:hint="eastAsia"/>
          <w:lang w:eastAsia="ko-KR"/>
        </w:rPr>
        <w:t xml:space="preserve">들로 비정기 </w:t>
      </w:r>
      <w:r w:rsidR="004D6AA6">
        <w:rPr>
          <w:rFonts w:ascii="굴림" w:eastAsia="굴림" w:hAnsi="굴림" w:hint="eastAsia"/>
          <w:lang w:eastAsia="ko-KR"/>
        </w:rPr>
        <w:t>감찰</w:t>
      </w:r>
      <w:r w:rsidR="00F339A9" w:rsidRPr="004D6AA6">
        <w:rPr>
          <w:rFonts w:ascii="굴림" w:eastAsia="굴림" w:hAnsi="굴림" w:hint="eastAsia"/>
          <w:lang w:eastAsia="ko-KR"/>
        </w:rPr>
        <w:t xml:space="preserve">팀을 </w:t>
      </w:r>
      <w:r w:rsidR="004D6AA6">
        <w:rPr>
          <w:rFonts w:ascii="굴림" w:eastAsia="굴림" w:hAnsi="굴림" w:hint="eastAsia"/>
          <w:lang w:eastAsia="ko-KR"/>
        </w:rPr>
        <w:t>구성하여</w:t>
      </w:r>
      <w:r w:rsidR="00B64CFB">
        <w:rPr>
          <w:rFonts w:ascii="굴림" w:eastAsia="굴림" w:hAnsi="굴림" w:hint="eastAsia"/>
          <w:lang w:eastAsia="ko-KR"/>
        </w:rPr>
        <w:t xml:space="preserve"> </w:t>
      </w:r>
      <w:r w:rsidR="00F339A9" w:rsidRPr="004D6AA6">
        <w:rPr>
          <w:rFonts w:ascii="굴림" w:eastAsia="굴림" w:hAnsi="굴림" w:hint="eastAsia"/>
          <w:lang w:eastAsia="ko-KR"/>
        </w:rPr>
        <w:t xml:space="preserve">중점지역 및 중점문제에 대한 비정기 </w:t>
      </w:r>
      <w:r w:rsidR="004D6AA6">
        <w:rPr>
          <w:rFonts w:ascii="굴림" w:eastAsia="굴림" w:hAnsi="굴림" w:hint="eastAsia"/>
          <w:lang w:eastAsia="ko-KR"/>
        </w:rPr>
        <w:t>감찰</w:t>
      </w:r>
      <w:r w:rsidR="00F339A9" w:rsidRPr="004D6AA6">
        <w:rPr>
          <w:rFonts w:ascii="굴림" w:eastAsia="굴림" w:hAnsi="굴림" w:hint="eastAsia"/>
          <w:lang w:eastAsia="ko-KR"/>
        </w:rPr>
        <w:t xml:space="preserve"> </w:t>
      </w:r>
      <w:r w:rsidR="004D6AA6">
        <w:rPr>
          <w:rFonts w:ascii="굴림" w:eastAsia="굴림" w:hAnsi="굴림" w:hint="eastAsia"/>
          <w:lang w:eastAsia="ko-KR"/>
        </w:rPr>
        <w:t>실시</w:t>
      </w:r>
      <w:r w:rsidR="00B64CFB">
        <w:rPr>
          <w:rFonts w:ascii="굴림" w:eastAsia="굴림" w:hAnsi="굴림" w:hint="eastAsia"/>
          <w:lang w:eastAsia="ko-KR"/>
        </w:rPr>
        <w:t>.</w:t>
      </w:r>
    </w:p>
    <w:p w:rsidR="004D6AA6" w:rsidRDefault="004D6AA6" w:rsidP="004D6AA6">
      <w:pPr>
        <w:wordWrap w:val="0"/>
        <w:topLinePunct/>
        <w:spacing w:line="360" w:lineRule="auto"/>
        <w:rPr>
          <w:rFonts w:ascii="굴림" w:eastAsia="굴림" w:hAnsi="굴림" w:cs="바탕"/>
          <w:lang w:eastAsia="ko-KR"/>
        </w:rPr>
      </w:pPr>
    </w:p>
    <w:p w:rsidR="00F30563" w:rsidRPr="004D6AA6" w:rsidRDefault="004D6AA6" w:rsidP="004D6AA6">
      <w:pPr>
        <w:wordWrap w:val="0"/>
        <w:topLinePunct/>
        <w:spacing w:line="360" w:lineRule="auto"/>
        <w:rPr>
          <w:rFonts w:ascii="굴림" w:eastAsia="굴림" w:hAnsi="굴림"/>
          <w:b/>
          <w:lang w:eastAsia="ko-KR"/>
        </w:rPr>
      </w:pPr>
      <w:r w:rsidRPr="004D6AA6">
        <w:rPr>
          <w:rFonts w:ascii="굴림" w:eastAsia="굴림" w:hAnsi="굴림" w:cs="바탕" w:hint="eastAsia"/>
          <w:b/>
          <w:lang w:eastAsia="ko-KR"/>
        </w:rPr>
        <w:t>[조직 및</w:t>
      </w:r>
      <w:r w:rsidR="00F339A9" w:rsidRPr="004D6AA6">
        <w:rPr>
          <w:rFonts w:ascii="굴림" w:eastAsia="굴림" w:hAnsi="굴림" w:hint="eastAsia"/>
          <w:b/>
          <w:lang w:eastAsia="ko-KR"/>
        </w:rPr>
        <w:t xml:space="preserve"> 조율</w:t>
      </w:r>
      <w:r w:rsidRPr="004D6AA6">
        <w:rPr>
          <w:rFonts w:ascii="굴림" w:eastAsia="굴림" w:hAnsi="굴림" w:hint="eastAsia"/>
          <w:b/>
          <w:lang w:eastAsia="ko-KR"/>
        </w:rPr>
        <w:t>]</w:t>
      </w:r>
      <w:r w:rsidR="00F339A9" w:rsidRPr="004D6AA6">
        <w:rPr>
          <w:rFonts w:ascii="굴림" w:eastAsia="굴림" w:hAnsi="굴림" w:hint="eastAsia"/>
          <w:b/>
          <w:lang w:eastAsia="ko-KR"/>
        </w:rPr>
        <w:t xml:space="preserve"> </w:t>
      </w:r>
      <w:r w:rsidR="00F30563" w:rsidRPr="004D6AA6">
        <w:rPr>
          <w:rFonts w:ascii="굴림" w:eastAsia="굴림" w:hAnsi="굴림" w:hint="eastAsia"/>
          <w:b/>
          <w:lang w:eastAsia="ko-KR"/>
        </w:rPr>
        <w:t xml:space="preserve">  </w:t>
      </w:r>
    </w:p>
    <w:p w:rsidR="00E07A0D" w:rsidRPr="004D6AA6" w:rsidRDefault="00F339A9" w:rsidP="004D6AA6">
      <w:pPr>
        <w:pStyle w:val="a5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Fonts w:ascii="굴림" w:eastAsia="굴림" w:hAnsi="굴림"/>
          <w:lang w:eastAsia="ko-KR"/>
        </w:rPr>
      </w:pPr>
      <w:r w:rsidRPr="004D6AA6">
        <w:rPr>
          <w:rFonts w:ascii="굴림" w:eastAsia="굴림" w:hAnsi="굴림" w:cs="바탕" w:hint="eastAsia"/>
          <w:lang w:eastAsia="ko-KR"/>
        </w:rPr>
        <w:t>환경보호부</w:t>
      </w:r>
      <w:r w:rsidRPr="004D6AA6">
        <w:rPr>
          <w:rFonts w:ascii="굴림" w:eastAsia="굴림" w:hAnsi="굴림" w:hint="eastAsia"/>
          <w:lang w:eastAsia="ko-KR"/>
        </w:rPr>
        <w:t xml:space="preserve"> </w:t>
      </w:r>
      <w:r w:rsidR="004D6AA6">
        <w:rPr>
          <w:rFonts w:ascii="굴림" w:eastAsia="굴림" w:hAnsi="굴림" w:hint="eastAsia"/>
          <w:lang w:eastAsia="ko-KR"/>
        </w:rPr>
        <w:t>환경감찰국에서</w:t>
      </w:r>
      <w:r w:rsidRPr="004D6AA6">
        <w:rPr>
          <w:rFonts w:ascii="굴림" w:eastAsia="굴림" w:hAnsi="굴림" w:hint="eastAsia"/>
          <w:lang w:eastAsia="ko-KR"/>
        </w:rPr>
        <w:t xml:space="preserve"> </w:t>
      </w:r>
      <w:r w:rsidR="004D6AA6">
        <w:rPr>
          <w:rFonts w:ascii="굴림" w:eastAsia="굴림" w:hAnsi="굴림" w:hint="eastAsia"/>
          <w:lang w:eastAsia="ko-KR"/>
        </w:rPr>
        <w:t>감찰</w:t>
      </w:r>
      <w:r w:rsidR="00B64CFB">
        <w:rPr>
          <w:rFonts w:ascii="굴림" w:eastAsia="굴림" w:hAnsi="굴림" w:hint="eastAsia"/>
          <w:lang w:eastAsia="ko-KR"/>
        </w:rPr>
        <w:t>팀에 대한</w:t>
      </w:r>
      <w:r w:rsidRPr="004D6AA6">
        <w:rPr>
          <w:rFonts w:ascii="굴림" w:eastAsia="굴림" w:hAnsi="굴림" w:hint="eastAsia"/>
          <w:lang w:eastAsia="ko-KR"/>
        </w:rPr>
        <w:t xml:space="preserve"> </w:t>
      </w:r>
      <w:r w:rsidR="00B64CFB">
        <w:rPr>
          <w:rFonts w:ascii="굴림" w:eastAsia="굴림" w:hAnsi="굴림" w:hint="eastAsia"/>
          <w:lang w:eastAsia="ko-KR"/>
        </w:rPr>
        <w:t>지도</w:t>
      </w:r>
      <w:r w:rsidRPr="004D6AA6">
        <w:rPr>
          <w:rFonts w:ascii="굴림" w:eastAsia="굴림" w:hAnsi="굴림" w:hint="eastAsia"/>
          <w:lang w:eastAsia="ko-KR"/>
        </w:rPr>
        <w:t xml:space="preserve">, </w:t>
      </w:r>
      <w:r w:rsidR="004D6AA6">
        <w:rPr>
          <w:rFonts w:ascii="굴림" w:eastAsia="굴림" w:hAnsi="굴림" w:hint="eastAsia"/>
          <w:lang w:eastAsia="ko-KR"/>
        </w:rPr>
        <w:t>업무배치</w:t>
      </w:r>
      <w:r w:rsidRPr="004D6AA6">
        <w:rPr>
          <w:rFonts w:ascii="굴림" w:eastAsia="굴림" w:hAnsi="굴림" w:hint="eastAsia"/>
          <w:lang w:eastAsia="ko-KR"/>
        </w:rPr>
        <w:t>, 조율</w:t>
      </w:r>
      <w:r w:rsidR="004D6AA6">
        <w:rPr>
          <w:rFonts w:ascii="굴림" w:eastAsia="굴림" w:hAnsi="굴림" w:hint="eastAsia"/>
          <w:lang w:eastAsia="ko-KR"/>
        </w:rPr>
        <w:t xml:space="preserve"> 등</w:t>
      </w:r>
      <w:r w:rsidRPr="004D6AA6">
        <w:rPr>
          <w:rFonts w:ascii="굴림" w:eastAsia="굴림" w:hAnsi="굴림" w:hint="eastAsia"/>
          <w:lang w:eastAsia="ko-KR"/>
        </w:rPr>
        <w:t xml:space="preserve"> 업무를 </w:t>
      </w:r>
      <w:r w:rsidR="004D6AA6">
        <w:rPr>
          <w:rFonts w:ascii="굴림" w:eastAsia="굴림" w:hAnsi="굴림" w:hint="eastAsia"/>
          <w:lang w:eastAsia="ko-KR"/>
        </w:rPr>
        <w:t>총괄.</w:t>
      </w:r>
    </w:p>
    <w:p w:rsidR="00D35609" w:rsidRDefault="0051220B" w:rsidP="0051220B">
      <w:pPr>
        <w:pStyle w:val="a5"/>
        <w:wordWrap w:val="0"/>
        <w:topLinePunct/>
        <w:spacing w:line="360" w:lineRule="auto"/>
        <w:ind w:left="840" w:firstLineChars="0" w:firstLine="0"/>
        <w:rPr>
          <w:rFonts w:ascii="굴림" w:eastAsia="굴림" w:hAnsi="굴림"/>
          <w:lang w:eastAsia="ko-KR"/>
        </w:rPr>
      </w:pPr>
      <w:r>
        <w:rPr>
          <w:rFonts w:ascii="굴림" w:eastAsia="굴림" w:hAnsi="굴림" w:hint="eastAsia"/>
          <w:lang w:eastAsia="ko-KR"/>
        </w:rPr>
        <w:t xml:space="preserve"> </w:t>
      </w:r>
      <w:r w:rsidR="00D35609">
        <w:rPr>
          <w:rFonts w:ascii="굴림" w:eastAsia="굴림" w:hAnsi="굴림" w:hint="eastAsia"/>
          <w:lang w:eastAsia="ko-KR"/>
        </w:rPr>
        <w:t xml:space="preserve">    </w:t>
      </w:r>
    </w:p>
    <w:p w:rsidR="00BE6A81" w:rsidRPr="00BE6A81" w:rsidRDefault="00E46FEF" w:rsidP="00E46FEF">
      <w:pPr>
        <w:wordWrap w:val="0"/>
        <w:topLinePunct/>
        <w:spacing w:line="360" w:lineRule="auto"/>
        <w:rPr>
          <w:rFonts w:ascii="굴림" w:eastAsia="굴림" w:hAnsi="굴림"/>
          <w:lang w:eastAsia="ko-KR"/>
        </w:rPr>
      </w:pPr>
      <w:r>
        <w:rPr>
          <w:rFonts w:ascii="굴림" w:eastAsia="굴림" w:hAnsi="굴림" w:hint="eastAsia"/>
          <w:lang w:eastAsia="ko-KR"/>
        </w:rPr>
        <w:t xml:space="preserve"> </w:t>
      </w:r>
      <w:r w:rsidR="005629C3">
        <w:rPr>
          <w:rFonts w:ascii="굴림" w:eastAsia="굴림" w:hAnsi="굴림" w:hint="eastAsia"/>
          <w:lang w:eastAsia="ko-KR"/>
        </w:rPr>
        <w:t xml:space="preserve"> </w:t>
      </w:r>
    </w:p>
    <w:sectPr w:rsidR="00BE6A81" w:rsidRPr="00BE6A81" w:rsidSect="00B76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3FD" w:rsidRDefault="00A823FD" w:rsidP="00BE6A81">
      <w:r>
        <w:separator/>
      </w:r>
    </w:p>
  </w:endnote>
  <w:endnote w:type="continuationSeparator" w:id="0">
    <w:p w:rsidR="00A823FD" w:rsidRDefault="00A823FD" w:rsidP="00BE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3FD" w:rsidRDefault="00A823FD" w:rsidP="00BE6A81">
      <w:r>
        <w:separator/>
      </w:r>
    </w:p>
  </w:footnote>
  <w:footnote w:type="continuationSeparator" w:id="0">
    <w:p w:rsidR="00A823FD" w:rsidRDefault="00A823FD" w:rsidP="00BE6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5B92"/>
    <w:multiLevelType w:val="hybridMultilevel"/>
    <w:tmpl w:val="2A5ED8FC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A9B1F0A"/>
    <w:multiLevelType w:val="hybridMultilevel"/>
    <w:tmpl w:val="EC2A97B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E04F5E"/>
    <w:multiLevelType w:val="hybridMultilevel"/>
    <w:tmpl w:val="2A5ED8FC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8E6433C"/>
    <w:multiLevelType w:val="hybridMultilevel"/>
    <w:tmpl w:val="6F4C266C"/>
    <w:lvl w:ilvl="0" w:tplc="16CCF8A4">
      <w:numFmt w:val="bullet"/>
      <w:lvlText w:val="-"/>
      <w:lvlJc w:val="left"/>
      <w:pPr>
        <w:ind w:left="3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A755B3E"/>
    <w:multiLevelType w:val="hybridMultilevel"/>
    <w:tmpl w:val="8D466246"/>
    <w:lvl w:ilvl="0" w:tplc="4DE6B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10520BF"/>
    <w:multiLevelType w:val="hybridMultilevel"/>
    <w:tmpl w:val="C96A78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81"/>
    <w:rsid w:val="00003B93"/>
    <w:rsid w:val="0003555F"/>
    <w:rsid w:val="00036E46"/>
    <w:rsid w:val="000E426F"/>
    <w:rsid w:val="00184BDC"/>
    <w:rsid w:val="002225EF"/>
    <w:rsid w:val="00237318"/>
    <w:rsid w:val="003D7D50"/>
    <w:rsid w:val="004A369F"/>
    <w:rsid w:val="004C6ADF"/>
    <w:rsid w:val="004D6AA6"/>
    <w:rsid w:val="0051220B"/>
    <w:rsid w:val="005628DE"/>
    <w:rsid w:val="005629C3"/>
    <w:rsid w:val="00652035"/>
    <w:rsid w:val="00822DCF"/>
    <w:rsid w:val="009022D1"/>
    <w:rsid w:val="00930631"/>
    <w:rsid w:val="00A138C4"/>
    <w:rsid w:val="00A823FD"/>
    <w:rsid w:val="00B33EF1"/>
    <w:rsid w:val="00B64CFB"/>
    <w:rsid w:val="00B76C34"/>
    <w:rsid w:val="00BD610D"/>
    <w:rsid w:val="00BE6A81"/>
    <w:rsid w:val="00C5370F"/>
    <w:rsid w:val="00CC2283"/>
    <w:rsid w:val="00D141A2"/>
    <w:rsid w:val="00D35609"/>
    <w:rsid w:val="00D93C14"/>
    <w:rsid w:val="00DA7EDA"/>
    <w:rsid w:val="00DF5F6B"/>
    <w:rsid w:val="00E07A0D"/>
    <w:rsid w:val="00E46FEF"/>
    <w:rsid w:val="00F30563"/>
    <w:rsid w:val="00F3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6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semiHidden/>
    <w:rsid w:val="00BE6A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6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semiHidden/>
    <w:rsid w:val="00BE6A81"/>
    <w:rPr>
      <w:sz w:val="18"/>
      <w:szCs w:val="18"/>
    </w:rPr>
  </w:style>
  <w:style w:type="paragraph" w:styleId="a5">
    <w:name w:val="List Paragraph"/>
    <w:basedOn w:val="a"/>
    <w:uiPriority w:val="34"/>
    <w:qFormat/>
    <w:rsid w:val="00D3560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6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semiHidden/>
    <w:rsid w:val="00BE6A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6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semiHidden/>
    <w:rsid w:val="00BE6A81"/>
    <w:rPr>
      <w:sz w:val="18"/>
      <w:szCs w:val="18"/>
    </w:rPr>
  </w:style>
  <w:style w:type="paragraph" w:styleId="a5">
    <w:name w:val="List Paragraph"/>
    <w:basedOn w:val="a"/>
    <w:uiPriority w:val="34"/>
    <w:qFormat/>
    <w:rsid w:val="00D356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lingjue</cp:lastModifiedBy>
  <cp:revision>3</cp:revision>
  <dcterms:created xsi:type="dcterms:W3CDTF">2017-09-04T05:19:00Z</dcterms:created>
  <dcterms:modified xsi:type="dcterms:W3CDTF">2017-09-04T05:19:00Z</dcterms:modified>
</cp:coreProperties>
</file>