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7E3638" w:rsidRPr="007E3638" w:rsidRDefault="007E3638" w:rsidP="007E3638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7E3638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자율신고</w:t>
            </w:r>
            <w:r w:rsidRPr="007E3638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및 자율납세</w:t>
            </w:r>
            <w:r w:rsidRPr="007E3638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적용범위</w:t>
            </w:r>
            <w:r w:rsidRPr="007E3638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확대에 관한 공고</w:t>
            </w:r>
          </w:p>
          <w:p w:rsidR="007E3638" w:rsidRPr="007E3638" w:rsidRDefault="007E3638" w:rsidP="007E3638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7E3638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해관총서공고</w:t>
            </w:r>
            <w:r w:rsidRPr="007E363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2018년 제24호</w:t>
            </w:r>
          </w:p>
          <w:p w:rsidR="007E3638" w:rsidRPr="007E3638" w:rsidRDefault="007E3638" w:rsidP="007E3638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7E3638" w:rsidRPr="007E3638" w:rsidRDefault="007E3638" w:rsidP="007E3638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7E3638" w:rsidRPr="007E3638" w:rsidRDefault="007E3638" w:rsidP="007E3638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7E3638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세수</w:t>
            </w:r>
            <w:r w:rsidRPr="007E363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징수관리방식 개혁을 빠르게 추진하고자 해관총서는 자율신고 및 자율납세(“</w:t>
            </w:r>
            <w:proofErr w:type="spellStart"/>
            <w:r w:rsidRPr="007E363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자보자납</w:t>
            </w:r>
            <w:proofErr w:type="spellEnd"/>
            <w:r w:rsidRPr="007E363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”) 적용범위를 확대하기로 결정하였다. 이에 다음과 같이 공고한다. 우대무역협정 하에 수입신고서는 모두 “</w:t>
            </w:r>
            <w:proofErr w:type="spellStart"/>
            <w:r w:rsidRPr="007E363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자보자납</w:t>
            </w:r>
            <w:proofErr w:type="spellEnd"/>
            <w:r w:rsidRPr="007E363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” 모델을 적용할 수 있다. 기타사항은 해관총서 2016년 제62호 공고에 따라 집행한다. </w:t>
            </w:r>
          </w:p>
          <w:p w:rsidR="007E3638" w:rsidRPr="007E3638" w:rsidRDefault="007E3638" w:rsidP="007E3638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7E3638" w:rsidRPr="007E3638" w:rsidRDefault="007E3638" w:rsidP="007E3638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7E3638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상술한</w:t>
            </w:r>
            <w:r w:rsidRPr="007E363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규정은 2018년 4월 10일부터 실시한다. </w:t>
            </w:r>
          </w:p>
          <w:p w:rsidR="007E3638" w:rsidRPr="007E3638" w:rsidRDefault="007E3638" w:rsidP="007E3638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7E3638" w:rsidRPr="007E3638" w:rsidRDefault="007E3638" w:rsidP="007E3638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7E3638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이를</w:t>
            </w:r>
            <w:r w:rsidRPr="007E363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특별히 공고한다. </w:t>
            </w:r>
          </w:p>
          <w:p w:rsidR="007E3638" w:rsidRPr="007E3638" w:rsidRDefault="007E3638" w:rsidP="007E3638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7E3638" w:rsidRPr="007E3638" w:rsidRDefault="007E3638" w:rsidP="007E3638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  <w:bookmarkStart w:id="0" w:name="_GoBack"/>
            <w:r w:rsidRPr="007E3638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해관총서</w:t>
            </w:r>
          </w:p>
          <w:p w:rsidR="00F6633C" w:rsidRPr="00F6633C" w:rsidRDefault="007E3638" w:rsidP="007E3638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7E363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2018년 3월 29일</w:t>
            </w:r>
          </w:p>
          <w:bookmarkEnd w:id="0"/>
          <w:p w:rsidR="00844C62" w:rsidRPr="00844C62" w:rsidRDefault="00844C62" w:rsidP="008D50EF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44DCD" w:rsidRPr="00D44DCD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7E3638" w:rsidRPr="007E3638" w:rsidRDefault="007E3638" w:rsidP="007E3638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7E3638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关于扩大自主申报、自行缴税适用范围的公告</w:t>
            </w:r>
          </w:p>
          <w:p w:rsidR="007E3638" w:rsidRPr="007E3638" w:rsidRDefault="007E3638" w:rsidP="007E3638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7E3638">
              <w:rPr>
                <w:rFonts w:ascii="SimSun" w:eastAsia="SimSun" w:hAnsi="SimSun" w:hint="eastAsia"/>
                <w:szCs w:val="21"/>
              </w:rPr>
              <w:t>海关总署公告</w:t>
            </w:r>
            <w:r w:rsidRPr="007E3638">
              <w:rPr>
                <w:rFonts w:ascii="SimSun" w:eastAsia="SimSun" w:hAnsi="SimSun"/>
                <w:szCs w:val="21"/>
              </w:rPr>
              <w:t>2018</w:t>
            </w:r>
            <w:r w:rsidRPr="007E3638">
              <w:rPr>
                <w:rFonts w:ascii="SimSun" w:eastAsia="SimSun" w:hAnsi="SimSun" w:hint="eastAsia"/>
                <w:szCs w:val="21"/>
              </w:rPr>
              <w:t>年第</w:t>
            </w:r>
            <w:r w:rsidRPr="007E3638">
              <w:rPr>
                <w:rFonts w:ascii="SimSun" w:eastAsia="SimSun" w:hAnsi="SimSun"/>
                <w:szCs w:val="21"/>
              </w:rPr>
              <w:t>24</w:t>
            </w:r>
            <w:r w:rsidRPr="007E3638">
              <w:rPr>
                <w:rFonts w:ascii="SimSun" w:eastAsia="SimSun" w:hAnsi="SimSun" w:hint="eastAsia"/>
                <w:szCs w:val="21"/>
              </w:rPr>
              <w:t>号</w:t>
            </w:r>
          </w:p>
          <w:p w:rsidR="007E3638" w:rsidRPr="007E3638" w:rsidRDefault="007E3638" w:rsidP="007E3638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7E3638" w:rsidRPr="007E3638" w:rsidRDefault="007E3638" w:rsidP="007E3638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7E3638" w:rsidRPr="007E3638" w:rsidRDefault="007E3638" w:rsidP="007E3638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7E3638">
              <w:rPr>
                <w:rFonts w:ascii="SimSun" w:eastAsia="SimSun" w:hAnsi="SimSun" w:hint="eastAsia"/>
                <w:szCs w:val="21"/>
              </w:rPr>
              <w:t xml:space="preserve">　　为加快推进税收征管方式改革，海关总署决定扩大自主申报、自行缴税（“自报自缴”）适用范围。现公告如下：优惠贸易协定项下进口报关单均可适用“自报自缴”模式。其他事项按照海关总署</w:t>
            </w:r>
            <w:r w:rsidRPr="007E3638">
              <w:rPr>
                <w:rFonts w:ascii="SimSun" w:eastAsia="SimSun" w:hAnsi="SimSun"/>
                <w:szCs w:val="21"/>
              </w:rPr>
              <w:t>2016</w:t>
            </w:r>
            <w:r w:rsidRPr="007E3638">
              <w:rPr>
                <w:rFonts w:ascii="SimSun" w:eastAsia="SimSun" w:hAnsi="SimSun" w:hint="eastAsia"/>
                <w:szCs w:val="21"/>
              </w:rPr>
              <w:t>年第</w:t>
            </w:r>
            <w:r w:rsidRPr="007E3638">
              <w:rPr>
                <w:rFonts w:ascii="SimSun" w:eastAsia="SimSun" w:hAnsi="SimSun"/>
                <w:szCs w:val="21"/>
              </w:rPr>
              <w:t>62</w:t>
            </w:r>
            <w:r w:rsidRPr="007E3638">
              <w:rPr>
                <w:rFonts w:ascii="SimSun" w:eastAsia="SimSun" w:hAnsi="SimSun" w:hint="eastAsia"/>
                <w:szCs w:val="21"/>
              </w:rPr>
              <w:t>号公告执行。</w:t>
            </w:r>
          </w:p>
          <w:p w:rsidR="007E3638" w:rsidRDefault="007E3638" w:rsidP="007E3638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hint="eastAsia"/>
                <w:szCs w:val="21"/>
              </w:rPr>
            </w:pPr>
            <w:r w:rsidRPr="007E3638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7E3638" w:rsidRPr="007E3638" w:rsidRDefault="007E3638" w:rsidP="007E3638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7E3638">
              <w:rPr>
                <w:rFonts w:ascii="SimSun" w:eastAsia="SimSun" w:hAnsi="SimSun" w:hint="eastAsia"/>
                <w:szCs w:val="21"/>
              </w:rPr>
              <w:t>上述规定自</w:t>
            </w:r>
            <w:r w:rsidRPr="007E3638">
              <w:rPr>
                <w:rFonts w:ascii="SimSun" w:eastAsia="SimSun" w:hAnsi="SimSun"/>
                <w:szCs w:val="21"/>
              </w:rPr>
              <w:t>2018</w:t>
            </w:r>
            <w:r w:rsidRPr="007E3638">
              <w:rPr>
                <w:rFonts w:ascii="SimSun" w:eastAsia="SimSun" w:hAnsi="SimSun" w:hint="eastAsia"/>
                <w:szCs w:val="21"/>
              </w:rPr>
              <w:t>年</w:t>
            </w:r>
            <w:r w:rsidRPr="007E3638">
              <w:rPr>
                <w:rFonts w:ascii="SimSun" w:eastAsia="SimSun" w:hAnsi="SimSun"/>
                <w:szCs w:val="21"/>
              </w:rPr>
              <w:t>4</w:t>
            </w:r>
            <w:r w:rsidRPr="007E3638">
              <w:rPr>
                <w:rFonts w:ascii="SimSun" w:eastAsia="SimSun" w:hAnsi="SimSun" w:hint="eastAsia"/>
                <w:szCs w:val="21"/>
              </w:rPr>
              <w:t>月</w:t>
            </w:r>
            <w:r w:rsidRPr="007E3638">
              <w:rPr>
                <w:rFonts w:ascii="SimSun" w:eastAsia="SimSun" w:hAnsi="SimSun"/>
                <w:szCs w:val="21"/>
              </w:rPr>
              <w:t>10</w:t>
            </w:r>
            <w:r w:rsidRPr="007E3638">
              <w:rPr>
                <w:rFonts w:ascii="SimSun" w:eastAsia="SimSun" w:hAnsi="SimSun" w:hint="eastAsia"/>
                <w:szCs w:val="21"/>
              </w:rPr>
              <w:t>日起实施。</w:t>
            </w:r>
          </w:p>
          <w:p w:rsidR="007E3638" w:rsidRPr="007E3638" w:rsidRDefault="007E3638" w:rsidP="007E3638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7E3638" w:rsidRPr="007E3638" w:rsidRDefault="007E3638" w:rsidP="007E3638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7E3638">
              <w:rPr>
                <w:rFonts w:ascii="SimSun" w:eastAsia="SimSun" w:hAnsi="SimSun" w:hint="eastAsia"/>
                <w:szCs w:val="21"/>
              </w:rPr>
              <w:t xml:space="preserve">　　特此公告。</w:t>
            </w:r>
          </w:p>
          <w:p w:rsidR="007E3638" w:rsidRPr="007E3638" w:rsidRDefault="007E3638" w:rsidP="007E3638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7E3638" w:rsidRPr="007E3638" w:rsidRDefault="007E3638" w:rsidP="007E3638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7E3638">
              <w:rPr>
                <w:rFonts w:ascii="SimSun" w:eastAsia="SimSun" w:hAnsi="SimSun" w:hint="eastAsia"/>
                <w:szCs w:val="21"/>
              </w:rPr>
              <w:t xml:space="preserve">　　海关总署</w:t>
            </w:r>
          </w:p>
          <w:p w:rsidR="00F6633C" w:rsidRPr="00F6633C" w:rsidRDefault="007E3638" w:rsidP="007E3638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7E3638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7E3638">
              <w:rPr>
                <w:rFonts w:ascii="SimSun" w:eastAsia="SimSun" w:hAnsi="SimSun"/>
                <w:szCs w:val="21"/>
              </w:rPr>
              <w:t>2018</w:t>
            </w:r>
            <w:r w:rsidRPr="007E3638">
              <w:rPr>
                <w:rFonts w:ascii="SimSun" w:eastAsia="SimSun" w:hAnsi="SimSun" w:hint="eastAsia"/>
                <w:szCs w:val="21"/>
              </w:rPr>
              <w:t>年</w:t>
            </w:r>
            <w:r w:rsidRPr="007E3638">
              <w:rPr>
                <w:rFonts w:ascii="SimSun" w:eastAsia="SimSun" w:hAnsi="SimSun"/>
                <w:szCs w:val="21"/>
              </w:rPr>
              <w:t>3</w:t>
            </w:r>
            <w:r w:rsidRPr="007E3638">
              <w:rPr>
                <w:rFonts w:ascii="SimSun" w:eastAsia="SimSun" w:hAnsi="SimSun" w:hint="eastAsia"/>
                <w:szCs w:val="21"/>
              </w:rPr>
              <w:t>月</w:t>
            </w:r>
            <w:r w:rsidRPr="007E3638">
              <w:rPr>
                <w:rFonts w:ascii="SimSun" w:eastAsia="SimSun" w:hAnsi="SimSun"/>
                <w:szCs w:val="21"/>
              </w:rPr>
              <w:t>29</w:t>
            </w:r>
            <w:r w:rsidRPr="007E3638">
              <w:rPr>
                <w:rFonts w:ascii="SimSun" w:eastAsia="SimSun" w:hAnsi="SimSun" w:hint="eastAsia"/>
                <w:szCs w:val="21"/>
              </w:rPr>
              <w:t>日</w:t>
            </w:r>
          </w:p>
          <w:p w:rsidR="00F6633C" w:rsidRPr="00F6633C" w:rsidRDefault="00F6633C" w:rsidP="007E3638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6633C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7A34FC" w:rsidRPr="00F6633C" w:rsidRDefault="00615981" w:rsidP="00D44DCD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615981">
              <w:rPr>
                <w:rFonts w:ascii="SimSun" w:eastAsia="SimSun" w:hAnsi="SimSun"/>
                <w:szCs w:val="21"/>
              </w:rPr>
              <w:t xml:space="preserve">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3F0" w:rsidRDefault="008163F0" w:rsidP="00C278F4">
      <w:r>
        <w:separator/>
      </w:r>
    </w:p>
  </w:endnote>
  <w:endnote w:type="continuationSeparator" w:id="0">
    <w:p w:rsidR="008163F0" w:rsidRDefault="008163F0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3F0" w:rsidRDefault="008163F0" w:rsidP="00C278F4">
      <w:r>
        <w:separator/>
      </w:r>
    </w:p>
  </w:footnote>
  <w:footnote w:type="continuationSeparator" w:id="0">
    <w:p w:rsidR="008163F0" w:rsidRDefault="008163F0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7E3638"/>
    <w:rsid w:val="0080100B"/>
    <w:rsid w:val="008026B7"/>
    <w:rsid w:val="008163F0"/>
    <w:rsid w:val="00820E98"/>
    <w:rsid w:val="00844C62"/>
    <w:rsid w:val="00895A68"/>
    <w:rsid w:val="00896D67"/>
    <w:rsid w:val="008D50EF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lingjue</cp:lastModifiedBy>
  <cp:revision>19</cp:revision>
  <dcterms:created xsi:type="dcterms:W3CDTF">2016-01-15T03:23:00Z</dcterms:created>
  <dcterms:modified xsi:type="dcterms:W3CDTF">2018-04-10T02:14:00Z</dcterms:modified>
</cp:coreProperties>
</file>