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5C16" w14:textId="77777777" w:rsidR="00D92750" w:rsidRPr="00BC72BA" w:rsidRDefault="009C139F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400" w:lineRule="exact"/>
        <w:jc w:val="center"/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국무원의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경제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내실화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및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견고화를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위한</w:t>
      </w:r>
    </w:p>
    <w:p w14:paraId="2FCC122D" w14:textId="7CC5E8D0" w:rsidR="009C139F" w:rsidRPr="00BC72BA" w:rsidRDefault="009C139F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400" w:lineRule="exact"/>
        <w:jc w:val="center"/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패키지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정책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조치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발표에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관한</w:t>
      </w:r>
      <w:r w:rsidRPr="00BC72BA">
        <w:rPr>
          <w:rFonts w:ascii="바탕" w:eastAsia="바탕" w:hAnsi="바탕" w:cs="바탕"/>
          <w:b/>
          <w:bCs/>
          <w:color w:val="000000" w:themeColor="text1"/>
          <w:sz w:val="32"/>
          <w:szCs w:val="3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32"/>
          <w:szCs w:val="32"/>
        </w:rPr>
        <w:t>통지</w:t>
      </w:r>
    </w:p>
    <w:p w14:paraId="123C566B" w14:textId="77777777" w:rsidR="009C139F" w:rsidRPr="00BC72BA" w:rsidRDefault="009C139F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center"/>
        <w:rPr>
          <w:rFonts w:ascii="바탕" w:eastAsia="바탕" w:hAnsi="바탕"/>
          <w:color w:val="000000" w:themeColor="text1"/>
          <w:sz w:val="22"/>
          <w:szCs w:val="22"/>
        </w:rPr>
      </w:pPr>
    </w:p>
    <w:p w14:paraId="76AF7AD5" w14:textId="7AF0A4E4" w:rsidR="00F23FF5" w:rsidRPr="00BC72BA" w:rsidRDefault="004B3BAA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center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[2022]12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호</w:t>
      </w:r>
    </w:p>
    <w:p w14:paraId="0FD376A2" w14:textId="77777777" w:rsidR="003D0F8B" w:rsidRPr="00BC72BA" w:rsidRDefault="003D0F8B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58049B8" w14:textId="1D877ED3" w:rsidR="004B3BAA" w:rsidRPr="00BC72BA" w:rsidRDefault="004B3BAA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both"/>
        <w:rPr>
          <w:rFonts w:ascii="바탕" w:eastAsia="바탕" w:hAnsi="바탕" w:cs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자치구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직할시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인민정부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국무원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F0E7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속기구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>:</w:t>
      </w:r>
    </w:p>
    <w:p w14:paraId="72192B9B" w14:textId="77777777" w:rsidR="00DF0E7D" w:rsidRPr="00BC72BA" w:rsidRDefault="00DF0E7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8EFE6D4" w14:textId="02C507B4" w:rsidR="003D240D" w:rsidRPr="00BC72BA" w:rsidRDefault="003D240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 w:cs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20406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0406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들어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시진핑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동지를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핵심으로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당중앙의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강력한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7308C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영도</w:t>
      </w:r>
      <w:r w:rsidR="007308CD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7308C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하에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부서는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방역과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경제사회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="00964EB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0406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효과적으로</w:t>
      </w:r>
      <w:r w:rsidR="0020406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4EB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조정</w:t>
      </w:r>
      <w:r w:rsidR="00323CC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하였고</w:t>
      </w:r>
      <w:r w:rsidR="00323CC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323CC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중앙경제업무회의와</w:t>
      </w:r>
      <w:r w:rsidR="00323CC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&lt;</w:t>
      </w:r>
      <w:r w:rsidR="00323CC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정부업무보고</w:t>
      </w:r>
      <w:r w:rsidR="00323CC1" w:rsidRPr="00BC72BA">
        <w:rPr>
          <w:rFonts w:ascii="바탕" w:eastAsia="바탕" w:hAnsi="바탕" w:cs="바탕"/>
          <w:color w:val="000000" w:themeColor="text1"/>
          <w:sz w:val="22"/>
          <w:szCs w:val="22"/>
        </w:rPr>
        <w:t>&gt;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배치에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1D2DA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>‘6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가지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>’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업무를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착실히</w:t>
      </w:r>
      <w:r w:rsidR="001C332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C33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수행하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‘6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가지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>’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업무를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전면적으로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수행하였으며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우리나라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운영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전반적으로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1B4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안정적인</w:t>
      </w:r>
      <w:r w:rsidR="00B01B4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출</w:t>
      </w:r>
      <w:r w:rsidR="00282B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발을</w:t>
      </w:r>
      <w:r w:rsidR="00282BE2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282B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실현하였다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이와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82B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동시에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>19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와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우크라이나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위기로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07D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인한</w:t>
      </w:r>
      <w:r w:rsidR="00307D3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위험과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도전이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증가하면서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우리나라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환경의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복잡성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심각성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불확</w:t>
      </w:r>
      <w:r w:rsidR="00D92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</w:t>
      </w:r>
      <w:r w:rsidR="00A42F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성이</w:t>
      </w:r>
      <w:r w:rsidR="00A42F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성장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6648E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물가</w:t>
      </w:r>
      <w:r w:rsidR="00DC2B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DC2BD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C2B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새로운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도전에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F51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직면</w:t>
      </w:r>
      <w:r w:rsidR="00DC2B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했다</w:t>
      </w:r>
      <w:r w:rsidR="00DC2BD5" w:rsidRPr="00BC72BA">
        <w:rPr>
          <w:rFonts w:ascii="바탕" w:eastAsia="바탕" w:hAnsi="바탕" w:cs="바탕"/>
          <w:color w:val="000000" w:themeColor="text1"/>
          <w:sz w:val="22"/>
          <w:szCs w:val="22"/>
        </w:rPr>
        <w:t>.</w:t>
      </w:r>
      <w:r w:rsidR="001F519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</w:p>
    <w:p w14:paraId="22CD7CB8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142F2044" w14:textId="38A3C9D3" w:rsidR="00C71349" w:rsidRPr="00BC72BA" w:rsidRDefault="00C71349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 w:cs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19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D127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안정한</w:t>
      </w:r>
      <w:r w:rsidR="00D1272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127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D127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안전한</w:t>
      </w:r>
      <w:r w:rsidR="00D1272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127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당중앙의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명확한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22C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요구이다</w:t>
      </w:r>
      <w:r w:rsidR="00522C3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  <w:r w:rsidR="00522C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시진핑</w:t>
      </w:r>
      <w:r w:rsidR="00522C3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22C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신시대</w:t>
      </w:r>
      <w:r w:rsidR="00522C3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22C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특색</w:t>
      </w:r>
      <w:r w:rsidR="00522C3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22C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사회주의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사상의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지도를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견지하고</w:t>
      </w:r>
      <w:r w:rsidR="006648E7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새로운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발전이</w:t>
      </w:r>
      <w:r w:rsidR="007D76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념</w:t>
      </w:r>
      <w:r w:rsidR="00DD59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E3E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완전</w:t>
      </w:r>
      <w:r w:rsidR="004E3E7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, </w:t>
      </w:r>
      <w:r w:rsidR="004E3E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정확</w:t>
      </w:r>
      <w:r w:rsidR="004E3E7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, </w:t>
      </w:r>
      <w:r w:rsidR="004E3E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전면적으로</w:t>
      </w:r>
      <w:r w:rsidR="00DD591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실행하며</w:t>
      </w:r>
      <w:r w:rsidR="006842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새로운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구도의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구축을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</w:t>
      </w:r>
      <w:r w:rsidR="001248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고품질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10F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</w:t>
      </w:r>
      <w:r w:rsidR="007D24C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7D24CA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.</w:t>
      </w:r>
      <w:r w:rsidR="00B10FB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19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방역과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경제사회발전을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효율적으로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총괄하여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생명안전과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신체건강을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최대한</w:t>
      </w:r>
      <w:r w:rsidR="009D48E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D48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보호하</w:t>
      </w:r>
      <w:r w:rsidR="006842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>19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경제사회발전에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미치는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="001A6B2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A6B2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소화</w:t>
      </w:r>
      <w:r w:rsidR="007D24C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7D24CA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.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발전과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안전을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총괄하여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6842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경제발전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B3C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목표를</w:t>
      </w:r>
      <w:r w:rsidR="00FB3C4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달성하도록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노력하여야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당중앙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국무원의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결정과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041F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배치를</w:t>
      </w:r>
      <w:r w:rsidR="000041F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3150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철저히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3150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관철하기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3150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위해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&lt;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내실화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견고화를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패키지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A30B5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30B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>&gt;</w:t>
      </w:r>
      <w:r w:rsidR="00E65B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E65BE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B50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전달하니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3150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성실히</w:t>
      </w:r>
      <w:r w:rsidR="0083150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B0F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집행하기</w:t>
      </w:r>
      <w:r w:rsidR="004B0FF3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B0F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바란다</w:t>
      </w:r>
      <w:r w:rsidR="004B0FF3" w:rsidRPr="00BC72BA">
        <w:rPr>
          <w:rFonts w:ascii="바탕" w:eastAsia="바탕" w:hAnsi="바탕" w:cs="바탕"/>
          <w:color w:val="000000" w:themeColor="text1"/>
          <w:sz w:val="22"/>
          <w:szCs w:val="22"/>
        </w:rPr>
        <w:t>.</w:t>
      </w:r>
    </w:p>
    <w:p w14:paraId="5B827177" w14:textId="77777777" w:rsidR="000041F8" w:rsidRPr="00BC72BA" w:rsidRDefault="000041F8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FBE0F05" w14:textId="16C7AE1D" w:rsidR="00E65BE3" w:rsidRPr="00BC72BA" w:rsidRDefault="00E65BE3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자치구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직할시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인민정부는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영도를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</w:t>
      </w:r>
      <w:r w:rsidR="00A30D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실제상황을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결합하여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중앙경제업무회의정신과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&lt;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정부업무보고</w:t>
      </w:r>
      <w:r w:rsidR="00FC12E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&gt; </w:t>
      </w:r>
      <w:r w:rsidR="00FC12E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</w:t>
      </w:r>
      <w:r w:rsidR="00AF779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AF779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F779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철저한</w:t>
      </w:r>
      <w:r w:rsidR="00AF779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F779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실행에</w:t>
      </w:r>
      <w:r w:rsidR="00AF779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52E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</w:t>
      </w:r>
      <w:r w:rsidR="00152EE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370C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많은</w:t>
      </w:r>
      <w:r w:rsidR="005370C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370C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힘을</w:t>
      </w:r>
      <w:r w:rsidR="005370C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370C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보태며</w:t>
      </w:r>
      <w:r w:rsidR="005370C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972BD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동시에</w:t>
      </w:r>
      <w:r w:rsidR="00972BD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1E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앞서서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1E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힘을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1E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쓰고</w:t>
      </w:r>
      <w:r w:rsidR="00881E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1E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적당히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1E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힘을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81E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주어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&lt;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내실화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견고화를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패키지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B0564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0564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</w:t>
      </w:r>
      <w:r w:rsidR="001B1E6B" w:rsidRPr="00BC72BA">
        <w:rPr>
          <w:rFonts w:ascii="바탕" w:eastAsia="바탕" w:hAnsi="바탕" w:cs="바탕"/>
          <w:color w:val="000000" w:themeColor="text1"/>
          <w:sz w:val="22"/>
          <w:szCs w:val="22"/>
        </w:rPr>
        <w:t>&gt;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조속한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실행을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행되도록</w:t>
      </w:r>
      <w:r w:rsidR="001D2DA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 </w:t>
      </w:r>
      <w:r w:rsidR="00BA761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5370C6" w:rsidRPr="00BC72BA">
        <w:rPr>
          <w:rFonts w:ascii="바탕" w:eastAsia="바탕" w:hAnsi="바탕" w:cs="바탕"/>
          <w:color w:val="000000" w:themeColor="text1"/>
          <w:sz w:val="22"/>
          <w:szCs w:val="22"/>
        </w:rPr>
        <w:t>,</w:t>
      </w:r>
      <w:r w:rsidR="00BA761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512C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가능한</w:t>
      </w:r>
      <w:r w:rsidR="000512C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512C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빨리</w:t>
      </w:r>
      <w:r w:rsidR="000512C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512C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C53A8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C53A87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512C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안정과</w:t>
      </w:r>
      <w:r w:rsidR="000512C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어려움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해결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등에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큰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정책효과를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발휘하도록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1B65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1B65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  <w:r w:rsidR="002D01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="002D014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D01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부서는</w:t>
      </w:r>
      <w:r w:rsidR="002D014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D01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긴밀히</w:t>
      </w:r>
      <w:r w:rsidR="002D014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673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협력을</w:t>
      </w:r>
      <w:r w:rsidR="00C673C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673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조절하고</w:t>
      </w:r>
      <w:r w:rsidR="00C673C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673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업무협력을</w:t>
      </w:r>
      <w:r w:rsidR="00C673C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673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해야</w:t>
      </w:r>
      <w:r w:rsidR="00C673C8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673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C673C8" w:rsidRPr="00BC72BA">
        <w:rPr>
          <w:rFonts w:ascii="바탕" w:eastAsia="바탕" w:hAnsi="바탕" w:cs="바탕"/>
          <w:color w:val="000000" w:themeColor="text1"/>
          <w:sz w:val="22"/>
          <w:szCs w:val="22"/>
        </w:rPr>
        <w:t>, &lt;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내실화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견고화를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패키지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34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>&gt;</w:t>
      </w:r>
      <w:r w:rsidR="002A27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A27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제시한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6</w:t>
      </w:r>
      <w:r w:rsidR="002A27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A27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방면의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33</w:t>
      </w:r>
      <w:r w:rsidR="002A27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6648E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</w:t>
      </w:r>
      <w:r w:rsidR="002A27F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구체적인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정책조치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분업에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부처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업계의</w:t>
      </w:r>
      <w:r w:rsidR="0031002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100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E8127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무를</w:t>
      </w:r>
      <w:r w:rsidR="00E8127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8127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다시</w:t>
      </w:r>
      <w:r w:rsidR="00E8127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8127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</w:t>
      </w:r>
      <w:r w:rsidR="006648E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881E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9347F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8127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="00E8127E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8127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</w:t>
      </w:r>
      <w:r w:rsidR="007D4C3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해야</w:t>
      </w:r>
      <w:r w:rsidR="007D4C3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7D4C3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7D4C3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패키지</w:t>
      </w:r>
      <w:r w:rsidR="00E6084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시행세칙을</w:t>
      </w:r>
      <w:r w:rsidR="00E6084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</w:t>
      </w:r>
      <w:r w:rsidR="001472B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표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해야</w:t>
      </w:r>
      <w:r w:rsidR="00E6084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E6084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="00E6084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5</w:t>
      </w:r>
      <w:r w:rsidR="00E6084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월말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까지</w:t>
      </w:r>
      <w:r w:rsidR="0038674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전부</w:t>
      </w:r>
      <w:r w:rsidR="0038674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완성해야</w:t>
      </w:r>
      <w:r w:rsidR="0038674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38674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국무원</w:t>
      </w:r>
      <w:r w:rsidR="0038674D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867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판공청은</w:t>
      </w:r>
      <w:r w:rsidR="00DF293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F2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조만간</w:t>
      </w:r>
      <w:r w:rsidR="00DF293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F2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="00DF293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C6A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측</w:t>
      </w:r>
      <w:r w:rsidR="00DF2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DF293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F2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함께</w:t>
      </w:r>
      <w:r w:rsidR="00DF293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="00881E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(</w:t>
      </w:r>
      <w:r w:rsidR="00881EF6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省</w:t>
      </w:r>
      <w:r w:rsidR="00881EF6"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53A5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안정적인</w:t>
      </w:r>
      <w:r w:rsidR="00E53A5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="00E53A5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장과</w:t>
      </w:r>
      <w:r w:rsidR="00E53A5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시장주체</w:t>
      </w:r>
      <w:r w:rsidR="00E53A5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6719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황에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</w:t>
      </w:r>
      <w:r w:rsidR="00EC6A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C6A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</w:t>
      </w:r>
      <w:r w:rsidR="00710F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967C70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967C7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실시할</w:t>
      </w:r>
      <w:r w:rsidR="0039475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947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것이다</w:t>
      </w:r>
      <w:r w:rsidR="0039475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. </w:t>
      </w:r>
    </w:p>
    <w:p w14:paraId="1806340E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7A33BF3" w14:textId="01D71227" w:rsidR="00394755" w:rsidRPr="00BC72BA" w:rsidRDefault="00394755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부서는</w:t>
      </w:r>
      <w:r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정치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위치를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더욱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높이고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업무과정에서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책임감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사명감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B34D9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34D9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긴</w:t>
      </w:r>
      <w:r w:rsidR="00AC08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박감을</w:t>
      </w:r>
      <w:r w:rsidR="00AC0804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08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높</w:t>
      </w:r>
      <w:r w:rsidR="008B186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여야</w:t>
      </w:r>
      <w:r w:rsidR="008B186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96F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8B186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E38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AE38E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E38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일에</w:t>
      </w:r>
      <w:r w:rsidR="00AE38E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E38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책임지고</w:t>
      </w:r>
      <w:r w:rsidR="00EB588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B588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진실을</w:t>
      </w:r>
      <w:r w:rsidR="00EB588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B588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추구</w:t>
      </w:r>
      <w:r w:rsidR="00067C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A96F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며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24689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한마음</w:t>
      </w:r>
      <w:r w:rsidR="00067C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67C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</w:t>
      </w:r>
      <w:r w:rsidR="00067C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067C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뜻으로</w:t>
      </w:r>
      <w:r w:rsidR="00246899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B186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완강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하게</w:t>
      </w:r>
      <w:r w:rsidR="008B1866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B186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투쟁하</w:t>
      </w:r>
      <w:r w:rsidR="00D868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D8683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거시적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경제를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안정시키는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책임을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확실히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부담</w:t>
      </w:r>
      <w:r w:rsidR="00F5175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해야</w:t>
      </w:r>
      <w:r w:rsidR="00F5175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831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683115" w:rsidRPr="00BC72BA">
        <w:rPr>
          <w:rFonts w:ascii="바탕" w:eastAsia="바탕" w:hAnsi="바탕" w:cs="바탕"/>
          <w:color w:val="000000" w:themeColor="text1"/>
          <w:sz w:val="22"/>
          <w:szCs w:val="22"/>
        </w:rPr>
        <w:t>.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못을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박는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정신으로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당중앙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국무원의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="0036719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 정책결정</w:t>
      </w:r>
      <w:r w:rsidR="005A466F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A46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</w:t>
      </w:r>
      <w:r w:rsidR="0036719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 철저하게 실행하</w:t>
      </w:r>
      <w:r w:rsidR="00EA2AC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AB3826" w:rsidRPr="00BC72BA">
        <w:rPr>
          <w:rFonts w:ascii="바탕" w:eastAsia="바탕" w:hAnsi="바탕" w:cs="바탕"/>
          <w:color w:val="000000" w:themeColor="text1"/>
          <w:sz w:val="22"/>
          <w:szCs w:val="22"/>
        </w:rPr>
        <w:t>,</w:t>
      </w:r>
      <w:r w:rsidR="0087102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2</w:t>
      </w:r>
      <w:r w:rsidR="008710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분기</w:t>
      </w:r>
      <w:r w:rsidR="0087102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710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경제를</w:t>
      </w:r>
      <w:r w:rsidR="0087102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710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확실하게</w:t>
      </w:r>
      <w:r w:rsidR="0087102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8710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안정시</w:t>
      </w:r>
      <w:r w:rsidR="00AB382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켜</w:t>
      </w:r>
      <w:r w:rsidR="0087102A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864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하반기</w:t>
      </w:r>
      <w:r w:rsidR="00D864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864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="002D11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D864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864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좋은</w:t>
      </w:r>
      <w:r w:rsidR="00D864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D864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기반을</w:t>
      </w:r>
      <w:r w:rsidR="00D864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구축하는데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D864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노력하</w:t>
      </w:r>
      <w:r w:rsidR="001355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며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D864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876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경제운영의</w:t>
      </w:r>
      <w:r w:rsidR="00B8768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876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합리적인</w:t>
      </w:r>
      <w:r w:rsidR="00B8768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876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구간을</w:t>
      </w:r>
      <w:r w:rsidR="00B8768B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B876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유지하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2D11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D11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</w:t>
      </w:r>
      <w:r w:rsidR="002D11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D11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행동으로</w:t>
      </w:r>
      <w:r w:rsidR="002D11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2D11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당의</w:t>
      </w:r>
      <w:r w:rsidR="002D1105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20</w:t>
      </w:r>
      <w:r w:rsidR="002D11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</w:t>
      </w:r>
      <w:r w:rsidR="003928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3928D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928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성공적인</w:t>
      </w:r>
      <w:r w:rsidR="003928D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928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개최를</w:t>
      </w:r>
      <w:r w:rsidR="003928D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928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맞이해야</w:t>
      </w:r>
      <w:r w:rsidR="003928D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3928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3928D2" w:rsidRPr="00BC72BA">
        <w:rPr>
          <w:rFonts w:ascii="바탕" w:eastAsia="바탕" w:hAnsi="바탕" w:cs="바탕"/>
          <w:color w:val="000000" w:themeColor="text1"/>
          <w:sz w:val="22"/>
          <w:szCs w:val="22"/>
        </w:rPr>
        <w:t>.</w:t>
      </w:r>
    </w:p>
    <w:p w14:paraId="3FA01A9D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1CCEA64A" w14:textId="150F2873" w:rsidR="00D776F5" w:rsidRPr="00BC72BA" w:rsidRDefault="00D776F5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right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lastRenderedPageBreak/>
        <w:t>국무원</w:t>
      </w:r>
    </w:p>
    <w:p w14:paraId="792F1B27" w14:textId="02025B6B" w:rsidR="00D776F5" w:rsidRPr="00BC72BA" w:rsidRDefault="00D776F5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right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5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24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</w:t>
      </w:r>
    </w:p>
    <w:p w14:paraId="5727412C" w14:textId="2085A9BC" w:rsidR="00BD19CB" w:rsidRPr="00BC72BA" w:rsidRDefault="00BD19CB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right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문장은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삭제가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</w:p>
    <w:p w14:paraId="15B0B290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6BEFE9A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b/>
          <w:bCs/>
          <w:color w:val="000000" w:themeColor="text1"/>
        </w:rPr>
      </w:pPr>
    </w:p>
    <w:p w14:paraId="6E7BD3FC" w14:textId="77777777" w:rsidR="00B56B39" w:rsidRPr="00BC72BA" w:rsidRDefault="00B56B39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center"/>
        <w:rPr>
          <w:rFonts w:ascii="바탕" w:eastAsia="바탕" w:hAnsi="바탕" w:cs="바탕"/>
          <w:b/>
          <w:bCs/>
          <w:color w:val="000000" w:themeColor="text1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경제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내실화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및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견고화를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위한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패키지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정책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조치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</w:p>
    <w:p w14:paraId="0AA3993E" w14:textId="49C366C0" w:rsidR="00B3628D" w:rsidRPr="00BC72BA" w:rsidRDefault="00B3628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center"/>
        <w:rPr>
          <w:rFonts w:ascii="바탕" w:eastAsia="바탕" w:hAnsi="바탕" w:cs="바탕"/>
          <w:b/>
          <w:bCs/>
          <w:color w:val="000000" w:themeColor="text1"/>
        </w:rPr>
      </w:pPr>
      <w:r w:rsidRPr="00BC72BA">
        <w:rPr>
          <w:rFonts w:ascii="바탕" w:eastAsia="바탕" w:hAnsi="바탕" w:cs="바탕"/>
          <w:b/>
          <w:bCs/>
          <w:color w:val="000000" w:themeColor="text1"/>
        </w:rPr>
        <w:t>(6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개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방면의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33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개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</w:rPr>
        <w:t>조치</w:t>
      </w:r>
      <w:r w:rsidRPr="00BC72BA">
        <w:rPr>
          <w:rFonts w:ascii="바탕" w:eastAsia="바탕" w:hAnsi="바탕" w:cs="바탕"/>
          <w:b/>
          <w:bCs/>
          <w:color w:val="000000" w:themeColor="text1"/>
        </w:rPr>
        <w:t>)</w:t>
      </w:r>
    </w:p>
    <w:p w14:paraId="6849BD19" w14:textId="77777777" w:rsidR="006825D7" w:rsidRPr="00BC72BA" w:rsidRDefault="006825D7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jc w:val="center"/>
        <w:rPr>
          <w:rFonts w:ascii="바탕" w:eastAsia="바탕" w:hAnsi="바탕"/>
          <w:b/>
          <w:bCs/>
          <w:color w:val="000000" w:themeColor="text1"/>
        </w:rPr>
      </w:pPr>
    </w:p>
    <w:p w14:paraId="238779FA" w14:textId="3F0D48A7" w:rsidR="00B3628D" w:rsidRPr="00BC72BA" w:rsidRDefault="007735D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Chars="200" w:firstLine="432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>一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 xml:space="preserve">. </w:t>
      </w:r>
      <w:r w:rsidR="00B3628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재정정책</w:t>
      </w:r>
      <w:r w:rsidR="00B3628D"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(7</w:t>
      </w:r>
      <w:r w:rsidR="00B3628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</w:t>
      </w:r>
      <w:r w:rsidR="00EF3F61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항</w:t>
      </w:r>
      <w:r w:rsidR="00B3628D"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)</w:t>
      </w:r>
    </w:p>
    <w:p w14:paraId="5154ADB7" w14:textId="77777777" w:rsidR="00B3628D" w:rsidRPr="00BC72BA" w:rsidRDefault="00B3628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left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C836A12" w14:textId="458738AC" w:rsidR="00B3628D" w:rsidRPr="00BC72BA" w:rsidRDefault="00B3628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</w:t>
      </w:r>
      <w:r w:rsidR="00E7777F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561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증치세</w:t>
      </w:r>
      <w:r w:rsidR="00D4561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561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이월공제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세액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B56B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B56B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6020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이미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발표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제조업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과학연구와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6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기술서비스업</w:t>
      </w:r>
      <w:r w:rsidR="00AC526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074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전기열가스</w:t>
      </w:r>
      <w:r w:rsidR="001074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74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1074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생산과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공급업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소프트웨어와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정보기술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서비스업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생태보호와</w:t>
      </w:r>
      <w:r w:rsidR="00F1120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120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환경</w:t>
      </w:r>
      <w:r w:rsidR="00A61B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복원업</w:t>
      </w:r>
      <w:r w:rsidR="00A61B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</w:t>
      </w:r>
      <w:r w:rsidR="00BB5A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간공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</w:t>
      </w:r>
      <w:r w:rsidR="00E7793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교통운수</w:t>
      </w:r>
      <w:r w:rsidR="00E7793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창고저장</w:t>
      </w:r>
      <w:r w:rsidR="00E7793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E7793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우정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(</w:t>
      </w:r>
      <w:r w:rsidR="00E7777F" w:rsidRPr="00BC72BA">
        <w:rPr>
          <w:rFonts w:ascii="SimSun" w:eastAsia="SimSun" w:hAnsi="SimSun" w:cs="SimSun" w:hint="eastAsia"/>
          <w:color w:val="000000" w:themeColor="text1"/>
          <w:sz w:val="22"/>
          <w:szCs w:val="22"/>
        </w:rPr>
        <w:t>邮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政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)</w:t>
      </w:r>
      <w:r w:rsidR="00E779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0844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844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0844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</w:t>
      </w:r>
      <w:r w:rsidR="000844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0844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844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</w:t>
      </w:r>
      <w:r w:rsidR="000844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844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</w:t>
      </w:r>
      <w:r w:rsidR="001C23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C23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331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존량유보세액</w:t>
      </w:r>
      <w:r w:rsidR="000844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844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전액환급</w:t>
      </w:r>
      <w:r w:rsidR="001C23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1C23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23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증량이월공제세액</w:t>
      </w:r>
      <w:r w:rsidR="001C23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23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월별</w:t>
      </w:r>
      <w:r w:rsidR="001C23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23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전액환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급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E7777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E7777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기반으로</w:t>
      </w:r>
      <w:r w:rsidR="00102F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도소매업</w:t>
      </w:r>
      <w:r w:rsidR="00102F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</w:t>
      </w:r>
      <w:r w:rsidR="00460D34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·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림</w:t>
      </w:r>
      <w:r w:rsidR="00460D34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·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목축</w:t>
      </w:r>
      <w:r w:rsidR="00460D34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·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어업</w:t>
      </w:r>
      <w:r w:rsidR="00102F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02F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숙박과</w:t>
      </w:r>
      <w:r w:rsidR="00102F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6020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요식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주민</w:t>
      </w:r>
      <w:r w:rsidR="004642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</w:t>
      </w:r>
      <w:r w:rsidR="004642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수리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기타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서비스업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교육</w:t>
      </w:r>
      <w:r w:rsidR="004642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위생</w:t>
      </w:r>
      <w:r w:rsidR="004642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4642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7F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사회사</w:t>
      </w:r>
      <w:r w:rsidR="00460D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C07F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460D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문화</w:t>
      </w:r>
      <w:r w:rsidR="004642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460D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체육</w:t>
      </w:r>
      <w:r w:rsidR="004642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4642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60D3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유흥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3541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3541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7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3541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업종의</w:t>
      </w:r>
      <w:r w:rsidR="003541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기업을</w:t>
      </w:r>
      <w:r w:rsidR="003541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541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증량이월공제세액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월별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전액환급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7331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존량유보세액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</w:t>
      </w:r>
      <w:r w:rsidR="007D670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불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전액환급</w:t>
      </w:r>
      <w:r w:rsidR="00037C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37C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정책범위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포함시키는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연구하고</w:t>
      </w:r>
      <w:r w:rsidR="006A56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56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있으며</w:t>
      </w:r>
      <w:r w:rsidR="001D2DA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3C733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C73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새로</w:t>
      </w:r>
      <w:r w:rsidR="003C733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C73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추가된</w:t>
      </w:r>
      <w:r w:rsidR="003C733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C733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이월공제</w:t>
      </w:r>
      <w:r w:rsidR="00F907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</w:t>
      </w:r>
      <w:r w:rsidR="00F907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907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세액은</w:t>
      </w:r>
      <w:r w:rsidR="00F907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</w:t>
      </w:r>
      <w:r w:rsidR="007331C7" w:rsidRPr="00BC72BA">
        <w:rPr>
          <w:rFonts w:ascii="바탕" w:eastAsia="바탕" w:hAnsi="바탕"/>
          <w:color w:val="000000" w:themeColor="text1"/>
          <w:sz w:val="22"/>
          <w:szCs w:val="22"/>
        </w:rPr>
        <w:t>,</w:t>
      </w:r>
      <w:r w:rsidR="00F907ED" w:rsidRPr="00BC72BA">
        <w:rPr>
          <w:rFonts w:ascii="바탕" w:eastAsia="바탕" w:hAnsi="바탕"/>
          <w:color w:val="000000" w:themeColor="text1"/>
          <w:sz w:val="22"/>
          <w:szCs w:val="22"/>
        </w:rPr>
        <w:t>420</w:t>
      </w:r>
      <w:r w:rsidR="00F907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="00F907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907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위안으로</w:t>
      </w:r>
      <w:r w:rsidR="00F907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907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추정된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다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개인사업자의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이월공제세액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환급을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신속히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처리</w:t>
      </w:r>
      <w:r w:rsidR="00C431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C431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="008109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며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</w:t>
      </w:r>
      <w:r w:rsidR="00037C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세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자의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자발적인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신청을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바탕으로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</w:t>
      </w:r>
      <w:r w:rsidR="00D0533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30</w:t>
      </w:r>
      <w:r w:rsidR="00D0533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일까</w:t>
      </w:r>
      <w:r w:rsidR="00D909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</w:t>
      </w:r>
      <w:r w:rsidR="001F0E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331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존량유보세액</w:t>
      </w:r>
      <w:r w:rsidR="00D909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D909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909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집중</w:t>
      </w:r>
      <w:r w:rsidR="00D909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0E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환급을</w:t>
      </w:r>
      <w:r w:rsidR="00D909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909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기본적으로</w:t>
      </w:r>
      <w:r w:rsidR="001F0E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0E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완료</w:t>
      </w:r>
      <w:r w:rsidR="002364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하며,</w:t>
      </w:r>
      <w:r w:rsidR="001F0E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0E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1F0E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64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발표된 </w:t>
      </w:r>
      <w:r w:rsidR="001F0E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이월공제세액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환급정책의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환급총액은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약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1.64</w:t>
      </w:r>
      <w:r w:rsidR="002364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0F0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="002364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 이른다</w:t>
      </w:r>
      <w:r w:rsidR="00900F0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세금환급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위험방지를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강화하고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법에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탈세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사기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행위를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엄격히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54CB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처벌한다</w:t>
      </w:r>
      <w:r w:rsidR="00754CBD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163C0017" w14:textId="77777777" w:rsidR="00754CBD" w:rsidRPr="00BC72BA" w:rsidRDefault="00754CB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DFF2224" w14:textId="2A2DDAC0" w:rsidR="00582912" w:rsidRPr="00BC72BA" w:rsidRDefault="00863F8A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2</w:t>
      </w:r>
      <w:r w:rsidR="00B31B4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재정지출의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30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예산</w:t>
      </w:r>
      <w:r w:rsidR="001F301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30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집행진도를</w:t>
      </w:r>
      <w:r w:rsidR="001F301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30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B31B4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27C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하달자금을</w:t>
      </w:r>
      <w:r w:rsidR="00C227C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27C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신속히</w:t>
      </w:r>
      <w:r w:rsidR="00C227C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64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나누어</w:t>
      </w:r>
      <w:r w:rsidR="00C227C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A2A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="00BA2A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A2A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</w:t>
      </w:r>
      <w:r w:rsidR="00BA2A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A2A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지급업무를</w:t>
      </w:r>
      <w:r w:rsidR="00BA2A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61C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="00361C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61C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집행하도록</w:t>
      </w:r>
      <w:r w:rsidR="00361C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독촉하고</w:t>
      </w:r>
      <w:r w:rsidR="00B31B46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지도한다</w:t>
      </w:r>
      <w:r w:rsidR="00361C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C7262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이전</w:t>
      </w:r>
      <w:r w:rsidR="00C7262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262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</w:t>
      </w:r>
      <w:r w:rsidR="00C7262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262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예산을</w:t>
      </w:r>
      <w:r w:rsidR="00C7262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685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조속히</w:t>
      </w:r>
      <w:r w:rsidR="00CF685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685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하달하여</w:t>
      </w:r>
      <w:r w:rsidR="00CF685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685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본급의</w:t>
      </w:r>
      <w:r w:rsidR="00CF685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685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지출진도를</w:t>
      </w:r>
      <w:r w:rsidR="00CF685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685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가속화하고</w:t>
      </w:r>
      <w:r w:rsidR="00CF685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B259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기존자금</w:t>
      </w:r>
      <w:r w:rsidR="00EF74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74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활성화를</w:t>
      </w:r>
      <w:r w:rsidR="00AB259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B259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잉여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자금과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연속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소진되지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38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않은</w:t>
      </w:r>
      <w:r w:rsidR="001E38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이월자금을</w:t>
      </w:r>
      <w:r w:rsidR="003A51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="003A51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3A51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회수</w:t>
      </w:r>
      <w:r w:rsidR="008653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8A2EF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3A51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653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괄적으로</w:t>
      </w:r>
      <w:r w:rsidR="003A51A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A51A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사용하</w:t>
      </w:r>
      <w:r w:rsidR="008109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614D9B" w:rsidRPr="00BC72BA">
        <w:rPr>
          <w:rFonts w:ascii="바탕" w:eastAsia="바탕" w:hAnsi="바탕"/>
          <w:color w:val="000000" w:themeColor="text1"/>
          <w:sz w:val="22"/>
          <w:szCs w:val="22"/>
        </w:rPr>
        <w:t>, 2</w:t>
      </w:r>
      <w:r w:rsidR="00614D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="00614D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14D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미만</w:t>
      </w:r>
      <w:r w:rsidR="00614D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14D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이월자금</w:t>
      </w:r>
      <w:r w:rsidR="00614D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14D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</w:t>
      </w:r>
      <w:r w:rsidR="00614D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원래의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용도에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사용할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필요가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없는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자금을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회수하여</w:t>
      </w:r>
      <w:r w:rsidR="00E1508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150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경제사회발</w:t>
      </w:r>
      <w:r w:rsidR="00E029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</w:t>
      </w:r>
      <w:r w:rsidR="00EF74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B32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지원이</w:t>
      </w:r>
      <w:r w:rsidR="008B32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B32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절실한</w:t>
      </w:r>
      <w:r w:rsidR="008B32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B32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분야에</w:t>
      </w:r>
      <w:r w:rsidR="008B32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B32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총괄적으로</w:t>
      </w:r>
      <w:r w:rsidR="008B32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B32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사용하</w:t>
      </w:r>
      <w:r w:rsidR="008109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8B32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715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이월공제세액</w:t>
      </w:r>
      <w:r w:rsidR="00A715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15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</w:t>
      </w:r>
      <w:r w:rsidR="00A715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715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="00A715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15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="00A715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15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7B794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7B794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794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결합하여</w:t>
      </w:r>
      <w:r w:rsidR="007B794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794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</w:t>
      </w:r>
      <w:r w:rsidR="008A2EF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 조달하고</w:t>
      </w:r>
      <w:r w:rsidR="007B794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재고보장을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</w:t>
      </w:r>
      <w:r w:rsidR="00D4334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며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유관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업무의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순조로운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추진을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확보해야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D7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CD7005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11A331FE" w14:textId="77777777" w:rsidR="007B7949" w:rsidRPr="00BC72BA" w:rsidRDefault="007B7949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265B5B3E" w14:textId="4FF8DD18" w:rsidR="005B776C" w:rsidRPr="00BC72BA" w:rsidRDefault="005B776C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3</w:t>
      </w:r>
      <w:r w:rsidR="00B31B4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지방정부의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특별채권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사용을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가속화하고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범위를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올해의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특별채권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업무를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조속히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5C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완성하고</w:t>
      </w:r>
      <w:r w:rsidR="00E65C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올해에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이미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하달한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3.45</w:t>
      </w:r>
      <w:r w:rsidR="008A2EF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특별채권의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진도를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가속화하여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469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말까지</w:t>
      </w:r>
      <w:r w:rsidR="007469F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발행을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1B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기본적으로</w:t>
      </w:r>
      <w:r w:rsidR="00B31B46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완성하고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8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말까지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기본적으로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사용을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완료하도록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C4C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노력한다</w:t>
      </w:r>
      <w:r w:rsidR="00DC4C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BA12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법에</w:t>
      </w:r>
      <w:r w:rsidR="00BA12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부합하고</w:t>
      </w:r>
      <w:r w:rsidR="00BA12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3658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통제</w:t>
      </w:r>
      <w:r w:rsidR="008A2EF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="00F26D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능하다는 전제하에</w:t>
      </w:r>
      <w:r w:rsidR="00CF106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재정부는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인민은행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은보감회와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함께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상업은행</w:t>
      </w:r>
      <w:r w:rsidR="00F26D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</w:t>
      </w:r>
      <w:r w:rsidR="00F26D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특별채권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트</w:t>
      </w:r>
      <w:r w:rsidR="005F01E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01E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주체에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패키지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융자지원을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4FB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제공하고</w:t>
      </w:r>
      <w:r w:rsidR="00B84FB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779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신용대출</w:t>
      </w:r>
      <w:r w:rsidR="003779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779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자금과</w:t>
      </w:r>
      <w:r w:rsidR="003779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779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권</w:t>
      </w:r>
      <w:r w:rsidR="003779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</w:t>
      </w:r>
      <w:r w:rsidR="002D70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3779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D70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효과적으로 연계하도록 한다</w:t>
      </w:r>
      <w:r w:rsidR="003779AE" w:rsidRPr="00BC72BA">
        <w:rPr>
          <w:rFonts w:ascii="바탕" w:eastAsia="바탕" w:hAnsi="바탕" w:cs="바탕"/>
          <w:color w:val="000000" w:themeColor="text1"/>
          <w:sz w:val="22"/>
          <w:szCs w:val="22"/>
        </w:rPr>
        <w:t>.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="00940EAB" w:rsidRPr="00BC72BA">
        <w:rPr>
          <w:rFonts w:ascii="바탕" w:eastAsia="바탕" w:hAnsi="바탕" w:cs="바탕"/>
          <w:color w:val="000000" w:themeColor="text1"/>
          <w:sz w:val="22"/>
          <w:szCs w:val="22"/>
        </w:rPr>
        <w:t>(</w:t>
      </w:r>
      <w:r w:rsidR="00940EA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前期)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결정된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인프라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에너지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,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보장성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주거공</w:t>
      </w:r>
      <w:r w:rsidR="00FC0E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4D0BA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4D0BA2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>9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분야를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기반으로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특별채권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AC512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분야를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적절</w:t>
      </w:r>
      <w:r w:rsidR="002D70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하게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확대하고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신형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인프라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에너지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등을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범위에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포함시키는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우선</w:t>
      </w:r>
      <w:r w:rsidR="002D70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적으로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1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고려한다</w:t>
      </w:r>
      <w:r w:rsidR="00AC5121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2DEEBB5B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377991D" w14:textId="6FC69787" w:rsidR="00582912" w:rsidRPr="00BC72BA" w:rsidRDefault="00AC5121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lastRenderedPageBreak/>
        <w:t>4</w:t>
      </w:r>
      <w:r w:rsidR="00190F1B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정부성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활용한다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90F1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국가융자담보기금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C009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재담보</w:t>
      </w:r>
      <w:r w:rsidR="006C009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947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합작업무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8947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규모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는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</w:t>
      </w:r>
      <w:r w:rsidR="000B03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8947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이상이다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8947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947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부합한</w:t>
      </w:r>
      <w:r w:rsidR="008947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교통운수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요식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숙박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광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속하는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6763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6763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정부성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담보기구가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A4167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167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</w:t>
      </w:r>
      <w:r w:rsidR="00A258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A258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0C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="00D30C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970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대신상환의무를</w:t>
      </w:r>
      <w:r w:rsidR="00E970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65A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이행하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도록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격려한다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.</w:t>
      </w:r>
      <w:r w:rsidR="00365AF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13F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금융기구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조속한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190F1B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발급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365A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맹목적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으로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167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="001167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167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조기</w:t>
      </w:r>
      <w:r w:rsidR="001167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167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회수하거</w:t>
      </w:r>
      <w:r w:rsidR="006D1F6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나</w:t>
      </w:r>
      <w:r w:rsidR="006D1F6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E31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부</w:t>
      </w:r>
      <w:r w:rsidR="00C25E31" w:rsidRPr="00BC72BA">
        <w:rPr>
          <w:rFonts w:ascii="바탕" w:eastAsia="바탕" w:hAnsi="바탕"/>
          <w:color w:val="000000" w:themeColor="text1"/>
          <w:sz w:val="22"/>
          <w:szCs w:val="22"/>
        </w:rPr>
        <w:t>(不)</w:t>
      </w:r>
      <w:r w:rsidR="00B33AC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</w:t>
      </w:r>
      <w:r w:rsidR="00C25E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 또는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차단하지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0F1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는다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.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상술한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부합한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융자담보업무를</w:t>
      </w:r>
      <w:r w:rsidR="007D10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D10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국가융자담보기금</w:t>
      </w:r>
      <w:r w:rsidR="00B663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B663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663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재담보</w:t>
      </w:r>
      <w:r w:rsidR="00B663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663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합작범위에</w:t>
      </w:r>
      <w:r w:rsidR="00B663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663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포함한다</w:t>
      </w:r>
      <w:r w:rsidR="00B663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BF16C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중앙재정의</w:t>
      </w:r>
      <w:r w:rsidR="00BF16C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BF16C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F16C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융자담보</w:t>
      </w:r>
      <w:r w:rsidR="00BF16C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3BD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담보금</w:t>
      </w:r>
      <w:r w:rsidR="00BF16C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F16C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인하</w:t>
      </w:r>
      <w:r w:rsidR="00BF16C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00B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000B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00B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</w:t>
      </w:r>
      <w:r w:rsidR="00000B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00B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</w:t>
      </w:r>
      <w:r w:rsidR="00000B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00B0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="00000B0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철저히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시행하고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30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자금을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배정하여</w:t>
      </w:r>
      <w:r w:rsidR="00D4469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4469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융자담보기구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융자담보업무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규모를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확대하고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755E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융자담보</w:t>
      </w:r>
      <w:r w:rsidR="000755E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3BD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담보금</w:t>
      </w:r>
      <w:r w:rsidR="00AD67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AD672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D67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인하하도록</w:t>
      </w:r>
      <w:r w:rsidR="00AD672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D672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격려한다</w:t>
      </w:r>
      <w:r w:rsidR="00AD6720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B761B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61B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조건이</w:t>
      </w:r>
      <w:r w:rsidR="00B761B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61B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있는</w:t>
      </w:r>
      <w:r w:rsidR="00B761B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61B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지방에서</w:t>
      </w:r>
      <w:r w:rsidR="00B761B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B019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019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B019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2DA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농업</w:t>
      </w:r>
      <w:r w:rsidR="00B019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019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B019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019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담보업무</w:t>
      </w:r>
      <w:r w:rsidR="002F3BD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2F3BD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3BD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담보금에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보조금을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지원하는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71EB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="00D71EBF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3BE32A12" w14:textId="77777777" w:rsidR="002F3BD0" w:rsidRPr="00BC72BA" w:rsidRDefault="002F3BD0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2A1AA111" w14:textId="32CFC2FC" w:rsidR="00AD0CD3" w:rsidRPr="00BC72BA" w:rsidRDefault="00AD0CD3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5</w:t>
      </w:r>
      <w:r w:rsidR="00BD5841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조달을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856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가격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공제율을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6%-10%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10%-20%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로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높인다</w:t>
      </w:r>
      <w:r w:rsidR="009430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9430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조달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프로젝트는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D58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="00BD584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조달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시행해야</w:t>
      </w:r>
      <w:r w:rsidR="004F60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60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B865D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프로젝트의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특점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전문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유형과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전문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분야에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조달을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합리적으로</w:t>
      </w:r>
      <w:r w:rsidR="001C17F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C17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구분</w:t>
      </w:r>
      <w:r w:rsidR="00A92B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B865D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동입찰과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대기업의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하도급을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="00A92B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중소기업의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참여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9552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문턱을</w:t>
      </w:r>
      <w:r w:rsidR="0039552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1B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낮</w:t>
      </w:r>
      <w:r w:rsidR="00A92B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춘다</w:t>
      </w:r>
      <w:r w:rsidR="00A92B33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.</w:t>
      </w:r>
      <w:r w:rsidR="00761B54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공정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한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공개</w:t>
      </w:r>
      <w:r w:rsidR="00B865D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공평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한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경쟁을</w:t>
      </w:r>
      <w:r w:rsidR="00B865D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65D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견지</w:t>
      </w:r>
      <w:r w:rsidR="00A92B3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9A28C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A92B33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통일적인</w:t>
      </w:r>
      <w:r w:rsidR="001B2E9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품질기준에</w:t>
      </w:r>
      <w:r w:rsidR="001B2E9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1B2E9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EA08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EA08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A08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="00EA08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143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예비</w:t>
      </w:r>
      <w:r w:rsidR="00EA08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조달</w:t>
      </w:r>
      <w:r w:rsidR="0084284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비중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1B2E9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1143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84284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84284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2E91" w:rsidRPr="00BC72BA">
        <w:rPr>
          <w:rFonts w:ascii="바탕" w:eastAsia="바탕" w:hAnsi="바탕"/>
          <w:color w:val="000000" w:themeColor="text1"/>
          <w:sz w:val="22"/>
          <w:szCs w:val="22"/>
        </w:rPr>
        <w:t>30%</w:t>
      </w:r>
      <w:r w:rsidR="001B2E9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이상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84284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40%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이상으로</w:t>
      </w:r>
      <w:r w:rsidR="0084284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높이</w:t>
      </w:r>
      <w:r w:rsidR="009A28C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A92B3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284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(</w:t>
      </w:r>
      <w:r w:rsidR="002A04D5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非</w:t>
      </w:r>
      <w:r w:rsidR="002A04D5"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="001143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예비</w:t>
      </w:r>
      <w:r w:rsidR="001143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143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프로젝트는</w:t>
      </w:r>
      <w:r w:rsidR="001143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0E51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에게</w:t>
      </w:r>
      <w:r w:rsidR="000E51F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E51F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심사혜택을</w:t>
      </w:r>
      <w:r w:rsidR="00DE270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E270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줘야</w:t>
      </w:r>
      <w:r w:rsidR="00DE270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E270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0E51F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E44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중소기업의</w:t>
      </w:r>
      <w:r w:rsidR="002E44C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E44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계약규모를</w:t>
      </w:r>
      <w:r w:rsidR="002E44C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E44C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="002E44C8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661FC06B" w14:textId="77777777" w:rsidR="009B0AAC" w:rsidRPr="00BC72BA" w:rsidRDefault="009B0AAC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525C423" w14:textId="08E2212F" w:rsidR="002E44C8" w:rsidRPr="00BC72BA" w:rsidRDefault="002E44C8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6</w:t>
      </w:r>
      <w:r w:rsidR="0088484F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사회보험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납부유예정책을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사회보험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D36A0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6A0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대우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D36A0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6A0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="00D36A0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6A0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전액</w:t>
      </w:r>
      <w:r w:rsidR="00D36A0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3AC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</w:t>
      </w:r>
      <w:r w:rsidR="000630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한다는</w:t>
      </w:r>
      <w:r w:rsidR="000630E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6A0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전제하에</w:t>
      </w:r>
      <w:r w:rsidR="00D36A0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30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="000630E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30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</w:t>
      </w:r>
      <w:r w:rsidR="002A04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0630E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30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="000630E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30E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0630E3" w:rsidRPr="00BC72BA">
        <w:rPr>
          <w:rFonts w:ascii="바탕" w:eastAsia="바탕" w:hAnsi="바탕"/>
          <w:color w:val="000000" w:themeColor="text1"/>
          <w:sz w:val="22"/>
          <w:szCs w:val="22"/>
        </w:rPr>
        <w:t>19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영향으로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인해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일시적으로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운영에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어려움을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겪고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A19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있는</w:t>
      </w:r>
      <w:r w:rsidR="006A19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단위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방식으로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보험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을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가입한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(개체공상호)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211A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8211A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47626" w:rsidRPr="00BC72BA">
        <w:rPr>
          <w:rFonts w:ascii="바탕" w:eastAsia="바탕" w:hAnsi="바탕"/>
          <w:color w:val="000000" w:themeColor="text1"/>
          <w:sz w:val="22"/>
          <w:szCs w:val="22"/>
        </w:rPr>
        <w:t>3</w:t>
      </w:r>
      <w:r w:rsidR="0004762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가지</w:t>
      </w:r>
      <w:r w:rsidR="0004762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4762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사회보험</w:t>
      </w:r>
      <w:r w:rsidR="004A07C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04762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4762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단위납부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부분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 대하여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</w:t>
      </w:r>
      <w:r w:rsidR="008848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88484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유예하고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유예기간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말까지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실시한다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요식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2B2C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도매</w:t>
      </w:r>
      <w:r w:rsidR="002B2C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관광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</w:t>
      </w:r>
      <w:r w:rsidR="00BB5AF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간공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도로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수로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철도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운수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3311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F3311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특별히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어려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움에 처한 </w:t>
      </w:r>
      <w:r w:rsidR="00B57E6F" w:rsidRPr="00BC72BA">
        <w:rPr>
          <w:rFonts w:ascii="바탕" w:eastAsia="바탕" w:hAnsi="바탕" w:cs="바탕"/>
          <w:color w:val="000000" w:themeColor="text1"/>
          <w:sz w:val="22"/>
          <w:szCs w:val="22"/>
        </w:rPr>
        <w:t>5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업종에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가지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사회보험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비용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="007B08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94D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794DF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B08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</w:t>
      </w:r>
      <w:r w:rsidR="00EF47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함에</w:t>
      </w:r>
      <w:r w:rsidR="00EF47D5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EF47D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있어</w:t>
      </w:r>
      <w:r w:rsidR="002B11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11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2B1160" w:rsidRPr="00BC72BA">
        <w:rPr>
          <w:rFonts w:ascii="바탕" w:eastAsia="바탕" w:hAnsi="바탕"/>
          <w:color w:val="000000" w:themeColor="text1"/>
          <w:sz w:val="22"/>
          <w:szCs w:val="22"/>
        </w:rPr>
        <w:t>19</w:t>
      </w:r>
      <w:r w:rsidR="002B11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로</w:t>
      </w:r>
      <w:r w:rsidR="008848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11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심각한</w:t>
      </w:r>
      <w:r w:rsidR="002B11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94DF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타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격을</w:t>
      </w:r>
      <w:r w:rsidR="0084677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받고</w:t>
      </w:r>
      <w:r w:rsidR="0088484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84677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11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업종내</w:t>
      </w:r>
      <w:r w:rsidR="002B11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B116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대규모의</w:t>
      </w:r>
      <w:r w:rsidR="002B116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생산경영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난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발생</w:t>
      </w:r>
      <w:r w:rsidR="008848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="0088484F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국가산업정책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지향에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</w:t>
      </w:r>
      <w:r w:rsidR="008848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특별히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어려</w:t>
      </w:r>
      <w:r w:rsidR="00B57E6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움에</w:t>
      </w:r>
      <w:r w:rsidR="00FC64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 처한 기타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업종에</w:t>
      </w:r>
      <w:r w:rsidR="00BE714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E714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서는</w:t>
      </w:r>
      <w:r w:rsidR="0084677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납부유예정책을</w:t>
      </w:r>
      <w:r w:rsidR="0084677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="0084677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677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양로보험금의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납부유예기간을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말까지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단계적으로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95FE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연장한다</w:t>
      </w:r>
      <w:r w:rsidR="00C95FE0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672FF64C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A863AB9" w14:textId="6831E8AA" w:rsidR="00C95FE0" w:rsidRPr="00BC72BA" w:rsidRDefault="00C95FE0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7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1D3EA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3EA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일자리</w:t>
      </w:r>
      <w:r w:rsidR="001D3EA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3EA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</w:t>
      </w:r>
      <w:r w:rsidR="00594A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594A12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594A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="001D3EA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3EA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1D3EA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3EA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="0030074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3007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</w:t>
      </w:r>
      <w:r w:rsidR="008542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</w:t>
      </w:r>
      <w:r w:rsidR="00FE633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보험</w:t>
      </w:r>
      <w:r w:rsidR="00FE633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542F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</w:t>
      </w:r>
      <w:r w:rsidR="00FE633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0C31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0C31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C31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최적화하고</w:t>
      </w:r>
      <w:r w:rsidR="000C31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환급비</w:t>
      </w:r>
      <w:r w:rsidR="00594A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율을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인상하며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대기업의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환급비율을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30%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50%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로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6D7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인상한다</w:t>
      </w:r>
      <w:r w:rsidR="00996D7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실업보험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고용유지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혜택범위를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0032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700329" w:rsidRPr="00BC72BA">
        <w:rPr>
          <w:rFonts w:ascii="바탕" w:eastAsia="바탕" w:hAnsi="바탕"/>
          <w:color w:val="000000" w:themeColor="text1"/>
          <w:sz w:val="22"/>
          <w:szCs w:val="22"/>
        </w:rPr>
        <w:t>19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심각한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영향으로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일시적으로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</w:t>
      </w:r>
      <w:r w:rsidR="00F04E5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적인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</w:t>
      </w:r>
      <w:r w:rsidR="00F04E5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경영</w:t>
      </w:r>
      <w:r w:rsidR="00594A1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594A12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할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없는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모든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보험가입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기업으로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D1E5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="008D1E5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F04E5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기업이</w:t>
      </w:r>
      <w:r w:rsidR="00F04E5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졸업연도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대학졸업생을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3AC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고용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하여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노동계약을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체결하고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실업보험</w:t>
      </w:r>
      <w:r w:rsidR="008C78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가입하는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>, 1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인당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1500</w:t>
      </w:r>
      <w:r w:rsidR="007C351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초과하지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9765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않는</w:t>
      </w:r>
      <w:r w:rsidR="0019765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기준으로</w:t>
      </w:r>
      <w:r w:rsidR="003455A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일자리</w:t>
      </w:r>
      <w:r w:rsidR="003455A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</w:t>
      </w:r>
      <w:r w:rsidR="003455A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보조금을</w:t>
      </w:r>
      <w:r w:rsidR="003455A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일시불로</w:t>
      </w:r>
      <w:r w:rsidR="003455A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33AC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</w:t>
      </w:r>
      <w:r w:rsidR="003455A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구체적인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기준은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="00790801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(省)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별로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00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정하되</w:t>
      </w:r>
      <w:r w:rsidR="001007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일회성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취업보조금과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중복</w:t>
      </w:r>
      <w:r w:rsidR="00B33AC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으로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적용되지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않으며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집행기간은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C351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7C351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20B2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연말까지다</w:t>
      </w:r>
      <w:r w:rsidR="00220B27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076DAC58" w14:textId="60EDE881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21FD8F95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44FA7F93" w14:textId="2F88695B" w:rsidR="007C351C" w:rsidRPr="00BC72BA" w:rsidRDefault="007735D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left="480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 xml:space="preserve">二. </w:t>
      </w:r>
      <w:r w:rsidR="007C351C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화폐금융</w:t>
      </w:r>
      <w:r w:rsidR="007C351C"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="007C351C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정책</w:t>
      </w:r>
      <w:r w:rsidR="007C351C"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(5</w:t>
      </w:r>
      <w:r w:rsidR="007C351C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</w:t>
      </w:r>
      <w:r w:rsidR="00EF3F61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항</w:t>
      </w:r>
      <w:r w:rsidR="007C351C"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)</w:t>
      </w:r>
    </w:p>
    <w:p w14:paraId="3E16F7E7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FF88429" w14:textId="5160FDA6" w:rsidR="007C351C" w:rsidRPr="00BC72BA" w:rsidRDefault="007C351C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lastRenderedPageBreak/>
        <w:t>8</w:t>
      </w:r>
      <w:r w:rsidR="00357F6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357F6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357F6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57F6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="00091FC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B017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화물차</w:t>
      </w:r>
      <w:r w:rsidR="00091FC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91FC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기사</w:t>
      </w:r>
      <w:r w:rsidR="00FC77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FC7753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받은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개인주택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소비대출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등에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원리금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유예를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실시하는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94C6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격려한다</w:t>
      </w:r>
      <w:r w:rsidR="00494C6C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상업은행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금융기구는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계속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시장화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원칙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주를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B61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</w:t>
      </w:r>
      <w:r w:rsidR="003B61B1"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="00583089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B017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화물차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기사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등과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자율적으로</w:t>
      </w:r>
      <w:r w:rsidR="00997F8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7F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협상하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해당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대출에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원리금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유예를</w:t>
      </w:r>
      <w:r w:rsidR="00CF0B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F0B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실시하고</w:t>
      </w:r>
      <w:r w:rsidR="00A361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83089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최대한</w:t>
      </w:r>
      <w:r w:rsidR="00583089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A361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연장하도록</w:t>
      </w:r>
      <w:r w:rsidR="00A3619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3619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노력하며</w:t>
      </w:r>
      <w:r w:rsidR="00EE6EB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E6EB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해당</w:t>
      </w:r>
      <w:r w:rsidR="00EE6EB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E6EB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이자의</w:t>
      </w:r>
      <w:r w:rsidR="00EE6EB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08D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상환시기는</w:t>
      </w:r>
      <w:r w:rsidR="000F08D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C64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원칙적으로</w:t>
      </w:r>
      <w:r w:rsidR="00EC6445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0F08DB" w:rsidRPr="00BC72BA">
        <w:rPr>
          <w:rFonts w:ascii="바탕" w:eastAsia="바탕" w:hAnsi="바탕"/>
          <w:color w:val="000000" w:themeColor="text1"/>
          <w:sz w:val="22"/>
          <w:szCs w:val="22"/>
        </w:rPr>
        <w:t>2022</w:t>
      </w:r>
      <w:r w:rsidR="000F08D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="00EC64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말까지다</w:t>
      </w:r>
      <w:r w:rsidR="000F08D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중앙자동차기업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소속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금융자회사는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선도적이고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모범적인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역할을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발휘하여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2022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월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30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전에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</w:t>
      </w:r>
      <w:r w:rsidR="00EC644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급</w:t>
      </w:r>
      <w:r w:rsidR="000A1A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</w:t>
      </w:r>
      <w:r w:rsidR="000A1A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B11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상업용</w:t>
      </w:r>
      <w:r w:rsidR="00EB111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B11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화물차</w:t>
      </w:r>
      <w:r w:rsidR="00EB111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B11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소비대출금에</w:t>
      </w:r>
      <w:r w:rsidR="00EB111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B111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C813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5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원리금</w:t>
      </w:r>
      <w:r w:rsidR="00085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85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085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81315" w:rsidRPr="00BC72BA">
        <w:rPr>
          <w:rFonts w:ascii="바탕" w:eastAsia="바탕" w:hAnsi="바탕"/>
          <w:color w:val="000000" w:themeColor="text1"/>
          <w:sz w:val="22"/>
          <w:szCs w:val="22"/>
        </w:rPr>
        <w:t>6</w:t>
      </w:r>
      <w:r w:rsidR="00C813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개월</w:t>
      </w:r>
      <w:r w:rsidR="00C81315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C813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</w:t>
      </w:r>
      <w:r w:rsidR="007D38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C81315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1B5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1B5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5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제공해야</w:t>
      </w:r>
      <w:r w:rsidR="001B5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B5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1B5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19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확진으로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인해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입원치료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또는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격리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영향으로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인해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격리관찰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또는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수입원을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781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잃은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자에</w:t>
      </w:r>
      <w:r w:rsidR="00847EB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47EB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FD781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781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금융기구는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그의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존속한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개인주택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소비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대출에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5D452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6A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합리적으로</w:t>
      </w:r>
      <w:r w:rsidR="000A6A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452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7D388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기간</w:t>
      </w:r>
      <w:r w:rsidR="004F44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4F447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E04B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대출기한</w:t>
      </w:r>
      <w:r w:rsidR="004F447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E04B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원금</w:t>
      </w:r>
      <w:r w:rsidR="000A6A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4F44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 등을 </w:t>
      </w:r>
      <w:r w:rsidR="000A6A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</w:t>
      </w:r>
      <w:r w:rsidR="000A6A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="000A6A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A6A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방식</w:t>
      </w:r>
      <w:r w:rsidR="004F44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으로</w:t>
      </w:r>
      <w:r w:rsidR="000A6A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F44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상환계획을 조정한다.</w:t>
      </w:r>
      <w:r w:rsidR="004F4471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실질적인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판단을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견지하고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B57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="00CB5715" w:rsidRPr="00BC72BA">
        <w:rPr>
          <w:rFonts w:ascii="바탕" w:eastAsia="바탕" w:hAnsi="바탕"/>
          <w:color w:val="000000" w:themeColor="text1"/>
          <w:sz w:val="22"/>
          <w:szCs w:val="22"/>
        </w:rPr>
        <w:t>19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요인만으로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분류를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하향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조정하지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76F2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않으며</w:t>
      </w:r>
      <w:r w:rsidR="00176F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신용기록에</w:t>
      </w:r>
      <w:r w:rsidR="00C038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="00C038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A41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주지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않고</w:t>
      </w:r>
      <w:r w:rsidR="007A41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C038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벌금이자를</w:t>
      </w:r>
      <w:r w:rsidR="00C038E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38E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면제한다</w:t>
      </w:r>
      <w:r w:rsidR="00C038EE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6C77A846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73FDD32" w14:textId="17B8182F" w:rsidR="00C038EE" w:rsidRPr="00BC72BA" w:rsidRDefault="00C038EE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9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보편적 특혜를 받는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F16CD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6CD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F16CD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16CD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F16CD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E729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="007E729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농업지원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재대출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한도를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계속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적으로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F1D4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늘린다</w:t>
      </w:r>
      <w:r w:rsidR="00AF1D43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보편적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도구의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비율을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1%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에서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2%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로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F5C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인상한다</w:t>
      </w:r>
      <w:r w:rsidR="000F5C04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즉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인민은행이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법인은행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보편적 특혜를 받는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1E4BF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E4BF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잔액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증량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원리금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연장에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의한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보편적 특혜를 받는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2%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으로 </w:t>
      </w:r>
      <w:r w:rsidR="00B72BD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B72BD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005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005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법인은행이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390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보편적 특혜를 받는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45575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005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4438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보다</w:t>
      </w:r>
      <w:r w:rsidR="0024438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4438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="0024438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발급하도록 </w:t>
      </w:r>
      <w:r w:rsidR="00F005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유도하고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0054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="00F0054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FC15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</w:t>
      </w:r>
      <w:r w:rsidR="00125B1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구와</w:t>
      </w:r>
      <w:r w:rsidR="00FC15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C15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대기업을</w:t>
      </w:r>
      <w:r w:rsidR="00FC15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C15B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지도하여</w:t>
      </w:r>
      <w:r w:rsidR="00FC15B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07CC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="007F569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BC69B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C69B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외상매출금</w:t>
      </w:r>
      <w:r w:rsidR="00BC69B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C69B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저당</w:t>
      </w:r>
      <w:r w:rsidR="00BC69B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C69B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7F569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F569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융자를</w:t>
      </w:r>
      <w:r w:rsidR="007F569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F569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지지하고</w:t>
      </w:r>
      <w:r w:rsidR="007F569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F569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제도를</w:t>
      </w:r>
      <w:r w:rsidR="007F569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신속히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개정하여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상업어음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접수기간을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년에서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6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개월로</w:t>
      </w:r>
      <w:r w:rsidR="005D19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D193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단축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고,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재할인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확대하며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공급망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</w:t>
      </w:r>
      <w:r w:rsidR="0046226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</w:t>
      </w:r>
      <w:r w:rsidR="00983A7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83A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은행</w:t>
      </w:r>
      <w:r w:rsidR="00983A7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="002C4F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C4F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협</w:t>
      </w:r>
      <w:r w:rsidR="009E47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력을</w:t>
      </w:r>
      <w:r w:rsidR="009E47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E47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통해</w:t>
      </w:r>
      <w:r w:rsidR="009E47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E47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대중소기업의</w:t>
      </w:r>
      <w:r w:rsidR="009E47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38584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융합</w:t>
      </w:r>
      <w:r w:rsidR="009E47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="009E47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E470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="009E470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453F8BBE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160E52DC" w14:textId="3AB4447B" w:rsidR="00385846" w:rsidRPr="00BC72BA" w:rsidRDefault="00385846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10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실제대출금리</w:t>
      </w:r>
      <w:r w:rsidR="0032402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32402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19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안정적인</w:t>
      </w:r>
      <w:r w:rsidR="002F19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19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인하를</w:t>
      </w:r>
      <w:r w:rsidR="002F19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19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계속</w:t>
      </w:r>
      <w:r w:rsidR="002F199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F199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="002F199B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9A5F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A5F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="009A5F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A5F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지급준비금을</w:t>
      </w:r>
      <w:r w:rsidR="009A5F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A5F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="009A5F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A5F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이용하여</w:t>
      </w:r>
      <w:r w:rsidR="009A5F0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A5F0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신용대출</w:t>
      </w:r>
      <w:r w:rsidR="002A476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</w:t>
      </w:r>
      <w:r w:rsidR="002D7788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2D77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확대를</w:t>
      </w:r>
      <w:r w:rsidR="002D7788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2D778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기반으로</w:t>
      </w:r>
      <w:r w:rsidR="002A476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A476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시장금리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가격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책정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자율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작용을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충분히</w:t>
      </w:r>
      <w:r w:rsidR="0018233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8233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발휘하고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,</w:t>
      </w:r>
      <w:r w:rsidR="00700ECC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00EC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대출우대금리</w:t>
      </w:r>
      <w:r w:rsidR="00700ECC" w:rsidRPr="00BC72BA">
        <w:rPr>
          <w:rFonts w:ascii="바탕" w:eastAsia="바탕" w:hAnsi="바탕"/>
          <w:color w:val="000000" w:themeColor="text1"/>
          <w:sz w:val="22"/>
          <w:szCs w:val="22"/>
        </w:rPr>
        <w:t>(LPR)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로</w:t>
      </w:r>
      <w:r w:rsidR="00C012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인한</w:t>
      </w:r>
      <w:r w:rsidR="00C012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</w:t>
      </w:r>
      <w:r w:rsidR="00C012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개혁</w:t>
      </w:r>
      <w:r w:rsidR="00C012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 xml:space="preserve">과를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지속적으로</w:t>
      </w:r>
      <w:r w:rsidR="00C012B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012B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방출하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며</w:t>
      </w:r>
      <w:r w:rsidR="00E847C0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예금금리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시장화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조정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작용을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발휘하여</w:t>
      </w:r>
      <w:r w:rsidR="001F514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F514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금융기관</w:t>
      </w:r>
      <w:r w:rsidR="00C735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</w:t>
      </w:r>
      <w:r w:rsidR="00C735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35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예금금리</w:t>
      </w:r>
      <w:r w:rsidR="00C735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35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하락</w:t>
      </w:r>
      <w:r w:rsidR="00C735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35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효과를</w:t>
      </w:r>
      <w:r w:rsidR="00C735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7355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단위에</w:t>
      </w:r>
      <w:r w:rsidR="00C7355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전도하도록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</w:t>
      </w:r>
      <w:r w:rsidR="00E847C0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,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실제대출금리의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안정적인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인하를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지속</w:t>
      </w:r>
      <w:r w:rsidR="00E847C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으로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7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="00E67424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162B1C21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0AB3A3C" w14:textId="240C7DCC" w:rsidR="00E67424" w:rsidRPr="00BC72BA" w:rsidRDefault="00E6742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11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8C4BE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C4BE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자본시장의</w:t>
      </w:r>
      <w:r w:rsidR="008C4BE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C4BE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="008C4BE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C4BE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효율을</w:t>
      </w:r>
      <w:r w:rsidR="008C4BE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C4BE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높인다</w:t>
      </w:r>
      <w:r w:rsidR="008C4BE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B473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기업공개</w:t>
      </w:r>
      <w:r w:rsidR="00B4732D" w:rsidRPr="00BC72BA">
        <w:rPr>
          <w:rFonts w:ascii="바탕" w:eastAsia="바탕" w:hAnsi="바탕"/>
          <w:color w:val="000000" w:themeColor="text1"/>
          <w:sz w:val="22"/>
          <w:szCs w:val="22"/>
        </w:rPr>
        <w:t>(IPO)</w:t>
      </w:r>
      <w:r w:rsidR="00B4732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와</w:t>
      </w:r>
      <w:r w:rsidR="00B4732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53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리파이넌스의</w:t>
      </w:r>
      <w:r w:rsidR="00FB53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53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정상화를</w:t>
      </w:r>
      <w:r w:rsidR="00FB53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53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과학적</w:t>
      </w:r>
      <w:r w:rsidR="00C808E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이고</w:t>
      </w:r>
      <w:r w:rsidR="00FB53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53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합리적으로</w:t>
      </w:r>
      <w:r w:rsidR="00FB53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53D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파악한다</w:t>
      </w:r>
      <w:r w:rsidR="00FB53D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E61F0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중국</w:t>
      </w:r>
      <w:r w:rsidR="00E61F0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1F0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본토</w:t>
      </w:r>
      <w:r w:rsidR="00E61F0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61F0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홍콩에서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상장하는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지지하고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법과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부합한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해외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상장을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0A1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="00EF0A1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9041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</w:t>
      </w:r>
      <w:r w:rsidR="00EF3F6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</w:t>
      </w:r>
      <w:r w:rsidR="009041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기구의</w:t>
      </w:r>
      <w:r w:rsidR="0090413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41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금융채권</w:t>
      </w:r>
      <w:r w:rsidR="0090413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41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발급을</w:t>
      </w:r>
      <w:r w:rsidR="0090413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041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계속</w:t>
      </w:r>
      <w:r w:rsidR="0090413F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E72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="00FE728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E72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격려하며</w:t>
      </w:r>
      <w:r w:rsidR="00FE728B" w:rsidRPr="00BC72BA">
        <w:rPr>
          <w:rFonts w:ascii="바탕" w:eastAsia="바탕" w:hAnsi="바탕"/>
          <w:color w:val="000000" w:themeColor="text1"/>
          <w:sz w:val="22"/>
          <w:szCs w:val="22"/>
        </w:rPr>
        <w:t>,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E728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="00FE728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삼농</w:t>
      </w:r>
      <w:r w:rsidR="00C808EC" w:rsidRPr="00BC72BA">
        <w:rPr>
          <w:rFonts w:ascii="바탕" w:eastAsia="바탕" w:hAnsi="바탕"/>
          <w:color w:val="000000" w:themeColor="text1"/>
          <w:sz w:val="22"/>
          <w:szCs w:val="22"/>
        </w:rPr>
        <w:t>’,</w:t>
      </w:r>
      <w:r w:rsidR="00FE728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B075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="00FE728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2303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녹색</w:t>
      </w:r>
      <w:r w:rsidR="00C2303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2303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쌍창</w:t>
      </w:r>
      <w:r w:rsidR="0054473F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(</w:t>
      </w:r>
      <w:r w:rsidR="0054473F" w:rsidRPr="00BC72BA">
        <w:rPr>
          <w:rFonts w:ascii="SimSun" w:eastAsia="SimSun" w:hAnsi="SimSun" w:cs="SimSun" w:hint="eastAsia"/>
          <w:color w:val="000000" w:themeColor="text1"/>
          <w:sz w:val="22"/>
          <w:szCs w:val="22"/>
        </w:rPr>
        <w:t>双创</w:t>
      </w:r>
      <w:r w:rsidR="0054473F"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="00C2303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303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금융채권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="00C2303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303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녹색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채널을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구축하고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기업에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제공한다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은행간</w:t>
      </w:r>
      <w:r w:rsidR="00FB2CA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채권시</w:t>
      </w:r>
      <w:r w:rsidR="00E847C0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</w:t>
      </w:r>
      <w:r w:rsidR="00FB2CA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0B54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B54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거래소</w:t>
      </w:r>
      <w:r w:rsidR="000B54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B54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채권시장의</w:t>
      </w:r>
      <w:r w:rsidR="000B54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B54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="000B54E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B54E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인프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라를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감독하고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지도하여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818B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유료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항목을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종합적으로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정리하고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민영기업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채권융자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800A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거래비용을</w:t>
      </w:r>
      <w:r w:rsidR="00800A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최대한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면제하고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민영기업을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지원하는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신호를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D77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방출한다</w:t>
      </w:r>
      <w:r w:rsidR="00DD77D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2DD57C0D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84CAD56" w14:textId="0E42B448" w:rsidR="00A468F6" w:rsidRPr="00BC72BA" w:rsidRDefault="00DD77D6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12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68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</w:t>
      </w:r>
      <w:r w:rsidR="00A468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젝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트에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468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금융기구의</w:t>
      </w:r>
      <w:r w:rsidR="00A468F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7C6E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개발성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은행은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대출구조를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최적화하고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많은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장기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발급해야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F39E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="00EF39E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상업은행을</w:t>
      </w:r>
      <w:r w:rsidR="00CA43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인도하여</w:t>
      </w:r>
      <w:r w:rsidR="00CA43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="00CA43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C6E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7C6EC7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증가하고</w:t>
      </w:r>
      <w:r w:rsidR="00CA43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대출기한을</w:t>
      </w:r>
      <w:r w:rsidR="00CA437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A437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</w:t>
      </w:r>
      <w:r w:rsidR="007C6E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해야</w:t>
      </w:r>
      <w:r w:rsidR="007C6EC7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7C6EC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7C6EC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보험회사</w:t>
      </w:r>
      <w:r w:rsidR="00B070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B070AD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070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격려하여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장기자금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</w:t>
      </w:r>
      <w:r w:rsidR="00DD215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발휘하여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수력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수상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D703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운송</w:t>
      </w:r>
      <w:r w:rsidR="004D703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도로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인프라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건설과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주요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프로젝트에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E735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확대하도록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070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B070AD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>.</w:t>
      </w:r>
      <w:r w:rsidR="00AE735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</w:p>
    <w:p w14:paraId="25119B95" w14:textId="77777777" w:rsidR="00A468F6" w:rsidRPr="00BC72BA" w:rsidRDefault="00A468F6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FCF171D" w14:textId="63095FE5" w:rsidR="00961FFD" w:rsidRPr="00BC72BA" w:rsidRDefault="007735D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left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lastRenderedPageBreak/>
        <w:t xml:space="preserve">三.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투자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 xml:space="preserve">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안정화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 xml:space="preserve">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및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 xml:space="preserve">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소비촉진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 xml:space="preserve">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등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 xml:space="preserve"> 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정책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>(6</w:t>
      </w:r>
      <w:r w:rsidR="00961FFD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</w:t>
      </w:r>
      <w:r w:rsidR="00EF3F61"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항</w:t>
      </w:r>
      <w:r w:rsidR="00961FFD" w:rsidRPr="00BC72BA">
        <w:rPr>
          <w:rFonts w:ascii="바탕" w:eastAsia="바탕" w:hAnsi="바탕" w:cs="바탕"/>
          <w:b/>
          <w:bCs/>
          <w:color w:val="000000" w:themeColor="text1"/>
          <w:sz w:val="22"/>
          <w:szCs w:val="22"/>
        </w:rPr>
        <w:t>)</w:t>
      </w:r>
    </w:p>
    <w:p w14:paraId="7BE5ACEF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1852342" w14:textId="523C13F8" w:rsidR="00961FFD" w:rsidRPr="00BC72BA" w:rsidRDefault="00961FFD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13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72C8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논증</w:t>
      </w:r>
      <w:r w:rsidR="00DD215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(</w:t>
      </w:r>
      <w:r w:rsidR="00DD215B" w:rsidRPr="00BC72BA">
        <w:rPr>
          <w:rFonts w:ascii="SimSun" w:eastAsia="SimSun" w:hAnsi="SimSun" w:cs="SimSun" w:hint="eastAsia"/>
          <w:color w:val="000000" w:themeColor="text1"/>
          <w:sz w:val="22"/>
          <w:szCs w:val="22"/>
        </w:rPr>
        <w:t>论证</w:t>
      </w:r>
      <w:r w:rsidR="00DD215B" w:rsidRPr="00BC72BA">
        <w:rPr>
          <w:rFonts w:ascii="바탕" w:eastAsia="바탕" w:hAnsi="바탕" w:cs="바탕"/>
          <w:color w:val="000000" w:themeColor="text1"/>
          <w:sz w:val="22"/>
          <w:szCs w:val="22"/>
        </w:rPr>
        <w:t>)</w:t>
      </w:r>
      <w:r w:rsidR="00672C8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</w:t>
      </w:r>
      <w:r w:rsidR="00672C8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672C8C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성숙한</w:t>
      </w:r>
      <w:r w:rsidR="00672C8C" w:rsidRPr="00BC72BA">
        <w:rPr>
          <w:rFonts w:ascii="바탕" w:eastAsia="바탕" w:hAnsi="바탕" w:cs="바탕"/>
          <w:color w:val="000000" w:themeColor="text1"/>
          <w:sz w:val="22"/>
          <w:szCs w:val="22"/>
        </w:rPr>
        <w:t xml:space="preserve"> </w:t>
      </w:r>
      <w:r w:rsidR="005F58F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수자원</w:t>
      </w:r>
      <w:r w:rsidR="005F58F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58F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</w:t>
      </w:r>
      <w:r w:rsidR="005F58F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F58F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</w:t>
      </w:r>
      <w:r w:rsidR="00B070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트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="00D341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추진을</w:t>
      </w:r>
      <w:r w:rsidR="00D341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가속화한다</w:t>
      </w:r>
      <w:r w:rsidR="00D34163"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년에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남수북조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후속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2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</w:t>
      </w:r>
      <w:r w:rsidR="00992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2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99242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1D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중요한</w:t>
      </w:r>
      <w:r w:rsidR="00E71D9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1D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수자원</w:t>
      </w:r>
      <w:r w:rsidR="00E71D9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E71D9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조달</w:t>
      </w:r>
      <w:r w:rsidR="00E71D9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B8143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핵심적인</w:t>
      </w:r>
      <w:r w:rsidR="00B8143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8143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홍수</w:t>
      </w:r>
      <w:r w:rsidR="00FA25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대비</w:t>
      </w:r>
      <w:r w:rsidR="00B070AD" w:rsidRPr="00BC72BA">
        <w:rPr>
          <w:rFonts w:ascii="바탕" w:eastAsia="바탕" w:hAnsi="바탕" w:cs="맑은 고딕"/>
          <w:color w:val="000000" w:themeColor="text1"/>
          <w:sz w:val="22"/>
          <w:szCs w:val="22"/>
        </w:rPr>
        <w:t xml:space="preserve"> </w:t>
      </w:r>
      <w:r w:rsidR="00B070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FA25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25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재난감소</w:t>
      </w:r>
      <w:r w:rsidR="00FA25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A25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위험한</w:t>
      </w:r>
      <w:r w:rsidR="00FA25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25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저수지</w:t>
      </w:r>
      <w:r w:rsidR="00FA25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A250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보강</w:t>
      </w:r>
      <w:r w:rsidR="00FA250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관개지구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="007269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개조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공사를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포함한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9242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주요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계획에</w:t>
      </w:r>
      <w:r w:rsidR="00D3416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3416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함되고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조건이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성숙한</w:t>
      </w:r>
      <w:r w:rsidR="00A7415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7415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항목</w:t>
      </w:r>
      <w:r w:rsidR="002314B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추가로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착공한다</w:t>
      </w:r>
      <w:r w:rsidR="002314B4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리스트를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767E4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767E4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보완하고</w:t>
      </w:r>
      <w:r w:rsidR="00B21E2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B14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조직실시와</w:t>
      </w:r>
      <w:r w:rsidR="004B146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B14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조정추진을</w:t>
      </w:r>
      <w:r w:rsidR="004B146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B146B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강화하고</w:t>
      </w:r>
      <w:r w:rsidR="004B146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0345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업무과정을</w:t>
      </w:r>
      <w:r w:rsidR="0050345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0345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최적화하며</w:t>
      </w:r>
      <w:r w:rsidR="0050345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0345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수자원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보장과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재난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대비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감소를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C253E5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확실하게</w:t>
      </w:r>
      <w:r w:rsidR="00C253E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B12F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개선한다</w:t>
      </w:r>
      <w:r w:rsidR="009B12F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794DC57A" w14:textId="2FE5CE57" w:rsidR="009B12F6" w:rsidRPr="00BC72BA" w:rsidRDefault="009B12F6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>14</w:t>
      </w:r>
      <w:r w:rsidR="008C7856"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인프라</w:t>
      </w:r>
      <w:r w:rsidR="00E307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  <w:r w:rsidR="00E30735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바다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국경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연안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항구</w:t>
      </w:r>
      <w:r w:rsidR="00FD05AD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FD05AD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행로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입체형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교통망</w:t>
      </w:r>
      <w:r w:rsidR="007B56DA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공사에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대해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자원요소의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보장을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강화하고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심사</w:t>
      </w:r>
      <w:r w:rsidR="007B56D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절차를</w:t>
      </w:r>
      <w:r w:rsidR="00F2478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F2478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최적화하며</w:t>
      </w:r>
      <w:r w:rsidR="00696C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96C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실시를</w:t>
      </w:r>
      <w:r w:rsidR="00696C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96C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조속히</w:t>
      </w:r>
      <w:r w:rsidR="00696C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696C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추진하여</w:t>
      </w:r>
      <w:r w:rsidR="00696C84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24FD6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최대한</w:t>
      </w:r>
      <w:r w:rsidR="00507C1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으로</w:t>
      </w:r>
      <w:r w:rsidR="00A24FD6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가능한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실시를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확보한다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중국국가철도그룹유한회사의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</w:t>
      </w:r>
      <w:r w:rsidR="001D2DA0" w:rsidRPr="00BC72BA">
        <w:rPr>
          <w:rFonts w:ascii="바탕" w:eastAsia="바탕" w:hAnsi="바탕" w:hint="eastAsia"/>
          <w:color w:val="000000" w:themeColor="text1"/>
          <w:sz w:val="22"/>
          <w:szCs w:val="22"/>
        </w:rPr>
        <w:t>,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>000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철도건설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채권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발행을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</w:t>
      </w:r>
      <w:r w:rsidR="007E417A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</w:t>
      </w:r>
      <w:r w:rsidR="00DA6F32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="00DA6F32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새로운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도로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건설과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개조를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시작하고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목표와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552553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임무를</w:t>
      </w:r>
      <w:r w:rsidR="00552553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완수하는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바탕으로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진일보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AC521E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강화하고</w:t>
      </w:r>
      <w:r w:rsidR="00AC521E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>&amp;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개조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도로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만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km, 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농촌도로</w:t>
      </w:r>
      <w:r w:rsidR="00BF5FE8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BF5FE8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생명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보호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만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km, 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농촌도로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위험한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4A5984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교량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개조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</w:t>
      </w:r>
      <w:r w:rsidR="00507C13" w:rsidRPr="00BC72BA">
        <w:rPr>
          <w:rFonts w:ascii="바탕" w:eastAsia="바탕" w:hAnsi="바탕"/>
          <w:color w:val="000000" w:themeColor="text1"/>
          <w:sz w:val="22"/>
          <w:szCs w:val="22"/>
        </w:rPr>
        <w:t>,</w:t>
      </w:r>
      <w:r w:rsidR="00065BD1" w:rsidRPr="00BC72BA">
        <w:rPr>
          <w:rFonts w:ascii="바탕" w:eastAsia="바탕" w:hAnsi="바탕"/>
          <w:color w:val="000000" w:themeColor="text1"/>
          <w:sz w:val="22"/>
          <w:szCs w:val="22"/>
        </w:rPr>
        <w:t>000</w:t>
      </w:r>
      <w:r w:rsidR="00065BD1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="00155E5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="00155E5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55E57"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추가한다</w:t>
      </w:r>
      <w:r w:rsidR="00155E57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1B2F9EA1" w14:textId="77777777" w:rsidR="00582912" w:rsidRPr="00BC72BA" w:rsidRDefault="00582912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1"/>
          <w:szCs w:val="21"/>
        </w:rPr>
      </w:pPr>
    </w:p>
    <w:p w14:paraId="3951744D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15.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상황에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적합하게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지속적으로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협동하여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신구에서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기능적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수요를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반영하여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간선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지선을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발전시키며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시스템을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부설사업을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수수료에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명확한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마련하고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다양한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장애요인을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해결하고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갖춘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04E78FC2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2C3A9799" w14:textId="044700A3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16.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기초시설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계획의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편제를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시작하고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기초시설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고품질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시범사업을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진행하며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14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5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개년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규획의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102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공정을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강력하고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질서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많은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유치하여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중대공정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참여시킨다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공급체인과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입찰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대기업과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컨소시엄을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우대하여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민영기업이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자산의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난관을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돌파하도록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약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500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SRDI(Specialized, Refinement, Differential, Innovation) 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작은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거인</w:t>
      </w:r>
      <w:r w:rsidR="001D2DA0" w:rsidRPr="00BC72BA">
        <w:rPr>
          <w:rFonts w:ascii="바탕" w:eastAsia="바탕" w:hAnsi="바탕" w:cs="Microsoft YaHei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새롭게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기초시설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종합개발모델을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영역의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참여하도록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</w:t>
      </w:r>
    </w:p>
    <w:p w14:paraId="5ED69828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92924A7" w14:textId="0803B4D5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17.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플랫폼경제의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규범화되고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건강한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촉진한다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플랫폼경제의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규범화되고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건강한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구체적인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마련하고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무질서한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방지한다는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전제하에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신호등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설치하여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질서를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유지하며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공정한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경쟁을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규범화되고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건강한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촉진한다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플랫폼경제가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안정화에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기여하는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역할을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플랫폼기업과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그와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상생하는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중소형기업의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전망을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중소형기업의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난관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극복을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플랫폼기업이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방역과정에서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방역물자와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상품에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1km</w:t>
      </w:r>
      <w:r w:rsidR="001D2DA0" w:rsidRPr="00BC72BA">
        <w:rPr>
          <w:rFonts w:ascii="바탕" w:eastAsia="바탕" w:hAnsi="바탕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온</w:t>
      </w:r>
      <w:r w:rsidRPr="00BC72BA">
        <w:rPr>
          <w:rFonts w:ascii="바탕" w:eastAsia="바탕" w:hAnsi="바탕" w:cs="Microsoft YaHei" w:hint="eastAsia"/>
          <w:color w:val="000000" w:themeColor="text1"/>
          <w:sz w:val="22"/>
          <w:szCs w:val="22"/>
        </w:rPr>
        <w:t>·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오프라인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연동을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플랫폼기업이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인공지능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클라우드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컴퓨팅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블록체인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운영체제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프로세서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박차를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0A6FDBEF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C05D4CE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lastRenderedPageBreak/>
        <w:t xml:space="preserve">18.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증가시킨다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구매제한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없고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구매제한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점진적으로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신규증가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증가시키고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차량구매자에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자격제한을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교외지역을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차별화하는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구매관리에서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사용관리로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전환하는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정책문건을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마련하여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중고차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이동제한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취소하여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범위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국가표준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5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오염배출기준에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비영리운행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중고차의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전입제한을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취소하며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중고차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시장주체의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등기등록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備案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차량거래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등기관리규정을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완성차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수입항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지역에서의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병행수입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비즈니스를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병행수입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자동차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환경보호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공개제도를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픽업차량의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정교화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픽업차량의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완화하는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배기량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이하의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승용차를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차량구매세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감면징수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신에너지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충전소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-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-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점진적으로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단지와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영리성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주차장에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충전시설이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갖춰지도록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고속도로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휴게소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여객운송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중추지역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등에서의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충전소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회수목표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행동사업을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전개하고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금융기구를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금융서비스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역량을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제고하여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수요를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만족시킨다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66C1CFA2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00EF73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맑은 고딕" w:hint="eastAsia"/>
          <w:b/>
          <w:bCs/>
          <w:color w:val="000000" w:themeColor="text1"/>
          <w:sz w:val="22"/>
          <w:szCs w:val="22"/>
        </w:rPr>
        <w:t>四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식량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에너지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안전보호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정책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(5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개항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)</w:t>
      </w:r>
    </w:p>
    <w:p w14:paraId="492EC149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58E535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식량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농자재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가격이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고공행진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반영하여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앞서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농자재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지원하였고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기초하여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농자재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원가상승으로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하락을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칼륨비료의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수입사업을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수매가격제도의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예산을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소맥의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최저수매가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수준을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적절하게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인상하는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시장상황에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적시에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수매를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시작하여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농민이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농업보조금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식량을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재배하는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농민에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프레임을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 </w:t>
      </w:r>
    </w:p>
    <w:p w14:paraId="70201A40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FCFF120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20.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청결하고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효율적으로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이용한다는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우수한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생산능력을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질서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-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정책기제를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수립한다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법과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탄광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수속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처리를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안전생산과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생태안전을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보장한다는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노천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갱도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탄광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생산능력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가능한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빠르게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원자력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생산능력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조정하고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안전생산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갖춰진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탄광이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생산능력을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탄광의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우수한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생산능력을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빠르게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방출하고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적절한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전력소모를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줄여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사용량이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최고에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달하는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여름철에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17624E44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B0A3C7B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21.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에너지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서둘러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에너지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올해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착공이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가능한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중대프로젝트를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조속히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진샤강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롱판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수력발전프로젝트의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前期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검증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설계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적극적이고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견실하게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황무지를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중심지역으로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풍력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태양광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가까운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개시하며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풍력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-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태양광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발전기지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건설사업에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투입되는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토지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초원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lastRenderedPageBreak/>
        <w:t>세스에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건설기지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석탄전력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특수고압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송전라인을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승인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착공한다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전력시스템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안전보장에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역할을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신에너지의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규모화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촉진기능이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뛰어나며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경제지표가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상대적으로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우수한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펌핑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스토리지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갖추어진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장베이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~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셩리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쓰촨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/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네트워크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프레임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교류사업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롱동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~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~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후베이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직류공정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복수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네트워크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계획과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前期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52BF3EEE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1DAD9613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22.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비축능력과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수준을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제고한다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청결하고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효율적인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재대출과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적격은행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비축책임을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다져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놓는다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27630EE0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D212179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23.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에너지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비축능력을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기획하고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착공한다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비축사업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비축능력을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빠르게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확보한다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5B0E03A9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36917B31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맑은 고딕" w:hint="eastAsia"/>
          <w:b/>
          <w:bCs/>
          <w:color w:val="000000" w:themeColor="text1"/>
          <w:sz w:val="22"/>
          <w:szCs w:val="22"/>
        </w:rPr>
        <w:t>五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산업체인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공급체인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안정화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보호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정책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(7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개항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)</w:t>
      </w:r>
    </w:p>
    <w:p w14:paraId="062FE4FD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494FF4C" w14:textId="6A9554E5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24.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시장주체의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網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원가를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인하한다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생산경영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어려움이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발생한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개체공상호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체납을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이유로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중단하지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않는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’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, 6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개월간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유예기간을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설정하며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연장할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유예기간에는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체납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연체금의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징수를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면제한다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개체공상호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비용에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도시지역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난방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수수료를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가다듬어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규범화하고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불합리한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수수료를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취소하며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지정가격과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경영자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행위를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규범화하고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유보된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수수료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항목에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목록화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초고속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인터넷과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전용선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평균요금을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10%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재인하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입찰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보증서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응찰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공사품질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보증금의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대체하고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입찰인이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응찰자를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응찰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면제하도록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7312EAA3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990EF72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25.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시장주체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부동산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소형기업과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개인사업자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개체공상호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국유부동산을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3-6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임대인이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당해연도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방산세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성진토지사용세를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있으며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국유은행을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임대인을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필요에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우대금리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담보대출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非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국유부동산의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경우에도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상술한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우대정책을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동등하게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향유할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해당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반영하여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시장주체의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부동산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임차료를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감면하는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실질적인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783ED129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00C05F3B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26.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민간항공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비교적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크게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종사하는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경영곤란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지원역량을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석탄의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청결하고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효율적인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과학기술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혁신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보편적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양로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특별재대출을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동시에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민간항공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긴급대출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한도액을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1,500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증액하고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지원범위를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적절히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경영곤란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항공기업의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극복을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항공산업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2,000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규모의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채권을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민간항공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lastRenderedPageBreak/>
        <w:t>기초시설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총괄적으로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자금부족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해결한다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항공업체에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구체적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항공편수를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질서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늘려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중국인과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외국인의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왕래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편의와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경제무역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합작을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여건을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형성한다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은행을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숙박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비교적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크게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종사하는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기업에게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6F12071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1A15E562" w14:textId="736AB1B8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27.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조업재개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달성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최적화한다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고위험지역에서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운행보장기업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방역물자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연속생산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운영기업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대외무역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외국계투자기업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SRDI(Specialized, Refinement, Differential, Innovation)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중소기업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조업재개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달성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“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화이트리스트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”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수립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점대점</w:t>
      </w:r>
      <w:r w:rsidRPr="00BC72BA">
        <w:rPr>
          <w:rFonts w:ascii="바탕" w:eastAsia="바탕" w:hAnsi="바탕"/>
          <w:color w:val="000000" w:themeColor="text1"/>
        </w:rPr>
        <w:t>(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Point-to-point)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’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비대면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녹색통로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(Green Channel)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경험에서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체득한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방법을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총결산하여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보급하며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화이트리스트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’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세분화하여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부서와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구역간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상호인정을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산업체인과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조업재개와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생산달성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협력하여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속지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屬地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발생시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갖춰진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업체가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폐쇄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루프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진행하도록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독려하여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원칙적으로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생산중단을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요구하지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않는다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기업소재지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지도업무를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근로자의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일자리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복귀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전후방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19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생산경영에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미치는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감소시킨다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550D92A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5382B8A7" w14:textId="6DD1438E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28.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교통물류의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개선한다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저위험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목적의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통행제한을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취소하고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제조업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병목현상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힘써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완성품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재고회전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속도를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고속도로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일반도로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갑문을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임의로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차단하거나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폐쇄할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없고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縣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농촌도로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격리를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엄격히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고속도로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휴게소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기차역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운송공항을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임의로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폐쇄해서는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저위험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사람의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이동을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제한하는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것을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엄격히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고위험지역에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소재하는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오거나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또는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해당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/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진출한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차량에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‘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즉시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검사샘플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채취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검사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음성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판정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즉시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출발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양성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판정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즉시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비대면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</w:t>
      </w:r>
      <w:r w:rsidR="00940EAB" w:rsidRPr="00BC72BA">
        <w:rPr>
          <w:rFonts w:ascii="바탕" w:eastAsia="바탕" w:hAnsi="바탕"/>
          <w:color w:val="000000" w:themeColor="text1"/>
          <w:sz w:val="22"/>
          <w:szCs w:val="22"/>
        </w:rPr>
        <w:t>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여객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택배배달원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선원이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타지역의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무료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검사시설에서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핵산검사와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항원검사를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진행하는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정부는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거주자로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간주하여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검사범위에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포함시켜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동등한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향유하도록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조치하고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필요한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모든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비용은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지방재정에서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부담한다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58F2CC23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DADC44C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29.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물류허브와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물류업체에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지원역량을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총체적으로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닝보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저우산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대량상품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비축운송기지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대량상품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비축운송기지의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계획에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중앙재정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약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50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전국형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허브도시를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선정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허브의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창고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긴급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역량을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향상시키고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멀티형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연합운송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복합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화물운송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원가를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낮춘다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2022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중앙재정인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서비스업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발전자금에서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약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25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농산품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시스템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약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38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</w:t>
      </w:r>
      <w:r w:rsidRPr="00BC72BA">
        <w:rPr>
          <w:rFonts w:ascii="바탕" w:eastAsia="바탕" w:hAnsi="바탕" w:cs="맑은 고딕" w:hint="eastAsia"/>
          <w:color w:val="000000" w:themeColor="text1"/>
          <w:sz w:val="22"/>
          <w:szCs w:val="22"/>
        </w:rPr>
        <w:t>縣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건설행동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1,000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교통물류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특별재대출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교통물류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자금조달을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구조적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화폐정책도구를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안정화를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농산품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주산지와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특화농산품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우위지역에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lastRenderedPageBreak/>
        <w:t>냉장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신선도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유지시설을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생산판매용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콜드체인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집중배송센터의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   </w:t>
      </w:r>
    </w:p>
    <w:p w14:paraId="3E507B5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66DE009A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30.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외상투자를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유치한다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업무전담반에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편입되고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녹색통로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(Green Channel)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열어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기초하여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유도기능을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발휘한다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투자규모가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크고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유인기능이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강력하며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산업체인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전후방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영향력이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프로젝트를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가능한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신속하게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논증하여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개시한다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>. &lt;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외상투자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산업목록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&gt;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수정을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가속화하여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외국자본이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선진제조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과학기술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혁신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중서부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동북지역에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투자하도록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유도하고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외상투자자를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하이테크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연구센터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설치한다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크로스보더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(Cross Boarder)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융자채널을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하이테크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SRDI(Specialized, Refinement, Differential, Innovation)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외화차입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편리화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한도액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관련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시범사업을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소재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외국협회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외자기업과의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일상적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외상투자기업의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비즈니스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편의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문제를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적극적으로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해결하고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외상투자를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견고히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6DCA0F80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4BAAC77D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六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기본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민생보장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정책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 xml:space="preserve"> (3</w:t>
      </w:r>
      <w:r w:rsidRPr="00BC72BA">
        <w:rPr>
          <w:rFonts w:ascii="바탕" w:eastAsia="바탕" w:hAnsi="바탕" w:cs="바탕" w:hint="eastAsia"/>
          <w:b/>
          <w:bCs/>
          <w:color w:val="000000" w:themeColor="text1"/>
          <w:sz w:val="22"/>
          <w:szCs w:val="22"/>
        </w:rPr>
        <w:t>개항</w:t>
      </w:r>
      <w:r w:rsidRPr="00BC72BA">
        <w:rPr>
          <w:rFonts w:ascii="바탕" w:eastAsia="바탕" w:hAnsi="바탕"/>
          <w:b/>
          <w:bCs/>
          <w:color w:val="000000" w:themeColor="text1"/>
          <w:sz w:val="22"/>
          <w:szCs w:val="22"/>
        </w:rPr>
        <w:t>)</w:t>
      </w:r>
    </w:p>
    <w:p w14:paraId="71B3E3D8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b/>
          <w:bCs/>
          <w:color w:val="000000" w:themeColor="text1"/>
          <w:sz w:val="22"/>
          <w:szCs w:val="22"/>
        </w:rPr>
      </w:pPr>
    </w:p>
    <w:p w14:paraId="2592BA0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31.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단계적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기업은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규정에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납부유예를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신청하고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만료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보충하여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해당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예치한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근로자는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신청하며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납부유예의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않는다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영향을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예치자가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정상적으로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상환할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없는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경우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연체로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처리하지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신용조회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기록도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남기지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않는다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상황을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주택공적금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인출한도액을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인상하여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수요에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더욱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부응하도록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 </w:t>
      </w:r>
    </w:p>
    <w:p w14:paraId="08F76654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ED6BC2A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32.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이전인구와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농촌노동력의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창업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지원정책을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이전인구의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흡수가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비교적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많은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산업을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이전인구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시민화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장려자금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400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배정하며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상주지역에서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공공서비스를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제도를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완비하고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조건에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부합하는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시민을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창업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담보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지원범위에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포함시킨다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규획과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전년도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정착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인구수에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따라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각종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도시지역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신규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건설용지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규모를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합리적으로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배정한다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농촌노동력의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근거리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취업채널을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확대한다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중대공정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일자리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마련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구제사업에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농촌노동력을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0EFDA4A7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</w:p>
    <w:p w14:paraId="73384326" w14:textId="77777777" w:rsidR="00390764" w:rsidRPr="00BC72BA" w:rsidRDefault="00390764" w:rsidP="00BC72BA">
      <w:pPr>
        <w:pStyle w:val="a3"/>
        <w:shd w:val="clear" w:color="auto" w:fill="FFFFFF"/>
        <w:kinsoku w:val="0"/>
        <w:wordWrap w:val="0"/>
        <w:overflowPunct w:val="0"/>
        <w:autoSpaceDE w:val="0"/>
        <w:autoSpaceDN w:val="0"/>
        <w:spacing w:before="0" w:beforeAutospacing="0" w:after="0" w:afterAutospacing="0" w:line="320" w:lineRule="exact"/>
        <w:ind w:firstLine="480"/>
        <w:jc w:val="both"/>
        <w:rPr>
          <w:rFonts w:ascii="바탕" w:eastAsia="바탕" w:hAnsi="바탕"/>
          <w:color w:val="000000" w:themeColor="text1"/>
          <w:sz w:val="22"/>
          <w:szCs w:val="22"/>
        </w:rPr>
      </w:pP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33.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민생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최저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기준을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물가상승과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연계시키는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연동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실행하고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금액의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지급하여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저소득계층의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생활을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지도한다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중앙재정에서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하달한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1,547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위안의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보조자금을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사용하여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지방정부의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책임을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다지며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재정자금의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직통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메커니즘을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구호를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필요로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계층이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적기에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충분한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받도록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이재민에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구호조치를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시행한다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구호와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생활보장을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필요로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취약계층을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일시적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생계곤란계층에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맞춤형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지원을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제공한다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현재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일부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지역에서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국지적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발생에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통제를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강화하고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대응하여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코로나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19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방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lastRenderedPageBreak/>
        <w:t>역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및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대중의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기본생활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동시에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추진하여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면류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기름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야채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정육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계란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우유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생활물자의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공급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가격안정화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사업을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수행한다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발전과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종합적으로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고려하여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안전생산책임이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철저히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이행되도록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대대적인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안전검사를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심도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있게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전개한다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교통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건축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탄광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가스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등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분야의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안전사고를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엄격하게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예방하고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,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자가건축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부동산에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대한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특별단속을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전개하여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인민대중의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생명과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재산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안전을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철저하게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 </w:t>
      </w:r>
      <w:r w:rsidRPr="00BC72BA">
        <w:rPr>
          <w:rFonts w:ascii="바탕" w:eastAsia="바탕" w:hAnsi="바탕" w:cs="바탕" w:hint="eastAsia"/>
          <w:color w:val="000000" w:themeColor="text1"/>
          <w:sz w:val="22"/>
          <w:szCs w:val="22"/>
        </w:rPr>
        <w:t>보장한다</w:t>
      </w:r>
      <w:r w:rsidRPr="00BC72BA">
        <w:rPr>
          <w:rFonts w:ascii="바탕" w:eastAsia="바탕" w:hAnsi="바탕"/>
          <w:color w:val="000000" w:themeColor="text1"/>
          <w:sz w:val="22"/>
          <w:szCs w:val="22"/>
        </w:rPr>
        <w:t xml:space="preserve">. </w:t>
      </w:r>
    </w:p>
    <w:p w14:paraId="530FCB6A" w14:textId="77777777" w:rsidR="007015B0" w:rsidRPr="00BC72BA" w:rsidRDefault="007015B0" w:rsidP="00BC72BA">
      <w:pPr>
        <w:kinsoku w:val="0"/>
        <w:overflowPunct w:val="0"/>
        <w:spacing w:line="320" w:lineRule="exact"/>
        <w:rPr>
          <w:rFonts w:ascii="바탕" w:eastAsia="바탕" w:hAnsi="바탕"/>
          <w:color w:val="000000" w:themeColor="text1"/>
          <w:sz w:val="21"/>
          <w:szCs w:val="21"/>
        </w:rPr>
      </w:pPr>
    </w:p>
    <w:sectPr w:rsidR="007015B0" w:rsidRPr="00BC72BA" w:rsidSect="00790BEC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76A"/>
    <w:multiLevelType w:val="hybridMultilevel"/>
    <w:tmpl w:val="E6922248"/>
    <w:lvl w:ilvl="0" w:tplc="1EC48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" w15:restartNumberingAfterBreak="0">
    <w:nsid w:val="573022C2"/>
    <w:multiLevelType w:val="hybridMultilevel"/>
    <w:tmpl w:val="B64CFBF4"/>
    <w:lvl w:ilvl="0" w:tplc="320411CA">
      <w:start w:val="1"/>
      <w:numFmt w:val="japaneseCounting"/>
      <w:lvlText w:val="%1、"/>
      <w:lvlJc w:val="left"/>
      <w:pPr>
        <w:ind w:left="930" w:hanging="45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num w:numId="1" w16cid:durableId="359669468">
    <w:abstractNumId w:val="1"/>
  </w:num>
  <w:num w:numId="2" w16cid:durableId="176187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12"/>
    <w:rsid w:val="00000B05"/>
    <w:rsid w:val="000041F8"/>
    <w:rsid w:val="00037C0B"/>
    <w:rsid w:val="00042210"/>
    <w:rsid w:val="00047626"/>
    <w:rsid w:val="000512C9"/>
    <w:rsid w:val="000630E3"/>
    <w:rsid w:val="00065BD1"/>
    <w:rsid w:val="00067C05"/>
    <w:rsid w:val="000755EB"/>
    <w:rsid w:val="000844E8"/>
    <w:rsid w:val="000857D6"/>
    <w:rsid w:val="00091F7E"/>
    <w:rsid w:val="00091FC0"/>
    <w:rsid w:val="000A1A56"/>
    <w:rsid w:val="000A6AF5"/>
    <w:rsid w:val="000B0384"/>
    <w:rsid w:val="000B54E2"/>
    <w:rsid w:val="000B5B8A"/>
    <w:rsid w:val="000C317B"/>
    <w:rsid w:val="000E51F3"/>
    <w:rsid w:val="000F08DB"/>
    <w:rsid w:val="000F44AC"/>
    <w:rsid w:val="000F5C04"/>
    <w:rsid w:val="00100753"/>
    <w:rsid w:val="00102FA8"/>
    <w:rsid w:val="0010740B"/>
    <w:rsid w:val="0011434F"/>
    <w:rsid w:val="001167AD"/>
    <w:rsid w:val="001248E0"/>
    <w:rsid w:val="00125B10"/>
    <w:rsid w:val="00131599"/>
    <w:rsid w:val="001355BD"/>
    <w:rsid w:val="001472B7"/>
    <w:rsid w:val="00152EE2"/>
    <w:rsid w:val="00155E57"/>
    <w:rsid w:val="00176F2A"/>
    <w:rsid w:val="00182338"/>
    <w:rsid w:val="00190F1B"/>
    <w:rsid w:val="00197652"/>
    <w:rsid w:val="001A6B28"/>
    <w:rsid w:val="001B1E6B"/>
    <w:rsid w:val="001B2E91"/>
    <w:rsid w:val="001B5E47"/>
    <w:rsid w:val="001B6551"/>
    <w:rsid w:val="001C17FD"/>
    <w:rsid w:val="001C2327"/>
    <w:rsid w:val="001C3324"/>
    <w:rsid w:val="001C4FB4"/>
    <w:rsid w:val="001D2DA0"/>
    <w:rsid w:val="001D3EAC"/>
    <w:rsid w:val="001E3892"/>
    <w:rsid w:val="001E4BF5"/>
    <w:rsid w:val="001F0E29"/>
    <w:rsid w:val="001F3012"/>
    <w:rsid w:val="001F406D"/>
    <w:rsid w:val="001F514E"/>
    <w:rsid w:val="001F519E"/>
    <w:rsid w:val="001F7B00"/>
    <w:rsid w:val="0020406E"/>
    <w:rsid w:val="00220B27"/>
    <w:rsid w:val="002314B4"/>
    <w:rsid w:val="00236420"/>
    <w:rsid w:val="0024438D"/>
    <w:rsid w:val="00246899"/>
    <w:rsid w:val="00282BE2"/>
    <w:rsid w:val="002A04D5"/>
    <w:rsid w:val="002A27FF"/>
    <w:rsid w:val="002A4764"/>
    <w:rsid w:val="002B1160"/>
    <w:rsid w:val="002B2CE5"/>
    <w:rsid w:val="002C4F24"/>
    <w:rsid w:val="002D0145"/>
    <w:rsid w:val="002D1105"/>
    <w:rsid w:val="002D7035"/>
    <w:rsid w:val="002D7788"/>
    <w:rsid w:val="002E44C8"/>
    <w:rsid w:val="002F199B"/>
    <w:rsid w:val="002F3BD0"/>
    <w:rsid w:val="00300746"/>
    <w:rsid w:val="00307D33"/>
    <w:rsid w:val="00310020"/>
    <w:rsid w:val="00323CC1"/>
    <w:rsid w:val="00324021"/>
    <w:rsid w:val="003455A7"/>
    <w:rsid w:val="00354127"/>
    <w:rsid w:val="00357F64"/>
    <w:rsid w:val="00360203"/>
    <w:rsid w:val="00361C63"/>
    <w:rsid w:val="00365AFF"/>
    <w:rsid w:val="00367193"/>
    <w:rsid w:val="003779AE"/>
    <w:rsid w:val="00385846"/>
    <w:rsid w:val="00385AC7"/>
    <w:rsid w:val="0038674D"/>
    <w:rsid w:val="00390764"/>
    <w:rsid w:val="003928D2"/>
    <w:rsid w:val="00394755"/>
    <w:rsid w:val="00395523"/>
    <w:rsid w:val="003A51A8"/>
    <w:rsid w:val="003B50FF"/>
    <w:rsid w:val="003B61B1"/>
    <w:rsid w:val="003C733C"/>
    <w:rsid w:val="003D0F8B"/>
    <w:rsid w:val="003D240D"/>
    <w:rsid w:val="00407CCF"/>
    <w:rsid w:val="0045575C"/>
    <w:rsid w:val="00460D34"/>
    <w:rsid w:val="0046226D"/>
    <w:rsid w:val="00464260"/>
    <w:rsid w:val="00482D90"/>
    <w:rsid w:val="00494C6C"/>
    <w:rsid w:val="004A07C2"/>
    <w:rsid w:val="004A1167"/>
    <w:rsid w:val="004A5984"/>
    <w:rsid w:val="004B0FF3"/>
    <w:rsid w:val="004B146B"/>
    <w:rsid w:val="004B3BAA"/>
    <w:rsid w:val="004D0BA2"/>
    <w:rsid w:val="004D7031"/>
    <w:rsid w:val="004E3E7B"/>
    <w:rsid w:val="004F4471"/>
    <w:rsid w:val="004F60A6"/>
    <w:rsid w:val="00503457"/>
    <w:rsid w:val="00507C13"/>
    <w:rsid w:val="00522C3C"/>
    <w:rsid w:val="0053076F"/>
    <w:rsid w:val="005370C6"/>
    <w:rsid w:val="0054473F"/>
    <w:rsid w:val="00552553"/>
    <w:rsid w:val="00582912"/>
    <w:rsid w:val="00583089"/>
    <w:rsid w:val="00594A12"/>
    <w:rsid w:val="005A466F"/>
    <w:rsid w:val="005B776C"/>
    <w:rsid w:val="005D1935"/>
    <w:rsid w:val="005D452E"/>
    <w:rsid w:val="005F01EA"/>
    <w:rsid w:val="005F3A58"/>
    <w:rsid w:val="005F58FA"/>
    <w:rsid w:val="00614D9B"/>
    <w:rsid w:val="006648E7"/>
    <w:rsid w:val="00672C8C"/>
    <w:rsid w:val="0067635E"/>
    <w:rsid w:val="006818B5"/>
    <w:rsid w:val="006825D7"/>
    <w:rsid w:val="00683115"/>
    <w:rsid w:val="006838E4"/>
    <w:rsid w:val="006842F8"/>
    <w:rsid w:val="00696C84"/>
    <w:rsid w:val="006A19EE"/>
    <w:rsid w:val="006A5654"/>
    <w:rsid w:val="006C0094"/>
    <w:rsid w:val="006D1F65"/>
    <w:rsid w:val="00700329"/>
    <w:rsid w:val="00700ECC"/>
    <w:rsid w:val="007015B0"/>
    <w:rsid w:val="00710F53"/>
    <w:rsid w:val="00725353"/>
    <w:rsid w:val="0072691E"/>
    <w:rsid w:val="007279ED"/>
    <w:rsid w:val="007308CD"/>
    <w:rsid w:val="00732537"/>
    <w:rsid w:val="00732759"/>
    <w:rsid w:val="007331C7"/>
    <w:rsid w:val="007469F7"/>
    <w:rsid w:val="007538C4"/>
    <w:rsid w:val="00754CBD"/>
    <w:rsid w:val="00761B54"/>
    <w:rsid w:val="00767E47"/>
    <w:rsid w:val="007735DD"/>
    <w:rsid w:val="00780689"/>
    <w:rsid w:val="00785633"/>
    <w:rsid w:val="00790801"/>
    <w:rsid w:val="00790BEC"/>
    <w:rsid w:val="00794DFF"/>
    <w:rsid w:val="007A4143"/>
    <w:rsid w:val="007B089C"/>
    <w:rsid w:val="007B17B3"/>
    <w:rsid w:val="007B56DA"/>
    <w:rsid w:val="007B7949"/>
    <w:rsid w:val="007C351C"/>
    <w:rsid w:val="007C6EC7"/>
    <w:rsid w:val="007D1005"/>
    <w:rsid w:val="007D24CA"/>
    <w:rsid w:val="007D3885"/>
    <w:rsid w:val="007D4C3D"/>
    <w:rsid w:val="007D670E"/>
    <w:rsid w:val="007D764E"/>
    <w:rsid w:val="007E417A"/>
    <w:rsid w:val="007E729C"/>
    <w:rsid w:val="007E76BA"/>
    <w:rsid w:val="007F5690"/>
    <w:rsid w:val="00800A02"/>
    <w:rsid w:val="00810952"/>
    <w:rsid w:val="008211A6"/>
    <w:rsid w:val="0083150E"/>
    <w:rsid w:val="0084284D"/>
    <w:rsid w:val="00846772"/>
    <w:rsid w:val="00847EBA"/>
    <w:rsid w:val="008542FD"/>
    <w:rsid w:val="00863F8A"/>
    <w:rsid w:val="008653F3"/>
    <w:rsid w:val="0087102A"/>
    <w:rsid w:val="00881EF6"/>
    <w:rsid w:val="0088484F"/>
    <w:rsid w:val="008947DE"/>
    <w:rsid w:val="008A2EF4"/>
    <w:rsid w:val="008B0C4D"/>
    <w:rsid w:val="008B1866"/>
    <w:rsid w:val="008B3247"/>
    <w:rsid w:val="008C446D"/>
    <w:rsid w:val="008C4BE6"/>
    <w:rsid w:val="008C7856"/>
    <w:rsid w:val="008D1E5E"/>
    <w:rsid w:val="008F6D9E"/>
    <w:rsid w:val="00900F0D"/>
    <w:rsid w:val="0090413F"/>
    <w:rsid w:val="009347FD"/>
    <w:rsid w:val="00940EAB"/>
    <w:rsid w:val="00943056"/>
    <w:rsid w:val="00961FFD"/>
    <w:rsid w:val="00964EB6"/>
    <w:rsid w:val="00967C70"/>
    <w:rsid w:val="00971F64"/>
    <w:rsid w:val="00972BD9"/>
    <w:rsid w:val="00983A71"/>
    <w:rsid w:val="00992424"/>
    <w:rsid w:val="00996D77"/>
    <w:rsid w:val="00997F88"/>
    <w:rsid w:val="009A28C4"/>
    <w:rsid w:val="009A5F0B"/>
    <w:rsid w:val="009B0AAC"/>
    <w:rsid w:val="009B12F6"/>
    <w:rsid w:val="009C139F"/>
    <w:rsid w:val="009D48E8"/>
    <w:rsid w:val="009E4704"/>
    <w:rsid w:val="009E7D0B"/>
    <w:rsid w:val="00A24FD6"/>
    <w:rsid w:val="00A25852"/>
    <w:rsid w:val="00A30B56"/>
    <w:rsid w:val="00A30DDE"/>
    <w:rsid w:val="00A36192"/>
    <w:rsid w:val="00A36580"/>
    <w:rsid w:val="00A41679"/>
    <w:rsid w:val="00A42FC9"/>
    <w:rsid w:val="00A42FD9"/>
    <w:rsid w:val="00A468F6"/>
    <w:rsid w:val="00A61BB9"/>
    <w:rsid w:val="00A715BF"/>
    <w:rsid w:val="00A74154"/>
    <w:rsid w:val="00A92B33"/>
    <w:rsid w:val="00A96F9E"/>
    <w:rsid w:val="00AB259D"/>
    <w:rsid w:val="00AB3826"/>
    <w:rsid w:val="00AC0804"/>
    <w:rsid w:val="00AC5121"/>
    <w:rsid w:val="00AC521E"/>
    <w:rsid w:val="00AC526A"/>
    <w:rsid w:val="00AD098B"/>
    <w:rsid w:val="00AD0CD3"/>
    <w:rsid w:val="00AD6720"/>
    <w:rsid w:val="00AE38EB"/>
    <w:rsid w:val="00AE7355"/>
    <w:rsid w:val="00AF1D43"/>
    <w:rsid w:val="00AF4735"/>
    <w:rsid w:val="00AF779D"/>
    <w:rsid w:val="00B0172E"/>
    <w:rsid w:val="00B01927"/>
    <w:rsid w:val="00B01B4C"/>
    <w:rsid w:val="00B04FC2"/>
    <w:rsid w:val="00B05642"/>
    <w:rsid w:val="00B070AD"/>
    <w:rsid w:val="00B10FBE"/>
    <w:rsid w:val="00B13F20"/>
    <w:rsid w:val="00B21E2A"/>
    <w:rsid w:val="00B31B46"/>
    <w:rsid w:val="00B33ACB"/>
    <w:rsid w:val="00B34D95"/>
    <w:rsid w:val="00B3628D"/>
    <w:rsid w:val="00B4732D"/>
    <w:rsid w:val="00B56B39"/>
    <w:rsid w:val="00B57E6F"/>
    <w:rsid w:val="00B663A6"/>
    <w:rsid w:val="00B72BD2"/>
    <w:rsid w:val="00B761BB"/>
    <w:rsid w:val="00B81437"/>
    <w:rsid w:val="00B8293D"/>
    <w:rsid w:val="00B84FB9"/>
    <w:rsid w:val="00B865DD"/>
    <w:rsid w:val="00B8768B"/>
    <w:rsid w:val="00BA1284"/>
    <w:rsid w:val="00BA2AEA"/>
    <w:rsid w:val="00BA7611"/>
    <w:rsid w:val="00BB0750"/>
    <w:rsid w:val="00BB5AF7"/>
    <w:rsid w:val="00BC69BC"/>
    <w:rsid w:val="00BC72BA"/>
    <w:rsid w:val="00BD19CB"/>
    <w:rsid w:val="00BD5841"/>
    <w:rsid w:val="00BE7141"/>
    <w:rsid w:val="00BF1149"/>
    <w:rsid w:val="00BF16C5"/>
    <w:rsid w:val="00BF5FE8"/>
    <w:rsid w:val="00C012BE"/>
    <w:rsid w:val="00C038EE"/>
    <w:rsid w:val="00C07F27"/>
    <w:rsid w:val="00C227C2"/>
    <w:rsid w:val="00C2303A"/>
    <w:rsid w:val="00C253E5"/>
    <w:rsid w:val="00C25E31"/>
    <w:rsid w:val="00C4316C"/>
    <w:rsid w:val="00C53A87"/>
    <w:rsid w:val="00C673C8"/>
    <w:rsid w:val="00C71349"/>
    <w:rsid w:val="00C7262B"/>
    <w:rsid w:val="00C73556"/>
    <w:rsid w:val="00C808EC"/>
    <w:rsid w:val="00C81315"/>
    <w:rsid w:val="00C95FE0"/>
    <w:rsid w:val="00CA437B"/>
    <w:rsid w:val="00CB5715"/>
    <w:rsid w:val="00CD7005"/>
    <w:rsid w:val="00CF0BBA"/>
    <w:rsid w:val="00CF106E"/>
    <w:rsid w:val="00CF685D"/>
    <w:rsid w:val="00D05339"/>
    <w:rsid w:val="00D1272D"/>
    <w:rsid w:val="00D30C56"/>
    <w:rsid w:val="00D34163"/>
    <w:rsid w:val="00D36A06"/>
    <w:rsid w:val="00D43348"/>
    <w:rsid w:val="00D44697"/>
    <w:rsid w:val="00D4561F"/>
    <w:rsid w:val="00D5098E"/>
    <w:rsid w:val="00D71EBF"/>
    <w:rsid w:val="00D776F5"/>
    <w:rsid w:val="00D864A2"/>
    <w:rsid w:val="00D86831"/>
    <w:rsid w:val="00D87798"/>
    <w:rsid w:val="00D909BE"/>
    <w:rsid w:val="00D92750"/>
    <w:rsid w:val="00DA6F32"/>
    <w:rsid w:val="00DC2BD5"/>
    <w:rsid w:val="00DC4CE2"/>
    <w:rsid w:val="00DD215B"/>
    <w:rsid w:val="00DD535F"/>
    <w:rsid w:val="00DD591A"/>
    <w:rsid w:val="00DD77D6"/>
    <w:rsid w:val="00DE2701"/>
    <w:rsid w:val="00DF0E7D"/>
    <w:rsid w:val="00DF2934"/>
    <w:rsid w:val="00E0295E"/>
    <w:rsid w:val="00E04B54"/>
    <w:rsid w:val="00E15085"/>
    <w:rsid w:val="00E162FC"/>
    <w:rsid w:val="00E30735"/>
    <w:rsid w:val="00E42F0B"/>
    <w:rsid w:val="00E53A59"/>
    <w:rsid w:val="00E60840"/>
    <w:rsid w:val="00E61F0A"/>
    <w:rsid w:val="00E65BE3"/>
    <w:rsid w:val="00E65CD1"/>
    <w:rsid w:val="00E67424"/>
    <w:rsid w:val="00E71D9E"/>
    <w:rsid w:val="00E7777F"/>
    <w:rsid w:val="00E77934"/>
    <w:rsid w:val="00E8127E"/>
    <w:rsid w:val="00E847C0"/>
    <w:rsid w:val="00E970ED"/>
    <w:rsid w:val="00EA0860"/>
    <w:rsid w:val="00EA2ACE"/>
    <w:rsid w:val="00EB111A"/>
    <w:rsid w:val="00EB588C"/>
    <w:rsid w:val="00EC6445"/>
    <w:rsid w:val="00EC6A5C"/>
    <w:rsid w:val="00EE0908"/>
    <w:rsid w:val="00EE6EB8"/>
    <w:rsid w:val="00EF0A15"/>
    <w:rsid w:val="00EF39ED"/>
    <w:rsid w:val="00EF3F61"/>
    <w:rsid w:val="00EF47D5"/>
    <w:rsid w:val="00EF74E5"/>
    <w:rsid w:val="00F0054F"/>
    <w:rsid w:val="00F04E5A"/>
    <w:rsid w:val="00F075B9"/>
    <w:rsid w:val="00F11208"/>
    <w:rsid w:val="00F16CD8"/>
    <w:rsid w:val="00F23FF5"/>
    <w:rsid w:val="00F24782"/>
    <w:rsid w:val="00F26DF3"/>
    <w:rsid w:val="00F33118"/>
    <w:rsid w:val="00F51751"/>
    <w:rsid w:val="00F57B79"/>
    <w:rsid w:val="00F75EAB"/>
    <w:rsid w:val="00F907ED"/>
    <w:rsid w:val="00FA2502"/>
    <w:rsid w:val="00FA390C"/>
    <w:rsid w:val="00FB2CAE"/>
    <w:rsid w:val="00FB3C46"/>
    <w:rsid w:val="00FB53DE"/>
    <w:rsid w:val="00FC0EE2"/>
    <w:rsid w:val="00FC12EF"/>
    <w:rsid w:val="00FC15B1"/>
    <w:rsid w:val="00FC641E"/>
    <w:rsid w:val="00FC7753"/>
    <w:rsid w:val="00FD05AD"/>
    <w:rsid w:val="00FD7813"/>
    <w:rsid w:val="00FE633B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749B"/>
  <w15:chartTrackingRefBased/>
  <w15:docId w15:val="{01629AE9-CF23-413B-A171-65F541AB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나눔스퀘어" w:eastAsia="나눔스퀘어" w:hAnsi="나눔스퀘어" w:cs="나눔스퀘어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776F5"/>
  </w:style>
  <w:style w:type="character" w:customStyle="1" w:styleId="Char">
    <w:name w:val="날짜 Char"/>
    <w:basedOn w:val="a0"/>
    <w:link w:val="a4"/>
    <w:uiPriority w:val="99"/>
    <w:semiHidden/>
    <w:rsid w:val="00D776F5"/>
  </w:style>
  <w:style w:type="paragraph" w:styleId="a5">
    <w:name w:val="Revision"/>
    <w:hidden/>
    <w:uiPriority w:val="99"/>
    <w:semiHidden/>
    <w:rsid w:val="00D92750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A6B3-3335-498E-9641-3786109F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엠케이차이나컨설팅</dc:creator>
  <cp:keywords/>
  <dc:description/>
  <cp:lastModifiedBy>엠케이차이나컨설팅</cp:lastModifiedBy>
  <cp:revision>5</cp:revision>
  <dcterms:created xsi:type="dcterms:W3CDTF">2022-06-03T04:59:00Z</dcterms:created>
  <dcterms:modified xsi:type="dcterms:W3CDTF">2022-06-03T05:03:00Z</dcterms:modified>
</cp:coreProperties>
</file>