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D5585" w:rsidRPr="006D5585" w:rsidRDefault="006D5585" w:rsidP="006D5585">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6D5585">
              <w:rPr>
                <w:rFonts w:ascii="한컴바탕" w:eastAsia="한컴바탕" w:hAnsi="한컴바탕" w:cs="한컴바탕" w:hint="eastAsia"/>
                <w:b/>
                <w:sz w:val="26"/>
                <w:szCs w:val="26"/>
                <w:lang w:eastAsia="ko-KR"/>
              </w:rPr>
              <w:t>인터넷</w:t>
            </w:r>
            <w:r w:rsidRPr="006D5585">
              <w:rPr>
                <w:rFonts w:ascii="한컴바탕" w:eastAsia="한컴바탕" w:hAnsi="한컴바탕" w:cs="한컴바탕"/>
                <w:b/>
                <w:sz w:val="26"/>
                <w:szCs w:val="26"/>
                <w:lang w:eastAsia="ko-KR"/>
              </w:rPr>
              <w:t xml:space="preserve"> 단체대화방 정보 서비스 관리규정</w:t>
            </w:r>
          </w:p>
          <w:bookmarkEnd w:id="0"/>
          <w:p w:rsidR="006D5585" w:rsidRPr="006D5585" w:rsidRDefault="006D5585" w:rsidP="006D5585">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6D5585">
              <w:rPr>
                <w:rFonts w:ascii="한컴바탕" w:eastAsia="한컴바탕" w:hAnsi="한컴바탕" w:cs="한컴바탕" w:hint="eastAsia"/>
                <w:spacing w:val="-6"/>
                <w:szCs w:val="21"/>
                <w:lang w:eastAsia="ko-KR"/>
              </w:rPr>
              <w:t>국가인터넷정보판공실</w:t>
            </w:r>
            <w:proofErr w:type="spellEnd"/>
            <w:r w:rsidRPr="006D5585">
              <w:rPr>
                <w:rFonts w:ascii="한컴바탕" w:eastAsia="한컴바탕" w:hAnsi="한컴바탕" w:cs="한컴바탕"/>
                <w:spacing w:val="-6"/>
                <w:szCs w:val="21"/>
                <w:lang w:eastAsia="ko-KR"/>
              </w:rPr>
              <w:t>, 2017년 9월 7일</w:t>
            </w:r>
          </w:p>
          <w:p w:rsidR="006D5585" w:rsidRDefault="006D5585" w:rsidP="006D5585">
            <w:pPr>
              <w:wordWrap w:val="0"/>
              <w:autoSpaceDN w:val="0"/>
              <w:snapToGrid w:val="0"/>
              <w:spacing w:line="290" w:lineRule="atLeast"/>
              <w:jc w:val="left"/>
              <w:rPr>
                <w:rFonts w:ascii="한컴바탕" w:eastAsia="한컴바탕" w:hAnsi="한컴바탕" w:cs="한컴바탕" w:hint="eastAsia"/>
                <w:spacing w:val="-6"/>
                <w:szCs w:val="21"/>
              </w:rPr>
            </w:pPr>
          </w:p>
          <w:p w:rsidR="006D5585" w:rsidRPr="006D5585" w:rsidRDefault="006D5585" w:rsidP="006D5585">
            <w:pPr>
              <w:wordWrap w:val="0"/>
              <w:autoSpaceDN w:val="0"/>
              <w:snapToGrid w:val="0"/>
              <w:spacing w:line="290" w:lineRule="atLeast"/>
              <w:jc w:val="left"/>
              <w:rPr>
                <w:rFonts w:ascii="한컴바탕" w:eastAsia="한컴바탕" w:hAnsi="한컴바탕" w:cs="한컴바탕" w:hint="eastAsia"/>
                <w:spacing w:val="-6"/>
                <w:szCs w:val="21"/>
              </w:rPr>
            </w:pP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1조</w:t>
            </w:r>
            <w:r w:rsidRPr="006D5585">
              <w:rPr>
                <w:rFonts w:ascii="한컴바탕" w:eastAsia="한컴바탕" w:hAnsi="한컴바탕" w:cs="한컴바탕"/>
                <w:spacing w:val="-6"/>
                <w:szCs w:val="21"/>
                <w:lang w:eastAsia="ko-KR"/>
              </w:rPr>
              <w:tab/>
              <w:t xml:space="preserve">인터넷 단체대화방 정보 서비스를 규율하고 국가안전 및 공공이익을 수호하며 공민•개인과 기타 조직의 합법적 권익을 보호하기 위한 목적으로 &lt;중화인민공화국 사이버보안법&gt;, &lt;인터넷 정보 내용 관리 업무를 </w:t>
            </w:r>
            <w:proofErr w:type="spellStart"/>
            <w:r w:rsidRPr="006D5585">
              <w:rPr>
                <w:rFonts w:ascii="한컴바탕" w:eastAsia="한컴바탕" w:hAnsi="한컴바탕" w:cs="한컴바탕"/>
                <w:spacing w:val="-6"/>
                <w:szCs w:val="21"/>
                <w:lang w:eastAsia="ko-KR"/>
              </w:rPr>
              <w:t>국가인터넷정보판공실에</w:t>
            </w:r>
            <w:proofErr w:type="spellEnd"/>
            <w:r w:rsidRPr="006D5585">
              <w:rPr>
                <w:rFonts w:ascii="한컴바탕" w:eastAsia="한컴바탕" w:hAnsi="한컴바탕" w:cs="한컴바탕"/>
                <w:spacing w:val="-6"/>
                <w:szCs w:val="21"/>
                <w:lang w:eastAsia="ko-KR"/>
              </w:rPr>
              <w:t xml:space="preserve"> 위임하는 것에 관한 국무원의 통지&gt;에 근거하여 이 규정을 제정한다.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2조</w:t>
            </w:r>
            <w:r w:rsidRPr="006D5585">
              <w:rPr>
                <w:rFonts w:ascii="한컴바탕" w:eastAsia="한컴바탕" w:hAnsi="한컴바탕" w:cs="한컴바탕"/>
                <w:spacing w:val="-6"/>
                <w:szCs w:val="21"/>
                <w:lang w:eastAsia="ko-KR"/>
              </w:rPr>
              <w:tab/>
              <w:t>중화인민공화국 경내에서 이뤄지는 인터넷 단체대화방 정보 서비스의 제공 및 이용은 이 규정을 준수하여야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이</w:t>
            </w:r>
            <w:r w:rsidRPr="006D5585">
              <w:rPr>
                <w:rFonts w:ascii="한컴바탕" w:eastAsia="한컴바탕" w:hAnsi="한컴바탕" w:cs="한컴바탕"/>
                <w:spacing w:val="-6"/>
                <w:szCs w:val="21"/>
                <w:lang w:eastAsia="ko-KR"/>
              </w:rPr>
              <w:t xml:space="preserve"> 규정에서 '인터넷 단체대화방'이라 함은 인터넷 이용자가 인터넷 웹사이트, </w:t>
            </w:r>
            <w:proofErr w:type="spellStart"/>
            <w:r w:rsidRPr="006D5585">
              <w:rPr>
                <w:rFonts w:ascii="한컴바탕" w:eastAsia="한컴바탕" w:hAnsi="한컴바탕" w:cs="한컴바탕"/>
                <w:spacing w:val="-6"/>
                <w:szCs w:val="21"/>
                <w:lang w:eastAsia="ko-KR"/>
              </w:rPr>
              <w:t>모바일</w:t>
            </w:r>
            <w:proofErr w:type="spellEnd"/>
            <w:r w:rsidRPr="006D5585">
              <w:rPr>
                <w:rFonts w:ascii="한컴바탕" w:eastAsia="한컴바탕" w:hAnsi="한컴바탕" w:cs="한컴바탕"/>
                <w:spacing w:val="-6"/>
                <w:szCs w:val="21"/>
                <w:lang w:eastAsia="ko-KR"/>
              </w:rPr>
              <w:t xml:space="preserve"> 응용 소프트웨어 등을 통하여 개설한 것으로 단체의 온라인 정보교류에 사용되는 사이버 공간을 지칭한다. 이 규정에서 '인터넷 단체대화방 정보 서비스 제공자'라 함은 인터넷 단체대화방 정보 서비스를 제공하는 플랫폼을 지칭한다. 이 규정에서 '인터넷 단체대화방 정보 서비스 이용자'라 함은 단체대화방 </w:t>
            </w:r>
            <w:proofErr w:type="spellStart"/>
            <w:r w:rsidRPr="006D5585">
              <w:rPr>
                <w:rFonts w:ascii="한컴바탕" w:eastAsia="한컴바탕" w:hAnsi="한컴바탕" w:cs="한컴바탕"/>
                <w:spacing w:val="-6"/>
                <w:szCs w:val="21"/>
                <w:lang w:eastAsia="ko-KR"/>
              </w:rPr>
              <w:t>개설자</w:t>
            </w:r>
            <w:proofErr w:type="spellEnd"/>
            <w:r w:rsidRPr="006D5585">
              <w:rPr>
                <w:rFonts w:ascii="한컴바탕" w:eastAsia="한컴바탕" w:hAnsi="한컴바탕" w:cs="한컴바탕"/>
                <w:spacing w:val="-6"/>
                <w:szCs w:val="21"/>
                <w:lang w:eastAsia="ko-KR"/>
              </w:rPr>
              <w:t>•관리자 및 구성원을 포함한다.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3조</w:t>
            </w:r>
            <w:r w:rsidRPr="006D5585">
              <w:rPr>
                <w:rFonts w:ascii="한컴바탕" w:eastAsia="한컴바탕" w:hAnsi="한컴바탕" w:cs="한컴바탕"/>
                <w:spacing w:val="-6"/>
                <w:szCs w:val="21"/>
                <w:lang w:eastAsia="ko-KR"/>
              </w:rPr>
              <w:tab/>
            </w:r>
            <w:proofErr w:type="spellStart"/>
            <w:r w:rsidRPr="006D5585">
              <w:rPr>
                <w:rFonts w:ascii="한컴바탕" w:eastAsia="한컴바탕" w:hAnsi="한컴바탕" w:cs="한컴바탕"/>
                <w:spacing w:val="-6"/>
                <w:szCs w:val="21"/>
                <w:lang w:eastAsia="ko-KR"/>
              </w:rPr>
              <w:t>국가인터넷정보판공실이</w:t>
            </w:r>
            <w:proofErr w:type="spellEnd"/>
            <w:r w:rsidRPr="006D5585">
              <w:rPr>
                <w:rFonts w:ascii="한컴바탕" w:eastAsia="한컴바탕" w:hAnsi="한컴바탕" w:cs="한컴바탕"/>
                <w:spacing w:val="-6"/>
                <w:szCs w:val="21"/>
                <w:lang w:eastAsia="ko-KR"/>
              </w:rPr>
              <w:t xml:space="preserve"> 전국의 인터넷 단체대화방 정보 서비스에 대한 감독관리 및 법 집행 업무를 담당한다. 지방 </w:t>
            </w:r>
            <w:proofErr w:type="spellStart"/>
            <w:r w:rsidRPr="006D5585">
              <w:rPr>
                <w:rFonts w:ascii="한컴바탕" w:eastAsia="한컴바탕" w:hAnsi="한컴바탕" w:cs="한컴바탕"/>
                <w:spacing w:val="-6"/>
                <w:szCs w:val="21"/>
                <w:lang w:eastAsia="ko-KR"/>
              </w:rPr>
              <w:t>인터넷정보판공실은</w:t>
            </w:r>
            <w:proofErr w:type="spellEnd"/>
            <w:r w:rsidRPr="006D5585">
              <w:rPr>
                <w:rFonts w:ascii="한컴바탕" w:eastAsia="한컴바탕" w:hAnsi="한컴바탕" w:cs="한컴바탕"/>
                <w:spacing w:val="-6"/>
                <w:szCs w:val="21"/>
                <w:lang w:eastAsia="ko-KR"/>
              </w:rPr>
              <w:t xml:space="preserve"> 직책에 의거하여 해당 행정구역 내의 인터넷 단체대화방 정보 서비스에 대한 감독관리 및 법 집행 업무를 담당한다.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4조</w:t>
            </w:r>
            <w:r w:rsidRPr="006D5585">
              <w:rPr>
                <w:rFonts w:ascii="한컴바탕" w:eastAsia="한컴바탕" w:hAnsi="한컴바탕" w:cs="한컴바탕"/>
                <w:spacing w:val="-6"/>
                <w:szCs w:val="21"/>
                <w:lang w:eastAsia="ko-KR"/>
              </w:rPr>
              <w:tab/>
              <w:t>인터넷 단체대화방 정보 서비스 제공자와 이용자는 정확한 유도 방향을 유지하고 사회주의 핵심 가치관을 널리 선양하며 긍정적이고 건전한 인터넷 문화를 육성하고 양호한 인터넷 생태계를 유지하여야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5조</w:t>
            </w:r>
            <w:r w:rsidRPr="006D5585">
              <w:rPr>
                <w:rFonts w:ascii="한컴바탕" w:eastAsia="한컴바탕" w:hAnsi="한컴바탕" w:cs="한컴바탕"/>
                <w:spacing w:val="-6"/>
                <w:szCs w:val="21"/>
                <w:lang w:eastAsia="ko-KR"/>
              </w:rPr>
              <w:tab/>
              <w:t>인터넷 단체대화방 정보 서비스 제공자는 정보 내용 안전관리 주체로서의 책임을 이행하여야 하고 서비스 규모와 어울리는 전문인력 및 기술능력을 갖추어야 하며 회원가입, 정보심사, 응급처리, 안전방호 등 관리제도를 수립 및 완비하여야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관리규칙 및 플랫폼 공약을 제정하여 공개하여야 하며 이용자와 서비스 계약을 체결하여 쌍방의 권리•의무를 명확히 규정하여야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lastRenderedPageBreak/>
              <w:t>제</w:t>
            </w:r>
            <w:r w:rsidRPr="006D5585">
              <w:rPr>
                <w:rFonts w:ascii="한컴바탕" w:eastAsia="한컴바탕" w:hAnsi="한컴바탕" w:cs="한컴바탕"/>
                <w:spacing w:val="-6"/>
                <w:szCs w:val="21"/>
                <w:lang w:eastAsia="ko-KR"/>
              </w:rPr>
              <w:t>6조</w:t>
            </w:r>
            <w:r w:rsidRPr="006D5585">
              <w:rPr>
                <w:rFonts w:ascii="한컴바탕" w:eastAsia="한컴바탕" w:hAnsi="한컴바탕" w:cs="한컴바탕"/>
                <w:spacing w:val="-6"/>
                <w:szCs w:val="21"/>
                <w:lang w:eastAsia="ko-KR"/>
              </w:rPr>
              <w:tab/>
              <w:t>인터넷 단체대화방 정보 서비스 제공자는 '백그라운드 실명(</w:t>
            </w:r>
            <w:r w:rsidRPr="006D5585">
              <w:rPr>
                <w:rFonts w:ascii="한컴바탕" w:eastAsia="한컴바탕" w:hAnsi="한컴바탕" w:cs="한컴바탕" w:hint="eastAsia"/>
                <w:spacing w:val="-6"/>
                <w:szCs w:val="21"/>
                <w:lang w:eastAsia="ko-KR"/>
              </w:rPr>
              <w:t>實名</w:t>
            </w:r>
            <w:r w:rsidRPr="006D5585">
              <w:rPr>
                <w:rFonts w:ascii="한컴바탕" w:eastAsia="한컴바탕" w:hAnsi="한컴바탕" w:cs="한컴바탕"/>
                <w:spacing w:val="-6"/>
                <w:szCs w:val="21"/>
                <w:lang w:eastAsia="ko-KR"/>
              </w:rPr>
              <w:t xml:space="preserve">), </w:t>
            </w:r>
            <w:proofErr w:type="spellStart"/>
            <w:r w:rsidRPr="006D5585">
              <w:rPr>
                <w:rFonts w:ascii="한컴바탕" w:eastAsia="한컴바탕" w:hAnsi="한컴바탕" w:cs="한컴바탕"/>
                <w:spacing w:val="-6"/>
                <w:szCs w:val="21"/>
                <w:lang w:eastAsia="ko-KR"/>
              </w:rPr>
              <w:t>포그라운드</w:t>
            </w:r>
            <w:proofErr w:type="spellEnd"/>
            <w:r w:rsidRPr="006D5585">
              <w:rPr>
                <w:rFonts w:ascii="한컴바탕" w:eastAsia="한컴바탕" w:hAnsi="한컴바탕" w:cs="한컴바탕"/>
                <w:spacing w:val="-6"/>
                <w:szCs w:val="21"/>
                <w:lang w:eastAsia="ko-KR"/>
              </w:rPr>
              <w:t xml:space="preserve"> 자발'의 원칙에 따라 인터넷 단체대화방 정보 서비스 이용자의 진실한 신분정보를 확인하여야 하며 이용자가 진실한 신분정보를 제공하지 아니하는 경우 그를 위하여 정보 발표 서비스를 제공하여서는 </w:t>
            </w:r>
            <w:proofErr w:type="spellStart"/>
            <w:r w:rsidRPr="006D5585">
              <w:rPr>
                <w:rFonts w:ascii="한컴바탕" w:eastAsia="한컴바탕" w:hAnsi="한컴바탕" w:cs="한컴바탕"/>
                <w:spacing w:val="-6"/>
                <w:szCs w:val="21"/>
                <w:lang w:eastAsia="ko-KR"/>
              </w:rPr>
              <w:t>아니된다</w:t>
            </w:r>
            <w:proofErr w:type="spellEnd"/>
            <w:r w:rsidRPr="006D5585">
              <w:rPr>
                <w:rFonts w:ascii="한컴바탕" w:eastAsia="한컴바탕" w:hAnsi="한컴바탕" w:cs="한컴바탕"/>
                <w:spacing w:val="-6"/>
                <w:szCs w:val="21"/>
                <w:lang w:eastAsia="ko-KR"/>
              </w:rPr>
              <w:t>.</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필요한 조치를 취하여 이용자 개인정보의 안전을 보호하여야 하며 이용자의 개인정보를 누설•변조•훼손하거나 불법으로 타인에게 매각 또는 제공하여서는 </w:t>
            </w:r>
            <w:proofErr w:type="spellStart"/>
            <w:r w:rsidRPr="006D5585">
              <w:rPr>
                <w:rFonts w:ascii="한컴바탕" w:eastAsia="한컴바탕" w:hAnsi="한컴바탕" w:cs="한컴바탕"/>
                <w:spacing w:val="-6"/>
                <w:szCs w:val="21"/>
                <w:lang w:eastAsia="ko-KR"/>
              </w:rPr>
              <w:t>아니된다</w:t>
            </w:r>
            <w:proofErr w:type="spellEnd"/>
            <w:r w:rsidRPr="006D5585">
              <w:rPr>
                <w:rFonts w:ascii="한컴바탕" w:eastAsia="한컴바탕" w:hAnsi="한컴바탕" w:cs="한컴바탕"/>
                <w:spacing w:val="-6"/>
                <w:szCs w:val="21"/>
                <w:lang w:eastAsia="ko-KR"/>
              </w:rPr>
              <w:t>.</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7조</w:t>
            </w:r>
            <w:r w:rsidRPr="006D5585">
              <w:rPr>
                <w:rFonts w:ascii="한컴바탕" w:eastAsia="한컴바탕" w:hAnsi="한컴바탕" w:cs="한컴바탕"/>
                <w:spacing w:val="-6"/>
                <w:szCs w:val="21"/>
                <w:lang w:eastAsia="ko-KR"/>
              </w:rPr>
              <w:tab/>
              <w:t xml:space="preserve">인터넷 단체대화방 정보 서비스 제공자는 인터넷 단체대화방의 성격•유형, 구성원 규모, 활약도 등에 근거하여 등급화•분류화 된 관리를 시행하여야 하고 구체적인 관리제도를 제정하여 국가 또는 성•자치구•직할시의 </w:t>
            </w:r>
            <w:proofErr w:type="spellStart"/>
            <w:r w:rsidRPr="006D5585">
              <w:rPr>
                <w:rFonts w:ascii="한컴바탕" w:eastAsia="한컴바탕" w:hAnsi="한컴바탕" w:cs="한컴바탕"/>
                <w:spacing w:val="-6"/>
                <w:szCs w:val="21"/>
                <w:lang w:eastAsia="ko-KR"/>
              </w:rPr>
              <w:t>인터넷정보판공실에</w:t>
            </w:r>
            <w:proofErr w:type="spellEnd"/>
            <w:r w:rsidRPr="006D5585">
              <w:rPr>
                <w:rFonts w:ascii="한컴바탕" w:eastAsia="한컴바탕" w:hAnsi="한컴바탕" w:cs="한컴바탕"/>
                <w:spacing w:val="-6"/>
                <w:szCs w:val="21"/>
                <w:lang w:eastAsia="ko-KR"/>
              </w:rPr>
              <w:t xml:space="preserve"> </w:t>
            </w:r>
            <w:proofErr w:type="spellStart"/>
            <w:r w:rsidRPr="006D5585">
              <w:rPr>
                <w:rFonts w:ascii="한컴바탕" w:eastAsia="한컴바탕" w:hAnsi="한컴바탕" w:cs="한컴바탕"/>
                <w:spacing w:val="-6"/>
                <w:szCs w:val="21"/>
                <w:lang w:eastAsia="ko-KR"/>
              </w:rPr>
              <w:t>비안</w:t>
            </w:r>
            <w:proofErr w:type="spellEnd"/>
            <w:r w:rsidRPr="006D5585">
              <w:rPr>
                <w:rFonts w:ascii="한컴바탕" w:eastAsia="한컴바탕" w:hAnsi="한컴바탕" w:cs="한컴바탕"/>
                <w:spacing w:val="-6"/>
                <w:szCs w:val="21"/>
                <w:lang w:eastAsia="ko-KR"/>
              </w:rPr>
              <w:t>(</w:t>
            </w:r>
            <w:proofErr w:type="spellStart"/>
            <w:r w:rsidRPr="006D5585">
              <w:rPr>
                <w:rFonts w:ascii="한컴바탕" w:eastAsia="한컴바탕" w:hAnsi="한컴바탕" w:cs="한컴바탕" w:hint="eastAsia"/>
                <w:spacing w:val="-6"/>
                <w:szCs w:val="21"/>
                <w:lang w:eastAsia="ko-KR"/>
              </w:rPr>
              <w:t>備案</w:t>
            </w:r>
            <w:proofErr w:type="spellEnd"/>
            <w:r w:rsidRPr="006D5585">
              <w:rPr>
                <w:rFonts w:ascii="한컴바탕" w:eastAsia="한컴바탕" w:hAnsi="한컴바탕" w:cs="한컴바탕"/>
                <w:spacing w:val="-6"/>
                <w:szCs w:val="21"/>
                <w:lang w:eastAsia="ko-KR"/>
              </w:rPr>
              <w:t xml:space="preserve">)하여야 하며 법에 따라 단체대화방의 정보 전파 질서를 </w:t>
            </w:r>
            <w:proofErr w:type="spellStart"/>
            <w:r w:rsidRPr="006D5585">
              <w:rPr>
                <w:rFonts w:ascii="한컴바탕" w:eastAsia="한컴바탕" w:hAnsi="한컴바탕" w:cs="한컴바탕"/>
                <w:spacing w:val="-6"/>
                <w:szCs w:val="21"/>
                <w:lang w:eastAsia="ko-KR"/>
              </w:rPr>
              <w:t>규율하여야</w:t>
            </w:r>
            <w:proofErr w:type="spellEnd"/>
            <w:r w:rsidRPr="006D5585">
              <w:rPr>
                <w:rFonts w:ascii="한컴바탕" w:eastAsia="한컴바탕" w:hAnsi="한컴바탕" w:cs="한컴바탕"/>
                <w:spacing w:val="-6"/>
                <w:szCs w:val="21"/>
                <w:lang w:eastAsia="ko-KR"/>
              </w:rPr>
              <w:t xml:space="preserve">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인터넷 단체대화방 정보 서비스 이용자 신용등급 관리체계를 구축하여야 하며 신용등급에 근거하여 해당되는 서비스를 제공하여야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8조</w:t>
            </w:r>
            <w:r w:rsidRPr="006D5585">
              <w:rPr>
                <w:rFonts w:ascii="한컴바탕" w:eastAsia="한컴바탕" w:hAnsi="한컴바탕" w:cs="한컴바탕"/>
                <w:spacing w:val="-6"/>
                <w:szCs w:val="21"/>
                <w:lang w:eastAsia="ko-KR"/>
              </w:rPr>
              <w:tab/>
              <w:t>인터넷 단체대화방 정보 서비스 제공자는 자사의 서비스 규모와 관리능력에 근거하여 단체대화방 구성원 수 상한과 개인의 개설가능 단체대화방 개수 및 가입가능 단체대화방 개수 상한을 합리적으로 설정하여야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유일한 단체대화방 식별코드를 설정 및 표시하여야 하며 구성원 수가 일정 규모에 도달한 단체대화방의 경우 단체대화방 정보 페이지를 설치하여 단체대화방의 명칭, 구성원 수, 유형 등 기본 정보를 명확하게 표시하여야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단체대화방의 규모와 유형에 근거하여 단체대화방 개설자의 진실한 신분, 신용등급 등 단체대화방 개설 자격을 등급화하고 심사하여야 하며 단체대화방 개설•가입 등에 대한 심사•검증 기능을 완비하고 단체대화방 </w:t>
            </w:r>
            <w:proofErr w:type="spellStart"/>
            <w:r w:rsidRPr="006D5585">
              <w:rPr>
                <w:rFonts w:ascii="한컴바탕" w:eastAsia="한컴바탕" w:hAnsi="한컴바탕" w:cs="한컴바탕"/>
                <w:spacing w:val="-6"/>
                <w:szCs w:val="21"/>
                <w:lang w:eastAsia="ko-KR"/>
              </w:rPr>
              <w:t>개설자</w:t>
            </w:r>
            <w:proofErr w:type="spellEnd"/>
            <w:r w:rsidRPr="006D5585">
              <w:rPr>
                <w:rFonts w:ascii="한컴바탕" w:eastAsia="한컴바탕" w:hAnsi="한컴바탕" w:cs="한컴바탕"/>
                <w:spacing w:val="-6"/>
                <w:szCs w:val="21"/>
                <w:lang w:eastAsia="ko-KR"/>
              </w:rPr>
              <w:t>•관리자 및 구성원의 그룹 내 신분 정보를 표시하여야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8"/>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9조</w:t>
            </w:r>
            <w:r w:rsidRPr="006D5585">
              <w:rPr>
                <w:rFonts w:ascii="한컴바탕" w:eastAsia="한컴바탕" w:hAnsi="한컴바탕" w:cs="한컴바탕"/>
                <w:spacing w:val="-6"/>
                <w:szCs w:val="21"/>
                <w:lang w:eastAsia="ko-KR"/>
              </w:rPr>
              <w:tab/>
            </w:r>
            <w:r w:rsidRPr="006D5585">
              <w:rPr>
                <w:rFonts w:ascii="한컴바탕" w:eastAsia="한컴바탕" w:hAnsi="한컴바탕" w:cs="한컴바탕"/>
                <w:spacing w:val="-8"/>
                <w:szCs w:val="21"/>
                <w:lang w:eastAsia="ko-KR"/>
              </w:rPr>
              <w:t xml:space="preserve">인터넷 단체대화방 </w:t>
            </w:r>
            <w:proofErr w:type="spellStart"/>
            <w:r w:rsidRPr="006D5585">
              <w:rPr>
                <w:rFonts w:ascii="한컴바탕" w:eastAsia="한컴바탕" w:hAnsi="한컴바탕" w:cs="한컴바탕"/>
                <w:spacing w:val="-8"/>
                <w:szCs w:val="21"/>
                <w:lang w:eastAsia="ko-KR"/>
              </w:rPr>
              <w:t>개설자</w:t>
            </w:r>
            <w:proofErr w:type="spellEnd"/>
            <w:r w:rsidRPr="006D5585">
              <w:rPr>
                <w:rFonts w:ascii="한컴바탕" w:eastAsia="한컴바탕" w:hAnsi="한컴바탕" w:cs="한컴바탕"/>
                <w:spacing w:val="-8"/>
                <w:szCs w:val="21"/>
                <w:lang w:eastAsia="ko-KR"/>
              </w:rPr>
              <w:t xml:space="preserve">•관리자는 단체대화방 관리 책임을 이행하여야 하며 법률•법규, 이용자 약관 및 플랫폼 공약에 의거하여 단체대화방의 온라인 행위와 정보 발표를 </w:t>
            </w:r>
            <w:proofErr w:type="spellStart"/>
            <w:r w:rsidRPr="006D5585">
              <w:rPr>
                <w:rFonts w:ascii="한컴바탕" w:eastAsia="한컴바탕" w:hAnsi="한컴바탕" w:cs="한컴바탕"/>
                <w:spacing w:val="-8"/>
                <w:szCs w:val="21"/>
                <w:lang w:eastAsia="ko-KR"/>
              </w:rPr>
              <w:t>규율함으로써</w:t>
            </w:r>
            <w:proofErr w:type="spellEnd"/>
            <w:r w:rsidRPr="006D5585">
              <w:rPr>
                <w:rFonts w:ascii="한컴바탕" w:eastAsia="한컴바탕" w:hAnsi="한컴바탕" w:cs="한컴바탕"/>
                <w:spacing w:val="-8"/>
                <w:szCs w:val="21"/>
                <w:lang w:eastAsia="ko-KR"/>
              </w:rPr>
              <w:t xml:space="preserve"> 문명적이고 질서 있는 인터넷 집단적 공간을 구축한다.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10"/>
                <w:szCs w:val="21"/>
                <w:lang w:eastAsia="ko-KR"/>
              </w:rPr>
            </w:pPr>
            <w:r w:rsidRPr="006D5585">
              <w:rPr>
                <w:rFonts w:ascii="한컴바탕" w:eastAsia="한컴바탕" w:hAnsi="한컴바탕" w:cs="한컴바탕" w:hint="eastAsia"/>
                <w:spacing w:val="-10"/>
                <w:szCs w:val="21"/>
                <w:lang w:eastAsia="ko-KR"/>
              </w:rPr>
              <w:t>인터넷</w:t>
            </w:r>
            <w:r w:rsidRPr="006D5585">
              <w:rPr>
                <w:rFonts w:ascii="한컴바탕" w:eastAsia="한컴바탕" w:hAnsi="한컴바탕" w:cs="한컴바탕"/>
                <w:spacing w:val="-10"/>
                <w:szCs w:val="21"/>
                <w:lang w:eastAsia="ko-KR"/>
              </w:rPr>
              <w:t xml:space="preserve"> 단체대화방의 구성원은 단체대화방의 정보 </w:t>
            </w:r>
            <w:r w:rsidRPr="006D5585">
              <w:rPr>
                <w:rFonts w:ascii="한컴바탕" w:eastAsia="한컴바탕" w:hAnsi="한컴바탕" w:cs="한컴바탕"/>
                <w:spacing w:val="-10"/>
                <w:szCs w:val="21"/>
                <w:lang w:eastAsia="ko-KR"/>
              </w:rPr>
              <w:lastRenderedPageBreak/>
              <w:t>교류에 참여함에 있어 법률•법규를 준수하고 문명적으로 소통하여야 하며 이성적으로 표현하여야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단체대화방 </w:t>
            </w:r>
            <w:proofErr w:type="spellStart"/>
            <w:r w:rsidRPr="006D5585">
              <w:rPr>
                <w:rFonts w:ascii="한컴바탕" w:eastAsia="한컴바탕" w:hAnsi="한컴바탕" w:cs="한컴바탕"/>
                <w:spacing w:val="-6"/>
                <w:szCs w:val="21"/>
                <w:lang w:eastAsia="ko-KR"/>
              </w:rPr>
              <w:t>개설자</w:t>
            </w:r>
            <w:proofErr w:type="spellEnd"/>
            <w:r w:rsidRPr="006D5585">
              <w:rPr>
                <w:rFonts w:ascii="한컴바탕" w:eastAsia="한컴바탕" w:hAnsi="한컴바탕" w:cs="한컴바탕"/>
                <w:spacing w:val="-6"/>
                <w:szCs w:val="21"/>
                <w:lang w:eastAsia="ko-KR"/>
              </w:rPr>
              <w:t>•관리자를 위하여 단체대화방 관리에 필요한 기능 권한을 제공하여야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10조</w:t>
            </w:r>
            <w:r w:rsidRPr="006D5585">
              <w:rPr>
                <w:rFonts w:ascii="한컴바탕" w:eastAsia="한컴바탕" w:hAnsi="한컴바탕" w:cs="한컴바탕"/>
                <w:spacing w:val="-6"/>
                <w:szCs w:val="21"/>
                <w:lang w:eastAsia="ko-KR"/>
              </w:rPr>
              <w:tab/>
              <w:t xml:space="preserve">인터넷 단체대화방 정보 서비스 제공자와 이용자는 인터넷 단체대화방을 이용하여 법률•법규 및 국가의 관련 규정에 의해 전파가 금지된 정보와 내용을 전파하여서는 </w:t>
            </w:r>
            <w:proofErr w:type="spellStart"/>
            <w:r w:rsidRPr="006D5585">
              <w:rPr>
                <w:rFonts w:ascii="한컴바탕" w:eastAsia="한컴바탕" w:hAnsi="한컴바탕" w:cs="한컴바탕"/>
                <w:spacing w:val="-6"/>
                <w:szCs w:val="21"/>
                <w:lang w:eastAsia="ko-KR"/>
              </w:rPr>
              <w:t>아니된다</w:t>
            </w:r>
            <w:proofErr w:type="spellEnd"/>
            <w:r w:rsidRPr="006D5585">
              <w:rPr>
                <w:rFonts w:ascii="한컴바탕" w:eastAsia="한컴바탕" w:hAnsi="한컴바탕" w:cs="한컴바탕"/>
                <w:spacing w:val="-6"/>
                <w:szCs w:val="21"/>
                <w:lang w:eastAsia="ko-KR"/>
              </w:rPr>
              <w:t>.</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11조</w:t>
            </w:r>
            <w:r w:rsidRPr="006D5585">
              <w:rPr>
                <w:rFonts w:ascii="한컴바탕" w:eastAsia="한컴바탕" w:hAnsi="한컴바탕" w:cs="한컴바탕"/>
                <w:spacing w:val="-6"/>
                <w:szCs w:val="21"/>
                <w:lang w:eastAsia="ko-KR"/>
              </w:rPr>
              <w:tab/>
              <w:t xml:space="preserve">인터넷 단체대화방 정보 서비스 제공자는 법률•법규 및 국가의 관련 규정을 위반한 인터넷 단체대화방에 대하여 법률•약정에 따라 경고•시정, 발표 일시 중단, 단체대화방 </w:t>
            </w:r>
            <w:proofErr w:type="spellStart"/>
            <w:r w:rsidRPr="006D5585">
              <w:rPr>
                <w:rFonts w:ascii="한컴바탕" w:eastAsia="한컴바탕" w:hAnsi="한컴바탕" w:cs="한컴바탕"/>
                <w:spacing w:val="-6"/>
                <w:szCs w:val="21"/>
                <w:lang w:eastAsia="ko-KR"/>
              </w:rPr>
              <w:t>폐쇠</w:t>
            </w:r>
            <w:proofErr w:type="spellEnd"/>
            <w:r w:rsidRPr="006D5585">
              <w:rPr>
                <w:rFonts w:ascii="한컴바탕" w:eastAsia="한컴바탕" w:hAnsi="한컴바탕" w:cs="한컴바탕"/>
                <w:spacing w:val="-6"/>
                <w:szCs w:val="21"/>
                <w:lang w:eastAsia="ko-KR"/>
              </w:rPr>
              <w:t xml:space="preserve"> 등 처리 조치를 취하여야 하며 관련 기록 보관과 더불어 관련 주관부서에 보고하여야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법률•법규 및 국가의 관련 규정을 위반한 인터넷 단체대화방 </w:t>
            </w:r>
            <w:proofErr w:type="spellStart"/>
            <w:r w:rsidRPr="006D5585">
              <w:rPr>
                <w:rFonts w:ascii="한컴바탕" w:eastAsia="한컴바탕" w:hAnsi="한컴바탕" w:cs="한컴바탕"/>
                <w:spacing w:val="-6"/>
                <w:szCs w:val="21"/>
                <w:lang w:eastAsia="ko-KR"/>
              </w:rPr>
              <w:t>개설자</w:t>
            </w:r>
            <w:proofErr w:type="spellEnd"/>
            <w:r w:rsidRPr="006D5585">
              <w:rPr>
                <w:rFonts w:ascii="한컴바탕" w:eastAsia="한컴바탕" w:hAnsi="한컴바탕" w:cs="한컴바탕"/>
                <w:spacing w:val="-6"/>
                <w:szCs w:val="21"/>
                <w:lang w:eastAsia="ko-KR"/>
              </w:rPr>
              <w:t>•관리자 등 이용자에 대하여 법률•약정에 따라 신용등급 강등, 관리권한 일시 중단, 단체대화방 개설 자격 취소 등 관리 조치를 취하여야 하며 관련 기록 보관과 더불어 관련 주관부서에 보고하여야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블랙리스트 제도를 수립하여 법률•약정을 심각하게 위반한 단체대화방 및 단체대화방 </w:t>
            </w:r>
            <w:proofErr w:type="spellStart"/>
            <w:r w:rsidRPr="006D5585">
              <w:rPr>
                <w:rFonts w:ascii="한컴바탕" w:eastAsia="한컴바탕" w:hAnsi="한컴바탕" w:cs="한컴바탕"/>
                <w:spacing w:val="-6"/>
                <w:szCs w:val="21"/>
                <w:lang w:eastAsia="ko-KR"/>
              </w:rPr>
              <w:t>개설자</w:t>
            </w:r>
            <w:proofErr w:type="spellEnd"/>
            <w:r w:rsidRPr="006D5585">
              <w:rPr>
                <w:rFonts w:ascii="한컴바탕" w:eastAsia="한컴바탕" w:hAnsi="한컴바탕" w:cs="한컴바탕"/>
                <w:spacing w:val="-6"/>
                <w:szCs w:val="21"/>
                <w:lang w:eastAsia="ko-KR"/>
              </w:rPr>
              <w:t xml:space="preserve">•관리자•구성원을 블랙리스트에 추가하고 단체대화방 서비스 기능의 사용을 제한하여야 하며 관련 기록 보관과 더불어 관련 주관부서에 보고하여야 한다. </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12조</w:t>
            </w:r>
            <w:r w:rsidRPr="006D5585">
              <w:rPr>
                <w:rFonts w:ascii="한컴바탕" w:eastAsia="한컴바탕" w:hAnsi="한컴바탕" w:cs="한컴바탕"/>
                <w:spacing w:val="-6"/>
                <w:szCs w:val="21"/>
                <w:lang w:eastAsia="ko-KR"/>
              </w:rPr>
              <w:tab/>
              <w:t xml:space="preserve">인터넷 단체대화방 정보 서비스 제공자와 이용자는 사회대중 및 업계조직의 감독을 받아야 하며 신고•제보 채널을 구축 및 완비하고 간편한 제보 창구를 설치하여야 하며 신고•제보를 </w:t>
            </w:r>
            <w:proofErr w:type="spellStart"/>
            <w:r w:rsidRPr="006D5585">
              <w:rPr>
                <w:rFonts w:ascii="한컴바탕" w:eastAsia="한컴바탕" w:hAnsi="한컴바탕" w:cs="한컴바탕"/>
                <w:spacing w:val="-6"/>
                <w:szCs w:val="21"/>
                <w:lang w:eastAsia="ko-KR"/>
              </w:rPr>
              <w:t>지체없이</w:t>
            </w:r>
            <w:proofErr w:type="spellEnd"/>
            <w:r w:rsidRPr="006D5585">
              <w:rPr>
                <w:rFonts w:ascii="한컴바탕" w:eastAsia="한컴바탕" w:hAnsi="한컴바탕" w:cs="한컴바탕"/>
                <w:spacing w:val="-6"/>
                <w:szCs w:val="21"/>
                <w:lang w:eastAsia="ko-KR"/>
              </w:rPr>
              <w:t xml:space="preserve"> 처리하여야 한다. 국가 및 지방의 </w:t>
            </w:r>
            <w:proofErr w:type="spellStart"/>
            <w:r w:rsidRPr="006D5585">
              <w:rPr>
                <w:rFonts w:ascii="한컴바탕" w:eastAsia="한컴바탕" w:hAnsi="한컴바탕" w:cs="한컴바탕"/>
                <w:spacing w:val="-6"/>
                <w:szCs w:val="21"/>
                <w:lang w:eastAsia="ko-KR"/>
              </w:rPr>
              <w:t>인터넷정보판공실은</w:t>
            </w:r>
            <w:proofErr w:type="spellEnd"/>
            <w:r w:rsidRPr="006D5585">
              <w:rPr>
                <w:rFonts w:ascii="한컴바탕" w:eastAsia="한컴바탕" w:hAnsi="한컴바탕" w:cs="한컴바탕"/>
                <w:spacing w:val="-6"/>
                <w:szCs w:val="21"/>
                <w:lang w:eastAsia="ko-KR"/>
              </w:rPr>
              <w:t xml:space="preserve"> 직책에 의거하여 제보 접수•처리 상황에 대한 감독검사를 실시한다.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업계조직이 인터넷 단체대화방 정보 서비스 제공자를 지도하여 업계 공약을 제정하고 업계의 자율성을 강화하며 사회책임을 이행하는 것을 격려한다.   </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13조</w:t>
            </w:r>
            <w:r w:rsidRPr="006D5585">
              <w:rPr>
                <w:rFonts w:ascii="한컴바탕" w:eastAsia="한컴바탕" w:hAnsi="한컴바탕" w:cs="한컴바탕"/>
                <w:spacing w:val="-6"/>
                <w:szCs w:val="21"/>
                <w:lang w:eastAsia="ko-KR"/>
              </w:rPr>
              <w:tab/>
              <w:t>인터넷 단체대화방 정보 서비스 제공자는 관련 주관부서가 법에 의거하여 실시하는 감독검사에 성실하게 응하여야 하며 필요한 기술지원과 협조를 제공하여야 한다.</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인터넷</w:t>
            </w:r>
            <w:r w:rsidRPr="006D5585">
              <w:rPr>
                <w:rFonts w:ascii="한컴바탕" w:eastAsia="한컴바탕" w:hAnsi="한컴바탕" w:cs="한컴바탕"/>
                <w:spacing w:val="-6"/>
                <w:szCs w:val="21"/>
                <w:lang w:eastAsia="ko-KR"/>
              </w:rPr>
              <w:t xml:space="preserve"> 단체대화방 정보 서비스 제공자는 규정에 따라 </w:t>
            </w:r>
            <w:proofErr w:type="spellStart"/>
            <w:r w:rsidRPr="006D5585">
              <w:rPr>
                <w:rFonts w:ascii="한컴바탕" w:eastAsia="한컴바탕" w:hAnsi="한컴바탕" w:cs="한컴바탕"/>
                <w:spacing w:val="-6"/>
                <w:szCs w:val="21"/>
                <w:lang w:eastAsia="ko-KR"/>
              </w:rPr>
              <w:t>웹로그를</w:t>
            </w:r>
            <w:proofErr w:type="spellEnd"/>
            <w:r w:rsidRPr="006D5585">
              <w:rPr>
                <w:rFonts w:ascii="한컴바탕" w:eastAsia="한컴바탕" w:hAnsi="한컴바탕" w:cs="한컴바탕"/>
                <w:spacing w:val="-6"/>
                <w:szCs w:val="21"/>
                <w:lang w:eastAsia="ko-KR"/>
              </w:rPr>
              <w:t xml:space="preserve"> 최소 6개월간 보관하여야 한다.　　 </w:t>
            </w:r>
          </w:p>
          <w:p w:rsidR="006D5585"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14조</w:t>
            </w:r>
            <w:r w:rsidRPr="006D5585">
              <w:rPr>
                <w:rFonts w:ascii="한컴바탕" w:eastAsia="한컴바탕" w:hAnsi="한컴바탕" w:cs="한컴바탕"/>
                <w:spacing w:val="-6"/>
                <w:szCs w:val="21"/>
                <w:lang w:eastAsia="ko-KR"/>
              </w:rPr>
              <w:tab/>
              <w:t xml:space="preserve">인터넷 단체대화방 정보 서비스 제공자와 </w:t>
            </w:r>
            <w:r w:rsidRPr="006D5585">
              <w:rPr>
                <w:rFonts w:ascii="한컴바탕" w:eastAsia="한컴바탕" w:hAnsi="한컴바탕" w:cs="한컴바탕"/>
                <w:spacing w:val="-6"/>
                <w:szCs w:val="21"/>
                <w:lang w:eastAsia="ko-KR"/>
              </w:rPr>
              <w:lastRenderedPageBreak/>
              <w:t>이용자가 이 규정을 위반하는 경우 유관부서가 관련 법률•법규에 따라 처리한다.</w:t>
            </w:r>
          </w:p>
          <w:p w:rsidR="00F6633C" w:rsidRPr="006D5585" w:rsidRDefault="006D5585" w:rsidP="006D5585">
            <w:pPr>
              <w:wordWrap w:val="0"/>
              <w:autoSpaceDN w:val="0"/>
              <w:snapToGrid w:val="0"/>
              <w:spacing w:line="290" w:lineRule="atLeast"/>
              <w:jc w:val="left"/>
              <w:rPr>
                <w:rFonts w:ascii="한컴바탕" w:eastAsia="한컴바탕" w:hAnsi="한컴바탕" w:cs="한컴바탕"/>
                <w:spacing w:val="-6"/>
                <w:szCs w:val="21"/>
                <w:lang w:eastAsia="ko-KR"/>
              </w:rPr>
            </w:pPr>
            <w:r w:rsidRPr="006D5585">
              <w:rPr>
                <w:rFonts w:ascii="한컴바탕" w:eastAsia="한컴바탕" w:hAnsi="한컴바탕" w:cs="한컴바탕" w:hint="eastAsia"/>
                <w:spacing w:val="-6"/>
                <w:szCs w:val="21"/>
                <w:lang w:eastAsia="ko-KR"/>
              </w:rPr>
              <w:t>제</w:t>
            </w:r>
            <w:r w:rsidRPr="006D5585">
              <w:rPr>
                <w:rFonts w:ascii="한컴바탕" w:eastAsia="한컴바탕" w:hAnsi="한컴바탕" w:cs="한컴바탕"/>
                <w:spacing w:val="-6"/>
                <w:szCs w:val="21"/>
                <w:lang w:eastAsia="ko-KR"/>
              </w:rPr>
              <w:t>15조</w:t>
            </w:r>
            <w:r w:rsidRPr="006D5585">
              <w:rPr>
                <w:rFonts w:ascii="한컴바탕" w:eastAsia="한컴바탕" w:hAnsi="한컴바탕" w:cs="한컴바탕"/>
                <w:spacing w:val="-6"/>
                <w:szCs w:val="21"/>
                <w:lang w:eastAsia="ko-KR"/>
              </w:rPr>
              <w:tab/>
              <w:t>이 규정은 2017년 10월 8일부터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D5585" w:rsidRPr="006D5585" w:rsidRDefault="006D5585" w:rsidP="006D5585">
            <w:pPr>
              <w:wordWrap w:val="0"/>
              <w:autoSpaceDE w:val="0"/>
              <w:autoSpaceDN w:val="0"/>
              <w:snapToGrid w:val="0"/>
              <w:spacing w:line="290" w:lineRule="atLeast"/>
              <w:jc w:val="center"/>
              <w:rPr>
                <w:rFonts w:ascii="SimSun" w:eastAsia="SimSun" w:hAnsi="SimSun"/>
                <w:b/>
                <w:spacing w:val="14"/>
                <w:sz w:val="26"/>
                <w:szCs w:val="26"/>
              </w:rPr>
            </w:pPr>
            <w:r w:rsidRPr="006D5585">
              <w:rPr>
                <w:rFonts w:ascii="SimSun" w:eastAsia="SimSun" w:hAnsi="SimSun" w:hint="eastAsia"/>
                <w:b/>
                <w:spacing w:val="14"/>
                <w:sz w:val="26"/>
                <w:szCs w:val="26"/>
              </w:rPr>
              <w:t>互联网群组信息服务管理规定</w:t>
            </w:r>
          </w:p>
          <w:p w:rsidR="006D5585" w:rsidRPr="006D5585" w:rsidRDefault="006D5585" w:rsidP="006D5585">
            <w:pPr>
              <w:wordWrap w:val="0"/>
              <w:autoSpaceDE w:val="0"/>
              <w:autoSpaceDN w:val="0"/>
              <w:snapToGrid w:val="0"/>
              <w:spacing w:line="290" w:lineRule="atLeast"/>
              <w:jc w:val="center"/>
              <w:rPr>
                <w:rFonts w:ascii="SimSun" w:eastAsia="SimSun" w:hAnsi="SimSun"/>
                <w:szCs w:val="21"/>
              </w:rPr>
            </w:pPr>
            <w:r w:rsidRPr="006D5585">
              <w:rPr>
                <w:rFonts w:ascii="SimSun" w:eastAsia="SimSun" w:hAnsi="SimSun" w:hint="eastAsia"/>
                <w:szCs w:val="21"/>
              </w:rPr>
              <w:t>国家互联网信息办公室，</w:t>
            </w:r>
            <w:r w:rsidRPr="006D5585">
              <w:rPr>
                <w:rFonts w:ascii="SimSun" w:eastAsia="SimSun" w:hAnsi="SimSun"/>
                <w:szCs w:val="21"/>
              </w:rPr>
              <w:t>2017</w:t>
            </w:r>
            <w:r w:rsidRPr="006D5585">
              <w:rPr>
                <w:rFonts w:ascii="SimSun" w:eastAsia="SimSun" w:hAnsi="SimSun" w:hint="eastAsia"/>
                <w:szCs w:val="21"/>
              </w:rPr>
              <w:t>年</w:t>
            </w:r>
            <w:r w:rsidRPr="006D5585">
              <w:rPr>
                <w:rFonts w:ascii="SimSun" w:eastAsia="SimSun" w:hAnsi="SimSun"/>
                <w:szCs w:val="21"/>
              </w:rPr>
              <w:t>9</w:t>
            </w:r>
            <w:r w:rsidRPr="006D5585">
              <w:rPr>
                <w:rFonts w:ascii="SimSun" w:eastAsia="SimSun" w:hAnsi="SimSun" w:hint="eastAsia"/>
                <w:szCs w:val="21"/>
              </w:rPr>
              <w:t>月</w:t>
            </w:r>
            <w:r w:rsidRPr="006D5585">
              <w:rPr>
                <w:rFonts w:ascii="SimSun" w:eastAsia="SimSun" w:hAnsi="SimSun"/>
                <w:szCs w:val="21"/>
              </w:rPr>
              <w:t>7</w:t>
            </w:r>
            <w:r w:rsidRPr="006D5585">
              <w:rPr>
                <w:rFonts w:ascii="SimSun" w:eastAsia="SimSun" w:hAnsi="SimSun" w:hint="eastAsia"/>
                <w:szCs w:val="21"/>
              </w:rPr>
              <w:t>日</w:t>
            </w:r>
          </w:p>
          <w:p w:rsidR="006D5585" w:rsidRPr="006D5585" w:rsidRDefault="006D5585" w:rsidP="006D5585">
            <w:pPr>
              <w:wordWrap w:val="0"/>
              <w:autoSpaceDE w:val="0"/>
              <w:autoSpaceDN w:val="0"/>
              <w:snapToGrid w:val="0"/>
              <w:spacing w:line="290" w:lineRule="atLeast"/>
              <w:rPr>
                <w:rFonts w:ascii="SimSun" w:eastAsia="SimSun" w:hAnsi="SimSun"/>
                <w:szCs w:val="21"/>
              </w:rPr>
            </w:pPr>
          </w:p>
          <w:p w:rsidR="006D5585" w:rsidRPr="006D5585" w:rsidRDefault="006D5585" w:rsidP="006D5585">
            <w:pPr>
              <w:wordWrap w:val="0"/>
              <w:autoSpaceDE w:val="0"/>
              <w:autoSpaceDN w:val="0"/>
              <w:snapToGrid w:val="0"/>
              <w:spacing w:line="290" w:lineRule="atLeast"/>
              <w:rPr>
                <w:rFonts w:ascii="SimSun" w:eastAsia="SimSun" w:hAnsi="SimSun"/>
                <w:szCs w:val="21"/>
              </w:rPr>
            </w:pP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第一条</w:t>
            </w:r>
            <w:r w:rsidRPr="006D5585">
              <w:rPr>
                <w:rFonts w:ascii="SimSun" w:eastAsia="SimSun" w:hAnsi="SimSun"/>
                <w:szCs w:val="21"/>
              </w:rPr>
              <w:t xml:space="preserve"> </w:t>
            </w:r>
            <w:r w:rsidRPr="006D5585">
              <w:rPr>
                <w:rFonts w:ascii="SimSun" w:eastAsia="SimSun" w:hAnsi="SimSun" w:hint="eastAsia"/>
                <w:szCs w:val="21"/>
              </w:rPr>
              <w:t>为规范互联网群组信息服务，维护国家安全和公共利益，保护公民、法人和其他组织的合法权益，根据《中华人民共和国网络安全法》《国务院关于授权国家互联网信息办公室负责互联网信息内容管理工作的通知》，制定本规定。</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第二条</w:t>
            </w:r>
            <w:r w:rsidRPr="006D5585">
              <w:rPr>
                <w:rFonts w:ascii="SimSun" w:eastAsia="SimSun" w:hAnsi="SimSun"/>
                <w:szCs w:val="21"/>
              </w:rPr>
              <w:t xml:space="preserve"> </w:t>
            </w:r>
            <w:r w:rsidRPr="006D5585">
              <w:rPr>
                <w:rFonts w:ascii="SimSun" w:eastAsia="SimSun" w:hAnsi="SimSun" w:hint="eastAsia"/>
                <w:szCs w:val="21"/>
              </w:rPr>
              <w:t>在中华人民共和国境内提供、使用互联网群组信息服务，应当遵守本规定。</w:t>
            </w:r>
          </w:p>
          <w:p w:rsidR="006D5585" w:rsidRPr="006D5585" w:rsidRDefault="006D5585" w:rsidP="006D5585">
            <w:pPr>
              <w:wordWrap w:val="0"/>
              <w:autoSpaceDE w:val="0"/>
              <w:autoSpaceDN w:val="0"/>
              <w:snapToGrid w:val="0"/>
              <w:spacing w:line="290" w:lineRule="atLeast"/>
              <w:rPr>
                <w:rFonts w:ascii="SimSun" w:eastAsia="SimSun" w:hAnsi="SimSun"/>
                <w:spacing w:val="14"/>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14"/>
                <w:szCs w:val="21"/>
              </w:rPr>
              <w:t>本规定所称互联网群组，是指互联网用户通过互联网站、移动互联网应用程序等建立的，用于群体在线交流信息的网络空间。本规定所称互联网群组信息服务提供者，是指提供互联网群组信息服务的平台。本规定所称互联网群组信息服务使用者，包括群组建立者、管理者和成员。</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第三条</w:t>
            </w:r>
            <w:r w:rsidRPr="006D5585">
              <w:rPr>
                <w:rFonts w:ascii="SimSun" w:eastAsia="SimSun" w:hAnsi="SimSun"/>
                <w:spacing w:val="20"/>
                <w:szCs w:val="21"/>
              </w:rPr>
              <w:t xml:space="preserve"> </w:t>
            </w:r>
            <w:r w:rsidRPr="006D5585">
              <w:rPr>
                <w:rFonts w:ascii="SimSun" w:eastAsia="SimSun" w:hAnsi="SimSun" w:hint="eastAsia"/>
                <w:spacing w:val="20"/>
                <w:szCs w:val="21"/>
              </w:rPr>
              <w:t>国家互联网信息办公室负责全国互联网群组信息服务的监督管理执法工作。地方互联网信息办公室依据职责负责本行政区域内的互联网群组信息服务的监督管理执法工作。</w:t>
            </w:r>
          </w:p>
          <w:p w:rsidR="006D5585" w:rsidRPr="006D5585" w:rsidRDefault="006D5585" w:rsidP="006D5585">
            <w:pPr>
              <w:wordWrap w:val="0"/>
              <w:autoSpaceDE w:val="0"/>
              <w:autoSpaceDN w:val="0"/>
              <w:snapToGrid w:val="0"/>
              <w:spacing w:line="290" w:lineRule="atLeast"/>
              <w:rPr>
                <w:rFonts w:ascii="SimSun" w:eastAsia="SimSun" w:hAnsi="SimSun"/>
                <w:spacing w:val="1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10"/>
                <w:szCs w:val="21"/>
              </w:rPr>
              <w:t>第四条</w:t>
            </w:r>
            <w:r w:rsidRPr="006D5585">
              <w:rPr>
                <w:rFonts w:ascii="SimSun" w:eastAsia="SimSun" w:hAnsi="SimSun"/>
                <w:spacing w:val="10"/>
                <w:szCs w:val="21"/>
              </w:rPr>
              <w:t xml:space="preserve"> </w:t>
            </w:r>
            <w:r w:rsidRPr="006D5585">
              <w:rPr>
                <w:rFonts w:ascii="SimSun" w:eastAsia="SimSun" w:hAnsi="SimSun" w:hint="eastAsia"/>
                <w:spacing w:val="10"/>
                <w:szCs w:val="21"/>
              </w:rPr>
              <w:t>互联网群组信息服务提供者和使用者，应当坚持正确导向，弘扬社会主义核心价值观，培育积极健康的网络文化，维护良好网络生态。</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第五条</w:t>
            </w:r>
            <w:r w:rsidRPr="006D5585">
              <w:rPr>
                <w:rFonts w:ascii="SimSun" w:eastAsia="SimSun" w:hAnsi="SimSun"/>
                <w:szCs w:val="21"/>
              </w:rPr>
              <w:t xml:space="preserve"> </w:t>
            </w:r>
            <w:r w:rsidRPr="006D5585">
              <w:rPr>
                <w:rFonts w:ascii="SimSun" w:eastAsia="SimSun" w:hAnsi="SimSun" w:hint="eastAsia"/>
                <w:szCs w:val="21"/>
              </w:rPr>
              <w:t>互联网群组信息服务提供者应当落实信息内容安全管理主体责任，配备与服务规模相适应的专业人员和技术能力，建立健全用户注册、信息审核、应急处置、安全防护等管理制度。</w:t>
            </w:r>
          </w:p>
          <w:p w:rsidR="006D5585" w:rsidRDefault="006D5585" w:rsidP="006D5585">
            <w:pPr>
              <w:wordWrap w:val="0"/>
              <w:autoSpaceDE w:val="0"/>
              <w:autoSpaceDN w:val="0"/>
              <w:snapToGrid w:val="0"/>
              <w:spacing w:line="290" w:lineRule="atLeast"/>
              <w:rPr>
                <w:rFonts w:ascii="SimSun" w:eastAsia="SimSun" w:hAnsi="SimSun" w:hint="eastAsia"/>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互联网群组信息服务提供者应当制定并公开管理规则和平台公约，与使用者签订服务协议，明确双方权利义务。</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lastRenderedPageBreak/>
              <w:t xml:space="preserve">　　</w:t>
            </w:r>
            <w:r w:rsidRPr="006D5585">
              <w:rPr>
                <w:rFonts w:ascii="SimSun" w:eastAsia="SimSun" w:hAnsi="SimSun"/>
                <w:szCs w:val="21"/>
              </w:rPr>
              <w:t xml:space="preserve"> </w:t>
            </w:r>
            <w:r w:rsidRPr="006D5585">
              <w:rPr>
                <w:rFonts w:ascii="SimSun" w:eastAsia="SimSun" w:hAnsi="SimSun" w:hint="eastAsia"/>
                <w:szCs w:val="21"/>
              </w:rPr>
              <w:t>第六条</w:t>
            </w:r>
            <w:r w:rsidRPr="006D5585">
              <w:rPr>
                <w:rFonts w:ascii="SimSun" w:eastAsia="SimSun" w:hAnsi="SimSun"/>
                <w:szCs w:val="21"/>
              </w:rPr>
              <w:t xml:space="preserve"> </w:t>
            </w:r>
            <w:r w:rsidRPr="006D5585">
              <w:rPr>
                <w:rFonts w:ascii="SimSun" w:eastAsia="SimSun" w:hAnsi="SimSun" w:hint="eastAsia"/>
                <w:szCs w:val="21"/>
              </w:rPr>
              <w:t>互联网群组信息服务提供者应当按照“后台实名、前台自愿”的原则，对互联网群组信息服务使用者进行真实身份信息认证，用户不提供真实身份信息的，不得为其提供信息发布服务。</w:t>
            </w:r>
          </w:p>
          <w:p w:rsidR="006D5585" w:rsidRPr="006D5585" w:rsidRDefault="006D5585" w:rsidP="006D5585">
            <w:pPr>
              <w:wordWrap w:val="0"/>
              <w:autoSpaceDE w:val="0"/>
              <w:autoSpaceDN w:val="0"/>
              <w:snapToGrid w:val="0"/>
              <w:spacing w:line="290" w:lineRule="atLeast"/>
              <w:rPr>
                <w:rFonts w:ascii="SimSun" w:eastAsia="SimSun" w:hAnsi="SimSun"/>
                <w:spacing w:val="18"/>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18"/>
                <w:szCs w:val="21"/>
              </w:rPr>
              <w:t>互联网群组信息服务提供者应当采取必要措施保护使用者个人信息安全，不得泄露、篡改、毁损，不得非法出售或者非法向他人提供。</w:t>
            </w:r>
          </w:p>
          <w:p w:rsidR="006D5585" w:rsidRPr="006D5585" w:rsidRDefault="006D5585" w:rsidP="006D5585">
            <w:pPr>
              <w:wordWrap w:val="0"/>
              <w:autoSpaceDE w:val="0"/>
              <w:autoSpaceDN w:val="0"/>
              <w:snapToGrid w:val="0"/>
              <w:spacing w:line="290" w:lineRule="atLeast"/>
              <w:rPr>
                <w:rFonts w:ascii="SimSun" w:eastAsia="SimSun" w:hAnsi="SimSun"/>
                <w:spacing w:val="8"/>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8"/>
                <w:szCs w:val="21"/>
              </w:rPr>
              <w:t>第七条</w:t>
            </w:r>
            <w:r w:rsidRPr="006D5585">
              <w:rPr>
                <w:rFonts w:ascii="SimSun" w:eastAsia="SimSun" w:hAnsi="SimSun"/>
                <w:spacing w:val="8"/>
                <w:szCs w:val="21"/>
              </w:rPr>
              <w:t xml:space="preserve"> </w:t>
            </w:r>
            <w:r w:rsidRPr="006D5585">
              <w:rPr>
                <w:rFonts w:ascii="SimSun" w:eastAsia="SimSun" w:hAnsi="SimSun" w:hint="eastAsia"/>
                <w:spacing w:val="8"/>
                <w:szCs w:val="21"/>
              </w:rPr>
              <w:t>互联网群组信息服务提供者应当根据互联网群组的性质类别、成员规模、活跃程度等实行分级分类管理，制定具体管理制度并向国家或省、自治区、直辖市互联网信息办公室备案，依法规范群组信息传播秩序。</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互联网群组信息服务提供者应当建立互联网群组信息服务使用者信用等级管理体系，根据信用等级提供相应服务。</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第八条</w:t>
            </w:r>
            <w:r w:rsidRPr="006D5585">
              <w:rPr>
                <w:rFonts w:ascii="SimSun" w:eastAsia="SimSun" w:hAnsi="SimSun"/>
                <w:spacing w:val="20"/>
                <w:szCs w:val="21"/>
              </w:rPr>
              <w:t xml:space="preserve"> </w:t>
            </w:r>
            <w:r w:rsidRPr="006D5585">
              <w:rPr>
                <w:rFonts w:ascii="SimSun" w:eastAsia="SimSun" w:hAnsi="SimSun" w:hint="eastAsia"/>
                <w:spacing w:val="20"/>
                <w:szCs w:val="21"/>
              </w:rPr>
              <w:t>互联网群组信息服务提供者应当根据自身服务规模和管理能力，合理设定群组成员人数和个人建立群数、参加群数上限。</w:t>
            </w:r>
          </w:p>
          <w:p w:rsidR="006D5585" w:rsidRDefault="006D5585" w:rsidP="006D5585">
            <w:pPr>
              <w:wordWrap w:val="0"/>
              <w:autoSpaceDE w:val="0"/>
              <w:autoSpaceDN w:val="0"/>
              <w:snapToGrid w:val="0"/>
              <w:spacing w:line="290" w:lineRule="atLeast"/>
              <w:rPr>
                <w:rFonts w:ascii="SimSun" w:eastAsia="SimSun" w:hAnsi="SimSun" w:hint="eastAsia"/>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互联网群组信息服务提供者应设置和显示唯一群组识别编码，对成员达到一定规模的群组要设置群信息页面，注明群组名称、人数、类别等基本信息。</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互联网群组信息服务提供者应根据群组规模类别，分级审核群组建立者真实身份、信用等级等建群资质，完善建群、入群等审核验证功能，并标注群组建立者、管理者及成员群内身份信息。</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第九条</w:t>
            </w:r>
            <w:r w:rsidRPr="006D5585">
              <w:rPr>
                <w:rFonts w:ascii="SimSun" w:eastAsia="SimSun" w:hAnsi="SimSun"/>
                <w:szCs w:val="21"/>
              </w:rPr>
              <w:t xml:space="preserve"> </w:t>
            </w:r>
            <w:r w:rsidRPr="006D5585">
              <w:rPr>
                <w:rFonts w:ascii="SimSun" w:eastAsia="SimSun" w:hAnsi="SimSun" w:hint="eastAsia"/>
                <w:szCs w:val="21"/>
              </w:rPr>
              <w:t>互联网群组建立者、管理者应当履行群组管理责任，依据法律法规、用户协议和平台公约，规范群组网络行为和信息发布，构建文明有序的网络群体空间。</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互联网群组成员在参与群组信息交</w:t>
            </w:r>
            <w:r w:rsidRPr="006D5585">
              <w:rPr>
                <w:rFonts w:ascii="SimSun" w:eastAsia="SimSun" w:hAnsi="SimSun" w:hint="eastAsia"/>
                <w:szCs w:val="21"/>
              </w:rPr>
              <w:lastRenderedPageBreak/>
              <w:t>流时，应当遵守法律法规，文明互动、理性表达。</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互联网群组信息服务提供者应为群组建立者、管理者进行群组管理提供必要功能权限。</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第十条</w:t>
            </w:r>
            <w:r w:rsidRPr="006D5585">
              <w:rPr>
                <w:rFonts w:ascii="SimSun" w:eastAsia="SimSun" w:hAnsi="SimSun"/>
                <w:szCs w:val="21"/>
              </w:rPr>
              <w:t xml:space="preserve"> </w:t>
            </w:r>
            <w:r w:rsidRPr="006D5585">
              <w:rPr>
                <w:rFonts w:ascii="SimSun" w:eastAsia="SimSun" w:hAnsi="SimSun" w:hint="eastAsia"/>
                <w:szCs w:val="21"/>
              </w:rPr>
              <w:t>互联网群组信息服务提供者和使用者不得利用互联网群组传播法律法规和国家有关规定禁止的信息内容。</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第十一条</w:t>
            </w:r>
            <w:r w:rsidRPr="006D5585">
              <w:rPr>
                <w:rFonts w:ascii="SimSun" w:eastAsia="SimSun" w:hAnsi="SimSun"/>
                <w:szCs w:val="21"/>
              </w:rPr>
              <w:t xml:space="preserve"> </w:t>
            </w:r>
            <w:r w:rsidRPr="006D5585">
              <w:rPr>
                <w:rFonts w:ascii="SimSun" w:eastAsia="SimSun" w:hAnsi="SimSun" w:hint="eastAsia"/>
                <w:szCs w:val="21"/>
              </w:rPr>
              <w:t>互联网群组信息服务提供者应当对违反法律法规和国家有关规定的互联网群组，依法依约采取警示整改、暂停发布、关闭群组等处置措施，保存有关记录，并向有关主管部门报告。</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互联网群组信息服务提供者应当对违反法律法规和国家有关规定的群组建立者、管理者等使用者，依法依约采取降低信用等级、暂停管理权限、取消建群资格等管理措施，保存有关记录，并向有关主管部门报告。</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互联网群组信息服务提供者应当建立黑名单管理制度，对违法违约情节严重的群组及建立者、管理者和成员纳入黑名单，限制群组服务功能，保存有关记录，并向有关主管部门报告。</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第十二条</w:t>
            </w:r>
            <w:r w:rsidRPr="006D5585">
              <w:rPr>
                <w:rFonts w:ascii="SimSun" w:eastAsia="SimSun" w:hAnsi="SimSun"/>
                <w:szCs w:val="21"/>
              </w:rPr>
              <w:t xml:space="preserve"> </w:t>
            </w:r>
            <w:r w:rsidRPr="006D5585">
              <w:rPr>
                <w:rFonts w:ascii="SimSun" w:eastAsia="SimSun" w:hAnsi="SimSun" w:hint="eastAsia"/>
                <w:szCs w:val="21"/>
              </w:rPr>
              <w:t>互联网群组信息服务提供者和使用者应当接受社会公众和行业组织的监督，建立健全投诉举报渠道，设置便捷举报入口，及时处理投诉举报。国家和地方互联网信息办公室依据职责，对举报受理落实情况进行监督检查。</w:t>
            </w:r>
          </w:p>
          <w:p w:rsidR="006D5585" w:rsidRPr="006D5585" w:rsidRDefault="006D5585" w:rsidP="006D5585">
            <w:pPr>
              <w:wordWrap w:val="0"/>
              <w:autoSpaceDE w:val="0"/>
              <w:autoSpaceDN w:val="0"/>
              <w:snapToGrid w:val="0"/>
              <w:spacing w:line="290" w:lineRule="atLeast"/>
              <w:rPr>
                <w:rFonts w:ascii="SimSun" w:eastAsia="SimSun" w:hAnsi="SimSun"/>
                <w:spacing w:val="20"/>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pacing w:val="20"/>
                <w:szCs w:val="21"/>
              </w:rPr>
              <w:t>鼓励互联网行业组织指导推动互联网群组信息服务提供者制定行业公约，加强行业自律，履行社会责任。</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第十三条</w:t>
            </w:r>
            <w:r w:rsidRPr="006D5585">
              <w:rPr>
                <w:rFonts w:ascii="SimSun" w:eastAsia="SimSun" w:hAnsi="SimSun"/>
                <w:szCs w:val="21"/>
              </w:rPr>
              <w:t xml:space="preserve"> </w:t>
            </w:r>
            <w:r w:rsidRPr="006D5585">
              <w:rPr>
                <w:rFonts w:ascii="SimSun" w:eastAsia="SimSun" w:hAnsi="SimSun" w:hint="eastAsia"/>
                <w:szCs w:val="21"/>
              </w:rPr>
              <w:t>互联网群组信息服务提供者应当配合有关主管部门依法进行的监督检查，并提供必要的技术支持和协助。</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互联网群组信息服务提供者应当按规定留存网络日志不少于六个月。</w:t>
            </w:r>
          </w:p>
          <w:p w:rsidR="006D5585"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第十四条</w:t>
            </w:r>
            <w:r w:rsidRPr="006D5585">
              <w:rPr>
                <w:rFonts w:ascii="SimSun" w:eastAsia="SimSun" w:hAnsi="SimSun"/>
                <w:szCs w:val="21"/>
              </w:rPr>
              <w:t xml:space="preserve"> </w:t>
            </w:r>
            <w:r w:rsidRPr="006D5585">
              <w:rPr>
                <w:rFonts w:ascii="SimSun" w:eastAsia="SimSun" w:hAnsi="SimSun" w:hint="eastAsia"/>
                <w:szCs w:val="21"/>
              </w:rPr>
              <w:t>互联网群组信息服务提</w:t>
            </w:r>
            <w:r w:rsidRPr="006D5585">
              <w:rPr>
                <w:rFonts w:ascii="SimSun" w:eastAsia="SimSun" w:hAnsi="SimSun" w:hint="eastAsia"/>
                <w:szCs w:val="21"/>
              </w:rPr>
              <w:lastRenderedPageBreak/>
              <w:t>供者和使用者违反本规定的，由有关部门依照相关法律法规处理。</w:t>
            </w:r>
          </w:p>
          <w:p w:rsidR="00F6633C" w:rsidRPr="006D5585" w:rsidRDefault="006D5585" w:rsidP="006D5585">
            <w:pPr>
              <w:wordWrap w:val="0"/>
              <w:autoSpaceDE w:val="0"/>
              <w:autoSpaceDN w:val="0"/>
              <w:snapToGrid w:val="0"/>
              <w:spacing w:line="290" w:lineRule="atLeast"/>
              <w:rPr>
                <w:rFonts w:ascii="SimSun" w:eastAsia="SimSun" w:hAnsi="SimSun"/>
                <w:szCs w:val="21"/>
              </w:rPr>
            </w:pPr>
            <w:r w:rsidRPr="006D5585">
              <w:rPr>
                <w:rFonts w:ascii="SimSun" w:eastAsia="SimSun" w:hAnsi="SimSun" w:hint="eastAsia"/>
                <w:szCs w:val="21"/>
              </w:rPr>
              <w:t xml:space="preserve">　　</w:t>
            </w:r>
            <w:r w:rsidRPr="006D5585">
              <w:rPr>
                <w:rFonts w:ascii="SimSun" w:eastAsia="SimSun" w:hAnsi="SimSun"/>
                <w:szCs w:val="21"/>
              </w:rPr>
              <w:t xml:space="preserve"> </w:t>
            </w:r>
            <w:r w:rsidRPr="006D5585">
              <w:rPr>
                <w:rFonts w:ascii="SimSun" w:eastAsia="SimSun" w:hAnsi="SimSun" w:hint="eastAsia"/>
                <w:szCs w:val="21"/>
              </w:rPr>
              <w:t>第十五条</w:t>
            </w:r>
            <w:r w:rsidRPr="006D5585">
              <w:rPr>
                <w:rFonts w:ascii="SimSun" w:eastAsia="SimSun" w:hAnsi="SimSun"/>
                <w:szCs w:val="21"/>
              </w:rPr>
              <w:t xml:space="preserve"> </w:t>
            </w:r>
            <w:r w:rsidRPr="006D5585">
              <w:rPr>
                <w:rFonts w:ascii="SimSun" w:eastAsia="SimSun" w:hAnsi="SimSun" w:hint="eastAsia"/>
                <w:szCs w:val="21"/>
              </w:rPr>
              <w:t>本规定自</w:t>
            </w:r>
            <w:r w:rsidRPr="006D5585">
              <w:rPr>
                <w:rFonts w:ascii="SimSun" w:eastAsia="SimSun" w:hAnsi="SimSun"/>
                <w:szCs w:val="21"/>
              </w:rPr>
              <w:t>2017</w:t>
            </w:r>
            <w:r w:rsidRPr="006D5585">
              <w:rPr>
                <w:rFonts w:ascii="SimSun" w:eastAsia="SimSun" w:hAnsi="SimSun" w:hint="eastAsia"/>
                <w:szCs w:val="21"/>
              </w:rPr>
              <w:t>年</w:t>
            </w:r>
            <w:r w:rsidRPr="006D5585">
              <w:rPr>
                <w:rFonts w:ascii="SimSun" w:eastAsia="SimSun" w:hAnsi="SimSun"/>
                <w:szCs w:val="21"/>
              </w:rPr>
              <w:t>10</w:t>
            </w:r>
            <w:r w:rsidRPr="006D5585">
              <w:rPr>
                <w:rFonts w:ascii="SimSun" w:eastAsia="SimSun" w:hAnsi="SimSun" w:hint="eastAsia"/>
                <w:szCs w:val="21"/>
              </w:rPr>
              <w:t>月</w:t>
            </w:r>
            <w:r w:rsidRPr="006D5585">
              <w:rPr>
                <w:rFonts w:ascii="SimSun" w:eastAsia="SimSun" w:hAnsi="SimSun"/>
                <w:szCs w:val="21"/>
              </w:rPr>
              <w:t>8</w:t>
            </w:r>
            <w:r w:rsidRPr="006D5585">
              <w:rPr>
                <w:rFonts w:ascii="SimSun" w:eastAsia="SimSun" w:hAnsi="SimSun" w:hint="eastAsia"/>
                <w:szCs w:val="21"/>
              </w:rPr>
              <w:t>日起施行。</w:t>
            </w:r>
          </w:p>
          <w:p w:rsidR="006D5585" w:rsidRPr="00F6633C" w:rsidRDefault="00F6633C" w:rsidP="006D558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6D5585" w:rsidRPr="00F6633C">
              <w:rPr>
                <w:rFonts w:ascii="SimSun" w:eastAsia="SimSun" w:hAnsi="SimSun"/>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D0F" w:rsidRDefault="004E1D0F" w:rsidP="00C278F4">
      <w:r>
        <w:separator/>
      </w:r>
    </w:p>
  </w:endnote>
  <w:endnote w:type="continuationSeparator" w:id="0">
    <w:p w:rsidR="004E1D0F" w:rsidRDefault="004E1D0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D0F" w:rsidRDefault="004E1D0F" w:rsidP="00C278F4">
      <w:r>
        <w:separator/>
      </w:r>
    </w:p>
  </w:footnote>
  <w:footnote w:type="continuationSeparator" w:id="0">
    <w:p w:rsidR="004E1D0F" w:rsidRDefault="004E1D0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1D0F"/>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D5585"/>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789</Words>
  <Characters>4501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2017-09-13T02:09:00Z</dcterms:modified>
</cp:coreProperties>
</file>