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E30A00" w:rsidRPr="00E30A00" w:rsidRDefault="00E30A00" w:rsidP="00E30A00">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E30A00">
              <w:rPr>
                <w:rFonts w:ascii="한컴바탕" w:eastAsia="한컴바탕" w:hAnsi="한컴바탕" w:cs="한컴바탕" w:hint="eastAsia"/>
                <w:b/>
                <w:bCs/>
                <w:sz w:val="26"/>
                <w:szCs w:val="26"/>
                <w:lang w:eastAsia="ko-KR"/>
              </w:rPr>
              <w:t>국가세무총국의</w:t>
            </w:r>
          </w:p>
          <w:p w:rsidR="00E30A00" w:rsidRPr="00E30A00" w:rsidRDefault="00E30A00" w:rsidP="00E30A00">
            <w:pPr>
              <w:wordWrap w:val="0"/>
              <w:overflowPunct w:val="0"/>
              <w:topLinePunct/>
              <w:autoSpaceDN w:val="0"/>
              <w:adjustRightInd w:val="0"/>
              <w:snapToGrid w:val="0"/>
              <w:spacing w:line="400" w:lineRule="exact"/>
              <w:jc w:val="center"/>
              <w:rPr>
                <w:rFonts w:ascii="한컴바탕" w:eastAsia="한컴바탕" w:hAnsi="한컴바탕" w:cs="한컴바탕"/>
                <w:b/>
                <w:bCs/>
                <w:w w:val="90"/>
                <w:sz w:val="26"/>
                <w:szCs w:val="26"/>
                <w:lang w:eastAsia="ko-KR"/>
              </w:rPr>
            </w:pPr>
            <w:r w:rsidRPr="00E30A00">
              <w:rPr>
                <w:rFonts w:ascii="한컴바탕" w:eastAsia="한컴바탕" w:hAnsi="한컴바탕" w:cs="한컴바탕" w:hint="eastAsia"/>
                <w:b/>
                <w:bCs/>
                <w:w w:val="90"/>
                <w:sz w:val="26"/>
                <w:szCs w:val="26"/>
                <w:lang w:eastAsia="ko-KR"/>
              </w:rPr>
              <w:t>신종 코로나바이러스 감염증인</w:t>
            </w:r>
            <w:r w:rsidRPr="00E30A00">
              <w:rPr>
                <w:rFonts w:ascii="한컴바탕" w:eastAsia="한컴바탕" w:hAnsi="한컴바탕" w:cs="한컴바탕"/>
                <w:b/>
                <w:bCs/>
                <w:w w:val="90"/>
                <w:sz w:val="26"/>
                <w:szCs w:val="26"/>
                <w:lang w:eastAsia="ko-KR"/>
              </w:rPr>
              <w:t xml:space="preserve"> </w:t>
            </w:r>
            <w:r w:rsidRPr="00E30A00">
              <w:rPr>
                <w:rFonts w:ascii="한컴바탕" w:eastAsia="한컴바탕" w:hAnsi="한컴바탕" w:cs="한컴바탕" w:hint="eastAsia"/>
                <w:b/>
                <w:bCs/>
                <w:w w:val="90"/>
                <w:sz w:val="26"/>
                <w:szCs w:val="26"/>
                <w:lang w:eastAsia="ko-KR"/>
              </w:rPr>
              <w:t>코로나</w:t>
            </w:r>
            <w:r w:rsidRPr="00E30A00">
              <w:rPr>
                <w:rFonts w:ascii="한컴바탕" w:eastAsia="한컴바탕" w:hAnsi="한컴바탕" w:cs="한컴바탕"/>
                <w:b/>
                <w:bCs/>
                <w:w w:val="90"/>
                <w:sz w:val="26"/>
                <w:szCs w:val="26"/>
                <w:lang w:eastAsia="ko-KR"/>
              </w:rPr>
              <w:t xml:space="preserve">19 </w:t>
            </w:r>
            <w:r w:rsidRPr="00E30A00">
              <w:rPr>
                <w:rFonts w:ascii="한컴바탕" w:eastAsia="한컴바탕" w:hAnsi="한컴바탕" w:cs="한컴바탕" w:hint="eastAsia"/>
                <w:b/>
                <w:bCs/>
                <w:w w:val="90"/>
                <w:sz w:val="26"/>
                <w:szCs w:val="26"/>
                <w:lang w:eastAsia="ko-KR"/>
              </w:rPr>
              <w:t>방역기간</w:t>
            </w:r>
            <w:r w:rsidRPr="00E30A00">
              <w:rPr>
                <w:rFonts w:ascii="한컴바탕" w:eastAsia="한컴바탕" w:hAnsi="한컴바탕" w:cs="한컴바탕" w:hint="eastAsia"/>
                <w:b/>
                <w:bCs/>
                <w:w w:val="90"/>
                <w:sz w:val="26"/>
                <w:szCs w:val="26"/>
                <w:lang w:eastAsia="ko-KR"/>
              </w:rPr>
              <w:t xml:space="preserve"> </w:t>
            </w:r>
            <w:r w:rsidRPr="00E30A00">
              <w:rPr>
                <w:rFonts w:ascii="한컴바탕" w:eastAsia="한컴바탕" w:hAnsi="한컴바탕" w:cs="한컴바탕" w:hint="eastAsia"/>
                <w:b/>
                <w:bCs/>
                <w:w w:val="90"/>
                <w:sz w:val="26"/>
                <w:szCs w:val="26"/>
                <w:lang w:eastAsia="ko-KR"/>
              </w:rPr>
              <w:t xml:space="preserve">수출 </w:t>
            </w:r>
            <w:proofErr w:type="spellStart"/>
            <w:r w:rsidRPr="00E30A00">
              <w:rPr>
                <w:rFonts w:ascii="한컴바탕" w:eastAsia="한컴바탕" w:hAnsi="한컴바탕" w:cs="한컴바탕" w:hint="eastAsia"/>
                <w:b/>
                <w:bCs/>
                <w:w w:val="90"/>
                <w:sz w:val="26"/>
                <w:szCs w:val="26"/>
                <w:lang w:eastAsia="ko-KR"/>
              </w:rPr>
              <w:t>퇴</w:t>
            </w:r>
            <w:proofErr w:type="spellEnd"/>
            <w:r w:rsidRPr="00E30A00">
              <w:rPr>
                <w:rFonts w:ascii="한컴바탕" w:eastAsia="한컴바탕" w:hAnsi="한컴바탕" w:cs="한컴바탕" w:hint="eastAsia"/>
                <w:b/>
                <w:bCs/>
                <w:w w:val="90"/>
                <w:sz w:val="26"/>
                <w:szCs w:val="26"/>
                <w:lang w:eastAsia="ko-KR"/>
              </w:rPr>
              <w:t>(면)세 유관업무를 잘 처리하는 것에 관한 통지</w:t>
            </w:r>
          </w:p>
          <w:p w:rsidR="00E30A00" w:rsidRPr="00E30A00" w:rsidRDefault="00E30A00" w:rsidP="00E30A00">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E30A00">
              <w:rPr>
                <w:rFonts w:ascii="한컴바탕" w:eastAsia="한컴바탕" w:hAnsi="한컴바탕" w:cs="한컴바탕" w:hint="eastAsia"/>
                <w:szCs w:val="21"/>
                <w:lang w:eastAsia="ko-KR"/>
              </w:rPr>
              <w:t>세총함</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w:t>
            </w:r>
            <w:r w:rsidRPr="00E30A00">
              <w:rPr>
                <w:rFonts w:ascii="한컴바탕" w:eastAsia="한컴바탕" w:hAnsi="한컴바탕" w:cs="한컴바탕"/>
                <w:szCs w:val="21"/>
                <w:lang w:eastAsia="ko-KR"/>
              </w:rPr>
              <w:t>2020] 28</w:t>
            </w:r>
            <w:r w:rsidRPr="00E30A00">
              <w:rPr>
                <w:rFonts w:ascii="한컴바탕" w:eastAsia="한컴바탕" w:hAnsi="한컴바탕" w:cs="한컴바탕" w:hint="eastAsia"/>
                <w:szCs w:val="21"/>
                <w:lang w:eastAsia="ko-KR"/>
              </w:rPr>
              <w:t>호</w:t>
            </w:r>
          </w:p>
          <w:p w:rsidR="00E30A00" w:rsidRPr="00E30A00" w:rsidRDefault="00E30A00" w:rsidP="00E30A0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국가세무총국 각 성, 자치구,</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직할시와 </w:t>
            </w:r>
            <w:proofErr w:type="spellStart"/>
            <w:r w:rsidRPr="00E30A00">
              <w:rPr>
                <w:rFonts w:ascii="한컴바탕" w:eastAsia="한컴바탕" w:hAnsi="한컴바탕" w:cs="한컴바탕" w:hint="eastAsia"/>
                <w:szCs w:val="21"/>
                <w:lang w:eastAsia="ko-KR"/>
              </w:rPr>
              <w:t>계획단열시</w:t>
            </w:r>
            <w:proofErr w:type="spellEnd"/>
            <w:r w:rsidRPr="00E30A00">
              <w:rPr>
                <w:rFonts w:ascii="한컴바탕" w:eastAsia="한컴바탕" w:hAnsi="한컴바탕" w:cs="한컴바탕" w:hint="eastAsia"/>
                <w:szCs w:val="21"/>
                <w:lang w:eastAsia="ko-KR"/>
              </w:rPr>
              <w:t xml:space="preserve"> </w:t>
            </w:r>
            <w:proofErr w:type="spellStart"/>
            <w:r w:rsidRPr="00E30A00">
              <w:rPr>
                <w:rFonts w:ascii="한컴바탕" w:eastAsia="한컴바탕" w:hAnsi="한컴바탕" w:cs="한컴바탕" w:hint="eastAsia"/>
                <w:szCs w:val="21"/>
                <w:lang w:eastAsia="ko-KR"/>
              </w:rPr>
              <w:t>세무국</w:t>
            </w:r>
            <w:proofErr w:type="spellEnd"/>
            <w:r w:rsidRPr="00E30A00">
              <w:rPr>
                <w:rFonts w:ascii="한컴바탕" w:eastAsia="한컴바탕" w:hAnsi="한컴바탕" w:cs="한컴바탕" w:hint="eastAsia"/>
                <w:szCs w:val="21"/>
                <w:lang w:eastAsia="ko-KR"/>
              </w:rPr>
              <w:t>,</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국가세무총국 각지 주재 특파원 </w:t>
            </w:r>
            <w:proofErr w:type="spellStart"/>
            <w:r w:rsidRPr="00E30A00">
              <w:rPr>
                <w:rFonts w:ascii="한컴바탕" w:eastAsia="한컴바탕" w:hAnsi="한컴바탕" w:cs="한컴바탕" w:hint="eastAsia"/>
                <w:szCs w:val="21"/>
                <w:lang w:eastAsia="ko-KR"/>
              </w:rPr>
              <w:t>판사처</w:t>
            </w:r>
            <w:proofErr w:type="spellEnd"/>
            <w:r w:rsidRPr="00E30A00">
              <w:rPr>
                <w:rFonts w:ascii="한컴바탕" w:eastAsia="한컴바탕" w:hAnsi="한컴바탕" w:cs="한컴바탕"/>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E30A00" w:rsidRPr="00D62294" w:rsidRDefault="00E30A00" w:rsidP="00D62294">
            <w:pPr>
              <w:wordWrap w:val="0"/>
              <w:overflowPunct w:val="0"/>
              <w:topLinePunct/>
              <w:autoSpaceDN w:val="0"/>
              <w:adjustRightInd w:val="0"/>
              <w:snapToGrid w:val="0"/>
              <w:spacing w:line="340" w:lineRule="exact"/>
              <w:ind w:firstLineChars="100" w:firstLine="202"/>
              <w:rPr>
                <w:rFonts w:ascii="한컴바탕" w:eastAsia="한컴바탕" w:hAnsi="한컴바탕" w:cs="한컴바탕"/>
                <w:spacing w:val="-4"/>
                <w:szCs w:val="21"/>
                <w:lang w:eastAsia="ko-KR"/>
              </w:rPr>
            </w:pPr>
            <w:r w:rsidRPr="00D62294">
              <w:rPr>
                <w:rFonts w:ascii="한컴바탕" w:eastAsia="한컴바탕" w:hAnsi="한컴바탕" w:cs="한컴바탕" w:hint="eastAsia"/>
                <w:spacing w:val="-4"/>
                <w:szCs w:val="21"/>
                <w:lang w:eastAsia="ko-KR"/>
              </w:rPr>
              <w:t>&lt;국가세무총국의</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세수직능작용을</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충분히</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발휘하여</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전염병</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통제</w:t>
            </w:r>
            <w:r w:rsidRPr="00D62294">
              <w:rPr>
                <w:rFonts w:ascii="한컴바탕" w:eastAsia="한컴바탕" w:hAnsi="한컴바탕" w:cs="한컴바탕"/>
                <w:spacing w:val="-4"/>
                <w:szCs w:val="21"/>
                <w:lang w:eastAsia="ko-KR"/>
              </w:rPr>
              <w:t xml:space="preserve"> </w:t>
            </w:r>
            <w:proofErr w:type="spellStart"/>
            <w:r w:rsidRPr="00D62294">
              <w:rPr>
                <w:rFonts w:ascii="한컴바탕" w:eastAsia="한컴바탕" w:hAnsi="한컴바탕" w:cs="한컴바탕" w:hint="eastAsia"/>
                <w:spacing w:val="-4"/>
                <w:szCs w:val="21"/>
                <w:lang w:eastAsia="ko-KR"/>
              </w:rPr>
              <w:t>저지전</w:t>
            </w:r>
            <w:proofErr w:type="spellEnd"/>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승리에</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조력하는</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몇</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가지</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조치에</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관한</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통지</w:t>
            </w:r>
            <w:r w:rsidRPr="00D62294">
              <w:rPr>
                <w:rFonts w:ascii="한컴바탕" w:eastAsia="한컴바탕" w:hAnsi="한컴바탕" w:cs="한컴바탕"/>
                <w:spacing w:val="-4"/>
                <w:szCs w:val="21"/>
                <w:lang w:eastAsia="ko-KR"/>
              </w:rPr>
              <w:t>&gt;(</w:t>
            </w:r>
            <w:proofErr w:type="spellStart"/>
            <w:r w:rsidRPr="00D62294">
              <w:rPr>
                <w:rFonts w:ascii="한컴바탕" w:eastAsia="한컴바탕" w:hAnsi="한컴바탕" w:cs="한컴바탕" w:hint="eastAsia"/>
                <w:spacing w:val="-4"/>
                <w:szCs w:val="21"/>
                <w:lang w:eastAsia="ko-KR"/>
              </w:rPr>
              <w:t>세총발</w:t>
            </w:r>
            <w:proofErr w:type="spellEnd"/>
            <w:r w:rsidRPr="00D62294">
              <w:rPr>
                <w:rFonts w:ascii="한컴바탕" w:eastAsia="한컴바탕" w:hAnsi="한컴바탕" w:cs="한컴바탕" w:hint="eastAsia"/>
                <w:spacing w:val="-4"/>
                <w:szCs w:val="21"/>
                <w:lang w:eastAsia="ko-KR"/>
              </w:rPr>
              <w:t>[</w:t>
            </w:r>
            <w:r w:rsidRPr="00D62294">
              <w:rPr>
                <w:rFonts w:ascii="한컴바탕" w:eastAsia="한컴바탕" w:hAnsi="한컴바탕" w:cs="한컴바탕"/>
                <w:spacing w:val="-4"/>
                <w:szCs w:val="21"/>
                <w:lang w:eastAsia="ko-KR"/>
              </w:rPr>
              <w:t>2020]14</w:t>
            </w:r>
            <w:r w:rsidRPr="00D62294">
              <w:rPr>
                <w:rFonts w:ascii="한컴바탕" w:eastAsia="한컴바탕" w:hAnsi="한컴바탕" w:cs="한컴바탕" w:hint="eastAsia"/>
                <w:spacing w:val="-4"/>
                <w:szCs w:val="21"/>
                <w:lang w:eastAsia="ko-KR"/>
              </w:rPr>
              <w:t xml:space="preserve">호)와 </w:t>
            </w:r>
            <w:r w:rsidRPr="00D62294">
              <w:rPr>
                <w:rFonts w:ascii="한컴바탕" w:eastAsia="한컴바탕" w:hAnsi="한컴바탕" w:cs="한컴바탕"/>
                <w:spacing w:val="-4"/>
                <w:szCs w:val="21"/>
                <w:lang w:eastAsia="ko-KR"/>
              </w:rPr>
              <w:t>&lt;</w:t>
            </w:r>
            <w:r w:rsidRPr="00D62294">
              <w:rPr>
                <w:rFonts w:ascii="한컴바탕" w:eastAsia="한컴바탕" w:hAnsi="한컴바탕" w:cs="한컴바탕" w:hint="eastAsia"/>
                <w:spacing w:val="-4"/>
                <w:szCs w:val="21"/>
                <w:lang w:eastAsia="ko-KR"/>
              </w:rPr>
              <w:t>국가세무총국의 신종</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코로나바이러스</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감염증인</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코로나</w:t>
            </w:r>
            <w:r w:rsidRPr="00D62294">
              <w:rPr>
                <w:rFonts w:ascii="한컴바탕" w:eastAsia="한컴바탕" w:hAnsi="한컴바탕" w:cs="한컴바탕"/>
                <w:spacing w:val="-4"/>
                <w:szCs w:val="21"/>
                <w:lang w:eastAsia="ko-KR"/>
              </w:rPr>
              <w:t xml:space="preserve">19 </w:t>
            </w:r>
            <w:r w:rsidRPr="00D62294">
              <w:rPr>
                <w:rFonts w:ascii="한컴바탕" w:eastAsia="한컴바탕" w:hAnsi="한컴바탕" w:cs="한컴바탕" w:hint="eastAsia"/>
                <w:spacing w:val="-4"/>
                <w:szCs w:val="21"/>
                <w:lang w:eastAsia="ko-KR"/>
              </w:rPr>
              <w:t>방역에</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관한</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세수정책을</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지원하는</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것에</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관한</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공고</w:t>
            </w:r>
            <w:r w:rsidRPr="00D62294">
              <w:rPr>
                <w:rFonts w:ascii="한컴바탕" w:eastAsia="한컴바탕" w:hAnsi="한컴바탕" w:cs="한컴바탕"/>
                <w:spacing w:val="-4"/>
                <w:szCs w:val="21"/>
                <w:lang w:eastAsia="ko-KR"/>
              </w:rPr>
              <w:t>&gt;(2020</w:t>
            </w:r>
            <w:r w:rsidRPr="00D62294">
              <w:rPr>
                <w:rFonts w:ascii="한컴바탕" w:eastAsia="한컴바탕" w:hAnsi="한컴바탕" w:cs="한컴바탕" w:hint="eastAsia"/>
                <w:spacing w:val="-4"/>
                <w:szCs w:val="21"/>
                <w:lang w:eastAsia="ko-KR"/>
              </w:rPr>
              <w:t>년 제4호</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관련 규정에 근거하여, 코로나1</w:t>
            </w:r>
            <w:r w:rsidRPr="00D62294">
              <w:rPr>
                <w:rFonts w:ascii="한컴바탕" w:eastAsia="한컴바탕" w:hAnsi="한컴바탕" w:cs="한컴바탕"/>
                <w:spacing w:val="-4"/>
                <w:szCs w:val="21"/>
                <w:lang w:eastAsia="ko-KR"/>
              </w:rPr>
              <w:t xml:space="preserve">9 </w:t>
            </w:r>
            <w:r w:rsidRPr="00D62294">
              <w:rPr>
                <w:rFonts w:ascii="한컴바탕" w:eastAsia="한컴바탕" w:hAnsi="한컴바탕" w:cs="한컴바탕" w:hint="eastAsia"/>
                <w:spacing w:val="-4"/>
                <w:szCs w:val="21"/>
                <w:lang w:eastAsia="ko-KR"/>
              </w:rPr>
              <w:t xml:space="preserve">방역기간 수출 </w:t>
            </w:r>
            <w:proofErr w:type="spellStart"/>
            <w:r w:rsidRPr="00D62294">
              <w:rPr>
                <w:rFonts w:ascii="한컴바탕" w:eastAsia="한컴바탕" w:hAnsi="한컴바탕" w:cs="한컴바탕" w:hint="eastAsia"/>
                <w:spacing w:val="-4"/>
                <w:szCs w:val="21"/>
                <w:lang w:eastAsia="ko-KR"/>
              </w:rPr>
              <w:t>퇴</w:t>
            </w:r>
            <w:proofErr w:type="spellEnd"/>
            <w:r w:rsidRPr="00D62294">
              <w:rPr>
                <w:rFonts w:ascii="한컴바탕" w:eastAsia="한컴바탕" w:hAnsi="한컴바탕" w:cs="한컴바탕" w:hint="eastAsia"/>
                <w:spacing w:val="-4"/>
                <w:szCs w:val="21"/>
                <w:lang w:eastAsia="ko-KR"/>
              </w:rPr>
              <w:t>(면)세 유관업무에 관하여 다음과 같이 명확히 한다.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1</w:t>
            </w:r>
            <w:r w:rsidRPr="00E30A00">
              <w:rPr>
                <w:rFonts w:ascii="한컴바탕" w:eastAsia="한컴바탕" w:hAnsi="한컴바탕" w:cs="한컴바탕"/>
                <w:szCs w:val="21"/>
                <w:lang w:eastAsia="ko-KR"/>
              </w:rPr>
              <w:t>. ‘</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수출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 업무 신청에 관하여</w:t>
            </w: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코로나</w:t>
            </w:r>
            <w:r w:rsidRPr="00E30A00">
              <w:rPr>
                <w:rFonts w:ascii="한컴바탕" w:eastAsia="한컴바탕" w:hAnsi="한컴바탕" w:cs="한컴바탕"/>
                <w:szCs w:val="21"/>
                <w:lang w:eastAsia="ko-KR"/>
              </w:rPr>
              <w:t xml:space="preserve">19 </w:t>
            </w:r>
            <w:r w:rsidRPr="00E30A00">
              <w:rPr>
                <w:rFonts w:ascii="한컴바탕" w:eastAsia="한컴바탕" w:hAnsi="한컴바탕" w:cs="한컴바탕" w:hint="eastAsia"/>
                <w:szCs w:val="21"/>
                <w:lang w:eastAsia="ko-KR"/>
              </w:rPr>
              <w:t>방역기간</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납세자는 </w:t>
            </w:r>
            <w:r w:rsidRPr="00E30A00">
              <w:rPr>
                <w:rFonts w:ascii="한컴바탕" w:eastAsia="한컴바탕" w:hAnsi="한컴바탕" w:cs="한컴바탕"/>
                <w:szCs w:val="21"/>
                <w:lang w:eastAsia="ko-KR"/>
              </w:rPr>
              <w:t>‘</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방식을 통해 수출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 xml:space="preserve">(면)세 </w:t>
            </w:r>
            <w:proofErr w:type="spellStart"/>
            <w:r w:rsidRPr="00E30A00">
              <w:rPr>
                <w:rFonts w:ascii="한컴바탕" w:eastAsia="한컴바탕" w:hAnsi="한컴바탕" w:cs="한컴바탕" w:hint="eastAsia"/>
                <w:szCs w:val="21"/>
                <w:lang w:eastAsia="ko-KR"/>
              </w:rPr>
              <w:t>비안</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증명발급과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 신고사항을 신고 처리할 수 있다.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D62294" w:rsidRDefault="00E30A00" w:rsidP="00D62294">
            <w:pPr>
              <w:wordWrap w:val="0"/>
              <w:overflowPunct w:val="0"/>
              <w:topLinePunct/>
              <w:autoSpaceDN w:val="0"/>
              <w:adjustRightInd w:val="0"/>
              <w:snapToGrid w:val="0"/>
              <w:spacing w:line="340" w:lineRule="exact"/>
              <w:ind w:firstLineChars="100" w:firstLine="161"/>
              <w:rPr>
                <w:rFonts w:ascii="한컴바탕" w:eastAsia="한컴바탕" w:hAnsi="한컴바탕" w:cs="한컴바탕"/>
                <w:spacing w:val="-14"/>
                <w:w w:val="90"/>
                <w:szCs w:val="21"/>
                <w:lang w:eastAsia="ko-KR"/>
              </w:rPr>
            </w:pPr>
            <w:r w:rsidRPr="00D62294">
              <w:rPr>
                <w:rFonts w:ascii="한컴바탕" w:eastAsia="한컴바탕" w:hAnsi="한컴바탕" w:cs="한컴바탕" w:hint="eastAsia"/>
                <w:spacing w:val="-14"/>
                <w:w w:val="90"/>
                <w:szCs w:val="21"/>
                <w:lang w:eastAsia="ko-KR"/>
              </w:rPr>
              <w:t>납세자가 상술한 세수 관련 사항을 처리할 때</w:t>
            </w:r>
            <w:r w:rsidRPr="00D62294">
              <w:rPr>
                <w:rFonts w:ascii="한컴바탕" w:eastAsia="한컴바탕" w:hAnsi="한컴바탕" w:cs="한컴바탕"/>
                <w:spacing w:val="-14"/>
                <w:w w:val="90"/>
                <w:szCs w:val="21"/>
                <w:lang w:eastAsia="ko-KR"/>
              </w:rPr>
              <w:t xml:space="preserve"> </w:t>
            </w:r>
            <w:r w:rsidRPr="00D62294">
              <w:rPr>
                <w:rFonts w:ascii="한컴바탕" w:eastAsia="한컴바탕" w:hAnsi="한컴바탕" w:cs="한컴바탕" w:hint="eastAsia"/>
                <w:spacing w:val="-14"/>
                <w:w w:val="90"/>
                <w:szCs w:val="21"/>
                <w:lang w:eastAsia="ko-KR"/>
              </w:rPr>
              <w:t>제출해야 하는 서면자료는 이미 서면자료 영상화 신고체계를 갖춘 지역에서는 현행 방식대로 제출할 수 있다.</w:t>
            </w:r>
            <w:r w:rsidRPr="00D62294">
              <w:rPr>
                <w:rFonts w:ascii="한컴바탕" w:eastAsia="한컴바탕" w:hAnsi="한컴바탕" w:cs="한컴바탕"/>
                <w:spacing w:val="-14"/>
                <w:w w:val="90"/>
                <w:szCs w:val="21"/>
                <w:lang w:eastAsia="ko-KR"/>
              </w:rPr>
              <w:t xml:space="preserve"> </w:t>
            </w:r>
            <w:r w:rsidRPr="00D62294">
              <w:rPr>
                <w:rFonts w:ascii="한컴바탕" w:eastAsia="한컴바탕" w:hAnsi="한컴바탕" w:cs="한컴바탕" w:hint="eastAsia"/>
                <w:spacing w:val="-14"/>
                <w:w w:val="90"/>
                <w:szCs w:val="21"/>
                <w:lang w:eastAsia="ko-KR"/>
              </w:rPr>
              <w:t>서면자료 영상화 신고체계가 갖추어 지지 않은</w:t>
            </w:r>
            <w:r w:rsidRPr="00D62294">
              <w:rPr>
                <w:rFonts w:ascii="한컴바탕" w:eastAsia="한컴바탕" w:hAnsi="한컴바탕" w:cs="한컴바탕"/>
                <w:spacing w:val="-14"/>
                <w:w w:val="90"/>
                <w:szCs w:val="21"/>
                <w:lang w:eastAsia="ko-KR"/>
              </w:rPr>
              <w:t xml:space="preserve"> </w:t>
            </w:r>
            <w:r w:rsidRPr="00D62294">
              <w:rPr>
                <w:rFonts w:ascii="한컴바탕" w:eastAsia="한컴바탕" w:hAnsi="한컴바탕" w:cs="한컴바탕" w:hint="eastAsia"/>
                <w:spacing w:val="-14"/>
                <w:w w:val="90"/>
                <w:szCs w:val="21"/>
                <w:lang w:eastAsia="ko-KR"/>
              </w:rPr>
              <w:t>지역은 납세자에게 제출 요구를 잠정 보류하고,</w:t>
            </w:r>
            <w:r w:rsidRPr="00D62294">
              <w:rPr>
                <w:rFonts w:ascii="한컴바탕" w:eastAsia="한컴바탕" w:hAnsi="한컴바탕" w:cs="한컴바탕"/>
                <w:spacing w:val="-14"/>
                <w:w w:val="90"/>
                <w:szCs w:val="21"/>
                <w:lang w:eastAsia="ko-KR"/>
              </w:rPr>
              <w:t xml:space="preserve"> </w:t>
            </w:r>
            <w:r w:rsidRPr="00D62294">
              <w:rPr>
                <w:rFonts w:ascii="한컴바탕" w:eastAsia="한컴바탕" w:hAnsi="한컴바탕" w:cs="한컴바탕" w:hint="eastAsia"/>
                <w:spacing w:val="-14"/>
                <w:w w:val="90"/>
                <w:szCs w:val="21"/>
                <w:lang w:eastAsia="ko-KR"/>
              </w:rPr>
              <w:t>코로나1</w:t>
            </w:r>
            <w:r w:rsidRPr="00D62294">
              <w:rPr>
                <w:rFonts w:ascii="한컴바탕" w:eastAsia="한컴바탕" w:hAnsi="한컴바탕" w:cs="한컴바탕"/>
                <w:spacing w:val="-14"/>
                <w:w w:val="90"/>
                <w:szCs w:val="21"/>
                <w:lang w:eastAsia="ko-KR"/>
              </w:rPr>
              <w:t xml:space="preserve">9 </w:t>
            </w:r>
            <w:r w:rsidRPr="00D62294">
              <w:rPr>
                <w:rFonts w:ascii="한컴바탕" w:eastAsia="한컴바탕" w:hAnsi="한컴바탕" w:cs="한컴바탕" w:hint="eastAsia"/>
                <w:spacing w:val="-14"/>
                <w:w w:val="90"/>
                <w:szCs w:val="21"/>
                <w:lang w:eastAsia="ko-KR"/>
              </w:rPr>
              <w:t>방역 종료 후 다시 추가로 보고한다.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 xml:space="preserve">납세자가 신고 중 맞닥뜨리는 문제에 대해서는 각급 세무기관이 </w:t>
            </w:r>
            <w:r w:rsidRPr="00E30A00">
              <w:rPr>
                <w:rFonts w:ascii="한컴바탕" w:eastAsia="한컴바탕" w:hAnsi="한컴바탕" w:cs="한컴바탕"/>
                <w:szCs w:val="21"/>
                <w:lang w:eastAsia="ko-KR"/>
              </w:rPr>
              <w:t xml:space="preserve">12366 </w:t>
            </w:r>
            <w:r w:rsidRPr="00E30A00">
              <w:rPr>
                <w:rFonts w:ascii="한컴바탕" w:eastAsia="한컴바탕" w:hAnsi="한컴바탕" w:cs="한컴바탕" w:hint="eastAsia"/>
                <w:szCs w:val="21"/>
                <w:lang w:eastAsia="ko-KR"/>
              </w:rPr>
              <w:t xml:space="preserve">납세서비스 핫라인, </w:t>
            </w:r>
            <w:proofErr w:type="spellStart"/>
            <w:r w:rsidRPr="00E30A00">
              <w:rPr>
                <w:rFonts w:ascii="한컴바탕" w:eastAsia="한컴바탕" w:hAnsi="한컴바탕" w:cs="한컴바탕" w:hint="eastAsia"/>
                <w:szCs w:val="21"/>
                <w:lang w:eastAsia="ko-KR"/>
              </w:rPr>
              <w:t>위챗</w:t>
            </w:r>
            <w:proofErr w:type="spellEnd"/>
            <w:r w:rsidRPr="00E30A00">
              <w:rPr>
                <w:rFonts w:ascii="한컴바탕" w:eastAsia="한컴바탕" w:hAnsi="한컴바탕" w:cs="한컴바탕" w:hint="eastAsia"/>
                <w:szCs w:val="21"/>
                <w:lang w:eastAsia="ko-KR"/>
              </w:rPr>
              <w:t xml:space="preserve">, 동영상 등 </w:t>
            </w:r>
            <w:r w:rsidRPr="00E30A00">
              <w:rPr>
                <w:rFonts w:ascii="한컴바탕" w:eastAsia="한컴바탕" w:hAnsi="한컴바탕" w:cs="한컴바탕"/>
                <w:szCs w:val="21"/>
                <w:lang w:eastAsia="ko-KR"/>
              </w:rPr>
              <w:t>‘</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채널을 가동하여 </w:t>
            </w:r>
            <w:r w:rsidRPr="00E30A00">
              <w:rPr>
                <w:rFonts w:ascii="한컴바탕" w:eastAsia="한컴바탕" w:hAnsi="한컴바탕" w:cs="한컴바탕"/>
                <w:szCs w:val="21"/>
                <w:lang w:eastAsia="ko-KR"/>
              </w:rPr>
              <w:t>Q&amp;A</w:t>
            </w:r>
            <w:r w:rsidRPr="00E30A00">
              <w:rPr>
                <w:rFonts w:ascii="한컴바탕" w:eastAsia="한컴바탕" w:hAnsi="한컴바탕" w:cs="한컴바탕" w:hint="eastAsia"/>
                <w:szCs w:val="21"/>
                <w:lang w:eastAsia="ko-KR"/>
              </w:rPr>
              <w:t>를</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진행해야 한다.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szCs w:val="21"/>
                <w:lang w:eastAsia="ko-KR"/>
              </w:rPr>
              <w:lastRenderedPageBreak/>
              <w:t>2. ‘</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수출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 심사 전개에 관하여</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D62294" w:rsidRDefault="00E30A00" w:rsidP="00D62294">
            <w:pPr>
              <w:wordWrap w:val="0"/>
              <w:overflowPunct w:val="0"/>
              <w:topLinePunct/>
              <w:autoSpaceDN w:val="0"/>
              <w:adjustRightInd w:val="0"/>
              <w:snapToGrid w:val="0"/>
              <w:spacing w:line="340" w:lineRule="exact"/>
              <w:ind w:firstLineChars="100" w:firstLine="177"/>
              <w:rPr>
                <w:rFonts w:ascii="한컴바탕" w:eastAsia="한컴바탕" w:hAnsi="한컴바탕" w:cs="한컴바탕"/>
                <w:spacing w:val="-6"/>
                <w:w w:val="90"/>
                <w:szCs w:val="21"/>
                <w:lang w:eastAsia="ko-KR"/>
              </w:rPr>
            </w:pPr>
            <w:r w:rsidRPr="00D62294">
              <w:rPr>
                <w:rFonts w:ascii="한컴바탕" w:eastAsia="한컴바탕" w:hAnsi="한컴바탕" w:cs="한컴바탕" w:hint="eastAsia"/>
                <w:spacing w:val="-6"/>
                <w:w w:val="90"/>
                <w:szCs w:val="21"/>
                <w:lang w:eastAsia="ko-KR"/>
              </w:rPr>
              <w:t>코로나</w:t>
            </w:r>
            <w:r w:rsidRPr="00D62294">
              <w:rPr>
                <w:rFonts w:ascii="한컴바탕" w:eastAsia="한컴바탕" w:hAnsi="한컴바탕" w:cs="한컴바탕"/>
                <w:spacing w:val="-6"/>
                <w:w w:val="90"/>
                <w:szCs w:val="21"/>
                <w:lang w:eastAsia="ko-KR"/>
              </w:rPr>
              <w:t xml:space="preserve">19 </w:t>
            </w:r>
            <w:r w:rsidRPr="00D62294">
              <w:rPr>
                <w:rFonts w:ascii="한컴바탕" w:eastAsia="한컴바탕" w:hAnsi="한컴바탕" w:cs="한컴바탕" w:hint="eastAsia"/>
                <w:spacing w:val="-6"/>
                <w:w w:val="90"/>
                <w:szCs w:val="21"/>
                <w:lang w:eastAsia="ko-KR"/>
              </w:rPr>
              <w:t>방역기간</w:t>
            </w:r>
            <w:r w:rsidRPr="00D62294">
              <w:rPr>
                <w:rFonts w:ascii="한컴바탕" w:eastAsia="한컴바탕" w:hAnsi="한컴바탕" w:cs="한컴바탕"/>
                <w:spacing w:val="-6"/>
                <w:w w:val="90"/>
                <w:szCs w:val="21"/>
                <w:lang w:eastAsia="ko-KR"/>
              </w:rPr>
              <w:t xml:space="preserve"> </w:t>
            </w:r>
            <w:r w:rsidRPr="00D62294">
              <w:rPr>
                <w:rFonts w:ascii="한컴바탕" w:eastAsia="한컴바탕" w:hAnsi="한컴바탕" w:cs="한컴바탕" w:hint="eastAsia"/>
                <w:spacing w:val="-6"/>
                <w:w w:val="90"/>
                <w:szCs w:val="21"/>
                <w:lang w:eastAsia="ko-KR"/>
              </w:rPr>
              <w:t>세무기관은 납세자 신고를 수리한 후,</w:t>
            </w:r>
            <w:r w:rsidRPr="00D62294">
              <w:rPr>
                <w:rFonts w:ascii="한컴바탕" w:eastAsia="한컴바탕" w:hAnsi="한컴바탕" w:cs="한컴바탕"/>
                <w:spacing w:val="-6"/>
                <w:w w:val="90"/>
                <w:szCs w:val="21"/>
                <w:lang w:eastAsia="ko-KR"/>
              </w:rPr>
              <w:t xml:space="preserve"> </w:t>
            </w:r>
            <w:r w:rsidRPr="00D62294">
              <w:rPr>
                <w:rFonts w:ascii="한컴바탕" w:eastAsia="한컴바탕" w:hAnsi="한컴바탕" w:cs="한컴바탕" w:hint="eastAsia"/>
                <w:spacing w:val="-6"/>
                <w:w w:val="90"/>
                <w:szCs w:val="21"/>
                <w:lang w:eastAsia="ko-KR"/>
              </w:rPr>
              <w:t xml:space="preserve">오로지 전자 데이터만을 심사하고 전자 데이터 심사를 거쳐 오류가 없고 세금 </w:t>
            </w:r>
            <w:proofErr w:type="spellStart"/>
            <w:r w:rsidRPr="00D62294">
              <w:rPr>
                <w:rFonts w:ascii="한컴바탕" w:eastAsia="한컴바탕" w:hAnsi="한컴바탕" w:cs="한컴바탕" w:hint="eastAsia"/>
                <w:spacing w:val="-6"/>
                <w:w w:val="90"/>
                <w:szCs w:val="21"/>
                <w:lang w:eastAsia="ko-KR"/>
              </w:rPr>
              <w:t>편취</w:t>
            </w:r>
            <w:proofErr w:type="spellEnd"/>
            <w:r w:rsidRPr="00D62294">
              <w:rPr>
                <w:rFonts w:ascii="한컴바탕" w:eastAsia="한컴바탕" w:hAnsi="한컴바탕" w:cs="한컴바탕" w:hint="eastAsia"/>
                <w:spacing w:val="-6"/>
                <w:w w:val="90"/>
                <w:szCs w:val="21"/>
                <w:lang w:eastAsia="ko-KR"/>
              </w:rPr>
              <w:t xml:space="preserve"> 혐의 등 의문점이 없는 경우에는 바로 관련 </w:t>
            </w:r>
            <w:proofErr w:type="spellStart"/>
            <w:r w:rsidRPr="00D62294">
              <w:rPr>
                <w:rFonts w:ascii="한컴바탕" w:eastAsia="한컴바탕" w:hAnsi="한컴바탕" w:cs="한컴바탕" w:hint="eastAsia"/>
                <w:spacing w:val="-6"/>
                <w:w w:val="90"/>
                <w:szCs w:val="21"/>
                <w:lang w:eastAsia="ko-KR"/>
              </w:rPr>
              <w:t>퇴</w:t>
            </w:r>
            <w:proofErr w:type="spellEnd"/>
            <w:r w:rsidRPr="00D62294">
              <w:rPr>
                <w:rFonts w:ascii="한컴바탕" w:eastAsia="한컴바탕" w:hAnsi="한컴바탕" w:cs="한컴바탕" w:hint="eastAsia"/>
                <w:spacing w:val="-6"/>
                <w:w w:val="90"/>
                <w:szCs w:val="21"/>
                <w:lang w:eastAsia="ko-KR"/>
              </w:rPr>
              <w:t>(면)세 사항을 처리할 수 있다.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심사를 거쳐 세금</w:t>
            </w:r>
            <w:r w:rsidRPr="00E30A00">
              <w:rPr>
                <w:rFonts w:ascii="한컴바탕" w:eastAsia="한컴바탕" w:hAnsi="한컴바탕" w:cs="한컴바탕"/>
                <w:szCs w:val="21"/>
                <w:lang w:eastAsia="ko-KR"/>
              </w:rPr>
              <w:t xml:space="preserve"> </w:t>
            </w:r>
            <w:proofErr w:type="spellStart"/>
            <w:r w:rsidRPr="00E30A00">
              <w:rPr>
                <w:rFonts w:ascii="한컴바탕" w:eastAsia="한컴바탕" w:hAnsi="한컴바탕" w:cs="한컴바탕" w:hint="eastAsia"/>
                <w:szCs w:val="21"/>
                <w:lang w:eastAsia="ko-KR"/>
              </w:rPr>
              <w:t>편취</w:t>
            </w:r>
            <w:proofErr w:type="spellEnd"/>
            <w:r w:rsidRPr="00E30A00">
              <w:rPr>
                <w:rFonts w:ascii="한컴바탕" w:eastAsia="한컴바탕" w:hAnsi="한컴바탕" w:cs="한컴바탕" w:hint="eastAsia"/>
                <w:szCs w:val="21"/>
                <w:lang w:eastAsia="ko-KR"/>
              </w:rPr>
              <w:t xml:space="preserve"> 혐의</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등 의문점이 있을 경우에는</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납세자에게 </w:t>
            </w:r>
            <w:proofErr w:type="spellStart"/>
            <w:r w:rsidRPr="00E30A00">
              <w:rPr>
                <w:rFonts w:ascii="한컴바탕" w:eastAsia="한컴바탕" w:hAnsi="한컴바탕" w:cs="한컴바탕" w:hint="eastAsia"/>
                <w:szCs w:val="21"/>
                <w:lang w:eastAsia="ko-KR"/>
              </w:rPr>
              <w:t>위챗</w:t>
            </w:r>
            <w:proofErr w:type="spellEnd"/>
            <w:r w:rsidRPr="00E30A00">
              <w:rPr>
                <w:rFonts w:ascii="한컴바탕" w:eastAsia="한컴바탕" w:hAnsi="한컴바탕" w:cs="한컴바탕" w:hint="eastAsia"/>
                <w:szCs w:val="21"/>
                <w:lang w:eastAsia="ko-KR"/>
              </w:rPr>
              <w:t>,</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우편 등 </w:t>
            </w:r>
            <w:r w:rsidRPr="00E30A00">
              <w:rPr>
                <w:rFonts w:ascii="한컴바탕" w:eastAsia="한컴바탕" w:hAnsi="한컴바탕" w:cs="한컴바탕"/>
                <w:szCs w:val="21"/>
                <w:lang w:eastAsia="ko-KR"/>
              </w:rPr>
              <w:t>‘</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경로를 통해 관련 영상자료 제공을</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요구하고</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의문점 해소 후</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다시 처리할 수 있다.</w:t>
            </w:r>
            <w:r w:rsidRPr="00E30A00">
              <w:rPr>
                <w:rFonts w:ascii="한컴바탕" w:eastAsia="한컴바탕" w:hAnsi="한컴바탕" w:cs="한컴바탕"/>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D62294" w:rsidRDefault="00E30A00" w:rsidP="00D62294">
            <w:pPr>
              <w:wordWrap w:val="0"/>
              <w:overflowPunct w:val="0"/>
              <w:topLinePunct/>
              <w:autoSpaceDN w:val="0"/>
              <w:adjustRightInd w:val="0"/>
              <w:snapToGrid w:val="0"/>
              <w:spacing w:line="340" w:lineRule="exact"/>
              <w:ind w:firstLineChars="100" w:firstLine="202"/>
              <w:rPr>
                <w:rFonts w:ascii="한컴바탕" w:eastAsia="한컴바탕" w:hAnsi="한컴바탕" w:cs="한컴바탕"/>
                <w:spacing w:val="-4"/>
                <w:szCs w:val="21"/>
                <w:lang w:eastAsia="ko-KR"/>
              </w:rPr>
            </w:pPr>
            <w:r w:rsidRPr="00D62294">
              <w:rPr>
                <w:rFonts w:ascii="한컴바탕" w:eastAsia="한컴바탕" w:hAnsi="한컴바탕" w:cs="한컴바탕" w:hint="eastAsia"/>
                <w:spacing w:val="-4"/>
                <w:szCs w:val="21"/>
                <w:lang w:eastAsia="ko-KR"/>
              </w:rPr>
              <w:t xml:space="preserve">납세자가 </w:t>
            </w:r>
            <w:r w:rsidRPr="00D62294">
              <w:rPr>
                <w:rFonts w:ascii="한컴바탕" w:eastAsia="한컴바탕" w:hAnsi="한컴바탕" w:cs="한컴바탕"/>
                <w:spacing w:val="-4"/>
                <w:szCs w:val="21"/>
                <w:lang w:eastAsia="ko-KR"/>
              </w:rPr>
              <w:t>‘</w:t>
            </w:r>
            <w:proofErr w:type="spellStart"/>
            <w:r w:rsidRPr="00D62294">
              <w:rPr>
                <w:rFonts w:ascii="한컴바탕" w:eastAsia="한컴바탕" w:hAnsi="한컴바탕" w:cs="한컴바탕" w:hint="eastAsia"/>
                <w:spacing w:val="-4"/>
                <w:szCs w:val="21"/>
                <w:lang w:eastAsia="ko-KR"/>
              </w:rPr>
              <w:t>비접촉식</w:t>
            </w:r>
            <w:proofErr w:type="spellEnd"/>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 xml:space="preserve">경로를 통해 영상자료를 제공할 수 없거나 또는 세무기관이 영상자료를 통해 의문점을 해소할 수 없는 경우에는 잠시 관련 </w:t>
            </w:r>
            <w:proofErr w:type="spellStart"/>
            <w:r w:rsidRPr="00D62294">
              <w:rPr>
                <w:rFonts w:ascii="한컴바탕" w:eastAsia="한컴바탕" w:hAnsi="한컴바탕" w:cs="한컴바탕" w:hint="eastAsia"/>
                <w:spacing w:val="-4"/>
                <w:szCs w:val="21"/>
                <w:lang w:eastAsia="ko-KR"/>
              </w:rPr>
              <w:t>퇴</w:t>
            </w:r>
            <w:proofErr w:type="spellEnd"/>
            <w:r w:rsidRPr="00D62294">
              <w:rPr>
                <w:rFonts w:ascii="한컴바탕" w:eastAsia="한컴바탕" w:hAnsi="한컴바탕" w:cs="한컴바탕" w:hint="eastAsia"/>
                <w:spacing w:val="-4"/>
                <w:szCs w:val="21"/>
                <w:lang w:eastAsia="ko-KR"/>
              </w:rPr>
              <w:t>(면)세 사항 처리를 보류하고</w:t>
            </w:r>
            <w:r w:rsidRPr="00D62294">
              <w:rPr>
                <w:rFonts w:ascii="한컴바탕" w:eastAsia="한컴바탕" w:hAnsi="한컴바탕" w:cs="한컴바탕"/>
                <w:spacing w:val="-4"/>
                <w:szCs w:val="21"/>
                <w:lang w:eastAsia="ko-KR"/>
              </w:rPr>
              <w:t xml:space="preserve">, </w:t>
            </w:r>
            <w:r w:rsidRPr="00D62294">
              <w:rPr>
                <w:rFonts w:ascii="한컴바탕" w:eastAsia="한컴바탕" w:hAnsi="한컴바탕" w:cs="한컴바탕" w:hint="eastAsia"/>
                <w:spacing w:val="-4"/>
                <w:szCs w:val="21"/>
                <w:lang w:eastAsia="ko-KR"/>
              </w:rPr>
              <w:t>코로나1</w:t>
            </w:r>
            <w:r w:rsidRPr="00D62294">
              <w:rPr>
                <w:rFonts w:ascii="한컴바탕" w:eastAsia="한컴바탕" w:hAnsi="한컴바탕" w:cs="한컴바탕"/>
                <w:spacing w:val="-4"/>
                <w:szCs w:val="21"/>
                <w:lang w:eastAsia="ko-KR"/>
              </w:rPr>
              <w:t>9</w:t>
            </w:r>
            <w:r w:rsidRPr="00D62294">
              <w:rPr>
                <w:rFonts w:ascii="한컴바탕" w:eastAsia="한컴바탕" w:hAnsi="한컴바탕" w:cs="한컴바탕" w:hint="eastAsia"/>
                <w:spacing w:val="-4"/>
                <w:szCs w:val="21"/>
                <w:lang w:eastAsia="ko-KR"/>
              </w:rPr>
              <w:t xml:space="preserve"> 종료 후 현행 규정대로 사실 </w:t>
            </w:r>
            <w:proofErr w:type="spellStart"/>
            <w:r w:rsidRPr="00D62294">
              <w:rPr>
                <w:rFonts w:ascii="한컴바탕" w:eastAsia="한컴바탕" w:hAnsi="한컴바탕" w:cs="한컴바탕" w:hint="eastAsia"/>
                <w:spacing w:val="-4"/>
                <w:szCs w:val="21"/>
                <w:lang w:eastAsia="ko-KR"/>
              </w:rPr>
              <w:t>확인후</w:t>
            </w:r>
            <w:proofErr w:type="spellEnd"/>
            <w:r w:rsidRPr="00D62294">
              <w:rPr>
                <w:rFonts w:ascii="한컴바탕" w:eastAsia="한컴바탕" w:hAnsi="한컴바탕" w:cs="한컴바탕" w:hint="eastAsia"/>
                <w:spacing w:val="-4"/>
                <w:szCs w:val="21"/>
                <w:lang w:eastAsia="ko-KR"/>
              </w:rPr>
              <w:t xml:space="preserve"> 처리한다.</w:t>
            </w:r>
            <w:r w:rsidRPr="00D62294">
              <w:rPr>
                <w:rFonts w:ascii="한컴바탕" w:eastAsia="한컴바탕" w:hAnsi="한컴바탕" w:cs="한컴바탕"/>
                <w:spacing w:val="-4"/>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E30A00">
              <w:rPr>
                <w:rFonts w:ascii="한컴바탕" w:eastAsia="한컴바탕" w:hAnsi="한컴바탕" w:cs="한컴바탕"/>
                <w:szCs w:val="21"/>
                <w:lang w:eastAsia="ko-KR"/>
              </w:rPr>
              <w:t>3. ‘</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조사평가 전개에 관하여</w:t>
            </w:r>
          </w:p>
          <w:p w:rsidR="00D62294" w:rsidRPr="00E30A00" w:rsidRDefault="00D62294"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3</w:t>
            </w:r>
            <w:r w:rsidRPr="00E30A00">
              <w:rPr>
                <w:rFonts w:ascii="한컴바탕" w:eastAsia="한컴바탕" w:hAnsi="한컴바탕" w:cs="한컴바탕"/>
                <w:szCs w:val="21"/>
                <w:lang w:eastAsia="ko-KR"/>
              </w:rPr>
              <w:t xml:space="preserve">.1 </w:t>
            </w:r>
            <w:r w:rsidRPr="00E30A00">
              <w:rPr>
                <w:rFonts w:ascii="한컴바탕" w:eastAsia="한컴바탕" w:hAnsi="한컴바탕" w:cs="한컴바탕" w:hint="eastAsia"/>
                <w:szCs w:val="21"/>
                <w:lang w:eastAsia="ko-KR"/>
              </w:rPr>
              <w:t xml:space="preserve">납세자가 신고한 수출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szCs w:val="21"/>
                <w:lang w:eastAsia="ko-KR"/>
              </w:rPr>
              <w:t>(</w:t>
            </w:r>
            <w:r w:rsidRPr="00E30A00">
              <w:rPr>
                <w:rFonts w:ascii="한컴바탕" w:eastAsia="한컴바탕" w:hAnsi="한컴바탕" w:cs="한컴바탕" w:hint="eastAsia"/>
                <w:szCs w:val="21"/>
                <w:lang w:eastAsia="ko-KR"/>
              </w:rPr>
              <w:t>면)세에 대해서 현행 규정에 따라 조사평가를 전개해야 할 경우 데스크분석</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전화상담,</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우편조사 등 </w:t>
            </w:r>
            <w:r w:rsidRPr="00E30A00">
              <w:rPr>
                <w:rFonts w:ascii="한컴바탕" w:eastAsia="한컴바탕" w:hAnsi="한컴바탕" w:cs="한컴바탕"/>
                <w:szCs w:val="21"/>
                <w:lang w:eastAsia="ko-KR"/>
              </w:rPr>
              <w:t>‘</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방식을 채택해 조사평가를 진행하고 대면상담,</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현장검사 등의 </w:t>
            </w:r>
            <w:r w:rsidRPr="00E30A00">
              <w:rPr>
                <w:rFonts w:ascii="한컴바탕" w:eastAsia="한컴바탕" w:hAnsi="한컴바탕" w:cs="한컴바탕"/>
                <w:szCs w:val="21"/>
                <w:lang w:eastAsia="ko-KR"/>
              </w:rPr>
              <w:t>‘</w:t>
            </w:r>
            <w:proofErr w:type="spellStart"/>
            <w:r w:rsidRPr="00E30A00">
              <w:rPr>
                <w:rFonts w:ascii="한컴바탕" w:eastAsia="한컴바탕" w:hAnsi="한컴바탕" w:cs="한컴바탕" w:hint="eastAsia"/>
                <w:szCs w:val="21"/>
                <w:lang w:eastAsia="ko-KR"/>
              </w:rPr>
              <w:t>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방식을 피한다.</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조사평가 중 </w:t>
            </w:r>
            <w:proofErr w:type="spellStart"/>
            <w:r w:rsidRPr="00E30A00">
              <w:rPr>
                <w:rFonts w:ascii="한컴바탕" w:eastAsia="한컴바탕" w:hAnsi="한컴바탕" w:cs="한컴바탕" w:hint="eastAsia"/>
                <w:szCs w:val="21"/>
                <w:lang w:eastAsia="ko-KR"/>
              </w:rPr>
              <w:t>수출퇴세</w:t>
            </w:r>
            <w:proofErr w:type="spellEnd"/>
            <w:r w:rsidRPr="00E30A00">
              <w:rPr>
                <w:rFonts w:ascii="한컴바탕" w:eastAsia="한컴바탕" w:hAnsi="한컴바탕" w:cs="한컴바탕" w:hint="eastAsia"/>
                <w:szCs w:val="21"/>
                <w:lang w:eastAsia="ko-KR"/>
              </w:rPr>
              <w:t xml:space="preserve"> </w:t>
            </w:r>
            <w:proofErr w:type="spellStart"/>
            <w:r w:rsidRPr="00E30A00">
              <w:rPr>
                <w:rFonts w:ascii="한컴바탕" w:eastAsia="한컴바탕" w:hAnsi="한컴바탕" w:cs="한컴바탕" w:hint="eastAsia"/>
                <w:szCs w:val="21"/>
                <w:lang w:eastAsia="ko-KR"/>
              </w:rPr>
              <w:t>편취</w:t>
            </w:r>
            <w:proofErr w:type="spellEnd"/>
            <w:r w:rsidRPr="00E30A00">
              <w:rPr>
                <w:rFonts w:ascii="한컴바탕" w:eastAsia="한컴바탕" w:hAnsi="한컴바탕" w:cs="한컴바탕" w:hint="eastAsia"/>
                <w:szCs w:val="21"/>
                <w:lang w:eastAsia="ko-KR"/>
              </w:rPr>
              <w:t xml:space="preserve"> 혐의 등 중대한 의문점이 존재할 경우 </w:t>
            </w:r>
            <w:r w:rsidRPr="00E30A00">
              <w:rPr>
                <w:rFonts w:ascii="한컴바탕" w:eastAsia="한컴바탕" w:hAnsi="한컴바탕" w:cs="한컴바탕"/>
                <w:szCs w:val="21"/>
                <w:lang w:eastAsia="ko-KR"/>
              </w:rPr>
              <w:t>‘</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방식의 조사평가를 거쳐 의문점을 해소할 수 있는 경우 규정대로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(면)세를 처리하고</w:t>
            </w:r>
            <w:r w:rsidRPr="00E30A00">
              <w:rPr>
                <w:rFonts w:ascii="한컴바탕" w:eastAsia="한컴바탕" w:hAnsi="한컴바탕" w:cs="한컴바탕"/>
                <w:szCs w:val="21"/>
                <w:lang w:eastAsia="ko-KR"/>
              </w:rPr>
              <w:t>, ‘</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방식의 조사평가를 거친 후에도 의문점을 해소할 수 없는 경우에는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(면)세를 잠정 보류한다.</w:t>
            </w:r>
            <w:r w:rsidRPr="00E30A00">
              <w:rPr>
                <w:rFonts w:ascii="한컴바탕" w:eastAsia="한컴바탕" w:hAnsi="한컴바탕" w:cs="한컴바탕"/>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3</w:t>
            </w:r>
            <w:r w:rsidRPr="00E30A00">
              <w:rPr>
                <w:rFonts w:ascii="한컴바탕" w:eastAsia="한컴바탕" w:hAnsi="한컴바탕" w:cs="한컴바탕"/>
                <w:szCs w:val="21"/>
                <w:lang w:eastAsia="ko-KR"/>
              </w:rPr>
              <w:t xml:space="preserve">.2 </w:t>
            </w:r>
            <w:r w:rsidRPr="00D62294">
              <w:rPr>
                <w:rFonts w:ascii="한컴바탕" w:eastAsia="한컴바탕" w:hAnsi="한컴바탕" w:cs="한컴바탕" w:hint="eastAsia"/>
                <w:w w:val="90"/>
                <w:szCs w:val="21"/>
                <w:lang w:eastAsia="ko-KR"/>
              </w:rPr>
              <w:t xml:space="preserve">납세자가 신고한 수출 </w:t>
            </w:r>
            <w:proofErr w:type="spellStart"/>
            <w:r w:rsidRPr="00D62294">
              <w:rPr>
                <w:rFonts w:ascii="한컴바탕" w:eastAsia="한컴바탕" w:hAnsi="한컴바탕" w:cs="한컴바탕" w:hint="eastAsia"/>
                <w:w w:val="90"/>
                <w:szCs w:val="21"/>
                <w:lang w:eastAsia="ko-KR"/>
              </w:rPr>
              <w:t>퇴</w:t>
            </w:r>
            <w:proofErr w:type="spellEnd"/>
            <w:r w:rsidRPr="00D62294">
              <w:rPr>
                <w:rFonts w:ascii="한컴바탕" w:eastAsia="한컴바탕" w:hAnsi="한컴바탕" w:cs="한컴바탕" w:hint="eastAsia"/>
                <w:w w:val="90"/>
                <w:szCs w:val="21"/>
                <w:lang w:eastAsia="ko-KR"/>
              </w:rPr>
              <w:t xml:space="preserve">(면)세에 대해 현행 규정대로 현장검사 </w:t>
            </w:r>
            <w:proofErr w:type="spellStart"/>
            <w:r w:rsidRPr="00D62294">
              <w:rPr>
                <w:rFonts w:ascii="한컴바탕" w:eastAsia="한컴바탕" w:hAnsi="한컴바탕" w:cs="한컴바탕" w:hint="eastAsia"/>
                <w:w w:val="90"/>
                <w:szCs w:val="21"/>
                <w:lang w:eastAsia="ko-KR"/>
              </w:rPr>
              <w:t>통과후에만</w:t>
            </w:r>
            <w:proofErr w:type="spellEnd"/>
            <w:r w:rsidRPr="00D62294">
              <w:rPr>
                <w:rFonts w:ascii="한컴바탕" w:eastAsia="한컴바탕" w:hAnsi="한컴바탕" w:cs="한컴바탕" w:hint="eastAsia"/>
                <w:w w:val="90"/>
                <w:szCs w:val="21"/>
                <w:lang w:eastAsia="ko-KR"/>
              </w:rPr>
              <w:t xml:space="preserve"> 처리할 수 있는 경우 코로나1</w:t>
            </w:r>
            <w:r w:rsidRPr="00D62294">
              <w:rPr>
                <w:rFonts w:ascii="한컴바탕" w:eastAsia="한컴바탕" w:hAnsi="한컴바탕" w:cs="한컴바탕"/>
                <w:w w:val="90"/>
                <w:szCs w:val="21"/>
                <w:lang w:eastAsia="ko-KR"/>
              </w:rPr>
              <w:t xml:space="preserve">9 </w:t>
            </w:r>
            <w:r w:rsidRPr="00D62294">
              <w:rPr>
                <w:rFonts w:ascii="한컴바탕" w:eastAsia="한컴바탕" w:hAnsi="한컴바탕" w:cs="한컴바탕" w:hint="eastAsia"/>
                <w:w w:val="90"/>
                <w:szCs w:val="21"/>
                <w:lang w:eastAsia="ko-KR"/>
              </w:rPr>
              <w:t xml:space="preserve">방역기간 동안 </w:t>
            </w:r>
            <w:r w:rsidRPr="00D62294">
              <w:rPr>
                <w:rFonts w:ascii="한컴바탕" w:eastAsia="한컴바탕" w:hAnsi="한컴바탕" w:cs="한컴바탕"/>
                <w:w w:val="90"/>
                <w:szCs w:val="21"/>
                <w:lang w:eastAsia="ko-KR"/>
              </w:rPr>
              <w:t>‘</w:t>
            </w:r>
            <w:proofErr w:type="spellStart"/>
            <w:r w:rsidRPr="00D62294">
              <w:rPr>
                <w:rFonts w:ascii="한컴바탕" w:eastAsia="한컴바탕" w:hAnsi="한컴바탕" w:cs="한컴바탕" w:hint="eastAsia"/>
                <w:w w:val="90"/>
                <w:szCs w:val="21"/>
                <w:lang w:eastAsia="ko-KR"/>
              </w:rPr>
              <w:t>용결</w:t>
            </w:r>
            <w:proofErr w:type="spellEnd"/>
            <w:r w:rsidRPr="00D62294">
              <w:rPr>
                <w:rStyle w:val="ad"/>
                <w:rFonts w:ascii="한컴바탕" w:eastAsia="한컴바탕" w:hAnsi="한컴바탕" w:cs="한컴바탕"/>
                <w:w w:val="90"/>
                <w:szCs w:val="21"/>
                <w:lang w:eastAsia="ko-KR"/>
              </w:rPr>
              <w:footnoteReference w:id="1"/>
            </w:r>
            <w:r w:rsidRPr="00D62294">
              <w:rPr>
                <w:rFonts w:ascii="한컴바탕" w:eastAsia="한컴바탕" w:hAnsi="한컴바탕" w:cs="한컴바탕" w:hint="eastAsia"/>
                <w:w w:val="90"/>
                <w:szCs w:val="21"/>
                <w:lang w:eastAsia="ko-KR"/>
              </w:rPr>
              <w:t>(</w:t>
            </w:r>
            <w:proofErr w:type="spellStart"/>
            <w:r w:rsidRPr="00D62294">
              <w:rPr>
                <w:rFonts w:ascii="한컴바탕" w:eastAsia="한컴바탕" w:hAnsi="한컴바탕" w:cs="한컴바탕" w:hint="eastAsia"/>
                <w:w w:val="90"/>
                <w:szCs w:val="21"/>
                <w:lang w:eastAsia="ko-KR"/>
              </w:rPr>
              <w:t>容缺</w:t>
            </w:r>
            <w:proofErr w:type="spellEnd"/>
            <w:r w:rsidRPr="00D62294">
              <w:rPr>
                <w:rFonts w:ascii="한컴바탕" w:eastAsia="한컴바탕" w:hAnsi="한컴바탕" w:cs="한컴바탕" w:hint="eastAsia"/>
                <w:w w:val="90"/>
                <w:szCs w:val="21"/>
                <w:lang w:eastAsia="ko-KR"/>
              </w:rPr>
              <w:t>)처리</w:t>
            </w:r>
            <w:r w:rsidRPr="00D62294">
              <w:rPr>
                <w:rFonts w:ascii="한컴바탕" w:eastAsia="한컴바탕" w:hAnsi="한컴바탕" w:cs="한컴바탕"/>
                <w:w w:val="90"/>
                <w:szCs w:val="21"/>
                <w:lang w:eastAsia="ko-KR"/>
              </w:rPr>
              <w:t xml:space="preserve">’ </w:t>
            </w:r>
            <w:r w:rsidRPr="00D62294">
              <w:rPr>
                <w:rFonts w:ascii="한컴바탕" w:eastAsia="한컴바탕" w:hAnsi="한컴바탕" w:cs="한컴바탕" w:hint="eastAsia"/>
                <w:w w:val="90"/>
                <w:szCs w:val="21"/>
                <w:lang w:eastAsia="ko-KR"/>
              </w:rPr>
              <w:t xml:space="preserve">원칙에 따라 아래 </w:t>
            </w:r>
            <w:proofErr w:type="spellStart"/>
            <w:r w:rsidRPr="00D62294">
              <w:rPr>
                <w:rFonts w:ascii="한컴바탕" w:eastAsia="한컴바탕" w:hAnsi="한컴바탕" w:cs="한컴바탕" w:hint="eastAsia"/>
                <w:w w:val="90"/>
                <w:szCs w:val="21"/>
                <w:lang w:eastAsia="ko-KR"/>
              </w:rPr>
              <w:t>상황별로</w:t>
            </w:r>
            <w:proofErr w:type="spellEnd"/>
            <w:r w:rsidRPr="00D62294">
              <w:rPr>
                <w:rFonts w:ascii="한컴바탕" w:eastAsia="한컴바탕" w:hAnsi="한컴바탕" w:cs="한컴바탕" w:hint="eastAsia"/>
                <w:w w:val="90"/>
                <w:szCs w:val="21"/>
                <w:lang w:eastAsia="ko-KR"/>
              </w:rPr>
              <w:t xml:space="preserve"> 구분하여 처리한다.</w:t>
            </w:r>
            <w:r w:rsidRPr="00E30A00">
              <w:rPr>
                <w:rFonts w:ascii="한컴바탕" w:eastAsia="한컴바탕" w:hAnsi="한컴바탕" w:cs="한컴바탕"/>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3</w:t>
            </w:r>
            <w:r w:rsidRPr="00E30A00">
              <w:rPr>
                <w:rFonts w:ascii="한컴바탕" w:eastAsia="한컴바탕" w:hAnsi="한컴바탕" w:cs="한컴바탕"/>
                <w:szCs w:val="21"/>
                <w:lang w:eastAsia="ko-KR"/>
              </w:rPr>
              <w:t xml:space="preserve">.2.1 </w:t>
            </w:r>
            <w:r w:rsidRPr="00D62294">
              <w:rPr>
                <w:rFonts w:ascii="한컴바탕" w:eastAsia="한컴바탕" w:hAnsi="한컴바탕" w:cs="한컴바탕" w:hint="eastAsia"/>
                <w:spacing w:val="-8"/>
                <w:w w:val="85"/>
                <w:szCs w:val="21"/>
                <w:lang w:eastAsia="ko-KR"/>
              </w:rPr>
              <w:t xml:space="preserve">납세자가 최초 신고한 </w:t>
            </w:r>
            <w:proofErr w:type="spellStart"/>
            <w:r w:rsidRPr="00D62294">
              <w:rPr>
                <w:rFonts w:ascii="한컴바탕" w:eastAsia="한컴바탕" w:hAnsi="한컴바탕" w:cs="한컴바탕" w:hint="eastAsia"/>
                <w:spacing w:val="-8"/>
                <w:w w:val="85"/>
                <w:szCs w:val="21"/>
                <w:lang w:eastAsia="ko-KR"/>
              </w:rPr>
              <w:t>퇴</w:t>
            </w:r>
            <w:proofErr w:type="spellEnd"/>
            <w:r w:rsidRPr="00D62294">
              <w:rPr>
                <w:rFonts w:ascii="한컴바탕" w:eastAsia="한컴바탕" w:hAnsi="한컴바탕" w:cs="한컴바탕" w:hint="eastAsia"/>
                <w:spacing w:val="-8"/>
                <w:w w:val="85"/>
                <w:szCs w:val="21"/>
                <w:lang w:eastAsia="ko-KR"/>
              </w:rPr>
              <w:t xml:space="preserve">(면)세 업무에 대하여 누적 신고한 </w:t>
            </w:r>
            <w:proofErr w:type="spellStart"/>
            <w:r w:rsidRPr="00D62294">
              <w:rPr>
                <w:rFonts w:ascii="한컴바탕" w:eastAsia="한컴바탕" w:hAnsi="한컴바탕" w:cs="한컴바탕" w:hint="eastAsia"/>
                <w:spacing w:val="-8"/>
                <w:w w:val="85"/>
                <w:szCs w:val="21"/>
                <w:lang w:eastAsia="ko-KR"/>
              </w:rPr>
              <w:t>퇴</w:t>
            </w:r>
            <w:proofErr w:type="spellEnd"/>
            <w:r w:rsidRPr="00D62294">
              <w:rPr>
                <w:rFonts w:ascii="한컴바탕" w:eastAsia="한컴바탕" w:hAnsi="한컴바탕" w:cs="한컴바탕" w:hint="eastAsia"/>
                <w:spacing w:val="-8"/>
                <w:w w:val="85"/>
                <w:szCs w:val="21"/>
                <w:lang w:eastAsia="ko-KR"/>
              </w:rPr>
              <w:t>(면)세액이 한도액을 초과하지 않은 경우,</w:t>
            </w:r>
            <w:r w:rsidRPr="00D62294">
              <w:rPr>
                <w:rFonts w:ascii="한컴바탕" w:eastAsia="한컴바탕" w:hAnsi="한컴바탕" w:cs="한컴바탕"/>
                <w:spacing w:val="-8"/>
                <w:w w:val="85"/>
                <w:szCs w:val="21"/>
                <w:lang w:eastAsia="ko-KR"/>
              </w:rPr>
              <w:t xml:space="preserve"> </w:t>
            </w:r>
            <w:r w:rsidRPr="00D62294">
              <w:rPr>
                <w:rFonts w:ascii="한컴바탕" w:eastAsia="한컴바탕" w:hAnsi="한컴바탕" w:cs="한컴바탕" w:hint="eastAsia"/>
                <w:spacing w:val="-8"/>
                <w:w w:val="85"/>
                <w:szCs w:val="21"/>
                <w:lang w:eastAsia="ko-KR"/>
              </w:rPr>
              <w:t xml:space="preserve">본급 세무기관 책임자의 확인을 거쳐 우선적으로 </w:t>
            </w:r>
            <w:proofErr w:type="spellStart"/>
            <w:r w:rsidRPr="00D62294">
              <w:rPr>
                <w:rFonts w:ascii="한컴바탕" w:eastAsia="한컴바탕" w:hAnsi="한컴바탕" w:cs="한컴바탕" w:hint="eastAsia"/>
                <w:spacing w:val="-8"/>
                <w:w w:val="85"/>
                <w:szCs w:val="21"/>
                <w:lang w:eastAsia="ko-KR"/>
              </w:rPr>
              <w:t>퇴</w:t>
            </w:r>
            <w:proofErr w:type="spellEnd"/>
            <w:r w:rsidRPr="00D62294">
              <w:rPr>
                <w:rFonts w:ascii="한컴바탕" w:eastAsia="한컴바탕" w:hAnsi="한컴바탕" w:cs="한컴바탕" w:hint="eastAsia"/>
                <w:spacing w:val="-8"/>
                <w:w w:val="85"/>
                <w:szCs w:val="21"/>
                <w:lang w:eastAsia="ko-KR"/>
              </w:rPr>
              <w:t>(면)세를 심사하여 처리할 수 있다.</w:t>
            </w:r>
            <w:r w:rsidRPr="00D62294">
              <w:rPr>
                <w:rFonts w:ascii="한컴바탕" w:eastAsia="한컴바탕" w:hAnsi="한컴바탕" w:cs="한컴바탕"/>
                <w:spacing w:val="-8"/>
                <w:w w:val="85"/>
                <w:szCs w:val="21"/>
                <w:lang w:eastAsia="ko-KR"/>
              </w:rPr>
              <w:t xml:space="preserve"> </w:t>
            </w:r>
            <w:r w:rsidRPr="00D62294">
              <w:rPr>
                <w:rFonts w:ascii="한컴바탕" w:eastAsia="한컴바탕" w:hAnsi="한컴바탕" w:cs="한컴바탕" w:hint="eastAsia"/>
                <w:spacing w:val="-8"/>
                <w:w w:val="85"/>
                <w:szCs w:val="21"/>
                <w:lang w:eastAsia="ko-KR"/>
              </w:rPr>
              <w:t xml:space="preserve">누적 신고한 </w:t>
            </w:r>
            <w:proofErr w:type="spellStart"/>
            <w:r w:rsidRPr="00D62294">
              <w:rPr>
                <w:rFonts w:ascii="한컴바탕" w:eastAsia="한컴바탕" w:hAnsi="한컴바탕" w:cs="한컴바탕" w:hint="eastAsia"/>
                <w:spacing w:val="-8"/>
                <w:w w:val="85"/>
                <w:szCs w:val="21"/>
                <w:lang w:eastAsia="ko-KR"/>
              </w:rPr>
              <w:t>퇴</w:t>
            </w:r>
            <w:proofErr w:type="spellEnd"/>
            <w:r w:rsidRPr="00D62294">
              <w:rPr>
                <w:rFonts w:ascii="한컴바탕" w:eastAsia="한컴바탕" w:hAnsi="한컴바탕" w:cs="한컴바탕" w:hint="eastAsia"/>
                <w:spacing w:val="-8"/>
                <w:w w:val="85"/>
                <w:szCs w:val="21"/>
                <w:lang w:eastAsia="ko-KR"/>
              </w:rPr>
              <w:t>(면)세액이 한도액을 초과할 경우,</w:t>
            </w:r>
            <w:r w:rsidRPr="00D62294">
              <w:rPr>
                <w:rFonts w:ascii="한컴바탕" w:eastAsia="한컴바탕" w:hAnsi="한컴바탕" w:cs="한컴바탕"/>
                <w:spacing w:val="-8"/>
                <w:w w:val="85"/>
                <w:szCs w:val="21"/>
                <w:lang w:eastAsia="ko-KR"/>
              </w:rPr>
              <w:t xml:space="preserve"> </w:t>
            </w:r>
            <w:r w:rsidRPr="00D62294">
              <w:rPr>
                <w:rFonts w:ascii="한컴바탕" w:eastAsia="한컴바탕" w:hAnsi="한컴바탕" w:cs="한컴바탕" w:hint="eastAsia"/>
                <w:spacing w:val="-8"/>
                <w:w w:val="85"/>
                <w:szCs w:val="21"/>
                <w:lang w:eastAsia="ko-KR"/>
              </w:rPr>
              <w:t xml:space="preserve">한도액 초과 부분은 </w:t>
            </w:r>
            <w:proofErr w:type="spellStart"/>
            <w:r w:rsidRPr="00D62294">
              <w:rPr>
                <w:rFonts w:ascii="한컴바탕" w:eastAsia="한컴바탕" w:hAnsi="한컴바탕" w:cs="한컴바탕" w:hint="eastAsia"/>
                <w:spacing w:val="-8"/>
                <w:w w:val="85"/>
                <w:szCs w:val="21"/>
                <w:lang w:eastAsia="ko-KR"/>
              </w:rPr>
              <w:t>퇴</w:t>
            </w:r>
            <w:proofErr w:type="spellEnd"/>
            <w:r w:rsidRPr="00D62294">
              <w:rPr>
                <w:rFonts w:ascii="한컴바탕" w:eastAsia="한컴바탕" w:hAnsi="한컴바탕" w:cs="한컴바탕" w:hint="eastAsia"/>
                <w:spacing w:val="-8"/>
                <w:w w:val="85"/>
                <w:szCs w:val="21"/>
                <w:lang w:eastAsia="ko-KR"/>
              </w:rPr>
              <w:t>(면)세 처리를 잠시 보류한다.</w:t>
            </w:r>
            <w:r w:rsidRPr="00E30A00">
              <w:rPr>
                <w:rFonts w:ascii="한컴바탕" w:eastAsia="한컴바탕" w:hAnsi="한컴바탕" w:cs="한컴바탕"/>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p>
          <w:p w:rsidR="00E30A00" w:rsidRPr="00D62294" w:rsidRDefault="00E30A00" w:rsidP="00E30A00">
            <w:pPr>
              <w:wordWrap w:val="0"/>
              <w:overflowPunct w:val="0"/>
              <w:topLinePunct/>
              <w:autoSpaceDN w:val="0"/>
              <w:adjustRightInd w:val="0"/>
              <w:snapToGrid w:val="0"/>
              <w:spacing w:line="340" w:lineRule="exact"/>
              <w:ind w:leftChars="300" w:left="630"/>
              <w:rPr>
                <w:rFonts w:ascii="한컴바탕" w:eastAsia="한컴바탕" w:hAnsi="한컴바탕" w:cs="한컴바탕"/>
                <w:spacing w:val="-8"/>
                <w:w w:val="90"/>
                <w:szCs w:val="21"/>
                <w:lang w:eastAsia="ko-KR"/>
              </w:rPr>
            </w:pPr>
            <w:r w:rsidRPr="00D62294">
              <w:rPr>
                <w:rFonts w:ascii="한컴바탕" w:eastAsia="한컴바탕" w:hAnsi="한컴바탕" w:cs="한컴바탕" w:hint="eastAsia"/>
                <w:spacing w:val="-8"/>
                <w:w w:val="90"/>
                <w:szCs w:val="21"/>
                <w:lang w:eastAsia="ko-KR"/>
              </w:rPr>
              <w:t xml:space="preserve">세무기관이 </w:t>
            </w:r>
            <w:proofErr w:type="spellStart"/>
            <w:r w:rsidRPr="00D62294">
              <w:rPr>
                <w:rFonts w:ascii="한컴바탕" w:eastAsia="한컴바탕" w:hAnsi="한컴바탕" w:cs="한컴바탕" w:hint="eastAsia"/>
                <w:spacing w:val="-8"/>
                <w:w w:val="90"/>
                <w:szCs w:val="21"/>
                <w:lang w:eastAsia="ko-KR"/>
              </w:rPr>
              <w:t>퇴</w:t>
            </w:r>
            <w:proofErr w:type="spellEnd"/>
            <w:r w:rsidRPr="00D62294">
              <w:rPr>
                <w:rFonts w:ascii="한컴바탕" w:eastAsia="한컴바탕" w:hAnsi="한컴바탕" w:cs="한컴바탕" w:hint="eastAsia"/>
                <w:spacing w:val="-8"/>
                <w:w w:val="90"/>
                <w:szCs w:val="21"/>
                <w:lang w:eastAsia="ko-KR"/>
              </w:rPr>
              <w:t>(면)세를 심사처리 할 경우,</w:t>
            </w:r>
            <w:r w:rsidRPr="00D62294">
              <w:rPr>
                <w:rFonts w:ascii="한컴바탕" w:eastAsia="한컴바탕" w:hAnsi="한컴바탕" w:cs="한컴바탕"/>
                <w:spacing w:val="-8"/>
                <w:w w:val="90"/>
                <w:szCs w:val="21"/>
                <w:lang w:eastAsia="ko-KR"/>
              </w:rPr>
              <w:t xml:space="preserve"> </w:t>
            </w:r>
            <w:r w:rsidRPr="00D62294">
              <w:rPr>
                <w:rFonts w:ascii="한컴바탕" w:eastAsia="한컴바탕" w:hAnsi="한컴바탕" w:cs="한컴바탕" w:hint="eastAsia"/>
                <w:spacing w:val="-8"/>
                <w:w w:val="90"/>
                <w:szCs w:val="21"/>
                <w:lang w:eastAsia="ko-KR"/>
              </w:rPr>
              <w:t xml:space="preserve">시스템에서 제시하는 현장검사 의문점에 대해 서는 </w:t>
            </w:r>
            <w:r w:rsidRPr="00D62294">
              <w:rPr>
                <w:rFonts w:ascii="한컴바탕" w:eastAsia="한컴바탕" w:hAnsi="한컴바탕" w:cs="한컴바탕"/>
                <w:spacing w:val="-8"/>
                <w:w w:val="90"/>
                <w:szCs w:val="21"/>
                <w:lang w:eastAsia="ko-KR"/>
              </w:rPr>
              <w:t>&lt;</w:t>
            </w:r>
            <w:r w:rsidRPr="00D62294">
              <w:rPr>
                <w:rFonts w:ascii="한컴바탕" w:eastAsia="한컴바탕" w:hAnsi="한컴바탕" w:cs="한컴바탕" w:hint="eastAsia"/>
                <w:spacing w:val="-8"/>
                <w:w w:val="90"/>
                <w:szCs w:val="21"/>
                <w:lang w:eastAsia="ko-KR"/>
              </w:rPr>
              <w:t xml:space="preserve">수출 </w:t>
            </w:r>
            <w:proofErr w:type="spellStart"/>
            <w:r w:rsidRPr="00D62294">
              <w:rPr>
                <w:rFonts w:ascii="한컴바탕" w:eastAsia="한컴바탕" w:hAnsi="한컴바탕" w:cs="한컴바탕" w:hint="eastAsia"/>
                <w:spacing w:val="-8"/>
                <w:w w:val="90"/>
                <w:szCs w:val="21"/>
                <w:lang w:eastAsia="ko-KR"/>
              </w:rPr>
              <w:t>퇴</w:t>
            </w:r>
            <w:proofErr w:type="spellEnd"/>
            <w:r w:rsidRPr="00D62294">
              <w:rPr>
                <w:rFonts w:ascii="한컴바탕" w:eastAsia="한컴바탕" w:hAnsi="한컴바탕" w:cs="한컴바탕" w:hint="eastAsia"/>
                <w:spacing w:val="-8"/>
                <w:w w:val="90"/>
                <w:szCs w:val="21"/>
                <w:lang w:eastAsia="ko-KR"/>
              </w:rPr>
              <w:t>(면)세 현장검사보고</w:t>
            </w:r>
            <w:r w:rsidRPr="00D62294">
              <w:rPr>
                <w:rFonts w:ascii="한컴바탕" w:eastAsia="한컴바탕" w:hAnsi="한컴바탕" w:cs="한컴바탕"/>
                <w:spacing w:val="-8"/>
                <w:w w:val="90"/>
                <w:szCs w:val="21"/>
                <w:lang w:eastAsia="ko-KR"/>
              </w:rPr>
              <w:t xml:space="preserve">&gt; </w:t>
            </w:r>
            <w:r w:rsidRPr="00D62294">
              <w:rPr>
                <w:rFonts w:ascii="한컴바탕" w:eastAsia="한컴바탕" w:hAnsi="한컴바탕" w:cs="한컴바탕" w:hint="eastAsia"/>
                <w:spacing w:val="-8"/>
                <w:w w:val="90"/>
                <w:szCs w:val="21"/>
                <w:lang w:eastAsia="ko-KR"/>
              </w:rPr>
              <w:t xml:space="preserve">관련 의문점 처리를 진행할 시 조사결론 중에서 </w:t>
            </w:r>
            <w:r w:rsidRPr="00D62294">
              <w:rPr>
                <w:rFonts w:ascii="한컴바탕" w:eastAsia="한컴바탕" w:hAnsi="한컴바탕" w:cs="한컴바탕"/>
                <w:spacing w:val="-8"/>
                <w:w w:val="90"/>
                <w:szCs w:val="21"/>
                <w:lang w:eastAsia="ko-KR"/>
              </w:rPr>
              <w:t>‘</w:t>
            </w:r>
            <w:r w:rsidRPr="00D62294">
              <w:rPr>
                <w:rFonts w:ascii="한컴바탕" w:eastAsia="한컴바탕" w:hAnsi="한컴바탕" w:cs="한컴바탕" w:hint="eastAsia"/>
                <w:spacing w:val="-8"/>
                <w:w w:val="90"/>
                <w:szCs w:val="21"/>
                <w:lang w:eastAsia="ko-KR"/>
              </w:rPr>
              <w:t>조사통과</w:t>
            </w:r>
            <w:r w:rsidRPr="00D62294">
              <w:rPr>
                <w:rFonts w:ascii="한컴바탕" w:eastAsia="한컴바탕" w:hAnsi="한컴바탕" w:cs="한컴바탕"/>
                <w:spacing w:val="-8"/>
                <w:w w:val="90"/>
                <w:szCs w:val="21"/>
                <w:lang w:eastAsia="ko-KR"/>
              </w:rPr>
              <w:t>’</w:t>
            </w:r>
            <w:proofErr w:type="spellStart"/>
            <w:r w:rsidRPr="00D62294">
              <w:rPr>
                <w:rFonts w:ascii="한컴바탕" w:eastAsia="한컴바탕" w:hAnsi="한컴바탕" w:cs="한컴바탕" w:hint="eastAsia"/>
                <w:spacing w:val="-8"/>
                <w:w w:val="90"/>
                <w:szCs w:val="21"/>
                <w:lang w:eastAsia="ko-KR"/>
              </w:rPr>
              <w:t>를</w:t>
            </w:r>
            <w:proofErr w:type="spellEnd"/>
            <w:r w:rsidRPr="00D62294">
              <w:rPr>
                <w:rFonts w:ascii="한컴바탕" w:eastAsia="한컴바탕" w:hAnsi="한컴바탕" w:cs="한컴바탕" w:hint="eastAsia"/>
                <w:spacing w:val="-8"/>
                <w:w w:val="90"/>
                <w:szCs w:val="21"/>
                <w:lang w:eastAsia="ko-KR"/>
              </w:rPr>
              <w:t xml:space="preserve"> 선택하고, 조사결론설명 중 </w:t>
            </w:r>
            <w:r w:rsidRPr="00D62294">
              <w:rPr>
                <w:rFonts w:ascii="한컴바탕" w:eastAsia="한컴바탕" w:hAnsi="한컴바탕" w:cs="한컴바탕"/>
                <w:spacing w:val="-8"/>
                <w:w w:val="90"/>
                <w:szCs w:val="21"/>
                <w:lang w:eastAsia="ko-KR"/>
              </w:rPr>
              <w:t>‘</w:t>
            </w:r>
            <w:r w:rsidRPr="00D62294">
              <w:rPr>
                <w:rFonts w:ascii="한컴바탕" w:eastAsia="한컴바탕" w:hAnsi="한컴바탕" w:cs="한컴바탕" w:hint="eastAsia"/>
                <w:spacing w:val="-8"/>
                <w:w w:val="90"/>
                <w:szCs w:val="21"/>
                <w:lang w:eastAsia="ko-KR"/>
              </w:rPr>
              <w:t>코로나1</w:t>
            </w:r>
            <w:r w:rsidRPr="00D62294">
              <w:rPr>
                <w:rFonts w:ascii="한컴바탕" w:eastAsia="한컴바탕" w:hAnsi="한컴바탕" w:cs="한컴바탕"/>
                <w:spacing w:val="-8"/>
                <w:w w:val="90"/>
                <w:szCs w:val="21"/>
                <w:lang w:eastAsia="ko-KR"/>
              </w:rPr>
              <w:t xml:space="preserve">9’ </w:t>
            </w:r>
            <w:r w:rsidRPr="00D62294">
              <w:rPr>
                <w:rFonts w:ascii="한컴바탕" w:eastAsia="한컴바탕" w:hAnsi="한컴바탕" w:cs="한컴바탕" w:hint="eastAsia"/>
                <w:spacing w:val="-8"/>
                <w:w w:val="90"/>
                <w:szCs w:val="21"/>
                <w:lang w:eastAsia="ko-KR"/>
              </w:rPr>
              <w:t>문구를 표시한다.</w:t>
            </w:r>
            <w:r w:rsidRPr="00D62294">
              <w:rPr>
                <w:rFonts w:ascii="한컴바탕" w:eastAsia="한컴바탕" w:hAnsi="한컴바탕" w:cs="한컴바탕"/>
                <w:spacing w:val="-8"/>
                <w:w w:val="90"/>
                <w:szCs w:val="21"/>
                <w:lang w:eastAsia="ko-KR"/>
              </w:rPr>
              <w:t xml:space="preserve"> </w:t>
            </w:r>
            <w:proofErr w:type="spellStart"/>
            <w:r w:rsidRPr="00D62294">
              <w:rPr>
                <w:rFonts w:ascii="한컴바탕" w:eastAsia="한컴바탕" w:hAnsi="한컴바탕" w:cs="한컴바탕" w:hint="eastAsia"/>
                <w:spacing w:val="-8"/>
                <w:w w:val="90"/>
                <w:szCs w:val="21"/>
                <w:lang w:eastAsia="ko-KR"/>
              </w:rPr>
              <w:t>퇴세를</w:t>
            </w:r>
            <w:proofErr w:type="spellEnd"/>
            <w:r w:rsidRPr="00D62294">
              <w:rPr>
                <w:rFonts w:ascii="한컴바탕" w:eastAsia="한컴바탕" w:hAnsi="한컴바탕" w:cs="한컴바탕" w:hint="eastAsia"/>
                <w:spacing w:val="-8"/>
                <w:w w:val="90"/>
                <w:szCs w:val="21"/>
                <w:lang w:eastAsia="ko-KR"/>
              </w:rPr>
              <w:t xml:space="preserve"> 위탁 대행한 생산기업의 현장검사는 비교 대조하여 처리한다.</w:t>
            </w:r>
            <w:r w:rsidRPr="00D62294">
              <w:rPr>
                <w:rFonts w:ascii="한컴바탕" w:eastAsia="한컴바탕" w:hAnsi="한컴바탕" w:cs="한컴바탕"/>
                <w:spacing w:val="-8"/>
                <w:w w:val="90"/>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D62294" w:rsidRDefault="00E30A00" w:rsidP="00E30A00">
            <w:pPr>
              <w:wordWrap w:val="0"/>
              <w:overflowPunct w:val="0"/>
              <w:topLinePunct/>
              <w:autoSpaceDN w:val="0"/>
              <w:adjustRightInd w:val="0"/>
              <w:snapToGrid w:val="0"/>
              <w:spacing w:line="340" w:lineRule="exact"/>
              <w:ind w:leftChars="300" w:left="630"/>
              <w:rPr>
                <w:rFonts w:ascii="한컴바탕" w:eastAsia="한컴바탕" w:hAnsi="한컴바탕" w:cs="한컴바탕"/>
                <w:spacing w:val="-8"/>
                <w:w w:val="90"/>
                <w:szCs w:val="21"/>
                <w:lang w:eastAsia="ko-KR"/>
              </w:rPr>
            </w:pPr>
            <w:r w:rsidRPr="00D62294">
              <w:rPr>
                <w:rFonts w:ascii="한컴바탕" w:eastAsia="한컴바탕" w:hAnsi="한컴바탕" w:cs="한컴바탕" w:hint="eastAsia"/>
                <w:spacing w:val="-8"/>
                <w:w w:val="90"/>
                <w:szCs w:val="21"/>
                <w:lang w:eastAsia="ko-KR"/>
              </w:rPr>
              <w:t xml:space="preserve">최초 수출 </w:t>
            </w:r>
            <w:proofErr w:type="spellStart"/>
            <w:r w:rsidRPr="00D62294">
              <w:rPr>
                <w:rFonts w:ascii="한컴바탕" w:eastAsia="한컴바탕" w:hAnsi="한컴바탕" w:cs="한컴바탕" w:hint="eastAsia"/>
                <w:spacing w:val="-8"/>
                <w:w w:val="90"/>
                <w:szCs w:val="21"/>
                <w:lang w:eastAsia="ko-KR"/>
              </w:rPr>
              <w:t>퇴</w:t>
            </w:r>
            <w:proofErr w:type="spellEnd"/>
            <w:r w:rsidRPr="00D62294">
              <w:rPr>
                <w:rFonts w:ascii="한컴바탕" w:eastAsia="한컴바탕" w:hAnsi="한컴바탕" w:cs="한컴바탕"/>
                <w:spacing w:val="-8"/>
                <w:w w:val="90"/>
                <w:szCs w:val="21"/>
                <w:lang w:eastAsia="ko-KR"/>
              </w:rPr>
              <w:t>(</w:t>
            </w:r>
            <w:r w:rsidRPr="00D62294">
              <w:rPr>
                <w:rFonts w:ascii="한컴바탕" w:eastAsia="한컴바탕" w:hAnsi="한컴바탕" w:cs="한컴바탕" w:hint="eastAsia"/>
                <w:spacing w:val="-8"/>
                <w:w w:val="90"/>
                <w:szCs w:val="21"/>
                <w:lang w:eastAsia="ko-KR"/>
              </w:rPr>
              <w:t>면)세를 신고하는 구체적 범위는 다음을 포함한다.</w:t>
            </w:r>
            <w:r w:rsidRPr="00D62294">
              <w:rPr>
                <w:rFonts w:ascii="한컴바탕" w:eastAsia="한컴바탕" w:hAnsi="한컴바탕" w:cs="한컴바탕"/>
                <w:spacing w:val="-8"/>
                <w:w w:val="90"/>
                <w:szCs w:val="21"/>
                <w:lang w:eastAsia="ko-KR"/>
              </w:rPr>
              <w:t xml:space="preserve"> </w:t>
            </w:r>
            <w:r w:rsidRPr="00D62294">
              <w:rPr>
                <w:rFonts w:ascii="한컴바탕" w:eastAsia="한컴바탕" w:hAnsi="한컴바탕" w:cs="한컴바탕" w:hint="eastAsia"/>
                <w:spacing w:val="-8"/>
                <w:w w:val="90"/>
                <w:szCs w:val="21"/>
                <w:lang w:eastAsia="ko-KR"/>
              </w:rPr>
              <w:t xml:space="preserve">외자무역기업의 최초 </w:t>
            </w:r>
            <w:proofErr w:type="spellStart"/>
            <w:r w:rsidRPr="00D62294">
              <w:rPr>
                <w:rFonts w:ascii="한컴바탕" w:eastAsia="한컴바탕" w:hAnsi="한컴바탕" w:cs="한컴바탕" w:hint="eastAsia"/>
                <w:spacing w:val="-8"/>
                <w:w w:val="90"/>
                <w:szCs w:val="21"/>
                <w:lang w:eastAsia="ko-KR"/>
              </w:rPr>
              <w:t>퇴</w:t>
            </w:r>
            <w:proofErr w:type="spellEnd"/>
            <w:r w:rsidRPr="00D62294">
              <w:rPr>
                <w:rFonts w:ascii="한컴바탕" w:eastAsia="한컴바탕" w:hAnsi="한컴바탕" w:cs="한컴바탕"/>
                <w:spacing w:val="-8"/>
                <w:w w:val="90"/>
                <w:szCs w:val="21"/>
                <w:lang w:eastAsia="ko-KR"/>
              </w:rPr>
              <w:t>(</w:t>
            </w:r>
            <w:r w:rsidRPr="00D62294">
              <w:rPr>
                <w:rFonts w:ascii="한컴바탕" w:eastAsia="한컴바탕" w:hAnsi="한컴바탕" w:cs="한컴바탕" w:hint="eastAsia"/>
                <w:spacing w:val="-8"/>
                <w:w w:val="90"/>
                <w:szCs w:val="21"/>
                <w:lang w:eastAsia="ko-KR"/>
              </w:rPr>
              <w:t>면)세 신고</w:t>
            </w:r>
            <w:r w:rsidRPr="00D62294">
              <w:rPr>
                <w:rFonts w:ascii="한컴바탕" w:eastAsia="한컴바탕" w:hAnsi="한컴바탕" w:cs="한컴바탕"/>
                <w:spacing w:val="-8"/>
                <w:w w:val="90"/>
                <w:szCs w:val="21"/>
                <w:lang w:eastAsia="ko-KR"/>
              </w:rPr>
              <w:t xml:space="preserve">; </w:t>
            </w:r>
            <w:r w:rsidRPr="00D62294">
              <w:rPr>
                <w:rFonts w:ascii="한컴바탕" w:eastAsia="한컴바탕" w:hAnsi="한컴바탕" w:cs="한컴바탕" w:hint="eastAsia"/>
                <w:spacing w:val="-8"/>
                <w:w w:val="90"/>
                <w:szCs w:val="21"/>
                <w:lang w:eastAsia="ko-KR"/>
              </w:rPr>
              <w:t xml:space="preserve">생산기업의 최초 </w:t>
            </w:r>
            <w:proofErr w:type="spellStart"/>
            <w:r w:rsidRPr="00D62294">
              <w:rPr>
                <w:rFonts w:ascii="한컴바탕" w:eastAsia="한컴바탕" w:hAnsi="한컴바탕" w:cs="한컴바탕" w:hint="eastAsia"/>
                <w:spacing w:val="-8"/>
                <w:w w:val="90"/>
                <w:szCs w:val="21"/>
                <w:lang w:eastAsia="ko-KR"/>
              </w:rPr>
              <w:t>퇴</w:t>
            </w:r>
            <w:proofErr w:type="spellEnd"/>
            <w:r w:rsidRPr="00D62294">
              <w:rPr>
                <w:rFonts w:ascii="한컴바탕" w:eastAsia="한컴바탕" w:hAnsi="한컴바탕" w:cs="한컴바탕"/>
                <w:spacing w:val="-8"/>
                <w:w w:val="90"/>
                <w:szCs w:val="21"/>
                <w:lang w:eastAsia="ko-KR"/>
              </w:rPr>
              <w:t>(</w:t>
            </w:r>
            <w:r w:rsidRPr="00D62294">
              <w:rPr>
                <w:rFonts w:ascii="한컴바탕" w:eastAsia="한컴바탕" w:hAnsi="한컴바탕" w:cs="한컴바탕" w:hint="eastAsia"/>
                <w:spacing w:val="-8"/>
                <w:w w:val="90"/>
                <w:szCs w:val="21"/>
                <w:lang w:eastAsia="ko-KR"/>
              </w:rPr>
              <w:t>면)세 신고;</w:t>
            </w:r>
            <w:r w:rsidRPr="00D62294">
              <w:rPr>
                <w:rFonts w:ascii="한컴바탕" w:eastAsia="한컴바탕" w:hAnsi="한컴바탕" w:cs="한컴바탕"/>
                <w:spacing w:val="-8"/>
                <w:w w:val="90"/>
                <w:szCs w:val="21"/>
                <w:lang w:eastAsia="ko-KR"/>
              </w:rPr>
              <w:t xml:space="preserve"> </w:t>
            </w:r>
            <w:r w:rsidRPr="00D62294">
              <w:rPr>
                <w:rFonts w:ascii="한컴바탕" w:eastAsia="한컴바탕" w:hAnsi="한컴바탕" w:cs="한컴바탕" w:hint="eastAsia"/>
                <w:spacing w:val="-8"/>
                <w:w w:val="90"/>
                <w:szCs w:val="21"/>
                <w:lang w:eastAsia="ko-KR"/>
              </w:rPr>
              <w:t xml:space="preserve">외자무역 종합서비스기업 최초 </w:t>
            </w:r>
            <w:proofErr w:type="spellStart"/>
            <w:r w:rsidRPr="00D62294">
              <w:rPr>
                <w:rFonts w:ascii="한컴바탕" w:eastAsia="한컴바탕" w:hAnsi="한컴바탕" w:cs="한컴바탕" w:hint="eastAsia"/>
                <w:spacing w:val="-8"/>
                <w:w w:val="90"/>
                <w:szCs w:val="21"/>
                <w:lang w:eastAsia="ko-KR"/>
              </w:rPr>
              <w:t>퇴</w:t>
            </w:r>
            <w:proofErr w:type="spellEnd"/>
            <w:r w:rsidRPr="00D62294">
              <w:rPr>
                <w:rFonts w:ascii="한컴바탕" w:eastAsia="한컴바탕" w:hAnsi="한컴바탕" w:cs="한컴바탕"/>
                <w:spacing w:val="-8"/>
                <w:w w:val="90"/>
                <w:szCs w:val="21"/>
                <w:lang w:eastAsia="ko-KR"/>
              </w:rPr>
              <w:t>(</w:t>
            </w:r>
            <w:r w:rsidRPr="00D62294">
              <w:rPr>
                <w:rFonts w:ascii="한컴바탕" w:eastAsia="한컴바탕" w:hAnsi="한컴바탕" w:cs="한컴바탕" w:hint="eastAsia"/>
                <w:spacing w:val="-8"/>
                <w:w w:val="90"/>
                <w:szCs w:val="21"/>
                <w:lang w:eastAsia="ko-KR"/>
              </w:rPr>
              <w:t>면)세 신고;</w:t>
            </w:r>
            <w:r w:rsidRPr="00D62294">
              <w:rPr>
                <w:rFonts w:ascii="한컴바탕" w:eastAsia="한컴바탕" w:hAnsi="한컴바탕" w:cs="한컴바탕"/>
                <w:spacing w:val="-8"/>
                <w:w w:val="90"/>
                <w:szCs w:val="21"/>
                <w:lang w:eastAsia="ko-KR"/>
              </w:rPr>
              <w:t xml:space="preserve"> </w:t>
            </w:r>
            <w:proofErr w:type="spellStart"/>
            <w:r w:rsidRPr="00D62294">
              <w:rPr>
                <w:rFonts w:ascii="한컴바탕" w:eastAsia="한컴바탕" w:hAnsi="한컴바탕" w:cs="한컴바탕" w:hint="eastAsia"/>
                <w:spacing w:val="-8"/>
                <w:w w:val="90"/>
                <w:szCs w:val="21"/>
                <w:lang w:eastAsia="ko-KR"/>
              </w:rPr>
              <w:t>퇴세를</w:t>
            </w:r>
            <w:proofErr w:type="spellEnd"/>
            <w:r w:rsidRPr="00D62294">
              <w:rPr>
                <w:rFonts w:ascii="한컴바탕" w:eastAsia="한컴바탕" w:hAnsi="한컴바탕" w:cs="한컴바탕" w:hint="eastAsia"/>
                <w:spacing w:val="-8"/>
                <w:w w:val="90"/>
                <w:szCs w:val="21"/>
                <w:lang w:eastAsia="ko-KR"/>
              </w:rPr>
              <w:t xml:space="preserve"> 위탁 대행하였으나 최초 현장검사 신고를 진행하지 않은 생산기업</w:t>
            </w:r>
            <w:r w:rsidRPr="00D62294">
              <w:rPr>
                <w:rFonts w:ascii="한컴바탕" w:eastAsia="한컴바탕" w:hAnsi="한컴바탕" w:cs="한컴바탕"/>
                <w:spacing w:val="-8"/>
                <w:w w:val="90"/>
                <w:szCs w:val="21"/>
                <w:lang w:eastAsia="ko-KR"/>
              </w:rPr>
              <w:t xml:space="preserve">; </w:t>
            </w:r>
            <w:r w:rsidRPr="00D62294">
              <w:rPr>
                <w:rFonts w:ascii="한컴바탕" w:eastAsia="한컴바탕" w:hAnsi="한컴바탕" w:cs="한컴바탕" w:hint="eastAsia"/>
                <w:spacing w:val="-8"/>
                <w:w w:val="90"/>
                <w:szCs w:val="21"/>
                <w:lang w:eastAsia="ko-KR"/>
              </w:rPr>
              <w:t xml:space="preserve">납세자가 </w:t>
            </w:r>
            <w:proofErr w:type="spellStart"/>
            <w:r w:rsidRPr="00D62294">
              <w:rPr>
                <w:rFonts w:ascii="한컴바탕" w:eastAsia="한컴바탕" w:hAnsi="한컴바탕" w:cs="한컴바탕" w:hint="eastAsia"/>
                <w:spacing w:val="-8"/>
                <w:w w:val="90"/>
                <w:szCs w:val="21"/>
                <w:lang w:eastAsia="ko-KR"/>
              </w:rPr>
              <w:t>퇴</w:t>
            </w:r>
            <w:proofErr w:type="spellEnd"/>
            <w:r w:rsidRPr="00D62294">
              <w:rPr>
                <w:rFonts w:ascii="한컴바탕" w:eastAsia="한컴바탕" w:hAnsi="한컴바탕" w:cs="한컴바탕" w:hint="eastAsia"/>
                <w:spacing w:val="-8"/>
                <w:w w:val="90"/>
                <w:szCs w:val="21"/>
                <w:lang w:eastAsia="ko-KR"/>
              </w:rPr>
              <w:t xml:space="preserve">(면)세 방법 변경 후 최초 </w:t>
            </w:r>
            <w:proofErr w:type="spellStart"/>
            <w:r w:rsidRPr="00D62294">
              <w:rPr>
                <w:rFonts w:ascii="한컴바탕" w:eastAsia="한컴바탕" w:hAnsi="한컴바탕" w:cs="한컴바탕" w:hint="eastAsia"/>
                <w:spacing w:val="-8"/>
                <w:w w:val="90"/>
                <w:szCs w:val="21"/>
                <w:lang w:eastAsia="ko-KR"/>
              </w:rPr>
              <w:t>퇴</w:t>
            </w:r>
            <w:proofErr w:type="spellEnd"/>
            <w:r w:rsidRPr="00D62294">
              <w:rPr>
                <w:rFonts w:ascii="한컴바탕" w:eastAsia="한컴바탕" w:hAnsi="한컴바탕" w:cs="한컴바탕" w:hint="eastAsia"/>
                <w:spacing w:val="-8"/>
                <w:w w:val="90"/>
                <w:szCs w:val="21"/>
                <w:lang w:eastAsia="ko-KR"/>
              </w:rPr>
              <w:t>(면)세를 신고하는 경우</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D62294" w:rsidRDefault="00E30A00" w:rsidP="00E30A00">
            <w:pPr>
              <w:wordWrap w:val="0"/>
              <w:overflowPunct w:val="0"/>
              <w:topLinePunct/>
              <w:autoSpaceDN w:val="0"/>
              <w:adjustRightInd w:val="0"/>
              <w:snapToGrid w:val="0"/>
              <w:spacing w:line="340" w:lineRule="exact"/>
              <w:ind w:leftChars="300" w:left="630"/>
              <w:rPr>
                <w:rFonts w:ascii="한컴바탕" w:eastAsia="한컴바탕" w:hAnsi="한컴바탕" w:cs="한컴바탕"/>
                <w:spacing w:val="-8"/>
                <w:w w:val="85"/>
                <w:szCs w:val="21"/>
                <w:lang w:eastAsia="ko-KR"/>
              </w:rPr>
            </w:pPr>
            <w:proofErr w:type="spellStart"/>
            <w:r w:rsidRPr="00D62294">
              <w:rPr>
                <w:rFonts w:ascii="한컴바탕" w:eastAsia="한컴바탕" w:hAnsi="한컴바탕" w:cs="한컴바탕" w:hint="eastAsia"/>
                <w:spacing w:val="-8"/>
                <w:w w:val="85"/>
                <w:szCs w:val="21"/>
                <w:lang w:eastAsia="ko-KR"/>
              </w:rPr>
              <w:t>퇴</w:t>
            </w:r>
            <w:proofErr w:type="spellEnd"/>
            <w:r w:rsidRPr="00D62294">
              <w:rPr>
                <w:rFonts w:ascii="한컴바탕" w:eastAsia="한컴바탕" w:hAnsi="한컴바탕" w:cs="한컴바탕"/>
                <w:spacing w:val="-8"/>
                <w:w w:val="85"/>
                <w:szCs w:val="21"/>
                <w:lang w:eastAsia="ko-KR"/>
              </w:rPr>
              <w:t>(</w:t>
            </w:r>
            <w:r w:rsidRPr="00D62294">
              <w:rPr>
                <w:rFonts w:ascii="한컴바탕" w:eastAsia="한컴바탕" w:hAnsi="한컴바탕" w:cs="한컴바탕" w:hint="eastAsia"/>
                <w:spacing w:val="-8"/>
                <w:w w:val="85"/>
                <w:szCs w:val="21"/>
                <w:lang w:eastAsia="ko-KR"/>
              </w:rPr>
              <w:t>면)세액</w:t>
            </w:r>
            <w:r w:rsidRPr="00D62294">
              <w:rPr>
                <w:rFonts w:ascii="한컴바탕" w:eastAsia="한컴바탕" w:hAnsi="한컴바탕" w:cs="한컴바탕"/>
                <w:spacing w:val="-8"/>
                <w:w w:val="85"/>
                <w:szCs w:val="21"/>
                <w:lang w:eastAsia="ko-KR"/>
              </w:rPr>
              <w:t xml:space="preserve"> </w:t>
            </w:r>
            <w:r w:rsidRPr="00D62294">
              <w:rPr>
                <w:rFonts w:ascii="한컴바탕" w:eastAsia="한컴바탕" w:hAnsi="한컴바탕" w:cs="한컴바탕" w:hint="eastAsia"/>
                <w:spacing w:val="-8"/>
                <w:w w:val="85"/>
                <w:szCs w:val="21"/>
                <w:lang w:eastAsia="ko-KR"/>
              </w:rPr>
              <w:t>누적신고 한도액 기준은 외자무역기업</w:t>
            </w:r>
            <w:r w:rsidRPr="00D62294">
              <w:rPr>
                <w:rFonts w:ascii="한컴바탕" w:eastAsia="한컴바탕" w:hAnsi="한컴바탕" w:cs="한컴바탕"/>
                <w:spacing w:val="-8"/>
                <w:w w:val="85"/>
                <w:szCs w:val="21"/>
                <w:lang w:eastAsia="ko-KR"/>
              </w:rPr>
              <w:t>(</w:t>
            </w:r>
            <w:r w:rsidRPr="00D62294">
              <w:rPr>
                <w:rFonts w:ascii="한컴바탕" w:eastAsia="한컴바탕" w:hAnsi="한컴바탕" w:cs="한컴바탕" w:hint="eastAsia"/>
                <w:spacing w:val="-8"/>
                <w:w w:val="85"/>
                <w:szCs w:val="21"/>
                <w:lang w:eastAsia="ko-KR"/>
              </w:rPr>
              <w:t>외자무역 종합서비스기업의 직영 수출업무 신고 포함)은</w:t>
            </w:r>
            <w:r w:rsidRPr="00D62294">
              <w:rPr>
                <w:rFonts w:ascii="한컴바탕" w:eastAsia="한컴바탕" w:hAnsi="한컴바탕" w:cs="한컴바탕"/>
                <w:spacing w:val="-8"/>
                <w:w w:val="85"/>
                <w:szCs w:val="21"/>
                <w:lang w:eastAsia="ko-KR"/>
              </w:rPr>
              <w:t xml:space="preserve"> 100 </w:t>
            </w:r>
            <w:r w:rsidRPr="00D62294">
              <w:rPr>
                <w:rFonts w:ascii="한컴바탕" w:eastAsia="한컴바탕" w:hAnsi="한컴바탕" w:cs="한컴바탕" w:hint="eastAsia"/>
                <w:spacing w:val="-8"/>
                <w:w w:val="85"/>
                <w:szCs w:val="21"/>
                <w:lang w:eastAsia="ko-KR"/>
              </w:rPr>
              <w:t>만 위안</w:t>
            </w:r>
            <w:r w:rsidRPr="00D62294">
              <w:rPr>
                <w:rFonts w:ascii="한컴바탕" w:eastAsia="한컴바탕" w:hAnsi="한컴바탕" w:cs="한컴바탕"/>
                <w:spacing w:val="-8"/>
                <w:w w:val="85"/>
                <w:szCs w:val="21"/>
                <w:lang w:eastAsia="ko-KR"/>
              </w:rPr>
              <w:t xml:space="preserve">; </w:t>
            </w:r>
            <w:r w:rsidRPr="00D62294">
              <w:rPr>
                <w:rFonts w:ascii="한컴바탕" w:eastAsia="한컴바탕" w:hAnsi="한컴바탕" w:cs="한컴바탕" w:hint="eastAsia"/>
                <w:spacing w:val="-8"/>
                <w:w w:val="85"/>
                <w:szCs w:val="21"/>
                <w:lang w:eastAsia="ko-KR"/>
              </w:rPr>
              <w:t xml:space="preserve">생산기업은 </w:t>
            </w:r>
            <w:r w:rsidRPr="00D62294">
              <w:rPr>
                <w:rFonts w:ascii="한컴바탕" w:eastAsia="한컴바탕" w:hAnsi="한컴바탕" w:cs="한컴바탕"/>
                <w:spacing w:val="-8"/>
                <w:w w:val="85"/>
                <w:szCs w:val="21"/>
                <w:lang w:eastAsia="ko-KR"/>
              </w:rPr>
              <w:t>200</w:t>
            </w:r>
            <w:r w:rsidRPr="00D62294">
              <w:rPr>
                <w:rFonts w:ascii="한컴바탕" w:eastAsia="한컴바탕" w:hAnsi="한컴바탕" w:cs="한컴바탕" w:hint="eastAsia"/>
                <w:spacing w:val="-8"/>
                <w:w w:val="85"/>
                <w:szCs w:val="21"/>
                <w:lang w:eastAsia="ko-KR"/>
              </w:rPr>
              <w:t>만 위안</w:t>
            </w:r>
            <w:r w:rsidRPr="00D62294">
              <w:rPr>
                <w:rFonts w:ascii="한컴바탕" w:eastAsia="한컴바탕" w:hAnsi="한컴바탕" w:cs="한컴바탕"/>
                <w:spacing w:val="-8"/>
                <w:w w:val="85"/>
                <w:szCs w:val="21"/>
                <w:lang w:eastAsia="ko-KR"/>
              </w:rPr>
              <w:t xml:space="preserve">; </w:t>
            </w:r>
            <w:proofErr w:type="spellStart"/>
            <w:r w:rsidRPr="00D62294">
              <w:rPr>
                <w:rFonts w:ascii="한컴바탕" w:eastAsia="한컴바탕" w:hAnsi="한컴바탕" w:cs="한컴바탕" w:hint="eastAsia"/>
                <w:spacing w:val="-8"/>
                <w:w w:val="85"/>
                <w:szCs w:val="21"/>
                <w:lang w:eastAsia="ko-KR"/>
              </w:rPr>
              <w:t>퇴세를</w:t>
            </w:r>
            <w:proofErr w:type="spellEnd"/>
            <w:r w:rsidRPr="00D62294">
              <w:rPr>
                <w:rFonts w:ascii="한컴바탕" w:eastAsia="한컴바탕" w:hAnsi="한컴바탕" w:cs="한컴바탕" w:hint="eastAsia"/>
                <w:spacing w:val="-8"/>
                <w:w w:val="85"/>
                <w:szCs w:val="21"/>
                <w:lang w:eastAsia="ko-KR"/>
              </w:rPr>
              <w:t xml:space="preserve"> 위탁 대행한 생산기업 은 </w:t>
            </w:r>
            <w:r w:rsidRPr="00D62294">
              <w:rPr>
                <w:rFonts w:ascii="한컴바탕" w:eastAsia="한컴바탕" w:hAnsi="한컴바탕" w:cs="한컴바탕"/>
                <w:spacing w:val="-8"/>
                <w:w w:val="85"/>
                <w:szCs w:val="21"/>
                <w:lang w:eastAsia="ko-KR"/>
              </w:rPr>
              <w:t>100</w:t>
            </w:r>
            <w:r w:rsidRPr="00D62294">
              <w:rPr>
                <w:rFonts w:ascii="한컴바탕" w:eastAsia="한컴바탕" w:hAnsi="한컴바탕" w:cs="한컴바탕" w:hint="eastAsia"/>
                <w:spacing w:val="-8"/>
                <w:w w:val="85"/>
                <w:szCs w:val="21"/>
                <w:lang w:eastAsia="ko-KR"/>
              </w:rPr>
              <w:t>만 위안이다.</w:t>
            </w:r>
            <w:r w:rsidRPr="00D62294">
              <w:rPr>
                <w:rFonts w:ascii="한컴바탕" w:eastAsia="한컴바탕" w:hAnsi="한컴바탕" w:cs="한컴바탕"/>
                <w:spacing w:val="-8"/>
                <w:w w:val="85"/>
                <w:szCs w:val="21"/>
                <w:lang w:eastAsia="ko-KR"/>
              </w:rPr>
              <w:t xml:space="preserve"> </w:t>
            </w:r>
            <w:r w:rsidRPr="00D62294">
              <w:rPr>
                <w:rFonts w:ascii="한컴바탕" w:eastAsia="한컴바탕" w:hAnsi="한컴바탕" w:cs="한컴바탕" w:hint="eastAsia"/>
                <w:spacing w:val="-8"/>
                <w:w w:val="85"/>
                <w:szCs w:val="21"/>
                <w:lang w:eastAsia="ko-KR"/>
              </w:rPr>
              <w:t xml:space="preserve">납세자가 </w:t>
            </w:r>
            <w:proofErr w:type="spellStart"/>
            <w:r w:rsidRPr="00D62294">
              <w:rPr>
                <w:rFonts w:ascii="한컴바탕" w:eastAsia="한컴바탕" w:hAnsi="한컴바탕" w:cs="한컴바탕" w:hint="eastAsia"/>
                <w:spacing w:val="-8"/>
                <w:w w:val="85"/>
                <w:szCs w:val="21"/>
                <w:lang w:eastAsia="ko-KR"/>
              </w:rPr>
              <w:t>퇴</w:t>
            </w:r>
            <w:proofErr w:type="spellEnd"/>
            <w:r w:rsidRPr="00D62294">
              <w:rPr>
                <w:rFonts w:ascii="한컴바탕" w:eastAsia="한컴바탕" w:hAnsi="한컴바탕" w:cs="한컴바탕"/>
                <w:spacing w:val="-8"/>
                <w:w w:val="85"/>
                <w:szCs w:val="21"/>
                <w:lang w:eastAsia="ko-KR"/>
              </w:rPr>
              <w:t>(</w:t>
            </w:r>
            <w:r w:rsidRPr="00D62294">
              <w:rPr>
                <w:rFonts w:ascii="한컴바탕" w:eastAsia="한컴바탕" w:hAnsi="한컴바탕" w:cs="한컴바탕" w:hint="eastAsia"/>
                <w:spacing w:val="-8"/>
                <w:w w:val="85"/>
                <w:szCs w:val="21"/>
                <w:lang w:eastAsia="ko-KR"/>
              </w:rPr>
              <w:t>면)세 방법을 변경할 경우, 변경 후의 기업유형에 근거하여 상술한 기준에 맞춰 확정한다.</w:t>
            </w:r>
            <w:r w:rsidRPr="00D62294">
              <w:rPr>
                <w:rFonts w:ascii="한컴바탕" w:eastAsia="한컴바탕" w:hAnsi="한컴바탕" w:cs="한컴바탕"/>
                <w:spacing w:val="-8"/>
                <w:w w:val="85"/>
                <w:szCs w:val="21"/>
                <w:lang w:eastAsia="ko-KR"/>
              </w:rPr>
              <w:t xml:space="preserve"> </w:t>
            </w:r>
            <w:r w:rsidRPr="00D62294">
              <w:rPr>
                <w:rFonts w:ascii="한컴바탕" w:eastAsia="한컴바탕" w:hAnsi="한컴바탕" w:cs="한컴바탕" w:hint="eastAsia"/>
                <w:spacing w:val="-8"/>
                <w:w w:val="85"/>
                <w:szCs w:val="21"/>
                <w:lang w:eastAsia="ko-KR"/>
              </w:rPr>
              <w:t>만약 특수한 상황이 생길 경우에는</w:t>
            </w:r>
            <w:r w:rsidRPr="00D62294">
              <w:rPr>
                <w:rFonts w:ascii="한컴바탕" w:eastAsia="한컴바탕" w:hAnsi="한컴바탕" w:cs="한컴바탕"/>
                <w:spacing w:val="-8"/>
                <w:w w:val="85"/>
                <w:szCs w:val="21"/>
                <w:lang w:eastAsia="ko-KR"/>
              </w:rPr>
              <w:t xml:space="preserve"> </w:t>
            </w:r>
            <w:r w:rsidRPr="00D62294">
              <w:rPr>
                <w:rFonts w:ascii="한컴바탕" w:eastAsia="한컴바탕" w:hAnsi="한컴바탕" w:cs="한컴바탕" w:hint="eastAsia"/>
                <w:spacing w:val="-8"/>
                <w:w w:val="85"/>
                <w:szCs w:val="21"/>
                <w:lang w:eastAsia="ko-KR"/>
              </w:rPr>
              <w:t>성급 세무기관이 상황을 참작하여 한도액 기준을 제고하고 세무총국</w:t>
            </w:r>
            <w:r w:rsidRPr="00D62294">
              <w:rPr>
                <w:rFonts w:ascii="한컴바탕" w:eastAsia="한컴바탕" w:hAnsi="한컴바탕" w:cs="한컴바탕"/>
                <w:spacing w:val="-8"/>
                <w:w w:val="85"/>
                <w:szCs w:val="21"/>
                <w:lang w:eastAsia="ko-KR"/>
              </w:rPr>
              <w:t>(</w:t>
            </w:r>
            <w:proofErr w:type="spellStart"/>
            <w:r w:rsidRPr="00D62294">
              <w:rPr>
                <w:rFonts w:ascii="한컴바탕" w:eastAsia="한컴바탕" w:hAnsi="한컴바탕" w:cs="한컴바탕" w:hint="eastAsia"/>
                <w:spacing w:val="-8"/>
                <w:w w:val="85"/>
                <w:szCs w:val="21"/>
                <w:lang w:eastAsia="ko-KR"/>
              </w:rPr>
              <w:t>화물과노무세사</w:t>
            </w:r>
            <w:proofErr w:type="spellEnd"/>
            <w:r w:rsidRPr="00D62294">
              <w:rPr>
                <w:rFonts w:ascii="한컴바탕" w:eastAsia="한컴바탕" w:hAnsi="한컴바탕" w:cs="한컴바탕" w:hint="eastAsia"/>
                <w:spacing w:val="-8"/>
                <w:w w:val="85"/>
                <w:szCs w:val="21"/>
                <w:lang w:eastAsia="ko-KR"/>
              </w:rPr>
              <w:t xml:space="preserve">)에 </w:t>
            </w:r>
            <w:proofErr w:type="spellStart"/>
            <w:r w:rsidRPr="00D62294">
              <w:rPr>
                <w:rFonts w:ascii="한컴바탕" w:eastAsia="한컴바탕" w:hAnsi="한컴바탕" w:cs="한컴바탕" w:hint="eastAsia"/>
                <w:spacing w:val="-8"/>
                <w:w w:val="85"/>
                <w:szCs w:val="21"/>
                <w:lang w:eastAsia="ko-KR"/>
              </w:rPr>
              <w:t>비안할</w:t>
            </w:r>
            <w:proofErr w:type="spellEnd"/>
            <w:r w:rsidRPr="00D62294">
              <w:rPr>
                <w:rFonts w:ascii="한컴바탕" w:eastAsia="한컴바탕" w:hAnsi="한컴바탕" w:cs="한컴바탕" w:hint="eastAsia"/>
                <w:spacing w:val="-8"/>
                <w:w w:val="85"/>
                <w:szCs w:val="21"/>
                <w:lang w:eastAsia="ko-KR"/>
              </w:rPr>
              <w:t xml:space="preserve"> 수 있다.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3</w:t>
            </w:r>
            <w:r w:rsidRPr="00E30A00">
              <w:rPr>
                <w:rFonts w:ascii="한컴바탕" w:eastAsia="한컴바탕" w:hAnsi="한컴바탕" w:cs="한컴바탕"/>
                <w:szCs w:val="21"/>
                <w:lang w:eastAsia="ko-KR"/>
              </w:rPr>
              <w:t xml:space="preserve">.2.2 </w:t>
            </w:r>
            <w:r w:rsidRPr="00D62294">
              <w:rPr>
                <w:rFonts w:ascii="한컴바탕" w:eastAsia="한컴바탕" w:hAnsi="한컴바탕" w:cs="한컴바탕" w:hint="eastAsia"/>
                <w:spacing w:val="-16"/>
                <w:w w:val="85"/>
                <w:szCs w:val="21"/>
                <w:lang w:eastAsia="ko-KR"/>
              </w:rPr>
              <w:t xml:space="preserve">기타 현행규정에 따라 현장검사 통과 후 수출 </w:t>
            </w:r>
            <w:proofErr w:type="spellStart"/>
            <w:r w:rsidRPr="00D62294">
              <w:rPr>
                <w:rFonts w:ascii="한컴바탕" w:eastAsia="한컴바탕" w:hAnsi="한컴바탕" w:cs="한컴바탕" w:hint="eastAsia"/>
                <w:spacing w:val="-16"/>
                <w:w w:val="85"/>
                <w:szCs w:val="21"/>
                <w:lang w:eastAsia="ko-KR"/>
              </w:rPr>
              <w:t>퇴</w:t>
            </w:r>
            <w:proofErr w:type="spellEnd"/>
            <w:r w:rsidRPr="00D62294">
              <w:rPr>
                <w:rFonts w:ascii="한컴바탕" w:eastAsia="한컴바탕" w:hAnsi="한컴바탕" w:cs="한컴바탕"/>
                <w:spacing w:val="-16"/>
                <w:w w:val="85"/>
                <w:szCs w:val="21"/>
                <w:lang w:eastAsia="ko-KR"/>
              </w:rPr>
              <w:t>(</w:t>
            </w:r>
            <w:r w:rsidRPr="00D62294">
              <w:rPr>
                <w:rFonts w:ascii="한컴바탕" w:eastAsia="한컴바탕" w:hAnsi="한컴바탕" w:cs="한컴바탕" w:hint="eastAsia"/>
                <w:spacing w:val="-16"/>
                <w:w w:val="85"/>
                <w:szCs w:val="21"/>
                <w:lang w:eastAsia="ko-KR"/>
              </w:rPr>
              <w:t>면)세 처리가 가능할 경우에는</w:t>
            </w:r>
            <w:r w:rsidRPr="00D62294">
              <w:rPr>
                <w:rFonts w:ascii="한컴바탕" w:eastAsia="한컴바탕" w:hAnsi="한컴바탕" w:cs="한컴바탕"/>
                <w:spacing w:val="-16"/>
                <w:w w:val="85"/>
                <w:szCs w:val="21"/>
                <w:lang w:eastAsia="ko-KR"/>
              </w:rPr>
              <w:t xml:space="preserve"> </w:t>
            </w:r>
            <w:r w:rsidRPr="00D62294">
              <w:rPr>
                <w:rFonts w:ascii="한컴바탕" w:eastAsia="한컴바탕" w:hAnsi="한컴바탕" w:cs="한컴바탕" w:hint="eastAsia"/>
                <w:spacing w:val="-16"/>
                <w:w w:val="85"/>
                <w:szCs w:val="21"/>
                <w:lang w:eastAsia="ko-KR"/>
              </w:rPr>
              <w:t xml:space="preserve">관리 유형이 </w:t>
            </w:r>
            <w:r w:rsidRPr="00D62294">
              <w:rPr>
                <w:rFonts w:ascii="한컴바탕" w:eastAsia="한컴바탕" w:hAnsi="한컴바탕" w:cs="한컴바탕"/>
                <w:spacing w:val="-16"/>
                <w:w w:val="85"/>
                <w:szCs w:val="21"/>
                <w:lang w:eastAsia="ko-KR"/>
              </w:rPr>
              <w:t>4</w:t>
            </w:r>
            <w:r w:rsidRPr="00D62294">
              <w:rPr>
                <w:rFonts w:ascii="한컴바탕" w:eastAsia="한컴바탕" w:hAnsi="한컴바탕" w:cs="한컴바탕" w:hint="eastAsia"/>
                <w:spacing w:val="-16"/>
                <w:w w:val="85"/>
                <w:szCs w:val="21"/>
                <w:lang w:eastAsia="ko-KR"/>
              </w:rPr>
              <w:t xml:space="preserve">가지로 구분된 수출기업 및 심사를 거쳐 세금 </w:t>
            </w:r>
            <w:proofErr w:type="spellStart"/>
            <w:r w:rsidRPr="00D62294">
              <w:rPr>
                <w:rFonts w:ascii="한컴바탕" w:eastAsia="한컴바탕" w:hAnsi="한컴바탕" w:cs="한컴바탕" w:hint="eastAsia"/>
                <w:spacing w:val="-16"/>
                <w:w w:val="85"/>
                <w:szCs w:val="21"/>
                <w:lang w:eastAsia="ko-KR"/>
              </w:rPr>
              <w:t>편취</w:t>
            </w:r>
            <w:proofErr w:type="spellEnd"/>
            <w:r w:rsidRPr="00D62294">
              <w:rPr>
                <w:rFonts w:ascii="한컴바탕" w:eastAsia="한컴바탕" w:hAnsi="한컴바탕" w:cs="한컴바탕" w:hint="eastAsia"/>
                <w:spacing w:val="-16"/>
                <w:w w:val="85"/>
                <w:szCs w:val="21"/>
                <w:lang w:eastAsia="ko-KR"/>
              </w:rPr>
              <w:t xml:space="preserve"> 혐의 의문점을 해소할 수 없는 상황을 제외하고, 성급 세무기관의 동의를 거쳐 </w:t>
            </w:r>
            <w:r w:rsidRPr="00D62294">
              <w:rPr>
                <w:rFonts w:ascii="한컴바탕" w:eastAsia="한컴바탕" w:hAnsi="한컴바탕" w:cs="한컴바탕"/>
                <w:spacing w:val="-16"/>
                <w:w w:val="85"/>
                <w:szCs w:val="21"/>
                <w:lang w:eastAsia="ko-KR"/>
              </w:rPr>
              <w:t xml:space="preserve">3.2.1 </w:t>
            </w:r>
            <w:r w:rsidRPr="00D62294">
              <w:rPr>
                <w:rFonts w:ascii="한컴바탕" w:eastAsia="한컴바탕" w:hAnsi="한컴바탕" w:cs="한컴바탕" w:hint="eastAsia"/>
                <w:spacing w:val="-16"/>
                <w:w w:val="85"/>
                <w:szCs w:val="21"/>
                <w:lang w:eastAsia="ko-KR"/>
              </w:rPr>
              <w:t>규정과 비교 대조하여 집행할 수 있다.</w:t>
            </w:r>
            <w:r w:rsidRPr="00D62294">
              <w:rPr>
                <w:rFonts w:ascii="한컴바탕" w:eastAsia="한컴바탕" w:hAnsi="한컴바탕" w:cs="한컴바탕"/>
                <w:spacing w:val="-16"/>
                <w:w w:val="85"/>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p>
          <w:p w:rsidR="00E30A00" w:rsidRPr="00D62294" w:rsidRDefault="00E30A00" w:rsidP="00E30A00">
            <w:pPr>
              <w:wordWrap w:val="0"/>
              <w:overflowPunct w:val="0"/>
              <w:topLinePunct/>
              <w:autoSpaceDN w:val="0"/>
              <w:adjustRightInd w:val="0"/>
              <w:snapToGrid w:val="0"/>
              <w:spacing w:line="340" w:lineRule="exact"/>
              <w:ind w:leftChars="300" w:left="630"/>
              <w:rPr>
                <w:rFonts w:ascii="한컴바탕" w:eastAsia="한컴바탕" w:hAnsi="한컴바탕" w:cs="한컴바탕" w:hint="eastAsia"/>
                <w:spacing w:val="-14"/>
                <w:w w:val="90"/>
                <w:szCs w:val="21"/>
                <w:lang w:eastAsia="ko-KR"/>
              </w:rPr>
            </w:pPr>
            <w:r w:rsidRPr="00E30A00">
              <w:rPr>
                <w:rFonts w:ascii="한컴바탕" w:eastAsia="한컴바탕" w:hAnsi="한컴바탕" w:cs="한컴바탕" w:hint="eastAsia"/>
                <w:szCs w:val="21"/>
                <w:lang w:eastAsia="ko-KR"/>
              </w:rPr>
              <w:t>3</w:t>
            </w:r>
            <w:r w:rsidRPr="00E30A00">
              <w:rPr>
                <w:rFonts w:ascii="한컴바탕" w:eastAsia="한컴바탕" w:hAnsi="한컴바탕" w:cs="한컴바탕"/>
                <w:szCs w:val="21"/>
                <w:lang w:eastAsia="ko-KR"/>
              </w:rPr>
              <w:t xml:space="preserve">.2.3 </w:t>
            </w:r>
            <w:r w:rsidRPr="00D62294">
              <w:rPr>
                <w:rFonts w:ascii="한컴바탕" w:eastAsia="한컴바탕" w:hAnsi="한컴바탕" w:cs="한컴바탕" w:hint="eastAsia"/>
                <w:spacing w:val="-14"/>
                <w:w w:val="90"/>
                <w:szCs w:val="21"/>
                <w:lang w:eastAsia="ko-KR"/>
              </w:rPr>
              <w:t xml:space="preserve">관리 유형이 </w:t>
            </w:r>
            <w:r w:rsidRPr="00D62294">
              <w:rPr>
                <w:rFonts w:ascii="한컴바탕" w:eastAsia="한컴바탕" w:hAnsi="한컴바탕" w:cs="한컴바탕"/>
                <w:spacing w:val="-14"/>
                <w:w w:val="90"/>
                <w:szCs w:val="21"/>
                <w:lang w:eastAsia="ko-KR"/>
              </w:rPr>
              <w:t>4</w:t>
            </w:r>
            <w:r w:rsidRPr="00D62294">
              <w:rPr>
                <w:rFonts w:ascii="한컴바탕" w:eastAsia="한컴바탕" w:hAnsi="한컴바탕" w:cs="한컴바탕" w:hint="eastAsia"/>
                <w:spacing w:val="-14"/>
                <w:w w:val="90"/>
                <w:szCs w:val="21"/>
                <w:lang w:eastAsia="ko-KR"/>
              </w:rPr>
              <w:t>가지로 구분된 수출기업</w:t>
            </w:r>
            <w:r w:rsidRPr="00D62294">
              <w:rPr>
                <w:rFonts w:ascii="한컴바탕" w:eastAsia="한컴바탕" w:hAnsi="한컴바탕" w:cs="한컴바탕"/>
                <w:spacing w:val="-14"/>
                <w:w w:val="90"/>
                <w:szCs w:val="21"/>
                <w:lang w:eastAsia="ko-KR"/>
              </w:rPr>
              <w:t xml:space="preserve"> </w:t>
            </w:r>
            <w:r w:rsidRPr="00D62294">
              <w:rPr>
                <w:rFonts w:ascii="한컴바탕" w:eastAsia="한컴바탕" w:hAnsi="한컴바탕" w:cs="한컴바탕" w:hint="eastAsia"/>
                <w:spacing w:val="-14"/>
                <w:w w:val="90"/>
                <w:szCs w:val="21"/>
                <w:lang w:eastAsia="ko-KR"/>
              </w:rPr>
              <w:t xml:space="preserve">및 심사를 거쳐 세금 </w:t>
            </w:r>
            <w:proofErr w:type="spellStart"/>
            <w:r w:rsidRPr="00D62294">
              <w:rPr>
                <w:rFonts w:ascii="한컴바탕" w:eastAsia="한컴바탕" w:hAnsi="한컴바탕" w:cs="한컴바탕" w:hint="eastAsia"/>
                <w:spacing w:val="-14"/>
                <w:w w:val="90"/>
                <w:szCs w:val="21"/>
                <w:lang w:eastAsia="ko-KR"/>
              </w:rPr>
              <w:t>편취</w:t>
            </w:r>
            <w:proofErr w:type="spellEnd"/>
            <w:r w:rsidRPr="00D62294">
              <w:rPr>
                <w:rFonts w:ascii="한컴바탕" w:eastAsia="한컴바탕" w:hAnsi="한컴바탕" w:cs="한컴바탕" w:hint="eastAsia"/>
                <w:spacing w:val="-14"/>
                <w:w w:val="90"/>
                <w:szCs w:val="21"/>
                <w:lang w:eastAsia="ko-KR"/>
              </w:rPr>
              <w:t xml:space="preserve"> 혐의 의문점을 해소할 수 없는 수출 </w:t>
            </w:r>
            <w:proofErr w:type="spellStart"/>
            <w:r w:rsidRPr="00D62294">
              <w:rPr>
                <w:rFonts w:ascii="한컴바탕" w:eastAsia="한컴바탕" w:hAnsi="한컴바탕" w:cs="한컴바탕" w:hint="eastAsia"/>
                <w:spacing w:val="-14"/>
                <w:w w:val="90"/>
                <w:szCs w:val="21"/>
                <w:lang w:eastAsia="ko-KR"/>
              </w:rPr>
              <w:t>퇴</w:t>
            </w:r>
            <w:proofErr w:type="spellEnd"/>
            <w:r w:rsidRPr="00D62294">
              <w:rPr>
                <w:rFonts w:ascii="한컴바탕" w:eastAsia="한컴바탕" w:hAnsi="한컴바탕" w:cs="한컴바탕"/>
                <w:spacing w:val="-14"/>
                <w:w w:val="90"/>
                <w:szCs w:val="21"/>
                <w:lang w:eastAsia="ko-KR"/>
              </w:rPr>
              <w:t>(</w:t>
            </w:r>
            <w:r w:rsidRPr="00D62294">
              <w:rPr>
                <w:rFonts w:ascii="한컴바탕" w:eastAsia="한컴바탕" w:hAnsi="한컴바탕" w:cs="한컴바탕" w:hint="eastAsia"/>
                <w:spacing w:val="-14"/>
                <w:w w:val="90"/>
                <w:szCs w:val="21"/>
                <w:lang w:eastAsia="ko-KR"/>
              </w:rPr>
              <w:t>면)세 신고에 대해서는 본급 세무기관 책임자의 확인을 거쳐 현장검사 전개를 잠정 보류하고,</w:t>
            </w:r>
            <w:r w:rsidRPr="00D62294">
              <w:rPr>
                <w:rFonts w:ascii="한컴바탕" w:eastAsia="한컴바탕" w:hAnsi="한컴바탕" w:cs="한컴바탕"/>
                <w:spacing w:val="-14"/>
                <w:w w:val="90"/>
                <w:szCs w:val="21"/>
                <w:lang w:eastAsia="ko-KR"/>
              </w:rPr>
              <w:t xml:space="preserve"> </w:t>
            </w:r>
            <w:r w:rsidRPr="00D62294">
              <w:rPr>
                <w:rFonts w:ascii="한컴바탕" w:eastAsia="한컴바탕" w:hAnsi="한컴바탕" w:cs="한컴바탕" w:hint="eastAsia"/>
                <w:spacing w:val="-14"/>
                <w:w w:val="90"/>
                <w:szCs w:val="21"/>
                <w:lang w:eastAsia="ko-KR"/>
              </w:rPr>
              <w:t xml:space="preserve">상응하는 </w:t>
            </w:r>
            <w:proofErr w:type="spellStart"/>
            <w:r w:rsidRPr="00D62294">
              <w:rPr>
                <w:rFonts w:ascii="한컴바탕" w:eastAsia="한컴바탕" w:hAnsi="한컴바탕" w:cs="한컴바탕" w:hint="eastAsia"/>
                <w:spacing w:val="-14"/>
                <w:w w:val="90"/>
                <w:szCs w:val="21"/>
                <w:lang w:eastAsia="ko-KR"/>
              </w:rPr>
              <w:t>퇴</w:t>
            </w:r>
            <w:proofErr w:type="spellEnd"/>
            <w:r w:rsidRPr="00D62294">
              <w:rPr>
                <w:rFonts w:ascii="한컴바탕" w:eastAsia="한컴바탕" w:hAnsi="한컴바탕" w:cs="한컴바탕" w:hint="eastAsia"/>
                <w:spacing w:val="-14"/>
                <w:w w:val="90"/>
                <w:szCs w:val="21"/>
                <w:lang w:eastAsia="ko-KR"/>
              </w:rPr>
              <w:t>(면)세는 처리하지 않을 수 있다.</w:t>
            </w:r>
            <w:r w:rsidRPr="00D62294">
              <w:rPr>
                <w:rFonts w:ascii="한컴바탕" w:eastAsia="한컴바탕" w:hAnsi="한컴바탕" w:cs="한컴바탕"/>
                <w:spacing w:val="-14"/>
                <w:w w:val="90"/>
                <w:szCs w:val="21"/>
                <w:lang w:eastAsia="ko-KR"/>
              </w:rPr>
              <w:t xml:space="preserve"> </w:t>
            </w:r>
          </w:p>
          <w:p w:rsidR="00D62294" w:rsidRPr="00E30A00" w:rsidRDefault="00D62294" w:rsidP="00E30A00">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4</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코로나1</w:t>
            </w:r>
            <w:r w:rsidRPr="00E30A00">
              <w:rPr>
                <w:rFonts w:ascii="한컴바탕" w:eastAsia="한컴바탕" w:hAnsi="한컴바탕" w:cs="한컴바탕"/>
                <w:szCs w:val="21"/>
                <w:lang w:eastAsia="ko-KR"/>
              </w:rPr>
              <w:t xml:space="preserve">9 </w:t>
            </w:r>
            <w:r w:rsidRPr="00E30A00">
              <w:rPr>
                <w:rFonts w:ascii="한컴바탕" w:eastAsia="한컴바탕" w:hAnsi="한컴바탕" w:cs="한컴바탕" w:hint="eastAsia"/>
                <w:szCs w:val="21"/>
                <w:lang w:eastAsia="ko-KR"/>
              </w:rPr>
              <w:t>방역기간 회신업무에 관하여</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코로나</w:t>
            </w:r>
            <w:r w:rsidRPr="00E30A00">
              <w:rPr>
                <w:rFonts w:ascii="한컴바탕" w:eastAsia="한컴바탕" w:hAnsi="한컴바탕" w:cs="한컴바탕"/>
                <w:szCs w:val="21"/>
                <w:lang w:eastAsia="ko-KR"/>
              </w:rPr>
              <w:t xml:space="preserve">19 </w:t>
            </w:r>
            <w:r w:rsidRPr="00E30A00">
              <w:rPr>
                <w:rFonts w:ascii="한컴바탕" w:eastAsia="한컴바탕" w:hAnsi="한컴바탕" w:cs="한컴바탕" w:hint="eastAsia"/>
                <w:szCs w:val="21"/>
                <w:lang w:eastAsia="ko-KR"/>
              </w:rPr>
              <w:t>방역기간 내</w:t>
            </w:r>
            <w:r w:rsidRPr="00E30A00">
              <w:rPr>
                <w:rFonts w:ascii="한컴바탕" w:eastAsia="한컴바탕" w:hAnsi="한컴바탕" w:cs="한컴바탕"/>
                <w:szCs w:val="21"/>
                <w:lang w:eastAsia="ko-KR"/>
              </w:rPr>
              <w:t>,</w:t>
            </w:r>
            <w:r w:rsidRPr="00E30A00">
              <w:rPr>
                <w:rFonts w:ascii="한컴바탕" w:eastAsia="한컴바탕" w:hAnsi="한컴바탕" w:cs="한컴바탕" w:hint="eastAsia"/>
                <w:szCs w:val="21"/>
                <w:lang w:eastAsia="ko-KR"/>
              </w:rPr>
              <w:t xml:space="preserve"> 코로나</w:t>
            </w:r>
            <w:r w:rsidRPr="00E30A00">
              <w:rPr>
                <w:rFonts w:ascii="한컴바탕" w:eastAsia="한컴바탕" w:hAnsi="한컴바탕" w:cs="한컴바탕"/>
                <w:szCs w:val="21"/>
                <w:lang w:eastAsia="ko-KR"/>
              </w:rPr>
              <w:t xml:space="preserve">19 </w:t>
            </w:r>
            <w:r w:rsidRPr="00E30A00">
              <w:rPr>
                <w:rFonts w:ascii="한컴바탕" w:eastAsia="한컴바탕" w:hAnsi="한컴바탕" w:cs="한컴바탕" w:hint="eastAsia"/>
                <w:szCs w:val="21"/>
                <w:lang w:eastAsia="ko-KR"/>
              </w:rPr>
              <w:t>방역 전 이미 검사업무를 완료한 조사서에 대해서는 규정에 따라 즉시 회신해야 한다.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D62294" w:rsidRDefault="00E30A00" w:rsidP="00D62294">
            <w:pPr>
              <w:wordWrap w:val="0"/>
              <w:overflowPunct w:val="0"/>
              <w:topLinePunct/>
              <w:autoSpaceDN w:val="0"/>
              <w:adjustRightInd w:val="0"/>
              <w:snapToGrid w:val="0"/>
              <w:spacing w:line="340" w:lineRule="exact"/>
              <w:ind w:firstLineChars="100" w:firstLine="181"/>
              <w:rPr>
                <w:rFonts w:ascii="한컴바탕" w:eastAsia="한컴바탕" w:hAnsi="한컴바탕" w:cs="한컴바탕"/>
                <w:spacing w:val="-4"/>
                <w:w w:val="90"/>
                <w:szCs w:val="21"/>
                <w:lang w:eastAsia="ko-KR"/>
              </w:rPr>
            </w:pPr>
            <w:r w:rsidRPr="00D62294">
              <w:rPr>
                <w:rFonts w:ascii="한컴바탕" w:eastAsia="한컴바탕" w:hAnsi="한컴바탕" w:cs="한컴바탕" w:hint="eastAsia"/>
                <w:spacing w:val="-4"/>
                <w:w w:val="90"/>
                <w:szCs w:val="21"/>
                <w:lang w:eastAsia="ko-KR"/>
              </w:rPr>
              <w:t>코로나</w:t>
            </w:r>
            <w:r w:rsidRPr="00D62294">
              <w:rPr>
                <w:rFonts w:ascii="한컴바탕" w:eastAsia="한컴바탕" w:hAnsi="한컴바탕" w:cs="한컴바탕"/>
                <w:spacing w:val="-4"/>
                <w:w w:val="90"/>
                <w:szCs w:val="21"/>
                <w:lang w:eastAsia="ko-KR"/>
              </w:rPr>
              <w:t xml:space="preserve">19 </w:t>
            </w:r>
            <w:r w:rsidRPr="00D62294">
              <w:rPr>
                <w:rFonts w:ascii="한컴바탕" w:eastAsia="한컴바탕" w:hAnsi="한컴바탕" w:cs="한컴바탕" w:hint="eastAsia"/>
                <w:spacing w:val="-4"/>
                <w:w w:val="90"/>
                <w:szCs w:val="21"/>
                <w:lang w:eastAsia="ko-KR"/>
              </w:rPr>
              <w:t>방역 전 검사업무가 완료되지 않는 조사서는 본급 세무기관 책임자의 확인을 거쳐, 회신에 의해</w:t>
            </w:r>
            <w:r w:rsidRPr="00D62294">
              <w:rPr>
                <w:rFonts w:ascii="한컴바탕" w:eastAsia="한컴바탕" w:hAnsi="한컴바탕" w:cs="한컴바탕"/>
                <w:spacing w:val="-4"/>
                <w:w w:val="90"/>
                <w:szCs w:val="21"/>
                <w:lang w:eastAsia="ko-KR"/>
              </w:rPr>
              <w:t xml:space="preserve"> </w:t>
            </w:r>
            <w:r w:rsidRPr="00D62294">
              <w:rPr>
                <w:rFonts w:ascii="한컴바탕" w:eastAsia="한컴바탕" w:hAnsi="한컴바탕" w:cs="한컴바탕" w:hint="eastAsia"/>
                <w:spacing w:val="-4"/>
                <w:w w:val="90"/>
                <w:szCs w:val="21"/>
                <w:lang w:eastAsia="ko-KR"/>
              </w:rPr>
              <w:t>전개하는 후속 검사업무를 잠정 중단할 수 있다.</w:t>
            </w:r>
          </w:p>
          <w:p w:rsidR="00E30A00" w:rsidRPr="00E30A00" w:rsidRDefault="00E30A00" w:rsidP="00E30A0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만약 코로나</w:t>
            </w:r>
            <w:r w:rsidRPr="00E30A00">
              <w:rPr>
                <w:rFonts w:ascii="한컴바탕" w:eastAsia="한컴바탕" w:hAnsi="한컴바탕" w:cs="한컴바탕"/>
                <w:szCs w:val="21"/>
                <w:lang w:eastAsia="ko-KR"/>
              </w:rPr>
              <w:t xml:space="preserve">19 </w:t>
            </w:r>
            <w:r w:rsidRPr="00E30A00">
              <w:rPr>
                <w:rFonts w:ascii="한컴바탕" w:eastAsia="한컴바탕" w:hAnsi="한컴바탕" w:cs="한컴바탕" w:hint="eastAsia"/>
                <w:szCs w:val="21"/>
                <w:lang w:eastAsia="ko-KR"/>
              </w:rPr>
              <w:t>영향을 받아 제때에 회신을 할 수 없는 상황이 초래될 경우,</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규정된 </w:t>
            </w:r>
            <w:proofErr w:type="spellStart"/>
            <w:r w:rsidRPr="00E30A00">
              <w:rPr>
                <w:rFonts w:ascii="한컴바탕" w:eastAsia="한컴바탕" w:hAnsi="한컴바탕" w:cs="한컴바탕" w:hint="eastAsia"/>
                <w:szCs w:val="21"/>
                <w:lang w:eastAsia="ko-KR"/>
              </w:rPr>
              <w:t>기한내</w:t>
            </w:r>
            <w:proofErr w:type="spellEnd"/>
            <w:r w:rsidRPr="00E30A00">
              <w:rPr>
                <w:rFonts w:ascii="한컴바탕" w:eastAsia="한컴바탕" w:hAnsi="한컴바탕" w:cs="한컴바탕" w:hint="eastAsia"/>
                <w:szCs w:val="21"/>
                <w:lang w:eastAsia="ko-KR"/>
              </w:rPr>
              <w:t xml:space="preserve"> </w:t>
            </w:r>
            <w:r w:rsidRPr="00E30A00">
              <w:rPr>
                <w:rFonts w:ascii="한컴바탕" w:eastAsia="한컴바탕" w:hAnsi="한컴바탕" w:cs="한컴바탕"/>
                <w:szCs w:val="21"/>
                <w:lang w:eastAsia="ko-KR"/>
              </w:rPr>
              <w:t>&lt;</w:t>
            </w:r>
            <w:r w:rsidRPr="00E30A00">
              <w:rPr>
                <w:rFonts w:ascii="한컴바탕" w:eastAsia="한컴바탕" w:hAnsi="한컴바탕" w:cs="한컴바탕" w:hint="eastAsia"/>
                <w:szCs w:val="21"/>
                <w:lang w:eastAsia="ko-KR"/>
              </w:rPr>
              <w:t>연기회신설명</w:t>
            </w:r>
            <w:r w:rsidRPr="00E30A00">
              <w:rPr>
                <w:rFonts w:ascii="한컴바탕" w:eastAsia="한컴바탕" w:hAnsi="한컴바탕" w:cs="한컴바탕"/>
                <w:szCs w:val="21"/>
                <w:lang w:eastAsia="ko-KR"/>
              </w:rPr>
              <w:t>&gt;</w:t>
            </w:r>
            <w:r w:rsidRPr="00E30A00">
              <w:rPr>
                <w:rFonts w:ascii="한컴바탕" w:eastAsia="한컴바탕" w:hAnsi="한컴바탕" w:cs="한컴바탕" w:hint="eastAsia"/>
                <w:szCs w:val="21"/>
                <w:lang w:eastAsia="ko-KR"/>
              </w:rPr>
              <w:t>을 회신해야 한다.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00284C" w:rsidRDefault="00E30A00" w:rsidP="0000284C">
            <w:pPr>
              <w:wordWrap w:val="0"/>
              <w:overflowPunct w:val="0"/>
              <w:topLinePunct/>
              <w:autoSpaceDN w:val="0"/>
              <w:adjustRightInd w:val="0"/>
              <w:snapToGrid w:val="0"/>
              <w:spacing w:line="340" w:lineRule="exact"/>
              <w:ind w:firstLineChars="100" w:firstLine="173"/>
              <w:rPr>
                <w:rFonts w:ascii="한컴바탕" w:eastAsia="한컴바탕" w:hAnsi="한컴바탕" w:cs="한컴바탕"/>
                <w:spacing w:val="-8"/>
                <w:w w:val="90"/>
                <w:szCs w:val="21"/>
                <w:lang w:eastAsia="ko-KR"/>
              </w:rPr>
            </w:pPr>
            <w:r w:rsidRPr="0000284C">
              <w:rPr>
                <w:rFonts w:ascii="한컴바탕" w:eastAsia="한컴바탕" w:hAnsi="한컴바탕" w:cs="한컴바탕" w:hint="eastAsia"/>
                <w:spacing w:val="-8"/>
                <w:w w:val="90"/>
                <w:szCs w:val="21"/>
                <w:lang w:eastAsia="ko-KR"/>
              </w:rPr>
              <w:t>2</w:t>
            </w:r>
            <w:r w:rsidRPr="0000284C">
              <w:rPr>
                <w:rFonts w:ascii="한컴바탕" w:eastAsia="한컴바탕" w:hAnsi="한컴바탕" w:cs="한컴바탕"/>
                <w:spacing w:val="-8"/>
                <w:w w:val="90"/>
                <w:szCs w:val="21"/>
                <w:lang w:eastAsia="ko-KR"/>
              </w:rPr>
              <w:t>020</w:t>
            </w:r>
            <w:r w:rsidRPr="0000284C">
              <w:rPr>
                <w:rFonts w:ascii="한컴바탕" w:eastAsia="한컴바탕" w:hAnsi="한컴바탕" w:cs="한컴바탕" w:hint="eastAsia"/>
                <w:spacing w:val="-8"/>
                <w:w w:val="90"/>
                <w:szCs w:val="21"/>
                <w:lang w:eastAsia="ko-KR"/>
              </w:rPr>
              <w:t xml:space="preserve">년 </w:t>
            </w:r>
            <w:r w:rsidRPr="0000284C">
              <w:rPr>
                <w:rFonts w:ascii="한컴바탕" w:eastAsia="한컴바탕" w:hAnsi="한컴바탕" w:cs="한컴바탕"/>
                <w:spacing w:val="-8"/>
                <w:w w:val="90"/>
                <w:szCs w:val="21"/>
                <w:lang w:eastAsia="ko-KR"/>
              </w:rPr>
              <w:t>2</w:t>
            </w:r>
            <w:r w:rsidRPr="0000284C">
              <w:rPr>
                <w:rFonts w:ascii="한컴바탕" w:eastAsia="한컴바탕" w:hAnsi="한컴바탕" w:cs="한컴바탕" w:hint="eastAsia"/>
                <w:spacing w:val="-8"/>
                <w:w w:val="90"/>
                <w:szCs w:val="21"/>
                <w:lang w:eastAsia="ko-KR"/>
              </w:rPr>
              <w:t xml:space="preserve">월 </w:t>
            </w:r>
            <w:r w:rsidRPr="0000284C">
              <w:rPr>
                <w:rFonts w:ascii="한컴바탕" w:eastAsia="한컴바탕" w:hAnsi="한컴바탕" w:cs="한컴바탕"/>
                <w:spacing w:val="-8"/>
                <w:w w:val="90"/>
                <w:szCs w:val="21"/>
                <w:lang w:eastAsia="ko-KR"/>
              </w:rPr>
              <w:t>3</w:t>
            </w:r>
            <w:r w:rsidRPr="0000284C">
              <w:rPr>
                <w:rFonts w:ascii="한컴바탕" w:eastAsia="한컴바탕" w:hAnsi="한컴바탕" w:cs="한컴바탕" w:hint="eastAsia"/>
                <w:spacing w:val="-8"/>
                <w:w w:val="90"/>
                <w:szCs w:val="21"/>
                <w:lang w:eastAsia="ko-KR"/>
              </w:rPr>
              <w:t>일부터 코로나1</w:t>
            </w:r>
            <w:r w:rsidRPr="0000284C">
              <w:rPr>
                <w:rFonts w:ascii="한컴바탕" w:eastAsia="한컴바탕" w:hAnsi="한컴바탕" w:cs="한컴바탕"/>
                <w:spacing w:val="-8"/>
                <w:w w:val="90"/>
                <w:szCs w:val="21"/>
                <w:lang w:eastAsia="ko-KR"/>
              </w:rPr>
              <w:t xml:space="preserve">9 </w:t>
            </w:r>
            <w:r w:rsidRPr="0000284C">
              <w:rPr>
                <w:rFonts w:ascii="한컴바탕" w:eastAsia="한컴바탕" w:hAnsi="한컴바탕" w:cs="한컴바탕" w:hint="eastAsia"/>
                <w:spacing w:val="-8"/>
                <w:w w:val="90"/>
                <w:szCs w:val="21"/>
                <w:lang w:eastAsia="ko-KR"/>
              </w:rPr>
              <w:t xml:space="preserve">방역 </w:t>
            </w:r>
            <w:proofErr w:type="spellStart"/>
            <w:r w:rsidRPr="0000284C">
              <w:rPr>
                <w:rFonts w:ascii="한컴바탕" w:eastAsia="한컴바탕" w:hAnsi="한컴바탕" w:cs="한컴바탕" w:hint="eastAsia"/>
                <w:spacing w:val="-8"/>
                <w:w w:val="90"/>
                <w:szCs w:val="21"/>
                <w:lang w:eastAsia="ko-KR"/>
              </w:rPr>
              <w:t>종료전까지</w:t>
            </w:r>
            <w:proofErr w:type="spellEnd"/>
            <w:r w:rsidRPr="0000284C">
              <w:rPr>
                <w:rFonts w:ascii="한컴바탕" w:eastAsia="한컴바탕" w:hAnsi="한컴바탕" w:cs="한컴바탕" w:hint="eastAsia"/>
                <w:spacing w:val="-8"/>
                <w:w w:val="90"/>
                <w:szCs w:val="21"/>
                <w:lang w:eastAsia="ko-KR"/>
              </w:rPr>
              <w:t xml:space="preserve"> 각지 세무기관은 코로나</w:t>
            </w:r>
            <w:r w:rsidRPr="0000284C">
              <w:rPr>
                <w:rFonts w:ascii="한컴바탕" w:eastAsia="한컴바탕" w:hAnsi="한컴바탕" w:cs="한컴바탕"/>
                <w:spacing w:val="-8"/>
                <w:w w:val="90"/>
                <w:szCs w:val="21"/>
                <w:lang w:eastAsia="ko-KR"/>
              </w:rPr>
              <w:t xml:space="preserve">19 </w:t>
            </w:r>
            <w:r w:rsidRPr="0000284C">
              <w:rPr>
                <w:rFonts w:ascii="한컴바탕" w:eastAsia="한컴바탕" w:hAnsi="한컴바탕" w:cs="한컴바탕" w:hint="eastAsia"/>
                <w:spacing w:val="-8"/>
                <w:w w:val="90"/>
                <w:szCs w:val="21"/>
                <w:lang w:eastAsia="ko-KR"/>
              </w:rPr>
              <w:t xml:space="preserve">영향으로 인해 </w:t>
            </w:r>
            <w:proofErr w:type="spellStart"/>
            <w:r w:rsidRPr="0000284C">
              <w:rPr>
                <w:rFonts w:ascii="한컴바탕" w:eastAsia="한컴바탕" w:hAnsi="한컴바탕" w:cs="한컴바탕" w:hint="eastAsia"/>
                <w:spacing w:val="-8"/>
                <w:w w:val="90"/>
                <w:szCs w:val="21"/>
                <w:lang w:eastAsia="ko-KR"/>
              </w:rPr>
              <w:t>퇴</w:t>
            </w:r>
            <w:proofErr w:type="spellEnd"/>
            <w:r w:rsidRPr="0000284C">
              <w:rPr>
                <w:rFonts w:ascii="한컴바탕" w:eastAsia="한컴바탕" w:hAnsi="한컴바탕" w:cs="한컴바탕" w:hint="eastAsia"/>
                <w:spacing w:val="-8"/>
                <w:w w:val="90"/>
                <w:szCs w:val="21"/>
                <w:lang w:eastAsia="ko-KR"/>
              </w:rPr>
              <w:t>(면)세 처리 기한을 넘기거나 또는 기한이 지나 회신할 경우에는 이를 기한을 초과한 업무처리로 처리하지 않는다.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5</w:t>
            </w:r>
            <w:r w:rsidRPr="00E30A00">
              <w:rPr>
                <w:rFonts w:ascii="한컴바탕" w:eastAsia="한컴바탕" w:hAnsi="한컴바탕" w:cs="한컴바탕"/>
                <w:szCs w:val="21"/>
                <w:lang w:eastAsia="ko-KR"/>
              </w:rPr>
              <w:t>. ‘</w:t>
            </w:r>
            <w:proofErr w:type="spellStart"/>
            <w:r w:rsidRPr="00E30A00">
              <w:rPr>
                <w:rFonts w:ascii="한컴바탕" w:eastAsia="한컴바탕" w:hAnsi="한컴바탕" w:cs="한컴바탕" w:hint="eastAsia"/>
                <w:szCs w:val="21"/>
                <w:lang w:eastAsia="ko-KR"/>
              </w:rPr>
              <w:t>비접촉식</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결과 피드백 전개에 관하여</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코로나1</w:t>
            </w:r>
            <w:r w:rsidRPr="00E30A00">
              <w:rPr>
                <w:rFonts w:ascii="한컴바탕" w:eastAsia="한컴바탕" w:hAnsi="한컴바탕" w:cs="한컴바탕"/>
                <w:szCs w:val="21"/>
                <w:lang w:eastAsia="ko-KR"/>
              </w:rPr>
              <w:t xml:space="preserve">9 </w:t>
            </w:r>
            <w:r w:rsidRPr="00E30A00">
              <w:rPr>
                <w:rFonts w:ascii="한컴바탕" w:eastAsia="한컴바탕" w:hAnsi="한컴바탕" w:cs="한컴바탕" w:hint="eastAsia"/>
                <w:szCs w:val="21"/>
                <w:lang w:eastAsia="ko-KR"/>
              </w:rPr>
              <w:t>방역기간</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세무기관은 온라인 피드백</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방식을 통해 적시에 수출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 관련 세수사항 처리결과를 납세자에게 고지해야 한다.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00284C" w:rsidRDefault="00E30A00" w:rsidP="0000284C">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00284C">
              <w:rPr>
                <w:rFonts w:ascii="한컴바탕" w:eastAsia="한컴바탕" w:hAnsi="한컴바탕" w:cs="한컴바탕" w:hint="eastAsia"/>
                <w:w w:val="90"/>
                <w:szCs w:val="21"/>
                <w:lang w:eastAsia="ko-KR"/>
              </w:rPr>
              <w:t>납세자가 서면 증명발급이 필요할</w:t>
            </w:r>
            <w:r w:rsidRPr="0000284C">
              <w:rPr>
                <w:rFonts w:ascii="한컴바탕" w:eastAsia="한컴바탕" w:hAnsi="한컴바탕" w:cs="한컴바탕"/>
                <w:w w:val="90"/>
                <w:szCs w:val="21"/>
                <w:lang w:eastAsia="ko-KR"/>
              </w:rPr>
              <w:t xml:space="preserve"> </w:t>
            </w:r>
            <w:r w:rsidRPr="0000284C">
              <w:rPr>
                <w:rFonts w:ascii="한컴바탕" w:eastAsia="한컴바탕" w:hAnsi="한컴바탕" w:cs="한컴바탕" w:hint="eastAsia"/>
                <w:w w:val="90"/>
                <w:szCs w:val="21"/>
                <w:lang w:eastAsia="ko-KR"/>
              </w:rPr>
              <w:t>경우, 세무기관은 우편방식으로 납세자에게 송달할 수 있다.</w:t>
            </w:r>
            <w:r w:rsidRPr="0000284C">
              <w:rPr>
                <w:rFonts w:ascii="한컴바탕" w:eastAsia="한컴바탕" w:hAnsi="한컴바탕" w:cs="한컴바탕"/>
                <w:w w:val="90"/>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6</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코로나1</w:t>
            </w:r>
            <w:r w:rsidRPr="00E30A00">
              <w:rPr>
                <w:rFonts w:ascii="한컴바탕" w:eastAsia="한컴바탕" w:hAnsi="한컴바탕" w:cs="한컴바탕"/>
                <w:szCs w:val="21"/>
                <w:lang w:eastAsia="ko-KR"/>
              </w:rPr>
              <w:t xml:space="preserve">9 </w:t>
            </w:r>
            <w:r w:rsidRPr="00E30A00">
              <w:rPr>
                <w:rFonts w:ascii="한컴바탕" w:eastAsia="한컴바탕" w:hAnsi="한컴바탕" w:cs="한컴바탕" w:hint="eastAsia"/>
                <w:szCs w:val="21"/>
                <w:lang w:eastAsia="ko-KR"/>
              </w:rPr>
              <w:t>방역 종료 후 사후 재검사업무 전개에 관하여</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세무기관은 코로나1</w:t>
            </w:r>
            <w:r w:rsidRPr="00E30A00">
              <w:rPr>
                <w:rFonts w:ascii="한컴바탕" w:eastAsia="한컴바탕" w:hAnsi="한컴바탕" w:cs="한컴바탕"/>
                <w:szCs w:val="21"/>
                <w:lang w:eastAsia="ko-KR"/>
              </w:rPr>
              <w:t xml:space="preserve">9 </w:t>
            </w:r>
            <w:r w:rsidRPr="00E30A00">
              <w:rPr>
                <w:rFonts w:ascii="한컴바탕" w:eastAsia="한컴바탕" w:hAnsi="한컴바탕" w:cs="한컴바탕" w:hint="eastAsia"/>
                <w:szCs w:val="21"/>
                <w:lang w:eastAsia="ko-KR"/>
              </w:rPr>
              <w:t>방역 종료 후 제</w:t>
            </w:r>
            <w:r w:rsidRPr="00E30A00">
              <w:rPr>
                <w:rFonts w:ascii="한컴바탕" w:eastAsia="한컴바탕" w:hAnsi="한컴바탕" w:cs="한컴바탕"/>
                <w:szCs w:val="21"/>
                <w:lang w:eastAsia="ko-KR"/>
              </w:rPr>
              <w:t>2</w:t>
            </w:r>
            <w:r w:rsidRPr="00E30A00">
              <w:rPr>
                <w:rFonts w:ascii="한컴바탕" w:eastAsia="한컴바탕" w:hAnsi="한컴바탕" w:cs="한컴바탕" w:hint="eastAsia"/>
                <w:szCs w:val="21"/>
                <w:lang w:eastAsia="ko-KR"/>
              </w:rPr>
              <w:t xml:space="preserve">기 </w:t>
            </w:r>
            <w:proofErr w:type="spellStart"/>
            <w:r w:rsidRPr="00E30A00">
              <w:rPr>
                <w:rFonts w:ascii="한컴바탕" w:eastAsia="한컴바탕" w:hAnsi="한컴바탕" w:cs="한컴바탕" w:hint="eastAsia"/>
                <w:szCs w:val="21"/>
                <w:lang w:eastAsia="ko-KR"/>
              </w:rPr>
              <w:t>증</w:t>
            </w:r>
            <w:r w:rsidRPr="00E30A00">
              <w:rPr>
                <w:rFonts w:ascii="한컴바탕" w:eastAsia="한컴바탕" w:hAnsi="한컴바탕" w:cs="한컴바탕" w:hint="eastAsia"/>
                <w:szCs w:val="21"/>
                <w:lang w:eastAsia="ko-KR"/>
              </w:rPr>
              <w:lastRenderedPageBreak/>
              <w:t>치세</w:t>
            </w:r>
            <w:proofErr w:type="spellEnd"/>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납세신고기간 종료 전까지 현행 규정에 따라 전달해야 하는 서면 신고서 및 자료를 추가 보고하도록 납세자에게 통지해야 한다.</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주관세무기관은 현행 규정에 따라 납세자가 추가 보고한 서면 신고서와 자료에 대해 재검사를 진행해야 한다.</w:t>
            </w:r>
            <w:r w:rsidRPr="00E30A00">
              <w:rPr>
                <w:rFonts w:ascii="한컴바탕" w:eastAsia="한컴바탕" w:hAnsi="한컴바탕" w:cs="한컴바탕"/>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00284C" w:rsidRDefault="00E30A00" w:rsidP="0000284C">
            <w:pPr>
              <w:wordWrap w:val="0"/>
              <w:overflowPunct w:val="0"/>
              <w:topLinePunct/>
              <w:autoSpaceDN w:val="0"/>
              <w:adjustRightInd w:val="0"/>
              <w:snapToGrid w:val="0"/>
              <w:spacing w:line="340" w:lineRule="exact"/>
              <w:ind w:firstLineChars="100" w:firstLine="173"/>
              <w:rPr>
                <w:rFonts w:ascii="한컴바탕" w:eastAsia="한컴바탕" w:hAnsi="한컴바탕" w:cs="한컴바탕"/>
                <w:spacing w:val="-8"/>
                <w:w w:val="90"/>
                <w:szCs w:val="21"/>
                <w:lang w:eastAsia="ko-KR"/>
              </w:rPr>
            </w:pPr>
            <w:r w:rsidRPr="0000284C">
              <w:rPr>
                <w:rFonts w:ascii="한컴바탕" w:eastAsia="한컴바탕" w:hAnsi="한컴바탕" w:cs="한컴바탕" w:hint="eastAsia"/>
                <w:spacing w:val="-8"/>
                <w:w w:val="90"/>
                <w:szCs w:val="21"/>
                <w:lang w:eastAsia="ko-KR"/>
              </w:rPr>
              <w:t>납세자가 규정에 따라 추가 보고를 하지 않았거나 또는 전달한 자료가 규정에 부합하지 않음을 발견할 경우,</w:t>
            </w:r>
            <w:r w:rsidRPr="0000284C">
              <w:rPr>
                <w:rFonts w:ascii="한컴바탕" w:eastAsia="한컴바탕" w:hAnsi="한컴바탕" w:cs="한컴바탕"/>
                <w:spacing w:val="-8"/>
                <w:w w:val="90"/>
                <w:szCs w:val="21"/>
                <w:lang w:eastAsia="ko-KR"/>
              </w:rPr>
              <w:t xml:space="preserve"> </w:t>
            </w:r>
            <w:r w:rsidRPr="0000284C">
              <w:rPr>
                <w:rFonts w:ascii="한컴바탕" w:eastAsia="한컴바탕" w:hAnsi="한컴바탕" w:cs="한컴바탕" w:hint="eastAsia"/>
                <w:spacing w:val="-8"/>
                <w:w w:val="90"/>
                <w:szCs w:val="21"/>
                <w:lang w:eastAsia="ko-KR"/>
              </w:rPr>
              <w:t>납세자에게 정정하도록 통지해야 한다.</w:t>
            </w:r>
            <w:r w:rsidRPr="0000284C">
              <w:rPr>
                <w:rFonts w:ascii="한컴바탕" w:eastAsia="한컴바탕" w:hAnsi="한컴바탕" w:cs="한컴바탕"/>
                <w:spacing w:val="-8"/>
                <w:w w:val="90"/>
                <w:szCs w:val="21"/>
                <w:lang w:eastAsia="ko-KR"/>
              </w:rPr>
              <w:t xml:space="preserve"> </w:t>
            </w:r>
            <w:r w:rsidRPr="0000284C">
              <w:rPr>
                <w:rFonts w:ascii="한컴바탕" w:eastAsia="한컴바탕" w:hAnsi="한컴바탕" w:cs="한컴바탕" w:hint="eastAsia"/>
                <w:spacing w:val="-8"/>
                <w:w w:val="90"/>
                <w:szCs w:val="21"/>
                <w:lang w:eastAsia="ko-KR"/>
              </w:rPr>
              <w:t xml:space="preserve">납세자가 규정 </w:t>
            </w:r>
            <w:proofErr w:type="spellStart"/>
            <w:r w:rsidRPr="0000284C">
              <w:rPr>
                <w:rFonts w:ascii="한컴바탕" w:eastAsia="한컴바탕" w:hAnsi="한컴바탕" w:cs="한컴바탕" w:hint="eastAsia"/>
                <w:spacing w:val="-8"/>
                <w:w w:val="90"/>
                <w:szCs w:val="21"/>
                <w:lang w:eastAsia="ko-KR"/>
              </w:rPr>
              <w:t>기한내</w:t>
            </w:r>
            <w:proofErr w:type="spellEnd"/>
            <w:r w:rsidRPr="0000284C">
              <w:rPr>
                <w:rFonts w:ascii="한컴바탕" w:eastAsia="한컴바탕" w:hAnsi="한컴바탕" w:cs="한컴바탕" w:hint="eastAsia"/>
                <w:spacing w:val="-8"/>
                <w:w w:val="90"/>
                <w:szCs w:val="21"/>
                <w:lang w:eastAsia="ko-KR"/>
              </w:rPr>
              <w:t xml:space="preserve"> 정정하지 않거나 정정 후에도 자료가 여전히 규정에 부합하지 않을 경우에는 아래 요구에 맞춰 처리한다.</w:t>
            </w:r>
            <w:r w:rsidRPr="0000284C">
              <w:rPr>
                <w:rFonts w:ascii="한컴바탕" w:eastAsia="한컴바탕" w:hAnsi="한컴바탕" w:cs="한컴바탕"/>
                <w:spacing w:val="-8"/>
                <w:w w:val="90"/>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r w:rsidRPr="00E30A00">
              <w:rPr>
                <w:rFonts w:ascii="한컴바탕" w:eastAsia="한컴바탕" w:hAnsi="한컴바탕" w:cs="한컴바탕"/>
                <w:szCs w:val="21"/>
                <w:lang w:eastAsia="ko-KR"/>
              </w:rPr>
              <w:t xml:space="preserve">6.1 </w:t>
            </w:r>
            <w:r w:rsidRPr="00E30A00">
              <w:rPr>
                <w:rFonts w:ascii="한컴바탕" w:eastAsia="한컴바탕" w:hAnsi="한컴바탕" w:cs="한컴바탕" w:hint="eastAsia"/>
                <w:szCs w:val="21"/>
                <w:lang w:eastAsia="ko-KR"/>
              </w:rPr>
              <w:t xml:space="preserve">이미 </w:t>
            </w:r>
            <w:proofErr w:type="spellStart"/>
            <w:r w:rsidRPr="00E30A00">
              <w:rPr>
                <w:rFonts w:ascii="한컴바탕" w:eastAsia="한컴바탕" w:hAnsi="한컴바탕" w:cs="한컴바탕" w:hint="eastAsia"/>
                <w:szCs w:val="21"/>
                <w:lang w:eastAsia="ko-KR"/>
              </w:rPr>
              <w:t>비안</w:t>
            </w:r>
            <w:proofErr w:type="spellEnd"/>
            <w:r w:rsidRPr="00E30A00">
              <w:rPr>
                <w:rFonts w:ascii="한컴바탕" w:eastAsia="한컴바탕" w:hAnsi="한컴바탕" w:cs="한컴바탕"/>
                <w:szCs w:val="21"/>
                <w:lang w:eastAsia="ko-KR"/>
              </w:rPr>
              <w:t xml:space="preserve">, </w:t>
            </w:r>
            <w:proofErr w:type="spellStart"/>
            <w:r w:rsidRPr="00E30A00">
              <w:rPr>
                <w:rFonts w:ascii="한컴바탕" w:eastAsia="한컴바탕" w:hAnsi="한컴바탕" w:cs="한컴바탕" w:hint="eastAsia"/>
                <w:szCs w:val="21"/>
                <w:lang w:eastAsia="ko-KR"/>
              </w:rPr>
              <w:t>변경비안을</w:t>
            </w:r>
            <w:proofErr w:type="spellEnd"/>
            <w:r w:rsidRPr="00E30A00">
              <w:rPr>
                <w:rFonts w:ascii="한컴바탕" w:eastAsia="한컴바탕" w:hAnsi="한컴바탕" w:cs="한컴바탕" w:hint="eastAsia"/>
                <w:szCs w:val="21"/>
                <w:lang w:eastAsia="ko-KR"/>
              </w:rPr>
              <w:t xml:space="preserve"> 완료한 경우에는 규정대로 </w:t>
            </w:r>
            <w:proofErr w:type="spellStart"/>
            <w:r w:rsidRPr="00E30A00">
              <w:rPr>
                <w:rFonts w:ascii="한컴바탕" w:eastAsia="한컴바탕" w:hAnsi="한컴바탕" w:cs="한컴바탕" w:hint="eastAsia"/>
                <w:szCs w:val="21"/>
                <w:lang w:eastAsia="ko-KR"/>
              </w:rPr>
              <w:t>비안</w:t>
            </w:r>
            <w:proofErr w:type="spellEnd"/>
            <w:r w:rsidRPr="00E30A00">
              <w:rPr>
                <w:rFonts w:ascii="한컴바탕" w:eastAsia="한컴바탕" w:hAnsi="한컴바탕" w:cs="한컴바탕" w:hint="eastAsia"/>
                <w:szCs w:val="21"/>
                <w:lang w:eastAsia="ko-KR"/>
              </w:rPr>
              <w:t>,</w:t>
            </w:r>
            <w:r w:rsidRPr="00E30A00">
              <w:rPr>
                <w:rFonts w:ascii="한컴바탕" w:eastAsia="한컴바탕" w:hAnsi="한컴바탕" w:cs="한컴바탕"/>
                <w:szCs w:val="21"/>
                <w:lang w:eastAsia="ko-KR"/>
              </w:rPr>
              <w:t xml:space="preserve"> </w:t>
            </w:r>
            <w:proofErr w:type="spellStart"/>
            <w:r w:rsidRPr="00E30A00">
              <w:rPr>
                <w:rFonts w:ascii="한컴바탕" w:eastAsia="한컴바탕" w:hAnsi="한컴바탕" w:cs="한컴바탕" w:hint="eastAsia"/>
                <w:szCs w:val="21"/>
                <w:lang w:eastAsia="ko-KR"/>
              </w:rPr>
              <w:t>변경비안을</w:t>
            </w:r>
            <w:proofErr w:type="spellEnd"/>
            <w:r w:rsidRPr="00E30A00">
              <w:rPr>
                <w:rFonts w:ascii="한컴바탕" w:eastAsia="한컴바탕" w:hAnsi="한컴바탕" w:cs="한컴바탕" w:hint="eastAsia"/>
                <w:szCs w:val="21"/>
                <w:lang w:eastAsia="ko-KR"/>
              </w:rPr>
              <w:t xml:space="preserve"> 철회한다.</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 xml:space="preserve">이미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 xml:space="preserve">(면)세를 처리한 경우에는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(면)세를 추징해야 한다.</w:t>
            </w:r>
            <w:r w:rsidRPr="00E30A00">
              <w:rPr>
                <w:rFonts w:ascii="한컴바탕" w:eastAsia="한컴바탕" w:hAnsi="한컴바탕" w:cs="한컴바탕"/>
                <w:szCs w:val="21"/>
                <w:lang w:eastAsia="ko-KR"/>
              </w:rPr>
              <w:t xml:space="preserve"> </w:t>
            </w:r>
            <w:proofErr w:type="spellStart"/>
            <w:r w:rsidRPr="00E30A00">
              <w:rPr>
                <w:rFonts w:ascii="한컴바탕" w:eastAsia="한컴바탕" w:hAnsi="한컴바탕" w:cs="한컴바탕" w:hint="eastAsia"/>
                <w:szCs w:val="21"/>
                <w:lang w:eastAsia="ko-KR"/>
              </w:rPr>
              <w:t>비안</w:t>
            </w:r>
            <w:proofErr w:type="spellEnd"/>
            <w:r w:rsidRPr="00E30A00">
              <w:rPr>
                <w:rFonts w:ascii="한컴바탕" w:eastAsia="한컴바탕" w:hAnsi="한컴바탕" w:cs="한컴바탕" w:hint="eastAsia"/>
                <w:szCs w:val="21"/>
                <w:lang w:eastAsia="ko-KR"/>
              </w:rPr>
              <w:t>,</w:t>
            </w:r>
            <w:r w:rsidRPr="00E30A00">
              <w:rPr>
                <w:rFonts w:ascii="한컴바탕" w:eastAsia="한컴바탕" w:hAnsi="한컴바탕" w:cs="한컴바탕"/>
                <w:szCs w:val="21"/>
                <w:lang w:eastAsia="ko-KR"/>
              </w:rPr>
              <w:t xml:space="preserve"> </w:t>
            </w:r>
            <w:proofErr w:type="spellStart"/>
            <w:r w:rsidRPr="00E30A00">
              <w:rPr>
                <w:rFonts w:ascii="한컴바탕" w:eastAsia="한컴바탕" w:hAnsi="한컴바탕" w:cs="한컴바탕" w:hint="eastAsia"/>
                <w:szCs w:val="21"/>
                <w:lang w:eastAsia="ko-KR"/>
              </w:rPr>
              <w:t>변경비안을</w:t>
            </w:r>
            <w:proofErr w:type="spellEnd"/>
            <w:r w:rsidRPr="00E30A00">
              <w:rPr>
                <w:rFonts w:ascii="한컴바탕" w:eastAsia="한컴바탕" w:hAnsi="한컴바탕" w:cs="한컴바탕" w:hint="eastAsia"/>
                <w:szCs w:val="21"/>
                <w:lang w:eastAsia="ko-KR"/>
              </w:rPr>
              <w:t xml:space="preserve"> 완료하지 않은 경우에는 현행 규정대로 처리한다.</w:t>
            </w:r>
          </w:p>
          <w:p w:rsidR="00E30A00" w:rsidRPr="00E30A00" w:rsidRDefault="00E30A00" w:rsidP="00E30A00">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p>
          <w:p w:rsidR="00E30A00" w:rsidRDefault="00E30A00" w:rsidP="00E30A00">
            <w:pPr>
              <w:wordWrap w:val="0"/>
              <w:overflowPunct w:val="0"/>
              <w:topLinePunct/>
              <w:autoSpaceDN w:val="0"/>
              <w:adjustRightInd w:val="0"/>
              <w:snapToGrid w:val="0"/>
              <w:spacing w:line="340" w:lineRule="exact"/>
              <w:ind w:firstLineChars="190" w:firstLine="399"/>
              <w:rPr>
                <w:rFonts w:ascii="한컴바탕" w:eastAsia="한컴바탕" w:hAnsi="한컴바탕" w:cs="한컴바탕" w:hint="eastAsia"/>
                <w:w w:val="90"/>
                <w:szCs w:val="21"/>
                <w:lang w:eastAsia="ko-KR"/>
              </w:rPr>
            </w:pPr>
            <w:r w:rsidRPr="00E30A00">
              <w:rPr>
                <w:rFonts w:ascii="한컴바탕" w:eastAsia="한컴바탕" w:hAnsi="한컴바탕" w:cs="한컴바탕" w:hint="eastAsia"/>
                <w:szCs w:val="21"/>
                <w:lang w:eastAsia="ko-KR"/>
              </w:rPr>
              <w:t>6</w:t>
            </w:r>
            <w:r w:rsidRPr="00E30A00">
              <w:rPr>
                <w:rFonts w:ascii="한컴바탕" w:eastAsia="한컴바탕" w:hAnsi="한컴바탕" w:cs="한컴바탕"/>
                <w:szCs w:val="21"/>
                <w:lang w:eastAsia="ko-KR"/>
              </w:rPr>
              <w:t xml:space="preserve">.2 </w:t>
            </w:r>
            <w:r w:rsidRPr="0000284C">
              <w:rPr>
                <w:rFonts w:ascii="한컴바탕" w:eastAsia="한컴바탕" w:hAnsi="한컴바탕" w:cs="한컴바탕" w:hint="eastAsia"/>
                <w:w w:val="90"/>
                <w:szCs w:val="21"/>
                <w:lang w:eastAsia="ko-KR"/>
              </w:rPr>
              <w:t>증명을 이미 발급한 경우에는</w:t>
            </w:r>
            <w:r w:rsidRPr="0000284C">
              <w:rPr>
                <w:rFonts w:ascii="한컴바탕" w:eastAsia="한컴바탕" w:hAnsi="한컴바탕" w:cs="한컴바탕"/>
                <w:w w:val="90"/>
                <w:szCs w:val="21"/>
                <w:lang w:eastAsia="ko-KR"/>
              </w:rPr>
              <w:t xml:space="preserve"> </w:t>
            </w:r>
            <w:r w:rsidRPr="0000284C">
              <w:rPr>
                <w:rFonts w:ascii="한컴바탕" w:eastAsia="한컴바탕" w:hAnsi="한컴바탕" w:cs="한컴바탕" w:hint="eastAsia"/>
                <w:w w:val="90"/>
                <w:szCs w:val="21"/>
                <w:lang w:eastAsia="ko-KR"/>
              </w:rPr>
              <w:t>규정에 따라 증명을 폐기한다.</w:t>
            </w:r>
            <w:r w:rsidRPr="0000284C">
              <w:rPr>
                <w:rFonts w:ascii="한컴바탕" w:eastAsia="한컴바탕" w:hAnsi="한컴바탕" w:cs="한컴바탕"/>
                <w:w w:val="90"/>
                <w:szCs w:val="21"/>
                <w:lang w:eastAsia="ko-KR"/>
              </w:rPr>
              <w:t xml:space="preserve"> </w:t>
            </w:r>
            <w:proofErr w:type="spellStart"/>
            <w:r w:rsidRPr="0000284C">
              <w:rPr>
                <w:rFonts w:ascii="한컴바탕" w:eastAsia="한컴바탕" w:hAnsi="한컴바탕" w:cs="한컴바탕" w:hint="eastAsia"/>
                <w:w w:val="90"/>
                <w:szCs w:val="21"/>
                <w:lang w:eastAsia="ko-KR"/>
              </w:rPr>
              <w:t>퇴</w:t>
            </w:r>
            <w:proofErr w:type="spellEnd"/>
            <w:r w:rsidRPr="0000284C">
              <w:rPr>
                <w:rFonts w:ascii="한컴바탕" w:eastAsia="한컴바탕" w:hAnsi="한컴바탕" w:cs="한컴바탕" w:hint="eastAsia"/>
                <w:w w:val="90"/>
                <w:szCs w:val="21"/>
                <w:lang w:eastAsia="ko-KR"/>
              </w:rPr>
              <w:t xml:space="preserve">(면)세를 이미 처리한 경우에는 </w:t>
            </w:r>
            <w:proofErr w:type="spellStart"/>
            <w:r w:rsidRPr="0000284C">
              <w:rPr>
                <w:rFonts w:ascii="한컴바탕" w:eastAsia="한컴바탕" w:hAnsi="한컴바탕" w:cs="한컴바탕" w:hint="eastAsia"/>
                <w:w w:val="90"/>
                <w:szCs w:val="21"/>
                <w:lang w:eastAsia="ko-KR"/>
              </w:rPr>
              <w:t>퇴</w:t>
            </w:r>
            <w:proofErr w:type="spellEnd"/>
            <w:r w:rsidRPr="0000284C">
              <w:rPr>
                <w:rFonts w:ascii="한컴바탕" w:eastAsia="한컴바탕" w:hAnsi="한컴바탕" w:cs="한컴바탕"/>
                <w:w w:val="90"/>
                <w:szCs w:val="21"/>
                <w:lang w:eastAsia="ko-KR"/>
              </w:rPr>
              <w:t>(</w:t>
            </w:r>
            <w:r w:rsidRPr="0000284C">
              <w:rPr>
                <w:rFonts w:ascii="한컴바탕" w:eastAsia="한컴바탕" w:hAnsi="한컴바탕" w:cs="한컴바탕" w:hint="eastAsia"/>
                <w:w w:val="90"/>
                <w:szCs w:val="21"/>
                <w:lang w:eastAsia="ko-KR"/>
              </w:rPr>
              <w:t>면)세를 추징해야 한다.</w:t>
            </w:r>
            <w:r w:rsidRPr="0000284C">
              <w:rPr>
                <w:rFonts w:ascii="한컴바탕" w:eastAsia="한컴바탕" w:hAnsi="한컴바탕" w:cs="한컴바탕"/>
                <w:w w:val="90"/>
                <w:szCs w:val="21"/>
                <w:lang w:eastAsia="ko-KR"/>
              </w:rPr>
              <w:t xml:space="preserve"> </w:t>
            </w:r>
            <w:r w:rsidRPr="0000284C">
              <w:rPr>
                <w:rFonts w:ascii="한컴바탕" w:eastAsia="한컴바탕" w:hAnsi="한컴바탕" w:cs="한컴바탕" w:hint="eastAsia"/>
                <w:w w:val="90"/>
                <w:szCs w:val="21"/>
                <w:lang w:eastAsia="ko-KR"/>
              </w:rPr>
              <w:t>관련증명을 발급하지 않은 경우에는 현행 규정대로 처리한다.</w:t>
            </w:r>
          </w:p>
          <w:p w:rsidR="0000284C" w:rsidRPr="00E30A00" w:rsidRDefault="0000284C" w:rsidP="0000284C">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6</w:t>
            </w:r>
            <w:r w:rsidRPr="00E30A00">
              <w:rPr>
                <w:rFonts w:ascii="한컴바탕" w:eastAsia="한컴바탕" w:hAnsi="한컴바탕" w:cs="한컴바탕"/>
                <w:szCs w:val="21"/>
                <w:lang w:eastAsia="ko-KR"/>
              </w:rPr>
              <w:t xml:space="preserve">.3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(면)세를 이미 처리한 경우에는</w:t>
            </w:r>
            <w:r w:rsidRPr="00E30A00">
              <w:rPr>
                <w:rFonts w:ascii="한컴바탕" w:eastAsia="한컴바탕" w:hAnsi="한컴바탕" w:cs="한컴바탕"/>
                <w:szCs w:val="21"/>
                <w:lang w:eastAsia="ko-KR"/>
              </w:rPr>
              <w:t xml:space="preserve">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(면)세를 추징해야 한다.</w:t>
            </w:r>
            <w:r w:rsidRPr="00E30A00">
              <w:rPr>
                <w:rFonts w:ascii="한컴바탕" w:eastAsia="한컴바탕" w:hAnsi="한컴바탕" w:cs="한컴바탕"/>
                <w:szCs w:val="21"/>
                <w:lang w:eastAsia="ko-KR"/>
              </w:rPr>
              <w:t xml:space="preserve">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(면)세를 처리하지 않고 수출</w:t>
            </w:r>
            <w:r w:rsidRPr="00E30A00">
              <w:rPr>
                <w:rFonts w:ascii="한컴바탕" w:eastAsia="한컴바탕" w:hAnsi="한컴바탕" w:cs="한컴바탕"/>
                <w:szCs w:val="21"/>
                <w:lang w:eastAsia="ko-KR"/>
              </w:rPr>
              <w:t xml:space="preserve">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hint="eastAsia"/>
                <w:szCs w:val="21"/>
                <w:lang w:eastAsia="ko-KR"/>
              </w:rPr>
              <w:t xml:space="preserve">(면)세 </w:t>
            </w:r>
            <w:proofErr w:type="spellStart"/>
            <w:r w:rsidRPr="00E30A00">
              <w:rPr>
                <w:rFonts w:ascii="한컴바탕" w:eastAsia="한컴바탕" w:hAnsi="한컴바탕" w:cs="한컴바탕" w:hint="eastAsia"/>
                <w:szCs w:val="21"/>
                <w:lang w:eastAsia="ko-KR"/>
              </w:rPr>
              <w:t>편취</w:t>
            </w:r>
            <w:proofErr w:type="spellEnd"/>
            <w:r w:rsidRPr="00E30A00">
              <w:rPr>
                <w:rFonts w:ascii="한컴바탕" w:eastAsia="한컴바탕" w:hAnsi="한컴바탕" w:cs="한컴바탕" w:hint="eastAsia"/>
                <w:szCs w:val="21"/>
                <w:lang w:eastAsia="ko-KR"/>
              </w:rPr>
              <w:t xml:space="preserve"> 혐의가 있을 경우에는 현행 규정대로 처리한다.</w:t>
            </w:r>
            <w:r w:rsidRPr="00E30A00">
              <w:rPr>
                <w:rFonts w:ascii="한컴바탕" w:eastAsia="한컴바탕" w:hAnsi="한컴바탕" w:cs="한컴바탕"/>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7</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코로나</w:t>
            </w:r>
            <w:r w:rsidRPr="00E30A00">
              <w:rPr>
                <w:rFonts w:ascii="한컴바탕" w:eastAsia="한컴바탕" w:hAnsi="한컴바탕" w:cs="한컴바탕"/>
                <w:szCs w:val="21"/>
                <w:lang w:eastAsia="ko-KR"/>
              </w:rPr>
              <w:t xml:space="preserve">19 </w:t>
            </w:r>
            <w:r w:rsidRPr="00E30A00">
              <w:rPr>
                <w:rFonts w:ascii="한컴바탕" w:eastAsia="한컴바탕" w:hAnsi="한컴바탕" w:cs="한컴바탕" w:hint="eastAsia"/>
                <w:szCs w:val="21"/>
                <w:lang w:eastAsia="ko-KR"/>
              </w:rPr>
              <w:t>방역 종료 후 검사평가수속 재처리에 관하여</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코로나1</w:t>
            </w:r>
            <w:r w:rsidRPr="00E30A00">
              <w:rPr>
                <w:rFonts w:ascii="한컴바탕" w:eastAsia="한컴바탕" w:hAnsi="한컴바탕" w:cs="한컴바탕"/>
                <w:szCs w:val="21"/>
                <w:lang w:eastAsia="ko-KR"/>
              </w:rPr>
              <w:t xml:space="preserve">9 </w:t>
            </w:r>
            <w:r w:rsidRPr="00E30A00">
              <w:rPr>
                <w:rFonts w:ascii="한컴바탕" w:eastAsia="한컴바탕" w:hAnsi="한컴바탕" w:cs="한컴바탕" w:hint="eastAsia"/>
                <w:szCs w:val="21"/>
                <w:lang w:eastAsia="ko-KR"/>
              </w:rPr>
              <w:t xml:space="preserve">영향으로 인해 현장검사를 진행할 수 없는 수출 </w:t>
            </w:r>
            <w:proofErr w:type="spellStart"/>
            <w:r w:rsidRPr="00E30A00">
              <w:rPr>
                <w:rFonts w:ascii="한컴바탕" w:eastAsia="한컴바탕" w:hAnsi="한컴바탕" w:cs="한컴바탕" w:hint="eastAsia"/>
                <w:szCs w:val="21"/>
                <w:lang w:eastAsia="ko-KR"/>
              </w:rPr>
              <w:t>퇴</w:t>
            </w:r>
            <w:proofErr w:type="spellEnd"/>
            <w:r w:rsidRPr="00E30A00">
              <w:rPr>
                <w:rFonts w:ascii="한컴바탕" w:eastAsia="한컴바탕" w:hAnsi="한컴바탕" w:cs="한컴바탕"/>
                <w:szCs w:val="21"/>
                <w:lang w:eastAsia="ko-KR"/>
              </w:rPr>
              <w:t>(</w:t>
            </w:r>
            <w:r w:rsidRPr="00E30A00">
              <w:rPr>
                <w:rFonts w:ascii="한컴바탕" w:eastAsia="한컴바탕" w:hAnsi="한컴바탕" w:cs="한컴바탕" w:hint="eastAsia"/>
                <w:szCs w:val="21"/>
                <w:lang w:eastAsia="ko-KR"/>
              </w:rPr>
              <w:t>면)세 신고업무에 대해서는 코로나1</w:t>
            </w:r>
            <w:r w:rsidRPr="00E30A00">
              <w:rPr>
                <w:rFonts w:ascii="한컴바탕" w:eastAsia="한컴바탕" w:hAnsi="한컴바탕" w:cs="한컴바탕"/>
                <w:szCs w:val="21"/>
                <w:lang w:eastAsia="ko-KR"/>
              </w:rPr>
              <w:t xml:space="preserve">9 </w:t>
            </w:r>
            <w:r w:rsidRPr="00E30A00">
              <w:rPr>
                <w:rFonts w:ascii="한컴바탕" w:eastAsia="한컴바탕" w:hAnsi="한컴바탕" w:cs="한컴바탕" w:hint="eastAsia"/>
                <w:szCs w:val="21"/>
                <w:lang w:eastAsia="ko-KR"/>
              </w:rPr>
              <w:t>방역 종료 후,</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세무기관이 현장검사 또는 대면상담 등 조사평가 업무를 적시에 전개하고,</w:t>
            </w:r>
            <w:r w:rsidRPr="00E30A00">
              <w:rPr>
                <w:rFonts w:ascii="한컴바탕" w:eastAsia="한컴바탕" w:hAnsi="한컴바탕" w:cs="한컴바탕"/>
                <w:szCs w:val="21"/>
                <w:lang w:eastAsia="ko-KR"/>
              </w:rPr>
              <w:t xml:space="preserve"> </w:t>
            </w:r>
            <w:r w:rsidRPr="00E30A00">
              <w:rPr>
                <w:rFonts w:ascii="한컴바탕" w:eastAsia="한컴바탕" w:hAnsi="한컴바탕" w:cs="한컴바탕" w:hint="eastAsia"/>
                <w:szCs w:val="21"/>
                <w:lang w:eastAsia="ko-KR"/>
              </w:rPr>
              <w:t>검사와 평가상황에 근거하여 현행 규정에 따라 처리해야 한다.</w:t>
            </w:r>
            <w:r w:rsidRPr="00E30A00">
              <w:rPr>
                <w:rFonts w:ascii="한컴바탕" w:eastAsia="한컴바탕" w:hAnsi="한컴바탕" w:cs="한컴바탕"/>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E30A00" w:rsidRPr="0000284C" w:rsidRDefault="00E30A00" w:rsidP="0000284C">
            <w:pPr>
              <w:wordWrap w:val="0"/>
              <w:overflowPunct w:val="0"/>
              <w:topLinePunct/>
              <w:autoSpaceDN w:val="0"/>
              <w:adjustRightInd w:val="0"/>
              <w:snapToGrid w:val="0"/>
              <w:spacing w:line="340" w:lineRule="exact"/>
              <w:ind w:firstLineChars="100" w:firstLine="181"/>
              <w:rPr>
                <w:rFonts w:ascii="한컴바탕" w:eastAsia="한컴바탕" w:hAnsi="한컴바탕" w:cs="한컴바탕"/>
                <w:spacing w:val="-4"/>
                <w:w w:val="90"/>
                <w:szCs w:val="21"/>
                <w:lang w:eastAsia="ko-KR"/>
              </w:rPr>
            </w:pPr>
            <w:r w:rsidRPr="0000284C">
              <w:rPr>
                <w:rFonts w:ascii="한컴바탕" w:eastAsia="한컴바탕" w:hAnsi="한컴바탕" w:cs="한컴바탕" w:hint="eastAsia"/>
                <w:spacing w:val="-4"/>
                <w:w w:val="90"/>
                <w:szCs w:val="21"/>
                <w:lang w:eastAsia="ko-KR"/>
              </w:rPr>
              <w:t xml:space="preserve">납세자는 규정에 따라 현장검사 통과 후 </w:t>
            </w:r>
            <w:proofErr w:type="spellStart"/>
            <w:r w:rsidRPr="0000284C">
              <w:rPr>
                <w:rFonts w:ascii="한컴바탕" w:eastAsia="한컴바탕" w:hAnsi="한컴바탕" w:cs="한컴바탕" w:hint="eastAsia"/>
                <w:spacing w:val="-4"/>
                <w:w w:val="90"/>
                <w:szCs w:val="21"/>
                <w:lang w:eastAsia="ko-KR"/>
              </w:rPr>
              <w:t>퇴</w:t>
            </w:r>
            <w:proofErr w:type="spellEnd"/>
            <w:r w:rsidRPr="0000284C">
              <w:rPr>
                <w:rFonts w:ascii="한컴바탕" w:eastAsia="한컴바탕" w:hAnsi="한컴바탕" w:cs="한컴바탕" w:hint="eastAsia"/>
                <w:spacing w:val="-4"/>
                <w:w w:val="90"/>
                <w:szCs w:val="21"/>
                <w:lang w:eastAsia="ko-KR"/>
              </w:rPr>
              <w:t>(면)세 업무를 처리해야 할 경우,</w:t>
            </w:r>
            <w:r w:rsidRPr="0000284C">
              <w:rPr>
                <w:rFonts w:ascii="한컴바탕" w:eastAsia="한컴바탕" w:hAnsi="한컴바탕" w:cs="한컴바탕"/>
                <w:spacing w:val="-4"/>
                <w:w w:val="90"/>
                <w:szCs w:val="21"/>
                <w:lang w:eastAsia="ko-KR"/>
              </w:rPr>
              <w:t xml:space="preserve"> </w:t>
            </w:r>
            <w:r w:rsidRPr="0000284C">
              <w:rPr>
                <w:rFonts w:ascii="한컴바탕" w:eastAsia="한컴바탕" w:hAnsi="한컴바탕" w:cs="한컴바탕" w:hint="eastAsia"/>
                <w:spacing w:val="-4"/>
                <w:w w:val="90"/>
                <w:szCs w:val="21"/>
                <w:lang w:eastAsia="ko-KR"/>
              </w:rPr>
              <w:t xml:space="preserve">본 통지 제3조 규정에 따라 </w:t>
            </w:r>
            <w:proofErr w:type="spellStart"/>
            <w:r w:rsidRPr="0000284C">
              <w:rPr>
                <w:rFonts w:ascii="한컴바탕" w:eastAsia="한컴바탕" w:hAnsi="한컴바탕" w:cs="한컴바탕" w:hint="eastAsia"/>
                <w:spacing w:val="-4"/>
                <w:w w:val="90"/>
                <w:szCs w:val="21"/>
                <w:lang w:eastAsia="ko-KR"/>
              </w:rPr>
              <w:t>퇴</w:t>
            </w:r>
            <w:proofErr w:type="spellEnd"/>
            <w:r w:rsidRPr="0000284C">
              <w:rPr>
                <w:rFonts w:ascii="한컴바탕" w:eastAsia="한컴바탕" w:hAnsi="한컴바탕" w:cs="한컴바탕" w:hint="eastAsia"/>
                <w:spacing w:val="-4"/>
                <w:w w:val="90"/>
                <w:szCs w:val="21"/>
                <w:lang w:eastAsia="ko-KR"/>
              </w:rPr>
              <w:t xml:space="preserve">(면)세를 처리하나 단, 현장검사 후 규정에 따라 </w:t>
            </w:r>
            <w:proofErr w:type="spellStart"/>
            <w:r w:rsidRPr="0000284C">
              <w:rPr>
                <w:rFonts w:ascii="한컴바탕" w:eastAsia="한컴바탕" w:hAnsi="한컴바탕" w:cs="한컴바탕" w:hint="eastAsia"/>
                <w:spacing w:val="-4"/>
                <w:w w:val="90"/>
                <w:szCs w:val="21"/>
                <w:lang w:eastAsia="ko-KR"/>
              </w:rPr>
              <w:t>퇴</w:t>
            </w:r>
            <w:proofErr w:type="spellEnd"/>
            <w:r w:rsidRPr="0000284C">
              <w:rPr>
                <w:rFonts w:ascii="한컴바탕" w:eastAsia="한컴바탕" w:hAnsi="한컴바탕" w:cs="한컴바탕"/>
                <w:spacing w:val="-4"/>
                <w:w w:val="90"/>
                <w:szCs w:val="21"/>
                <w:lang w:eastAsia="ko-KR"/>
              </w:rPr>
              <w:t>(</w:t>
            </w:r>
            <w:r w:rsidRPr="0000284C">
              <w:rPr>
                <w:rFonts w:ascii="한컴바탕" w:eastAsia="한컴바탕" w:hAnsi="한컴바탕" w:cs="한컴바탕" w:hint="eastAsia"/>
                <w:spacing w:val="-4"/>
                <w:w w:val="90"/>
                <w:szCs w:val="21"/>
                <w:lang w:eastAsia="ko-KR"/>
              </w:rPr>
              <w:t>면)세를 처리해 줄 수 없는 상황에</w:t>
            </w:r>
            <w:r w:rsidRPr="0000284C">
              <w:rPr>
                <w:rFonts w:ascii="한컴바탕" w:eastAsia="한컴바탕" w:hAnsi="한컴바탕" w:cs="한컴바탕"/>
                <w:spacing w:val="-4"/>
                <w:w w:val="90"/>
                <w:szCs w:val="21"/>
                <w:lang w:eastAsia="ko-KR"/>
              </w:rPr>
              <w:t xml:space="preserve"> </w:t>
            </w:r>
            <w:r w:rsidRPr="0000284C">
              <w:rPr>
                <w:rFonts w:ascii="한컴바탕" w:eastAsia="한컴바탕" w:hAnsi="한컴바탕" w:cs="한컴바탕" w:hint="eastAsia"/>
                <w:spacing w:val="-4"/>
                <w:w w:val="90"/>
                <w:szCs w:val="21"/>
                <w:lang w:eastAsia="ko-KR"/>
              </w:rPr>
              <w:t xml:space="preserve">해당할 경우에는 기존 </w:t>
            </w:r>
            <w:proofErr w:type="spellStart"/>
            <w:r w:rsidRPr="0000284C">
              <w:rPr>
                <w:rFonts w:ascii="한컴바탕" w:eastAsia="한컴바탕" w:hAnsi="한컴바탕" w:cs="한컴바탕" w:hint="eastAsia"/>
                <w:spacing w:val="-4"/>
                <w:w w:val="90"/>
                <w:szCs w:val="21"/>
                <w:lang w:eastAsia="ko-KR"/>
              </w:rPr>
              <w:t>퇴</w:t>
            </w:r>
            <w:proofErr w:type="spellEnd"/>
            <w:r w:rsidRPr="0000284C">
              <w:rPr>
                <w:rFonts w:ascii="한컴바탕" w:eastAsia="한컴바탕" w:hAnsi="한컴바탕" w:cs="한컴바탕"/>
                <w:spacing w:val="-4"/>
                <w:w w:val="90"/>
                <w:szCs w:val="21"/>
                <w:lang w:eastAsia="ko-KR"/>
              </w:rPr>
              <w:t>(</w:t>
            </w:r>
            <w:r w:rsidRPr="0000284C">
              <w:rPr>
                <w:rFonts w:ascii="한컴바탕" w:eastAsia="한컴바탕" w:hAnsi="한컴바탕" w:cs="한컴바탕" w:hint="eastAsia"/>
                <w:spacing w:val="-4"/>
                <w:w w:val="90"/>
                <w:szCs w:val="21"/>
                <w:lang w:eastAsia="ko-KR"/>
              </w:rPr>
              <w:t>면)세를</w:t>
            </w:r>
            <w:r w:rsidRPr="0000284C">
              <w:rPr>
                <w:rFonts w:ascii="한컴바탕" w:eastAsia="한컴바탕" w:hAnsi="한컴바탕" w:cs="한컴바탕"/>
                <w:spacing w:val="-4"/>
                <w:w w:val="90"/>
                <w:szCs w:val="21"/>
                <w:lang w:eastAsia="ko-KR"/>
              </w:rPr>
              <w:t xml:space="preserve"> </w:t>
            </w:r>
            <w:r w:rsidRPr="0000284C">
              <w:rPr>
                <w:rFonts w:ascii="한컴바탕" w:eastAsia="한컴바탕" w:hAnsi="한컴바탕" w:cs="한컴바탕" w:hint="eastAsia"/>
                <w:spacing w:val="-4"/>
                <w:w w:val="90"/>
                <w:szCs w:val="21"/>
                <w:lang w:eastAsia="ko-KR"/>
              </w:rPr>
              <w:t>추징해야 한다.</w:t>
            </w:r>
            <w:r w:rsidRPr="0000284C">
              <w:rPr>
                <w:rFonts w:ascii="한컴바탕" w:eastAsia="한컴바탕" w:hAnsi="한컴바탕" w:cs="한컴바탕"/>
                <w:spacing w:val="-4"/>
                <w:w w:val="90"/>
                <w:szCs w:val="21"/>
                <w:lang w:eastAsia="ko-KR"/>
              </w:rPr>
              <w:t xml:space="preserve"> </w:t>
            </w:r>
          </w:p>
          <w:p w:rsidR="00E30A00" w:rsidRPr="00E30A00" w:rsidRDefault="00E30A00" w:rsidP="00E30A0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E30A00" w:rsidRPr="0000284C" w:rsidRDefault="00E30A00" w:rsidP="0000284C">
            <w:pPr>
              <w:wordWrap w:val="0"/>
              <w:overflowPunct w:val="0"/>
              <w:topLinePunct/>
              <w:autoSpaceDN w:val="0"/>
              <w:adjustRightInd w:val="0"/>
              <w:snapToGrid w:val="0"/>
              <w:spacing w:line="340" w:lineRule="exact"/>
              <w:ind w:firstLineChars="100" w:firstLine="181"/>
              <w:rPr>
                <w:rFonts w:ascii="한컴바탕" w:eastAsia="한컴바탕" w:hAnsi="한컴바탕" w:cs="한컴바탕"/>
                <w:spacing w:val="-4"/>
                <w:w w:val="90"/>
                <w:szCs w:val="21"/>
                <w:lang w:eastAsia="ko-KR"/>
              </w:rPr>
            </w:pPr>
            <w:r w:rsidRPr="0000284C">
              <w:rPr>
                <w:rFonts w:ascii="한컴바탕" w:eastAsia="한컴바탕" w:hAnsi="한컴바탕" w:cs="한컴바탕" w:hint="eastAsia"/>
                <w:spacing w:val="-4"/>
                <w:w w:val="90"/>
                <w:szCs w:val="21"/>
                <w:lang w:eastAsia="ko-KR"/>
              </w:rPr>
              <w:t>코로나</w:t>
            </w:r>
            <w:r w:rsidRPr="0000284C">
              <w:rPr>
                <w:rFonts w:ascii="한컴바탕" w:eastAsia="한컴바탕" w:hAnsi="한컴바탕" w:cs="한컴바탕"/>
                <w:spacing w:val="-4"/>
                <w:w w:val="90"/>
                <w:szCs w:val="21"/>
                <w:lang w:eastAsia="ko-KR"/>
              </w:rPr>
              <w:t>19</w:t>
            </w:r>
            <w:r w:rsidRPr="0000284C">
              <w:rPr>
                <w:rFonts w:ascii="한컴바탕" w:eastAsia="한컴바탕" w:hAnsi="한컴바탕" w:cs="한컴바탕" w:hint="eastAsia"/>
                <w:spacing w:val="-4"/>
                <w:w w:val="90"/>
                <w:szCs w:val="21"/>
                <w:lang w:eastAsia="ko-KR"/>
              </w:rPr>
              <w:t>의</w:t>
            </w:r>
            <w:r w:rsidRPr="0000284C">
              <w:rPr>
                <w:rFonts w:ascii="한컴바탕" w:eastAsia="한컴바탕" w:hAnsi="한컴바탕" w:cs="한컴바탕"/>
                <w:spacing w:val="-4"/>
                <w:w w:val="90"/>
                <w:szCs w:val="21"/>
                <w:lang w:eastAsia="ko-KR"/>
              </w:rPr>
              <w:t xml:space="preserve"> </w:t>
            </w:r>
            <w:r w:rsidRPr="0000284C">
              <w:rPr>
                <w:rFonts w:ascii="한컴바탕" w:eastAsia="한컴바탕" w:hAnsi="한컴바탕" w:cs="한컴바탕" w:hint="eastAsia"/>
                <w:spacing w:val="-4"/>
                <w:w w:val="90"/>
                <w:szCs w:val="21"/>
                <w:lang w:eastAsia="ko-KR"/>
              </w:rPr>
              <w:t>영향을</w:t>
            </w:r>
            <w:r w:rsidRPr="0000284C">
              <w:rPr>
                <w:rFonts w:ascii="한컴바탕" w:eastAsia="한컴바탕" w:hAnsi="한컴바탕" w:cs="한컴바탕"/>
                <w:spacing w:val="-4"/>
                <w:w w:val="90"/>
                <w:szCs w:val="21"/>
                <w:lang w:eastAsia="ko-KR"/>
              </w:rPr>
              <w:t xml:space="preserve"> </w:t>
            </w:r>
            <w:r w:rsidRPr="0000284C">
              <w:rPr>
                <w:rFonts w:ascii="한컴바탕" w:eastAsia="한컴바탕" w:hAnsi="한컴바탕" w:cs="한컴바탕" w:hint="eastAsia"/>
                <w:spacing w:val="-4"/>
                <w:w w:val="90"/>
                <w:szCs w:val="21"/>
                <w:lang w:eastAsia="ko-KR"/>
              </w:rPr>
              <w:t>받아 심사업무를 완료하지 않은 조사서에 대해서는 코로나1</w:t>
            </w:r>
            <w:r w:rsidRPr="0000284C">
              <w:rPr>
                <w:rFonts w:ascii="한컴바탕" w:eastAsia="한컴바탕" w:hAnsi="한컴바탕" w:cs="한컴바탕"/>
                <w:spacing w:val="-4"/>
                <w:w w:val="90"/>
                <w:szCs w:val="21"/>
                <w:lang w:eastAsia="ko-KR"/>
              </w:rPr>
              <w:t xml:space="preserve">9 </w:t>
            </w:r>
            <w:r w:rsidRPr="0000284C">
              <w:rPr>
                <w:rFonts w:ascii="한컴바탕" w:eastAsia="한컴바탕" w:hAnsi="한컴바탕" w:cs="한컴바탕" w:hint="eastAsia"/>
                <w:spacing w:val="-4"/>
                <w:w w:val="90"/>
                <w:szCs w:val="21"/>
                <w:lang w:eastAsia="ko-KR"/>
              </w:rPr>
              <w:t>방역 종료 후,</w:t>
            </w:r>
            <w:r w:rsidRPr="0000284C">
              <w:rPr>
                <w:rFonts w:ascii="한컴바탕" w:eastAsia="한컴바탕" w:hAnsi="한컴바탕" w:cs="한컴바탕"/>
                <w:spacing w:val="-4"/>
                <w:w w:val="90"/>
                <w:szCs w:val="21"/>
                <w:lang w:eastAsia="ko-KR"/>
              </w:rPr>
              <w:t xml:space="preserve"> </w:t>
            </w:r>
            <w:r w:rsidRPr="0000284C">
              <w:rPr>
                <w:rFonts w:ascii="한컴바탕" w:eastAsia="한컴바탕" w:hAnsi="한컴바탕" w:cs="한컴바탕" w:hint="eastAsia"/>
                <w:spacing w:val="-4"/>
                <w:w w:val="90"/>
                <w:szCs w:val="21"/>
                <w:lang w:eastAsia="ko-KR"/>
              </w:rPr>
              <w:t xml:space="preserve">세무기관이 빠른 </w:t>
            </w:r>
            <w:proofErr w:type="spellStart"/>
            <w:r w:rsidRPr="0000284C">
              <w:rPr>
                <w:rFonts w:ascii="한컴바탕" w:eastAsia="한컴바탕" w:hAnsi="한컴바탕" w:cs="한컴바탕" w:hint="eastAsia"/>
                <w:spacing w:val="-4"/>
                <w:w w:val="90"/>
                <w:szCs w:val="21"/>
                <w:lang w:eastAsia="ko-KR"/>
              </w:rPr>
              <w:t>시일내</w:t>
            </w:r>
            <w:proofErr w:type="spellEnd"/>
            <w:r w:rsidRPr="0000284C">
              <w:rPr>
                <w:rFonts w:ascii="한컴바탕" w:eastAsia="한컴바탕" w:hAnsi="한컴바탕" w:cs="한컴바탕" w:hint="eastAsia"/>
                <w:spacing w:val="-4"/>
                <w:w w:val="90"/>
                <w:szCs w:val="21"/>
                <w:lang w:eastAsia="ko-KR"/>
              </w:rPr>
              <w:t xml:space="preserve"> 순서대로 현장검사업무를 전개하고</w:t>
            </w:r>
            <w:r w:rsidRPr="0000284C">
              <w:rPr>
                <w:rFonts w:ascii="한컴바탕" w:eastAsia="한컴바탕" w:hAnsi="한컴바탕" w:cs="한컴바탕"/>
                <w:spacing w:val="-4"/>
                <w:w w:val="90"/>
                <w:szCs w:val="21"/>
                <w:lang w:eastAsia="ko-KR"/>
              </w:rPr>
              <w:t xml:space="preserve"> </w:t>
            </w:r>
            <w:r w:rsidRPr="0000284C">
              <w:rPr>
                <w:rFonts w:ascii="한컴바탕" w:eastAsia="한컴바탕" w:hAnsi="한컴바탕" w:cs="한컴바탕" w:hint="eastAsia"/>
                <w:spacing w:val="-4"/>
                <w:w w:val="90"/>
                <w:szCs w:val="21"/>
                <w:lang w:eastAsia="ko-KR"/>
              </w:rPr>
              <w:t>또한 검사결과에 근거하여 적시에 회신해야 한다.</w:t>
            </w:r>
          </w:p>
          <w:p w:rsidR="00E30A00" w:rsidRPr="00E30A00" w:rsidRDefault="00E30A00" w:rsidP="00E30A0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E30A00" w:rsidRPr="00E30A00" w:rsidRDefault="00E30A00" w:rsidP="00E30A00">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국가세무총국</w:t>
            </w:r>
          </w:p>
          <w:p w:rsidR="00DB5008" w:rsidRPr="0081103D" w:rsidRDefault="00E30A00" w:rsidP="0000284C">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E30A00">
              <w:rPr>
                <w:rFonts w:ascii="한컴바탕" w:eastAsia="한컴바탕" w:hAnsi="한컴바탕" w:cs="한컴바탕" w:hint="eastAsia"/>
                <w:szCs w:val="21"/>
                <w:lang w:eastAsia="ko-KR"/>
              </w:rPr>
              <w:t>2</w:t>
            </w:r>
            <w:r w:rsidRPr="00E30A00">
              <w:rPr>
                <w:rFonts w:ascii="한컴바탕" w:eastAsia="한컴바탕" w:hAnsi="한컴바탕" w:cs="한컴바탕"/>
                <w:szCs w:val="21"/>
                <w:lang w:eastAsia="ko-KR"/>
              </w:rPr>
              <w:t>020</w:t>
            </w:r>
            <w:r w:rsidRPr="00E30A00">
              <w:rPr>
                <w:rFonts w:ascii="한컴바탕" w:eastAsia="한컴바탕" w:hAnsi="한컴바탕" w:cs="한컴바탕" w:hint="eastAsia"/>
                <w:szCs w:val="21"/>
                <w:lang w:eastAsia="ko-KR"/>
              </w:rPr>
              <w:t xml:space="preserve">년 </w:t>
            </w:r>
            <w:r w:rsidRPr="00E30A00">
              <w:rPr>
                <w:rFonts w:ascii="한컴바탕" w:eastAsia="한컴바탕" w:hAnsi="한컴바탕" w:cs="한컴바탕"/>
                <w:szCs w:val="21"/>
                <w:lang w:eastAsia="ko-KR"/>
              </w:rPr>
              <w:t>2</w:t>
            </w:r>
            <w:r w:rsidRPr="00E30A00">
              <w:rPr>
                <w:rFonts w:ascii="한컴바탕" w:eastAsia="한컴바탕" w:hAnsi="한컴바탕" w:cs="한컴바탕" w:hint="eastAsia"/>
                <w:szCs w:val="21"/>
                <w:lang w:eastAsia="ko-KR"/>
              </w:rPr>
              <w:t xml:space="preserve">월 </w:t>
            </w:r>
            <w:r w:rsidRPr="00E30A00">
              <w:rPr>
                <w:rFonts w:ascii="한컴바탕" w:eastAsia="한컴바탕" w:hAnsi="한컴바탕" w:cs="한컴바탕"/>
                <w:szCs w:val="21"/>
                <w:lang w:eastAsia="ko-KR"/>
              </w:rPr>
              <w:t>20</w:t>
            </w:r>
            <w:r w:rsidRPr="00E30A00">
              <w:rPr>
                <w:rFonts w:ascii="한컴바탕" w:eastAsia="한컴바탕" w:hAnsi="한컴바탕" w:cs="한컴바탕" w:hint="eastAsia"/>
                <w:szCs w:val="21"/>
                <w:lang w:eastAsia="ko-KR"/>
              </w:rPr>
              <w:t>일</w:t>
            </w:r>
          </w:p>
        </w:tc>
        <w:tc>
          <w:tcPr>
            <w:tcW w:w="538" w:type="dxa"/>
          </w:tcPr>
          <w:p w:rsidR="00DB5008" w:rsidRPr="006374BC" w:rsidRDefault="00DB5008" w:rsidP="00DB5008">
            <w:pPr>
              <w:wordWrap w:val="0"/>
              <w:spacing w:line="290" w:lineRule="atLeast"/>
              <w:rPr>
                <w:rFonts w:ascii="SimSun" w:eastAsia="SimSun" w:hAnsi="SimSun"/>
                <w:spacing w:val="-14"/>
                <w:sz w:val="26"/>
                <w:szCs w:val="26"/>
                <w:lang w:eastAsia="ko-KR"/>
              </w:rPr>
            </w:pPr>
          </w:p>
        </w:tc>
        <w:tc>
          <w:tcPr>
            <w:tcW w:w="3958" w:type="dxa"/>
          </w:tcPr>
          <w:p w:rsidR="00E30A00" w:rsidRPr="00E30A00" w:rsidRDefault="00E30A00" w:rsidP="00E30A00">
            <w:pPr>
              <w:topLinePunct/>
              <w:adjustRightInd w:val="0"/>
              <w:snapToGrid w:val="0"/>
              <w:spacing w:line="300" w:lineRule="auto"/>
              <w:jc w:val="center"/>
              <w:rPr>
                <w:rFonts w:ascii="SimSun" w:eastAsia="SimSun" w:hAnsi="SimSun"/>
                <w:b/>
                <w:bCs/>
                <w:sz w:val="26"/>
                <w:szCs w:val="26"/>
              </w:rPr>
            </w:pPr>
            <w:r w:rsidRPr="00E30A00">
              <w:rPr>
                <w:rFonts w:ascii="SimSun" w:eastAsia="SimSun" w:hAnsi="SimSun" w:hint="eastAsia"/>
                <w:b/>
                <w:bCs/>
                <w:sz w:val="26"/>
                <w:szCs w:val="26"/>
              </w:rPr>
              <w:t>国家税务总局</w:t>
            </w:r>
          </w:p>
          <w:p w:rsidR="00E30A00" w:rsidRPr="00E30A00" w:rsidRDefault="00E30A00" w:rsidP="00E30A00">
            <w:pPr>
              <w:topLinePunct/>
              <w:adjustRightInd w:val="0"/>
              <w:snapToGrid w:val="0"/>
              <w:spacing w:line="300" w:lineRule="auto"/>
              <w:jc w:val="center"/>
              <w:rPr>
                <w:rFonts w:ascii="SimSun" w:eastAsia="SimSun" w:hAnsi="SimSun"/>
                <w:b/>
                <w:bCs/>
                <w:w w:val="90"/>
                <w:sz w:val="26"/>
                <w:szCs w:val="26"/>
              </w:rPr>
            </w:pPr>
            <w:r w:rsidRPr="00E30A00">
              <w:rPr>
                <w:rFonts w:ascii="SimSun" w:eastAsia="SimSun" w:hAnsi="SimSun" w:hint="eastAsia"/>
                <w:b/>
                <w:bCs/>
                <w:w w:val="90"/>
                <w:sz w:val="26"/>
                <w:szCs w:val="26"/>
              </w:rPr>
              <w:t>关于做好新型冠状病毒感染的肺炎疫情防控期间出口退（免）税有关工作的通知</w:t>
            </w:r>
          </w:p>
          <w:p w:rsidR="00E30A00" w:rsidRPr="00E30A00" w:rsidRDefault="00E30A00" w:rsidP="00E30A00">
            <w:pPr>
              <w:topLinePunct/>
              <w:adjustRightInd w:val="0"/>
              <w:snapToGrid w:val="0"/>
              <w:spacing w:line="300" w:lineRule="auto"/>
              <w:jc w:val="center"/>
              <w:rPr>
                <w:rFonts w:ascii="SimSun" w:eastAsia="SimSun" w:hAnsi="SimSun"/>
                <w:szCs w:val="21"/>
              </w:rPr>
            </w:pPr>
            <w:r w:rsidRPr="00E30A00">
              <w:rPr>
                <w:rFonts w:ascii="SimSun" w:eastAsia="SimSun" w:hAnsi="SimSun" w:hint="eastAsia"/>
                <w:szCs w:val="21"/>
              </w:rPr>
              <w:t>税总函〔</w:t>
            </w:r>
            <w:r w:rsidRPr="00E30A00">
              <w:rPr>
                <w:rFonts w:ascii="SimSun" w:eastAsia="SimSun" w:hAnsi="SimSun"/>
                <w:szCs w:val="21"/>
              </w:rPr>
              <w:t>2020〕28号</w:t>
            </w:r>
          </w:p>
          <w:p w:rsidR="00E30A00" w:rsidRPr="00E30A00" w:rsidRDefault="00E30A00" w:rsidP="00E30A00">
            <w:pPr>
              <w:wordWrap w:val="0"/>
              <w:topLinePunct/>
              <w:adjustRightInd w:val="0"/>
              <w:snapToGrid w:val="0"/>
              <w:spacing w:line="360" w:lineRule="auto"/>
              <w:rPr>
                <w:rFonts w:ascii="SimSun" w:eastAsia="SimSun" w:hAnsi="SimSun"/>
                <w:sz w:val="16"/>
                <w:szCs w:val="21"/>
              </w:rPr>
            </w:pPr>
          </w:p>
          <w:p w:rsidR="00E30A00" w:rsidRPr="00D62294" w:rsidRDefault="00E30A00" w:rsidP="00E30A00">
            <w:pPr>
              <w:wordWrap w:val="0"/>
              <w:topLinePunct/>
              <w:adjustRightInd w:val="0"/>
              <w:snapToGrid w:val="0"/>
              <w:spacing w:line="360" w:lineRule="auto"/>
              <w:rPr>
                <w:rFonts w:ascii="SimSun" w:eastAsia="SimSun" w:hAnsi="SimSun"/>
                <w:sz w:val="18"/>
                <w:szCs w:val="21"/>
              </w:rPr>
            </w:pPr>
          </w:p>
          <w:p w:rsidR="00E30A00" w:rsidRDefault="00E30A00" w:rsidP="00E30A00">
            <w:pPr>
              <w:wordWrap w:val="0"/>
              <w:topLinePunct/>
              <w:adjustRightInd w:val="0"/>
              <w:snapToGrid w:val="0"/>
              <w:spacing w:line="300" w:lineRule="auto"/>
              <w:rPr>
                <w:rFonts w:ascii="SimSun" w:hAnsi="SimSun" w:hint="eastAsia"/>
                <w:szCs w:val="21"/>
                <w:lang w:eastAsia="ko-KR"/>
              </w:rPr>
            </w:pPr>
            <w:r w:rsidRPr="00E30A00">
              <w:rPr>
                <w:rFonts w:ascii="SimSun" w:eastAsia="SimSun" w:hAnsi="SimSun" w:hint="eastAsia"/>
                <w:szCs w:val="21"/>
              </w:rPr>
              <w:t>国家税务总局各省、自治区、直辖市和计划单列市税务局，国家税务总局驻各地特派员办事处：</w:t>
            </w:r>
          </w:p>
          <w:p w:rsidR="00D62294" w:rsidRPr="00D62294" w:rsidRDefault="00D62294" w:rsidP="00E30A00">
            <w:pPr>
              <w:wordWrap w:val="0"/>
              <w:topLinePunct/>
              <w:adjustRightInd w:val="0"/>
              <w:snapToGrid w:val="0"/>
              <w:spacing w:line="300" w:lineRule="auto"/>
              <w:rPr>
                <w:rFonts w:ascii="SimSun" w:hAnsi="SimSun"/>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根据《国家税务总局关于充分发挥税收职能作用助力打赢疫情防控阻击战若干措施的通知》（税总发〔</w:t>
            </w:r>
            <w:r w:rsidRPr="00E30A00">
              <w:rPr>
                <w:rFonts w:ascii="SimSun" w:eastAsia="SimSun" w:hAnsi="SimSun"/>
                <w:szCs w:val="21"/>
              </w:rPr>
              <w:t>2020〕14号）和《国家税务总局关于支持新型冠状病毒感染的肺炎疫情防控有关税收征收管理事项的公告》（2020年第4号）相关规定，现就疫情防控期间出口退（免）税有关工作明确如下：</w:t>
            </w:r>
          </w:p>
          <w:p w:rsidR="00D62294" w:rsidRPr="00D62294" w:rsidRDefault="00D62294"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一、关于“非接触式”出口退（免）税业务申请</w:t>
            </w:r>
          </w:p>
          <w:p w:rsidR="00D62294" w:rsidRPr="00D62294" w:rsidRDefault="00D62294" w:rsidP="00E30A00">
            <w:pPr>
              <w:wordWrap w:val="0"/>
              <w:topLinePunct/>
              <w:adjustRightInd w:val="0"/>
              <w:snapToGrid w:val="0"/>
              <w:spacing w:line="300" w:lineRule="auto"/>
              <w:ind w:firstLineChars="200" w:firstLine="420"/>
              <w:rPr>
                <w:rFonts w:ascii="SimSun" w:hAnsi="SimSun"/>
                <w:szCs w:val="21"/>
                <w:lang w:eastAsia="ko-KR"/>
              </w:rPr>
            </w:pPr>
          </w:p>
          <w:p w:rsidR="00D62294" w:rsidRPr="00D62294" w:rsidRDefault="00E30A00" w:rsidP="00D62294">
            <w:pPr>
              <w:wordWrap w:val="0"/>
              <w:topLinePunct/>
              <w:adjustRightInd w:val="0"/>
              <w:snapToGrid w:val="0"/>
              <w:spacing w:line="300" w:lineRule="auto"/>
              <w:ind w:firstLineChars="200" w:firstLine="377"/>
              <w:rPr>
                <w:rFonts w:ascii="SimSun" w:hAnsi="SimSun" w:hint="eastAsia"/>
                <w:w w:val="90"/>
                <w:szCs w:val="21"/>
                <w:lang w:eastAsia="ko-KR"/>
              </w:rPr>
            </w:pPr>
            <w:r w:rsidRPr="00D62294">
              <w:rPr>
                <w:rFonts w:ascii="SimSun" w:eastAsia="SimSun" w:hAnsi="SimSun" w:hint="eastAsia"/>
                <w:w w:val="90"/>
                <w:szCs w:val="21"/>
              </w:rPr>
              <w:t>疫情防控期间，纳税人可通过“非接触式”方式申报办理出口退（免）税备案、证明开具和退（免）税申报事项。</w:t>
            </w:r>
          </w:p>
          <w:p w:rsidR="00D62294" w:rsidRPr="00D62294" w:rsidRDefault="00D62294" w:rsidP="00E30A00">
            <w:pPr>
              <w:wordWrap w:val="0"/>
              <w:topLinePunct/>
              <w:adjustRightInd w:val="0"/>
              <w:snapToGrid w:val="0"/>
              <w:spacing w:line="300" w:lineRule="auto"/>
              <w:ind w:firstLineChars="200" w:firstLine="420"/>
              <w:rPr>
                <w:rFonts w:ascii="SimSun" w:hAnsi="SimSun" w:hint="eastAsia"/>
                <w:szCs w:val="21"/>
                <w:lang w:eastAsia="ko-KR"/>
              </w:rPr>
            </w:pPr>
          </w:p>
          <w:p w:rsidR="00D62294" w:rsidRPr="00D62294" w:rsidRDefault="00E30A00" w:rsidP="00D62294">
            <w:pPr>
              <w:wordWrap w:val="0"/>
              <w:topLinePunct/>
              <w:adjustRightInd w:val="0"/>
              <w:snapToGrid w:val="0"/>
              <w:spacing w:line="300" w:lineRule="auto"/>
              <w:ind w:firstLineChars="200" w:firstLine="404"/>
              <w:rPr>
                <w:rFonts w:ascii="SimSun" w:hAnsi="SimSun" w:hint="eastAsia"/>
                <w:spacing w:val="-4"/>
                <w:szCs w:val="21"/>
              </w:rPr>
            </w:pPr>
            <w:r w:rsidRPr="00D62294">
              <w:rPr>
                <w:rFonts w:ascii="SimSun" w:eastAsia="SimSun" w:hAnsi="SimSun" w:hint="eastAsia"/>
                <w:spacing w:val="-4"/>
                <w:szCs w:val="21"/>
              </w:rPr>
              <w:t>纳税人办理上述涉税事项时应提交的纸质资料，已实现纸质资料影像化申报的地区，可按现行方式提交；未实现纸质资料影像化申报的地区，暂不要求纳税人提交，疫情防控结束后再行补报。</w:t>
            </w:r>
          </w:p>
          <w:p w:rsidR="00D62294" w:rsidRDefault="00D62294" w:rsidP="00E30A00">
            <w:pPr>
              <w:wordWrap w:val="0"/>
              <w:topLinePunct/>
              <w:adjustRightInd w:val="0"/>
              <w:snapToGrid w:val="0"/>
              <w:spacing w:line="300" w:lineRule="auto"/>
              <w:ind w:firstLineChars="200" w:firstLine="420"/>
              <w:rPr>
                <w:rFonts w:ascii="SimSun" w:hAnsi="SimSun" w:hint="eastAsia"/>
                <w:szCs w:val="21"/>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rPr>
            </w:pPr>
            <w:r w:rsidRPr="00E30A00">
              <w:rPr>
                <w:rFonts w:ascii="SimSun" w:eastAsia="SimSun" w:hAnsi="SimSun" w:hint="eastAsia"/>
                <w:szCs w:val="21"/>
              </w:rPr>
              <w:t>对于纳税人申报中遇到的问题，各级税务机关要灵活应用</w:t>
            </w:r>
            <w:r w:rsidRPr="00E30A00">
              <w:rPr>
                <w:rFonts w:ascii="SimSun" w:eastAsia="SimSun" w:hAnsi="SimSun"/>
                <w:szCs w:val="21"/>
              </w:rPr>
              <w:t>12366纳税服务热线、微信、视频等“非接触式”渠道进行辅导解答。</w:t>
            </w:r>
          </w:p>
          <w:p w:rsidR="00D62294" w:rsidRPr="00D62294" w:rsidRDefault="00D62294" w:rsidP="00E30A00">
            <w:pPr>
              <w:wordWrap w:val="0"/>
              <w:topLinePunct/>
              <w:adjustRightInd w:val="0"/>
              <w:snapToGrid w:val="0"/>
              <w:spacing w:line="300" w:lineRule="auto"/>
              <w:ind w:firstLineChars="200" w:firstLine="420"/>
              <w:rPr>
                <w:rFonts w:ascii="SimSun" w:hAnsi="SimSun" w:hint="eastAsia"/>
                <w:szCs w:val="21"/>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lastRenderedPageBreak/>
              <w:t>二、关于开展“非接触式”出口退（免）税审核</w:t>
            </w:r>
          </w:p>
          <w:p w:rsidR="00D62294" w:rsidRPr="00D62294" w:rsidRDefault="00D62294" w:rsidP="00D62294">
            <w:pPr>
              <w:wordWrap w:val="0"/>
              <w:topLinePunct/>
              <w:adjustRightInd w:val="0"/>
              <w:snapToGrid w:val="0"/>
              <w:spacing w:line="300" w:lineRule="auto"/>
              <w:ind w:firstLineChars="200" w:firstLine="560"/>
              <w:rPr>
                <w:rFonts w:ascii="SimSun" w:hAnsi="SimSun"/>
                <w:sz w:val="28"/>
                <w:szCs w:val="21"/>
                <w:lang w:eastAsia="ko-KR"/>
              </w:rPr>
            </w:pPr>
          </w:p>
          <w:p w:rsidR="00D62294"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疫情防控期间，税务机关受理纳税人申报后，仅审核电子数据，经审核电子数据无误且不存在涉嫌骗税等疑点的，即可办理相关退（免）税事项。</w:t>
            </w:r>
          </w:p>
          <w:p w:rsidR="00D62294" w:rsidRDefault="00D62294" w:rsidP="00E30A00">
            <w:pPr>
              <w:wordWrap w:val="0"/>
              <w:topLinePunct/>
              <w:adjustRightInd w:val="0"/>
              <w:snapToGrid w:val="0"/>
              <w:spacing w:line="300" w:lineRule="auto"/>
              <w:ind w:firstLineChars="200" w:firstLine="420"/>
              <w:rPr>
                <w:rFonts w:ascii="SimSun" w:hAnsi="SimSun" w:hint="eastAsia"/>
                <w:szCs w:val="21"/>
                <w:lang w:eastAsia="ko-KR"/>
              </w:rPr>
            </w:pPr>
          </w:p>
          <w:p w:rsidR="00D62294"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经审核发现存在涉嫌骗税等疑点的，可要求纳税人通过微信、邮件等“非接触式”途径提供相关影像资料，待疑点排除后再行办理。</w:t>
            </w:r>
          </w:p>
          <w:p w:rsidR="00D62294" w:rsidRDefault="00D62294"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纳税人无法通过“非接触式”途径提供影像资料，或者税务机关通过影像资料无法排除疑点的，暂不办理相关退（免）税事项，待疫情结束后按照现行规定核实处理。</w:t>
            </w:r>
          </w:p>
          <w:p w:rsidR="00D62294" w:rsidRPr="00D62294" w:rsidRDefault="00D62294" w:rsidP="00D62294">
            <w:pPr>
              <w:wordWrap w:val="0"/>
              <w:topLinePunct/>
              <w:adjustRightInd w:val="0"/>
              <w:snapToGrid w:val="0"/>
              <w:spacing w:line="300" w:lineRule="auto"/>
              <w:rPr>
                <w:rFonts w:ascii="SimSun" w:hAnsi="SimSun"/>
                <w:szCs w:val="21"/>
                <w:lang w:eastAsia="ko-KR"/>
              </w:rPr>
            </w:pPr>
          </w:p>
          <w:p w:rsidR="00D62294" w:rsidRDefault="00E30A00" w:rsidP="00D62294">
            <w:pPr>
              <w:wordWrap w:val="0"/>
              <w:topLinePunct/>
              <w:adjustRightInd w:val="0"/>
              <w:snapToGrid w:val="0"/>
              <w:spacing w:line="300" w:lineRule="auto"/>
              <w:ind w:firstLineChars="200" w:firstLine="420"/>
              <w:rPr>
                <w:rFonts w:ascii="SimSun" w:hAnsi="SimSun" w:hint="eastAsia"/>
                <w:spacing w:val="-6"/>
                <w:szCs w:val="21"/>
                <w:lang w:eastAsia="ko-KR"/>
              </w:rPr>
            </w:pPr>
            <w:r w:rsidRPr="00E30A00">
              <w:rPr>
                <w:rFonts w:ascii="SimSun" w:eastAsia="SimSun" w:hAnsi="SimSun" w:hint="eastAsia"/>
                <w:szCs w:val="21"/>
              </w:rPr>
              <w:t>三、</w:t>
            </w:r>
            <w:r w:rsidRPr="00D62294">
              <w:rPr>
                <w:rFonts w:ascii="SimSun" w:eastAsia="SimSun" w:hAnsi="SimSun" w:hint="eastAsia"/>
                <w:spacing w:val="-6"/>
                <w:szCs w:val="21"/>
              </w:rPr>
              <w:t>关于开展“非接触式”调查评估</w:t>
            </w:r>
          </w:p>
          <w:p w:rsidR="00D62294" w:rsidRPr="00D62294" w:rsidRDefault="00D62294" w:rsidP="00D62294">
            <w:pPr>
              <w:wordWrap w:val="0"/>
              <w:topLinePunct/>
              <w:adjustRightInd w:val="0"/>
              <w:snapToGrid w:val="0"/>
              <w:spacing w:line="300" w:lineRule="auto"/>
              <w:ind w:firstLineChars="200" w:firstLine="420"/>
              <w:rPr>
                <w:rFonts w:ascii="SimSun" w:hAnsi="SimSun"/>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一）对于纳税人申报的出口退（免）税，按照现行规定需开展调查评估的，应采用案头分析、电话约谈、函调等“非接触式”方式进行调查评估，避免采用当面约谈、实地核查等“接触式”方式。调查评估中发现存在涉嫌骗取出口退税等重大疑点，经“非接触式”方式调查评估可以排除疑点的，按规定办理退（免）税；经“非接触式”方式调查评估无法排除疑点的，暂不办理退（免）税。</w:t>
            </w:r>
          </w:p>
          <w:p w:rsidR="00D62294" w:rsidRPr="00D62294" w:rsidRDefault="00D62294" w:rsidP="00D62294">
            <w:pPr>
              <w:wordWrap w:val="0"/>
              <w:topLinePunct/>
              <w:adjustRightInd w:val="0"/>
              <w:snapToGrid w:val="0"/>
              <w:spacing w:line="300" w:lineRule="auto"/>
              <w:ind w:firstLineChars="200" w:firstLine="240"/>
              <w:rPr>
                <w:rFonts w:ascii="SimSun" w:hAnsi="SimSun"/>
                <w:sz w:val="12"/>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（二）</w:t>
            </w:r>
            <w:r w:rsidRPr="00D62294">
              <w:rPr>
                <w:rFonts w:ascii="SimSun" w:eastAsia="SimSun" w:hAnsi="SimSun" w:hint="eastAsia"/>
                <w:w w:val="90"/>
                <w:szCs w:val="21"/>
              </w:rPr>
              <w:t>对于纳税人申报的出口退（免）税，按照现行规定需实地核查通过才能办理的，在疫情防控期间，按照“容缺办理”的原则，区分以下情形分别处理：</w:t>
            </w:r>
          </w:p>
          <w:p w:rsidR="00D62294" w:rsidRPr="00D62294" w:rsidRDefault="00D62294" w:rsidP="00D62294">
            <w:pPr>
              <w:wordWrap w:val="0"/>
              <w:topLinePunct/>
              <w:adjustRightInd w:val="0"/>
              <w:snapToGrid w:val="0"/>
              <w:spacing w:line="300" w:lineRule="auto"/>
              <w:ind w:firstLineChars="200" w:firstLine="440"/>
              <w:rPr>
                <w:rFonts w:ascii="SimSun" w:hAnsi="SimSun"/>
                <w:sz w:val="22"/>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szCs w:val="21"/>
              </w:rPr>
              <w:t>1.对于纳税人首次申报的退（免）税业务，累计申报的应退（免）税额未超过限额的，经本级税务机关负责人确认可先行审核办理退（免）税；累计申报的应退（免）税额超过限额的，超过限额的部分暂不办理退（免）税。</w:t>
            </w:r>
          </w:p>
          <w:p w:rsidR="00D62294" w:rsidRPr="00D62294" w:rsidRDefault="00D62294"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税务机关审核办理退（免）税时，对于系统提示的实地核查疑点，应在进行《出口退（免）税实地核查报告》相关疑点处理时，在核查结论中选择“核查通过”，核查结论说明中标识“疫情”字样。委托代办退税生产企业的实地核查比照处理。</w:t>
            </w:r>
          </w:p>
          <w:p w:rsidR="00D62294" w:rsidRPr="00D62294" w:rsidRDefault="00D62294" w:rsidP="00E30A00">
            <w:pPr>
              <w:wordWrap w:val="0"/>
              <w:topLinePunct/>
              <w:adjustRightInd w:val="0"/>
              <w:snapToGrid w:val="0"/>
              <w:spacing w:line="300" w:lineRule="auto"/>
              <w:ind w:firstLineChars="200" w:firstLine="420"/>
              <w:rPr>
                <w:rFonts w:ascii="SimSun" w:hAnsi="SimSun"/>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首次申报出口退（免）税的具体范围包括：外贸企业首次申报退（免）税；生产企业首次申报退（免）税；外贸综合服务企业首次申报退（免）税；委托代办退税但未进行首次申报实地核查的生产企业；纳税人变更退（免）税办法后首次申报退（免）税。</w:t>
            </w:r>
          </w:p>
          <w:p w:rsidR="00D62294" w:rsidRPr="00D62294" w:rsidRDefault="00D62294" w:rsidP="00E30A00">
            <w:pPr>
              <w:wordWrap w:val="0"/>
              <w:topLinePunct/>
              <w:adjustRightInd w:val="0"/>
              <w:snapToGrid w:val="0"/>
              <w:spacing w:line="300" w:lineRule="auto"/>
              <w:ind w:firstLineChars="200" w:firstLine="420"/>
              <w:rPr>
                <w:rFonts w:ascii="SimSun" w:hAnsi="SimSun"/>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累计申报应退（免）税额的限额标准为：外贸企业（含外贸综合服务企业申报自营出口业务）</w:t>
            </w:r>
            <w:r w:rsidRPr="00E30A00">
              <w:rPr>
                <w:rFonts w:ascii="SimSun" w:eastAsia="SimSun" w:hAnsi="SimSun"/>
                <w:szCs w:val="21"/>
              </w:rPr>
              <w:t>100万元；生产企业200万元；委托代办退税的生产企业100万元。纳税人变更退（免）税办法的，根据变更后的企业类型，按上述标准确定。如遇特殊情况，省级税务机关可酌情提高限额标准，并报税务总局（货物和劳务税司）备案。</w:t>
            </w:r>
          </w:p>
          <w:p w:rsidR="00D62294" w:rsidRPr="00D62294" w:rsidRDefault="00D62294"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pacing w:val="-6"/>
                <w:szCs w:val="21"/>
                <w:lang w:eastAsia="ko-KR"/>
              </w:rPr>
            </w:pPr>
            <w:r w:rsidRPr="00E30A00">
              <w:rPr>
                <w:rFonts w:ascii="SimSun" w:eastAsia="SimSun" w:hAnsi="SimSun"/>
                <w:szCs w:val="21"/>
              </w:rPr>
              <w:t>2.</w:t>
            </w:r>
            <w:r w:rsidRPr="00D62294">
              <w:rPr>
                <w:rFonts w:ascii="SimSun" w:eastAsia="SimSun" w:hAnsi="SimSun"/>
                <w:spacing w:val="-6"/>
                <w:szCs w:val="21"/>
              </w:rPr>
              <w:t>其他按照现行规定需实地核查通过才能办理的出口退（免）税，除管理类别为四类的出口企业以及经审核无法排除涉嫌骗税疑点的情形外，经省级税务机关同意，可以比照第1点规定执行。</w:t>
            </w:r>
          </w:p>
          <w:p w:rsidR="00D62294" w:rsidRPr="00D62294" w:rsidRDefault="00D62294" w:rsidP="00D62294">
            <w:pPr>
              <w:wordWrap w:val="0"/>
              <w:topLinePunct/>
              <w:adjustRightInd w:val="0"/>
              <w:snapToGrid w:val="0"/>
              <w:spacing w:line="300" w:lineRule="auto"/>
              <w:ind w:firstLineChars="200" w:firstLine="396"/>
              <w:rPr>
                <w:rFonts w:ascii="SimSun" w:hAnsi="SimSun" w:hint="eastAsia"/>
                <w:spacing w:val="-6"/>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szCs w:val="21"/>
              </w:rPr>
              <w:t>3.管理类别为四类的出口企业以及经审核无法排除涉嫌骗税疑点的出口退（免）税申报，经本级税务机关负责人确认，可以暂不开展实地核查，相应退（免）税暂不办理。</w:t>
            </w:r>
          </w:p>
          <w:p w:rsidR="00D62294" w:rsidRPr="00D62294" w:rsidRDefault="00D62294" w:rsidP="00D62294">
            <w:pPr>
              <w:wordWrap w:val="0"/>
              <w:topLinePunct/>
              <w:adjustRightInd w:val="0"/>
              <w:snapToGrid w:val="0"/>
              <w:spacing w:line="300" w:lineRule="auto"/>
              <w:ind w:firstLineChars="200" w:firstLine="480"/>
              <w:rPr>
                <w:rFonts w:ascii="SimSun" w:hAnsi="SimSun" w:hint="eastAsia"/>
                <w:sz w:val="24"/>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四、关于疫情防控期间复函工作</w:t>
            </w:r>
          </w:p>
          <w:p w:rsidR="00D62294" w:rsidRPr="00D62294" w:rsidRDefault="00D62294" w:rsidP="00D62294">
            <w:pPr>
              <w:wordWrap w:val="0"/>
              <w:topLinePunct/>
              <w:adjustRightInd w:val="0"/>
              <w:snapToGrid w:val="0"/>
              <w:spacing w:line="300" w:lineRule="auto"/>
              <w:ind w:firstLineChars="200" w:firstLine="480"/>
              <w:rPr>
                <w:rFonts w:ascii="SimSun" w:hAnsi="SimSun"/>
                <w:sz w:val="24"/>
                <w:szCs w:val="21"/>
                <w:lang w:eastAsia="ko-KR"/>
              </w:rPr>
            </w:pPr>
          </w:p>
          <w:p w:rsidR="00D62294"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疫情防控期间，对于疫情防控前已完成核查工作的调查函，应按规定及时复函。</w:t>
            </w:r>
          </w:p>
          <w:p w:rsidR="00D62294" w:rsidRDefault="00D62294" w:rsidP="00E30A00">
            <w:pPr>
              <w:wordWrap w:val="0"/>
              <w:topLinePunct/>
              <w:adjustRightInd w:val="0"/>
              <w:snapToGrid w:val="0"/>
              <w:spacing w:line="300" w:lineRule="auto"/>
              <w:ind w:firstLineChars="200" w:firstLine="420"/>
              <w:rPr>
                <w:rFonts w:ascii="SimSun" w:hAnsi="SimSun" w:hint="eastAsia"/>
                <w:szCs w:val="21"/>
                <w:lang w:eastAsia="ko-KR"/>
              </w:rPr>
            </w:pPr>
          </w:p>
          <w:p w:rsidR="00D62294" w:rsidRPr="00D62294" w:rsidRDefault="00E30A00" w:rsidP="00D62294">
            <w:pPr>
              <w:wordWrap w:val="0"/>
              <w:topLinePunct/>
              <w:adjustRightInd w:val="0"/>
              <w:snapToGrid w:val="0"/>
              <w:spacing w:line="300" w:lineRule="auto"/>
              <w:ind w:firstLineChars="200" w:firstLine="404"/>
              <w:rPr>
                <w:rFonts w:ascii="SimSun" w:hAnsi="SimSun" w:hint="eastAsia"/>
                <w:spacing w:val="-4"/>
                <w:szCs w:val="21"/>
                <w:lang w:eastAsia="ko-KR"/>
              </w:rPr>
            </w:pPr>
            <w:r w:rsidRPr="00D62294">
              <w:rPr>
                <w:rFonts w:ascii="SimSun" w:eastAsia="SimSun" w:hAnsi="SimSun" w:hint="eastAsia"/>
                <w:spacing w:val="-4"/>
                <w:szCs w:val="21"/>
              </w:rPr>
              <w:t>对于疫情防控前尚未完成核查工作的调查函，经本级税务机关负责人确认，可暂停因复函开展的下户核查工作。</w:t>
            </w:r>
          </w:p>
          <w:p w:rsidR="00D62294" w:rsidRPr="00D62294" w:rsidRDefault="00D62294" w:rsidP="00D62294">
            <w:pPr>
              <w:wordWrap w:val="0"/>
              <w:topLinePunct/>
              <w:adjustRightInd w:val="0"/>
              <w:snapToGrid w:val="0"/>
              <w:spacing w:line="300" w:lineRule="auto"/>
              <w:ind w:firstLineChars="200" w:firstLine="400"/>
              <w:rPr>
                <w:rFonts w:ascii="SimSun" w:hAnsi="SimSun" w:hint="eastAsia"/>
                <w:sz w:val="20"/>
                <w:szCs w:val="21"/>
                <w:lang w:eastAsia="ko-KR"/>
              </w:rPr>
            </w:pPr>
          </w:p>
          <w:p w:rsidR="00E30A00" w:rsidRPr="00D62294" w:rsidRDefault="00E30A00" w:rsidP="00D62294">
            <w:pPr>
              <w:wordWrap w:val="0"/>
              <w:topLinePunct/>
              <w:adjustRightInd w:val="0"/>
              <w:snapToGrid w:val="0"/>
              <w:spacing w:line="300" w:lineRule="auto"/>
              <w:ind w:firstLineChars="200" w:firstLine="444"/>
              <w:rPr>
                <w:rFonts w:ascii="SimSun" w:hAnsi="SimSun" w:hint="eastAsia"/>
                <w:spacing w:val="6"/>
                <w:szCs w:val="21"/>
                <w:lang w:eastAsia="ko-KR"/>
              </w:rPr>
            </w:pPr>
            <w:r w:rsidRPr="00D62294">
              <w:rPr>
                <w:rFonts w:ascii="SimSun" w:eastAsia="SimSun" w:hAnsi="SimSun" w:hint="eastAsia"/>
                <w:spacing w:val="6"/>
                <w:szCs w:val="21"/>
              </w:rPr>
              <w:t>如受疫情影响导致无法按时复函的，应在规定时限内回复《延期复函说明》。</w:t>
            </w:r>
          </w:p>
          <w:p w:rsidR="00D62294" w:rsidRPr="00D62294" w:rsidRDefault="00D62294" w:rsidP="00E30A00">
            <w:pPr>
              <w:wordWrap w:val="0"/>
              <w:topLinePunct/>
              <w:adjustRightInd w:val="0"/>
              <w:snapToGrid w:val="0"/>
              <w:spacing w:line="300" w:lineRule="auto"/>
              <w:ind w:firstLineChars="200" w:firstLine="420"/>
              <w:rPr>
                <w:rFonts w:ascii="SimSun" w:hAnsi="SimSun"/>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自</w:t>
            </w:r>
            <w:r w:rsidRPr="00E30A00">
              <w:rPr>
                <w:rFonts w:ascii="SimSun" w:eastAsia="SimSun" w:hAnsi="SimSun"/>
                <w:szCs w:val="21"/>
              </w:rPr>
              <w:t>2020年2月3日起至疫情防控结束前，各地税务机关因疫情影响,超期办结退（免）税或逾期复函的，不作为超期办理业务。</w:t>
            </w:r>
          </w:p>
          <w:p w:rsidR="0000284C" w:rsidRPr="0000284C" w:rsidRDefault="0000284C"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w w:val="90"/>
                <w:szCs w:val="21"/>
                <w:lang w:eastAsia="ko-KR"/>
              </w:rPr>
            </w:pPr>
            <w:r w:rsidRPr="00E30A00">
              <w:rPr>
                <w:rFonts w:ascii="SimSun" w:eastAsia="SimSun" w:hAnsi="SimSun" w:hint="eastAsia"/>
                <w:szCs w:val="21"/>
              </w:rPr>
              <w:t>五、</w:t>
            </w:r>
            <w:r w:rsidRPr="0000284C">
              <w:rPr>
                <w:rFonts w:ascii="SimSun" w:eastAsia="SimSun" w:hAnsi="SimSun" w:hint="eastAsia"/>
                <w:w w:val="90"/>
                <w:szCs w:val="21"/>
              </w:rPr>
              <w:t>关于开展“非接触式”结果反馈</w:t>
            </w:r>
          </w:p>
          <w:p w:rsidR="0000284C" w:rsidRPr="0000284C" w:rsidRDefault="0000284C" w:rsidP="0000284C">
            <w:pPr>
              <w:wordWrap w:val="0"/>
              <w:topLinePunct/>
              <w:adjustRightInd w:val="0"/>
              <w:snapToGrid w:val="0"/>
              <w:spacing w:line="300" w:lineRule="auto"/>
              <w:ind w:firstLineChars="200" w:firstLine="420"/>
              <w:rPr>
                <w:rFonts w:ascii="SimSun" w:hAnsi="SimSun"/>
                <w:szCs w:val="21"/>
                <w:lang w:eastAsia="ko-KR"/>
              </w:rPr>
            </w:pPr>
          </w:p>
          <w:p w:rsidR="0000284C"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疫情防控期间，税务机关应通过网上反馈的方式及时将出口退（免）税涉税事项办理结果告知纳税人。</w:t>
            </w:r>
          </w:p>
          <w:p w:rsidR="0000284C" w:rsidRDefault="0000284C"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纳税人确需开具纸质证明的，税务机关可采取邮寄方式送达纳税人。</w:t>
            </w:r>
          </w:p>
          <w:p w:rsidR="0000284C" w:rsidRPr="0000284C" w:rsidRDefault="0000284C" w:rsidP="00E30A00">
            <w:pPr>
              <w:wordWrap w:val="0"/>
              <w:topLinePunct/>
              <w:adjustRightInd w:val="0"/>
              <w:snapToGrid w:val="0"/>
              <w:spacing w:line="300" w:lineRule="auto"/>
              <w:ind w:firstLineChars="200" w:firstLine="420"/>
              <w:rPr>
                <w:rFonts w:ascii="SimSun" w:hAnsi="SimSun"/>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六、关于疫情防控结束后开展事后复核工作</w:t>
            </w:r>
          </w:p>
          <w:p w:rsidR="0000284C" w:rsidRPr="0000284C" w:rsidRDefault="0000284C" w:rsidP="00E30A00">
            <w:pPr>
              <w:wordWrap w:val="0"/>
              <w:topLinePunct/>
              <w:adjustRightInd w:val="0"/>
              <w:snapToGrid w:val="0"/>
              <w:spacing w:line="300" w:lineRule="auto"/>
              <w:ind w:firstLineChars="200" w:firstLine="420"/>
              <w:rPr>
                <w:rFonts w:ascii="SimSun" w:hAnsi="SimSun"/>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税务机关应通知纳税人，在疫情结</w:t>
            </w:r>
            <w:r w:rsidRPr="00E30A00">
              <w:rPr>
                <w:rFonts w:ascii="SimSun" w:eastAsia="SimSun" w:hAnsi="SimSun" w:hint="eastAsia"/>
                <w:szCs w:val="21"/>
              </w:rPr>
              <w:lastRenderedPageBreak/>
              <w:t>束后的第二个增值税纳税申报期结束前，按照现行规定补报应报送的纸质申报表单及资料。</w:t>
            </w:r>
          </w:p>
          <w:p w:rsidR="0000284C" w:rsidRPr="0000284C" w:rsidRDefault="0000284C" w:rsidP="00E30A00">
            <w:pPr>
              <w:wordWrap w:val="0"/>
              <w:topLinePunct/>
              <w:adjustRightInd w:val="0"/>
              <w:snapToGrid w:val="0"/>
              <w:spacing w:line="300" w:lineRule="auto"/>
              <w:ind w:firstLineChars="200" w:firstLine="420"/>
              <w:rPr>
                <w:rFonts w:ascii="SimSun" w:hAnsi="SimSun"/>
                <w:szCs w:val="21"/>
                <w:lang w:eastAsia="ko-KR"/>
              </w:rPr>
            </w:pPr>
          </w:p>
          <w:p w:rsidR="0000284C"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主管税务机关应按照现行规定，对纳税人补报的纸质申报表单及资料进行复核。</w:t>
            </w:r>
          </w:p>
          <w:p w:rsidR="0000284C" w:rsidRDefault="0000284C"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发现纳税人未按规定补报，或者报送资料不符合规定的，应通知纳税人限期补正；纳税人未在规定期限内补正，或者补正后的资料仍不符合规定的，按照以下要求处理：</w:t>
            </w:r>
          </w:p>
          <w:p w:rsidR="0000284C" w:rsidRPr="0000284C" w:rsidRDefault="0000284C" w:rsidP="00E30A00">
            <w:pPr>
              <w:wordWrap w:val="0"/>
              <w:topLinePunct/>
              <w:adjustRightInd w:val="0"/>
              <w:snapToGrid w:val="0"/>
              <w:spacing w:line="300" w:lineRule="auto"/>
              <w:ind w:firstLineChars="200" w:firstLine="420"/>
              <w:rPr>
                <w:rFonts w:ascii="SimSun" w:hAnsi="SimSun"/>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szCs w:val="21"/>
              </w:rPr>
              <w:t>1.已完成备案、备案变更的，按规定撤销备案、备案变更；已办理退（免）税的，应当追回退（免）税款。尚未完成备案、备案变更的，按照现行规定处理。</w:t>
            </w:r>
          </w:p>
          <w:p w:rsidR="0000284C" w:rsidRPr="0000284C" w:rsidRDefault="0000284C"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szCs w:val="21"/>
              </w:rPr>
              <w:t>2.已开具证明的，按规定作废证明；已办理退（免）税的，应当追回退（免）税款。尚未开具相关证明的，按照现行规定处理。</w:t>
            </w:r>
          </w:p>
          <w:p w:rsidR="0000284C" w:rsidRPr="0000284C" w:rsidRDefault="0000284C"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szCs w:val="21"/>
              </w:rPr>
              <w:t>3.已办理退（免）税的，应当追回退（免）税款。未办理退（免）税和涉嫌骗取出口退（免）税的，按照现行规定处理。</w:t>
            </w:r>
          </w:p>
          <w:p w:rsidR="0000284C" w:rsidRPr="0000284C" w:rsidRDefault="0000284C"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七、关于疫情防控结束后补办核查评估手续</w:t>
            </w:r>
          </w:p>
          <w:p w:rsidR="0000284C" w:rsidRPr="0000284C" w:rsidRDefault="0000284C" w:rsidP="00E30A00">
            <w:pPr>
              <w:wordWrap w:val="0"/>
              <w:topLinePunct/>
              <w:adjustRightInd w:val="0"/>
              <w:snapToGrid w:val="0"/>
              <w:spacing w:line="300" w:lineRule="auto"/>
              <w:ind w:firstLineChars="200" w:firstLine="420"/>
              <w:rPr>
                <w:rFonts w:ascii="SimSun" w:hAnsi="SimSun"/>
                <w:szCs w:val="21"/>
                <w:lang w:eastAsia="ko-KR"/>
              </w:rPr>
            </w:pPr>
          </w:p>
          <w:p w:rsidR="0000284C"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对因疫情影响未能进行实地核查的出口退（免）税申报业务，在疫情防控期结束后，税务机关应及时开展实地核查或当面约谈等调查评估工作，并根据核查和评估情况按照现行规定进行处理。</w:t>
            </w:r>
          </w:p>
          <w:p w:rsidR="0000284C" w:rsidRDefault="0000284C" w:rsidP="00E30A00">
            <w:pPr>
              <w:wordWrap w:val="0"/>
              <w:topLinePunct/>
              <w:adjustRightInd w:val="0"/>
              <w:snapToGrid w:val="0"/>
              <w:spacing w:line="300" w:lineRule="auto"/>
              <w:ind w:firstLineChars="200" w:firstLine="420"/>
              <w:rPr>
                <w:rFonts w:ascii="SimSun" w:hAnsi="SimSun" w:hint="eastAsia"/>
                <w:szCs w:val="21"/>
                <w:lang w:eastAsia="ko-KR"/>
              </w:rPr>
            </w:pPr>
          </w:p>
          <w:p w:rsidR="00E30A00" w:rsidRDefault="00E30A00" w:rsidP="00E30A00">
            <w:pPr>
              <w:wordWrap w:val="0"/>
              <w:topLinePunct/>
              <w:adjustRightInd w:val="0"/>
              <w:snapToGrid w:val="0"/>
              <w:spacing w:line="300" w:lineRule="auto"/>
              <w:ind w:firstLineChars="200" w:firstLine="420"/>
              <w:rPr>
                <w:rFonts w:ascii="SimSun" w:hAnsi="SimSun" w:hint="eastAsia"/>
                <w:szCs w:val="21"/>
                <w:lang w:eastAsia="ko-KR"/>
              </w:rPr>
            </w:pPr>
            <w:r w:rsidRPr="00E30A00">
              <w:rPr>
                <w:rFonts w:ascii="SimSun" w:eastAsia="SimSun" w:hAnsi="SimSun" w:hint="eastAsia"/>
                <w:szCs w:val="21"/>
              </w:rPr>
              <w:t>纳税人按规定需实地核查通过后办理的退（免）税业务，已经按照本通知第三条规定办理退（免）税，但经实地核查后属于按规定不予办理退（免）税情形的，应追回已退（免）税款。</w:t>
            </w:r>
          </w:p>
          <w:p w:rsidR="0000284C" w:rsidRPr="0000284C" w:rsidRDefault="0000284C" w:rsidP="00E30A00">
            <w:pPr>
              <w:wordWrap w:val="0"/>
              <w:topLinePunct/>
              <w:adjustRightInd w:val="0"/>
              <w:snapToGrid w:val="0"/>
              <w:spacing w:line="300" w:lineRule="auto"/>
              <w:ind w:firstLineChars="200" w:firstLine="420"/>
              <w:rPr>
                <w:rFonts w:ascii="SimSun" w:hAnsi="SimSun"/>
                <w:szCs w:val="21"/>
                <w:lang w:eastAsia="ko-KR"/>
              </w:rPr>
            </w:pPr>
          </w:p>
          <w:p w:rsidR="00E30A00" w:rsidRPr="00E30A00" w:rsidRDefault="00E30A00" w:rsidP="00E30A00">
            <w:pPr>
              <w:wordWrap w:val="0"/>
              <w:topLinePunct/>
              <w:adjustRightInd w:val="0"/>
              <w:snapToGrid w:val="0"/>
              <w:spacing w:line="300" w:lineRule="auto"/>
              <w:ind w:firstLineChars="200" w:firstLine="420"/>
              <w:rPr>
                <w:rFonts w:ascii="SimSun" w:eastAsia="SimSun" w:hAnsi="SimSun"/>
                <w:szCs w:val="21"/>
              </w:rPr>
            </w:pPr>
            <w:r w:rsidRPr="00E30A00">
              <w:rPr>
                <w:rFonts w:ascii="SimSun" w:eastAsia="SimSun" w:hAnsi="SimSun" w:hint="eastAsia"/>
                <w:szCs w:val="21"/>
              </w:rPr>
              <w:t>对受疫情影响尚未完成核查工作的调查函，在疫情防控期结束后，税务机关应抓紧有序开展实地核查工作，并根据核查结果及时复函。</w:t>
            </w:r>
          </w:p>
          <w:p w:rsidR="00E30A00" w:rsidRPr="00E30A00" w:rsidRDefault="00E30A00" w:rsidP="00E30A00">
            <w:pPr>
              <w:wordWrap w:val="0"/>
              <w:topLinePunct/>
              <w:adjustRightInd w:val="0"/>
              <w:snapToGrid w:val="0"/>
              <w:spacing w:line="360" w:lineRule="auto"/>
              <w:rPr>
                <w:rFonts w:ascii="SimSun" w:eastAsia="SimSun" w:hAnsi="SimSun"/>
                <w:szCs w:val="21"/>
              </w:rPr>
            </w:pPr>
          </w:p>
          <w:p w:rsidR="00E30A00" w:rsidRPr="00E30A00" w:rsidRDefault="00E30A00" w:rsidP="00E30A00">
            <w:pPr>
              <w:wordWrap w:val="0"/>
              <w:topLinePunct/>
              <w:adjustRightInd w:val="0"/>
              <w:snapToGrid w:val="0"/>
              <w:spacing w:line="360" w:lineRule="auto"/>
              <w:rPr>
                <w:rFonts w:ascii="SimSun" w:eastAsia="SimSun" w:hAnsi="SimSun"/>
                <w:szCs w:val="21"/>
              </w:rPr>
            </w:pPr>
          </w:p>
          <w:p w:rsidR="00E30A00" w:rsidRPr="00E30A00" w:rsidRDefault="00E30A00" w:rsidP="00E30A00">
            <w:pPr>
              <w:wordWrap w:val="0"/>
              <w:topLinePunct/>
              <w:adjustRightInd w:val="0"/>
              <w:snapToGrid w:val="0"/>
              <w:spacing w:line="360" w:lineRule="auto"/>
              <w:jc w:val="right"/>
              <w:rPr>
                <w:rFonts w:ascii="SimSun" w:eastAsia="SimSun" w:hAnsi="SimSun"/>
                <w:szCs w:val="21"/>
              </w:rPr>
            </w:pPr>
            <w:r w:rsidRPr="00E30A00">
              <w:rPr>
                <w:rFonts w:ascii="SimSun" w:eastAsia="SimSun" w:hAnsi="SimSun" w:hint="eastAsia"/>
                <w:szCs w:val="21"/>
              </w:rPr>
              <w:t>国家税务总局</w:t>
            </w:r>
          </w:p>
          <w:p w:rsidR="00DB5008" w:rsidRPr="006374BC" w:rsidRDefault="00E30A00" w:rsidP="0000284C">
            <w:pPr>
              <w:wordWrap w:val="0"/>
              <w:topLinePunct/>
              <w:adjustRightInd w:val="0"/>
              <w:snapToGrid w:val="0"/>
              <w:spacing w:line="360" w:lineRule="auto"/>
              <w:jc w:val="right"/>
              <w:rPr>
                <w:szCs w:val="21"/>
              </w:rPr>
            </w:pPr>
            <w:r w:rsidRPr="00E30A00">
              <w:rPr>
                <w:rFonts w:ascii="SimSun" w:eastAsia="SimSun" w:hAnsi="SimSun"/>
                <w:szCs w:val="21"/>
              </w:rPr>
              <w:t>2020年2月20日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AB" w:rsidRDefault="00570CAB" w:rsidP="00C278F4">
      <w:r>
        <w:separator/>
      </w:r>
    </w:p>
  </w:endnote>
  <w:endnote w:type="continuationSeparator" w:id="0">
    <w:p w:rsidR="00570CAB" w:rsidRDefault="00570CA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AB" w:rsidRDefault="00570CAB" w:rsidP="00C278F4">
      <w:r>
        <w:separator/>
      </w:r>
    </w:p>
  </w:footnote>
  <w:footnote w:type="continuationSeparator" w:id="0">
    <w:p w:rsidR="00570CAB" w:rsidRDefault="00570CAB" w:rsidP="00C278F4">
      <w:r>
        <w:continuationSeparator/>
      </w:r>
    </w:p>
  </w:footnote>
  <w:footnote w:id="1">
    <w:p w:rsidR="00E30A00" w:rsidRPr="00C623D1" w:rsidRDefault="00E30A00" w:rsidP="00E30A00">
      <w:pPr>
        <w:pStyle w:val="ac"/>
        <w:wordWrap w:val="0"/>
        <w:overflowPunct w:val="0"/>
        <w:topLinePunct/>
        <w:autoSpaceDN w:val="0"/>
        <w:adjustRightInd w:val="0"/>
        <w:jc w:val="both"/>
        <w:rPr>
          <w:rFonts w:eastAsia="맑은 고딕" w:hint="eastAsia"/>
          <w:sz w:val="16"/>
          <w:szCs w:val="16"/>
          <w:lang w:eastAsia="ko-KR"/>
        </w:rPr>
      </w:pPr>
      <w:r w:rsidRPr="00C623D1">
        <w:rPr>
          <w:rStyle w:val="ad"/>
          <w:sz w:val="16"/>
          <w:szCs w:val="16"/>
        </w:rPr>
        <w:footnoteRef/>
      </w:r>
      <w:r w:rsidRPr="00C623D1">
        <w:rPr>
          <w:sz w:val="16"/>
          <w:szCs w:val="16"/>
          <w:lang w:eastAsia="ko-KR"/>
        </w:rPr>
        <w:t xml:space="preserve"> </w:t>
      </w:r>
      <w:proofErr w:type="spellStart"/>
      <w:r w:rsidRPr="00C623D1">
        <w:rPr>
          <w:rFonts w:ascii="돋움" w:eastAsia="돋움" w:hAnsi="돋움" w:cs="맑은 고딕" w:hint="eastAsia"/>
          <w:sz w:val="16"/>
          <w:szCs w:val="16"/>
          <w:lang w:eastAsia="ko-KR"/>
        </w:rPr>
        <w:t>용결</w:t>
      </w:r>
      <w:proofErr w:type="spellEnd"/>
      <w:r w:rsidRPr="00C623D1">
        <w:rPr>
          <w:rFonts w:ascii="돋움" w:eastAsia="돋움" w:hAnsi="돋움" w:cs="맑은 고딕" w:hint="eastAsia"/>
          <w:sz w:val="16"/>
          <w:szCs w:val="16"/>
          <w:lang w:eastAsia="ko-KR"/>
        </w:rPr>
        <w:t>(</w:t>
      </w:r>
      <w:proofErr w:type="spellStart"/>
      <w:r w:rsidRPr="00C623D1">
        <w:rPr>
          <w:rFonts w:ascii="돋움" w:eastAsia="돋움" w:hAnsi="돋움" w:cs="맑은 고딕" w:hint="eastAsia"/>
          <w:sz w:val="16"/>
          <w:szCs w:val="16"/>
          <w:lang w:eastAsia="ko-KR"/>
        </w:rPr>
        <w:t>容缺</w:t>
      </w:r>
      <w:proofErr w:type="spellEnd"/>
      <w:r w:rsidRPr="00C623D1">
        <w:rPr>
          <w:rFonts w:ascii="돋움" w:eastAsia="돋움" w:hAnsi="돋움" w:cs="맑은 고딕"/>
          <w:sz w:val="16"/>
          <w:szCs w:val="16"/>
          <w:lang w:eastAsia="ko-KR"/>
        </w:rPr>
        <w:t>)</w:t>
      </w:r>
      <w:r w:rsidRPr="00C623D1">
        <w:rPr>
          <w:rFonts w:ascii="돋움" w:eastAsia="돋움" w:hAnsi="돋움" w:cs="맑은 고딕" w:hint="eastAsia"/>
          <w:sz w:val="16"/>
          <w:szCs w:val="16"/>
          <w:lang w:eastAsia="ko-KR"/>
        </w:rPr>
        <w:t>:</w:t>
      </w:r>
      <w:r w:rsidRPr="00C623D1">
        <w:rPr>
          <w:rFonts w:ascii="돋움" w:eastAsia="돋움" w:hAnsi="돋움" w:cs="맑은 고딕"/>
          <w:sz w:val="16"/>
          <w:szCs w:val="16"/>
          <w:lang w:eastAsia="ko-KR"/>
        </w:rPr>
        <w:t xml:space="preserve"> </w:t>
      </w:r>
      <w:r w:rsidRPr="00C623D1">
        <w:rPr>
          <w:rFonts w:ascii="돋움" w:eastAsia="돋움" w:hAnsi="돋움" w:cs="맑은 고딕" w:hint="eastAsia"/>
          <w:sz w:val="16"/>
          <w:szCs w:val="16"/>
          <w:lang w:eastAsia="ko-KR"/>
        </w:rPr>
        <w:t xml:space="preserve">필수조건만 구비되면 </w:t>
      </w:r>
      <w:proofErr w:type="spellStart"/>
      <w:r w:rsidRPr="00C623D1">
        <w:rPr>
          <w:rFonts w:ascii="돋움" w:eastAsia="돋움" w:hAnsi="돋움" w:cs="맑은 고딕" w:hint="eastAsia"/>
          <w:sz w:val="16"/>
          <w:szCs w:val="16"/>
          <w:lang w:eastAsia="ko-KR"/>
        </w:rPr>
        <w:t>일부자료</w:t>
      </w:r>
      <w:proofErr w:type="spellEnd"/>
      <w:r w:rsidRPr="00C623D1">
        <w:rPr>
          <w:rFonts w:ascii="돋움" w:eastAsia="돋움" w:hAnsi="돋움" w:cs="맑은 고딕" w:hint="eastAsia"/>
          <w:sz w:val="16"/>
          <w:szCs w:val="16"/>
          <w:lang w:eastAsia="ko-KR"/>
        </w:rPr>
        <w:t xml:space="preserve"> 누락이나 세부적인 조건이 미비한 경우라도 우선적으로 수리해주고 추가적인 서류제출 기간을 </w:t>
      </w:r>
      <w:proofErr w:type="spellStart"/>
      <w:r w:rsidRPr="00C623D1">
        <w:rPr>
          <w:rFonts w:ascii="돋움" w:eastAsia="돋움" w:hAnsi="돋움" w:cs="맑은 고딕" w:hint="eastAsia"/>
          <w:sz w:val="16"/>
          <w:szCs w:val="16"/>
          <w:lang w:eastAsia="ko-KR"/>
        </w:rPr>
        <w:t>잠시동안</w:t>
      </w:r>
      <w:proofErr w:type="spellEnd"/>
      <w:r w:rsidRPr="00C623D1">
        <w:rPr>
          <w:rFonts w:ascii="돋움" w:eastAsia="돋움" w:hAnsi="돋움" w:cs="맑은 고딕" w:hint="eastAsia"/>
          <w:sz w:val="16"/>
          <w:szCs w:val="16"/>
          <w:lang w:eastAsia="ko-KR"/>
        </w:rPr>
        <w:t xml:space="preserve"> 유예해주는</w:t>
      </w:r>
      <w:r w:rsidRPr="00C623D1">
        <w:rPr>
          <w:rFonts w:ascii="돋움" w:eastAsia="돋움" w:hAnsi="돋움" w:cs="맑은 고딕"/>
          <w:sz w:val="16"/>
          <w:szCs w:val="16"/>
          <w:lang w:eastAsia="ko-KR"/>
        </w:rPr>
        <w:t xml:space="preserve"> </w:t>
      </w:r>
      <w:r w:rsidRPr="00C623D1">
        <w:rPr>
          <w:rFonts w:ascii="돋움" w:eastAsia="돋움" w:hAnsi="돋움" w:cs="맑은 고딕" w:hint="eastAsia"/>
          <w:sz w:val="16"/>
          <w:szCs w:val="16"/>
          <w:lang w:eastAsia="ko-KR"/>
        </w:rPr>
        <w:t>행정적 절차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284C"/>
    <w:rsid w:val="000046F1"/>
    <w:rsid w:val="00006EE8"/>
    <w:rsid w:val="00014837"/>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0CAB"/>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374BC"/>
    <w:rsid w:val="00644877"/>
    <w:rsid w:val="00662BB7"/>
    <w:rsid w:val="00663C62"/>
    <w:rsid w:val="00675B6A"/>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1103D"/>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4679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62294"/>
    <w:rsid w:val="00DB5008"/>
    <w:rsid w:val="00DC175C"/>
    <w:rsid w:val="00DC50B8"/>
    <w:rsid w:val="00DD0992"/>
    <w:rsid w:val="00DD7C69"/>
    <w:rsid w:val="00DE5B9B"/>
    <w:rsid w:val="00DF51C3"/>
    <w:rsid w:val="00E00A22"/>
    <w:rsid w:val="00E05766"/>
    <w:rsid w:val="00E10EE2"/>
    <w:rsid w:val="00E30A00"/>
    <w:rsid w:val="00E46AEF"/>
    <w:rsid w:val="00E75E1F"/>
    <w:rsid w:val="00E7653A"/>
    <w:rsid w:val="00E9758D"/>
    <w:rsid w:val="00EE4CB9"/>
    <w:rsid w:val="00F01C22"/>
    <w:rsid w:val="00F078AB"/>
    <w:rsid w:val="00F32227"/>
    <w:rsid w:val="00F62677"/>
    <w:rsid w:val="00F6633C"/>
    <w:rsid w:val="00F74269"/>
    <w:rsid w:val="00F77275"/>
    <w:rsid w:val="00F83BC3"/>
    <w:rsid w:val="00F916FD"/>
    <w:rsid w:val="00F959A8"/>
    <w:rsid w:val="00FA333E"/>
    <w:rsid w:val="00FA3D01"/>
    <w:rsid w:val="00FA547E"/>
    <w:rsid w:val="00FB2151"/>
    <w:rsid w:val="00FC394E"/>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E30A00"/>
    <w:pPr>
      <w:snapToGrid w:val="0"/>
      <w:jc w:val="left"/>
    </w:pPr>
  </w:style>
  <w:style w:type="character" w:customStyle="1" w:styleId="Char3">
    <w:name w:val="각주 텍스트 Char"/>
    <w:basedOn w:val="a0"/>
    <w:link w:val="ac"/>
    <w:uiPriority w:val="99"/>
    <w:semiHidden/>
    <w:rsid w:val="00E30A00"/>
    <w:rPr>
      <w:sz w:val="21"/>
      <w:lang w:eastAsia="zh-CN"/>
    </w:rPr>
  </w:style>
  <w:style w:type="character" w:styleId="ad">
    <w:name w:val="footnote reference"/>
    <w:basedOn w:val="a0"/>
    <w:uiPriority w:val="99"/>
    <w:semiHidden/>
    <w:unhideWhenUsed/>
    <w:rsid w:val="00E30A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20973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D294-1C08-4576-A01F-3903C150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6</Pages>
  <Words>1547</Words>
  <Characters>5201</Characters>
  <Application>Microsoft Office Word</Application>
  <DocSecurity>0</DocSecurity>
  <Lines>236</Lines>
  <Paragraphs>92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60</cp:revision>
  <dcterms:created xsi:type="dcterms:W3CDTF">2016-01-15T03:23:00Z</dcterms:created>
  <dcterms:modified xsi:type="dcterms:W3CDTF">2020-02-26T01:46:00Z</dcterms:modified>
</cp:coreProperties>
</file>