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922CF5" w:rsidRPr="00922CF5" w:rsidRDefault="00922CF5" w:rsidP="00922CF5">
            <w:pPr>
              <w:wordWrap w:val="0"/>
              <w:overflowPunct w:val="0"/>
              <w:topLinePunct/>
              <w:autoSpaceDN w:val="0"/>
              <w:adjustRightInd w:val="0"/>
              <w:snapToGrid w:val="0"/>
              <w:spacing w:line="400" w:lineRule="exact"/>
              <w:jc w:val="center"/>
              <w:rPr>
                <w:rFonts w:ascii="바탕" w:eastAsia="바탕" w:hAnsi="바탕" w:cs="바탕"/>
                <w:b/>
                <w:sz w:val="32"/>
                <w:szCs w:val="32"/>
                <w:lang w:eastAsia="ko-KR"/>
              </w:rPr>
            </w:pPr>
            <w:proofErr w:type="spellStart"/>
            <w:r w:rsidRPr="00922CF5">
              <w:rPr>
                <w:rFonts w:ascii="바탕" w:eastAsia="바탕" w:hAnsi="바탕" w:cs="바탕" w:hint="eastAsia"/>
                <w:b/>
                <w:sz w:val="32"/>
                <w:szCs w:val="32"/>
                <w:lang w:eastAsia="ko-KR"/>
              </w:rPr>
              <w:t>증치세</w:t>
            </w:r>
            <w:proofErr w:type="spellEnd"/>
            <w:r w:rsidRPr="00922CF5">
              <w:rPr>
                <w:rFonts w:ascii="바탕" w:eastAsia="바탕" w:hAnsi="바탕" w:cs="바탕" w:hint="eastAsia"/>
                <w:b/>
                <w:sz w:val="32"/>
                <w:szCs w:val="32"/>
                <w:lang w:eastAsia="ko-KR"/>
              </w:rPr>
              <w:t xml:space="preserve"> 개혁 유관 정책 심화에 관한 공고</w:t>
            </w:r>
          </w:p>
          <w:p w:rsidR="005942DF" w:rsidRPr="00922CF5" w:rsidRDefault="005942DF" w:rsidP="005942DF">
            <w:pPr>
              <w:wordWrap w:val="0"/>
              <w:autoSpaceDN w:val="0"/>
              <w:snapToGrid w:val="0"/>
              <w:spacing w:line="290" w:lineRule="atLeast"/>
              <w:jc w:val="center"/>
              <w:rPr>
                <w:rFonts w:ascii="한컴바탕" w:eastAsia="한컴바탕" w:hAnsi="한컴바탕" w:cs="한컴바탕"/>
                <w:spacing w:val="-6"/>
                <w:sz w:val="36"/>
                <w:szCs w:val="21"/>
                <w:lang w:eastAsia="ko-KR"/>
              </w:rPr>
            </w:pPr>
          </w:p>
          <w:p w:rsidR="00922CF5" w:rsidRPr="00922CF5" w:rsidRDefault="00922CF5" w:rsidP="00922CF5">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922CF5">
              <w:rPr>
                <w:rFonts w:ascii="한컴바탕" w:eastAsia="한컴바탕" w:hAnsi="한컴바탕" w:cs="한컴바탕" w:hint="eastAsia"/>
                <w:spacing w:val="-6"/>
                <w:szCs w:val="21"/>
                <w:lang w:eastAsia="ko-KR"/>
              </w:rPr>
              <w:t>재정부</w:t>
            </w:r>
            <w:proofErr w:type="spellEnd"/>
            <w:r w:rsidRPr="00922CF5">
              <w:rPr>
                <w:rFonts w:ascii="한컴바탕" w:eastAsia="한컴바탕" w:hAnsi="한컴바탕" w:cs="한컴바탕"/>
                <w:spacing w:val="-6"/>
                <w:szCs w:val="21"/>
                <w:lang w:eastAsia="ko-KR"/>
              </w:rPr>
              <w:t xml:space="preserve">, </w:t>
            </w:r>
            <w:r w:rsidRPr="00922CF5">
              <w:rPr>
                <w:rFonts w:ascii="한컴바탕" w:eastAsia="한컴바탕" w:hAnsi="한컴바탕" w:cs="한컴바탕" w:hint="eastAsia"/>
                <w:spacing w:val="-6"/>
                <w:szCs w:val="21"/>
                <w:lang w:eastAsia="ko-KR"/>
              </w:rPr>
              <w:t>세무총국,</w:t>
            </w:r>
            <w:r w:rsidRPr="00922CF5">
              <w:rPr>
                <w:rFonts w:ascii="한컴바탕" w:eastAsia="한컴바탕" w:hAnsi="한컴바탕" w:cs="한컴바탕"/>
                <w:spacing w:val="-6"/>
                <w:szCs w:val="21"/>
                <w:lang w:eastAsia="ko-KR"/>
              </w:rPr>
              <w:t xml:space="preserve"> </w:t>
            </w:r>
            <w:r w:rsidRPr="00922CF5">
              <w:rPr>
                <w:rFonts w:ascii="한컴바탕" w:eastAsia="한컴바탕" w:hAnsi="한컴바탕" w:cs="한컴바탕" w:hint="eastAsia"/>
                <w:spacing w:val="-6"/>
                <w:szCs w:val="21"/>
                <w:lang w:eastAsia="ko-KR"/>
              </w:rPr>
              <w:t xml:space="preserve">해관총서공고 </w:t>
            </w:r>
            <w:r w:rsidRPr="00922CF5">
              <w:rPr>
                <w:rFonts w:ascii="한컴바탕" w:eastAsia="한컴바탕" w:hAnsi="한컴바탕" w:cs="한컴바탕"/>
                <w:spacing w:val="-6"/>
                <w:szCs w:val="21"/>
                <w:lang w:eastAsia="ko-KR"/>
              </w:rPr>
              <w:t>2019</w:t>
            </w:r>
            <w:r w:rsidRPr="00922CF5">
              <w:rPr>
                <w:rFonts w:ascii="한컴바탕" w:eastAsia="한컴바탕" w:hAnsi="한컴바탕" w:cs="한컴바탕" w:hint="eastAsia"/>
                <w:spacing w:val="-6"/>
                <w:szCs w:val="21"/>
                <w:lang w:eastAsia="ko-KR"/>
              </w:rPr>
              <w:t>년 제3</w:t>
            </w:r>
            <w:r w:rsidRPr="00922CF5">
              <w:rPr>
                <w:rFonts w:ascii="한컴바탕" w:eastAsia="한컴바탕" w:hAnsi="한컴바탕" w:cs="한컴바탕"/>
                <w:spacing w:val="-6"/>
                <w:szCs w:val="21"/>
                <w:lang w:eastAsia="ko-KR"/>
              </w:rPr>
              <w:t>9</w:t>
            </w:r>
            <w:r w:rsidRPr="00922CF5">
              <w:rPr>
                <w:rFonts w:ascii="한컴바탕" w:eastAsia="한컴바탕" w:hAnsi="한컴바탕" w:cs="한컴바탕" w:hint="eastAsia"/>
                <w:spacing w:val="-6"/>
                <w:szCs w:val="21"/>
                <w:lang w:eastAsia="ko-KR"/>
              </w:rPr>
              <w:t>호</w:t>
            </w:r>
          </w:p>
          <w:p w:rsidR="006C209C" w:rsidRPr="00922CF5"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당 중앙,</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국무원 정책의 안배를 철저히 관철시켜 이행하고,</w:t>
            </w:r>
            <w:r w:rsidRPr="00922CF5">
              <w:rPr>
                <w:rFonts w:ascii="한컴바탕" w:eastAsia="한컴바탕" w:hAnsi="한컴바탕" w:cs="한컴바탕"/>
                <w:spacing w:val="20"/>
                <w:szCs w:val="21"/>
                <w:lang w:eastAsia="ko-KR"/>
              </w:rPr>
              <w:t xml:space="preserve"> </w:t>
            </w:r>
            <w:proofErr w:type="spellStart"/>
            <w:r w:rsidRPr="00922CF5">
              <w:rPr>
                <w:rFonts w:ascii="한컴바탕" w:eastAsia="한컴바탕" w:hAnsi="한컴바탕" w:cs="한컴바탕" w:hint="eastAsia"/>
                <w:spacing w:val="20"/>
                <w:szCs w:val="21"/>
                <w:lang w:eastAsia="ko-KR"/>
              </w:rPr>
              <w:t>증치세</w:t>
            </w:r>
            <w:proofErr w:type="spellEnd"/>
            <w:r w:rsidRPr="00922CF5">
              <w:rPr>
                <w:rFonts w:ascii="한컴바탕" w:eastAsia="한컴바탕" w:hAnsi="한컴바탕" w:cs="한컴바탕" w:hint="eastAsia"/>
                <w:spacing w:val="20"/>
                <w:szCs w:val="21"/>
                <w:lang w:eastAsia="ko-KR"/>
              </w:rPr>
              <w:t xml:space="preserve"> 실질적 감세를 추진하기 위해 </w:t>
            </w:r>
            <w:r w:rsidRPr="00922CF5">
              <w:rPr>
                <w:rFonts w:ascii="한컴바탕" w:eastAsia="한컴바탕" w:hAnsi="한컴바탕" w:cs="한컴바탕"/>
                <w:spacing w:val="20"/>
                <w:szCs w:val="21"/>
                <w:lang w:eastAsia="ko-KR"/>
              </w:rPr>
              <w:t>2019</w:t>
            </w:r>
            <w:r w:rsidRPr="00922CF5">
              <w:rPr>
                <w:rFonts w:ascii="한컴바탕" w:eastAsia="한컴바탕" w:hAnsi="한컴바탕" w:cs="한컴바탕" w:hint="eastAsia"/>
                <w:spacing w:val="20"/>
                <w:szCs w:val="21"/>
                <w:lang w:eastAsia="ko-KR"/>
              </w:rPr>
              <w:t xml:space="preserve">년 </w:t>
            </w:r>
            <w:proofErr w:type="spellStart"/>
            <w:r w:rsidRPr="00922CF5">
              <w:rPr>
                <w:rFonts w:ascii="한컴바탕" w:eastAsia="한컴바탕" w:hAnsi="한컴바탕" w:cs="한컴바탕" w:hint="eastAsia"/>
                <w:spacing w:val="20"/>
                <w:szCs w:val="21"/>
                <w:lang w:eastAsia="ko-KR"/>
              </w:rPr>
              <w:t>증치세</w:t>
            </w:r>
            <w:proofErr w:type="spellEnd"/>
            <w:r w:rsidRPr="00922CF5">
              <w:rPr>
                <w:rFonts w:ascii="한컴바탕" w:eastAsia="한컴바탕" w:hAnsi="한컴바탕" w:cs="한컴바탕" w:hint="eastAsia"/>
                <w:spacing w:val="20"/>
                <w:szCs w:val="21"/>
                <w:lang w:eastAsia="ko-KR"/>
              </w:rPr>
              <w:t xml:space="preserve"> 개혁 유관 사항을 다음과 같이 공고한다.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637441">
              <w:rPr>
                <w:rFonts w:ascii="한컴바탕" w:eastAsia="한컴바탕" w:hAnsi="한컴바탕" w:cs="한컴바탕" w:hint="eastAsia"/>
                <w:szCs w:val="21"/>
                <w:lang w:eastAsia="ko-KR"/>
              </w:rPr>
              <w:t xml:space="preserve">1. </w:t>
            </w:r>
            <w:proofErr w:type="spellStart"/>
            <w:r w:rsidRPr="00637441">
              <w:rPr>
                <w:rFonts w:ascii="한컴바탕" w:eastAsia="한컴바탕" w:hAnsi="한컴바탕" w:cs="한컴바탕" w:hint="eastAsia"/>
                <w:szCs w:val="21"/>
                <w:lang w:eastAsia="ko-KR"/>
              </w:rPr>
              <w:t>증치세</w:t>
            </w:r>
            <w:proofErr w:type="spellEnd"/>
            <w:r w:rsidRPr="00637441">
              <w:rPr>
                <w:rFonts w:ascii="한컴바탕" w:eastAsia="한컴바탕" w:hAnsi="한컴바탕" w:cs="한컴바탕" w:hint="eastAsia"/>
                <w:szCs w:val="21"/>
                <w:lang w:eastAsia="ko-KR"/>
              </w:rPr>
              <w:t xml:space="preserve"> 일반납세자(이하 납세자)가</w:t>
            </w:r>
            <w:r w:rsidRPr="00637441">
              <w:rPr>
                <w:rFonts w:ascii="한컴바탕" w:eastAsia="한컴바탕" w:hAnsi="한컴바탕" w:cs="한컴바탕"/>
                <w:szCs w:val="21"/>
                <w:lang w:eastAsia="ko-KR"/>
              </w:rPr>
              <w:t xml:space="preserve"> </w:t>
            </w:r>
            <w:proofErr w:type="spellStart"/>
            <w:r w:rsidRPr="00637441">
              <w:rPr>
                <w:rFonts w:ascii="한컴바탕" w:eastAsia="한컴바탕" w:hAnsi="한컴바탕" w:cs="한컴바탕" w:hint="eastAsia"/>
                <w:szCs w:val="21"/>
                <w:lang w:eastAsia="ko-KR"/>
              </w:rPr>
              <w:t>증치세</w:t>
            </w:r>
            <w:proofErr w:type="spellEnd"/>
            <w:r w:rsidRPr="00637441">
              <w:rPr>
                <w:rFonts w:ascii="한컴바탕" w:eastAsia="한컴바탕" w:hAnsi="한컴바탕" w:cs="한컴바탕" w:hint="eastAsia"/>
                <w:szCs w:val="21"/>
                <w:lang w:eastAsia="ko-KR"/>
              </w:rPr>
              <w:t xml:space="preserve"> 과세 판매행위를 하거나 또는 화물을 수입할 시</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기존에 1</w:t>
            </w:r>
            <w:r w:rsidRPr="00637441">
              <w:rPr>
                <w:rFonts w:ascii="한컴바탕" w:eastAsia="한컴바탕" w:hAnsi="한컴바탕" w:cs="한컴바탕"/>
                <w:szCs w:val="21"/>
                <w:lang w:eastAsia="ko-KR"/>
              </w:rPr>
              <w:t xml:space="preserve">6% </w:t>
            </w:r>
            <w:r w:rsidRPr="00637441">
              <w:rPr>
                <w:rFonts w:ascii="한컴바탕" w:eastAsia="한컴바탕" w:hAnsi="한컴바탕" w:cs="한컴바탕" w:hint="eastAsia"/>
                <w:szCs w:val="21"/>
                <w:lang w:eastAsia="ko-KR"/>
              </w:rPr>
              <w:t>세율을 적용한 경우,</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1</w:t>
            </w:r>
            <w:r w:rsidRPr="00637441">
              <w:rPr>
                <w:rFonts w:ascii="한컴바탕" w:eastAsia="한컴바탕" w:hAnsi="한컴바탕" w:cs="한컴바탕"/>
                <w:szCs w:val="21"/>
                <w:lang w:eastAsia="ko-KR"/>
              </w:rPr>
              <w:t>3%</w:t>
            </w:r>
            <w:r w:rsidRPr="00637441">
              <w:rPr>
                <w:rFonts w:ascii="한컴바탕" w:eastAsia="한컴바탕" w:hAnsi="한컴바탕" w:cs="한컴바탕" w:hint="eastAsia"/>
                <w:szCs w:val="21"/>
                <w:lang w:eastAsia="ko-KR"/>
              </w:rPr>
              <w:t xml:space="preserve"> 세율로 조정한다.</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기존에 </w:t>
            </w:r>
            <w:r w:rsidRPr="00637441">
              <w:rPr>
                <w:rFonts w:ascii="한컴바탕" w:eastAsia="한컴바탕" w:hAnsi="한컴바탕" w:cs="한컴바탕"/>
                <w:szCs w:val="21"/>
                <w:lang w:eastAsia="ko-KR"/>
              </w:rPr>
              <w:t xml:space="preserve">10% </w:t>
            </w:r>
            <w:r w:rsidRPr="00637441">
              <w:rPr>
                <w:rFonts w:ascii="한컴바탕" w:eastAsia="한컴바탕" w:hAnsi="한컴바탕" w:cs="한컴바탕" w:hint="eastAsia"/>
                <w:szCs w:val="21"/>
                <w:lang w:eastAsia="ko-KR"/>
              </w:rPr>
              <w:t xml:space="preserve">세율을 적용한 경우에는 </w:t>
            </w:r>
            <w:r w:rsidRPr="00637441">
              <w:rPr>
                <w:rFonts w:ascii="한컴바탕" w:eastAsia="한컴바탕" w:hAnsi="한컴바탕" w:cs="한컴바탕"/>
                <w:szCs w:val="21"/>
                <w:lang w:eastAsia="ko-KR"/>
              </w:rPr>
              <w:t xml:space="preserve">9% </w:t>
            </w:r>
            <w:r w:rsidRPr="00637441">
              <w:rPr>
                <w:rFonts w:ascii="한컴바탕" w:eastAsia="한컴바탕" w:hAnsi="한컴바탕" w:cs="한컴바탕" w:hint="eastAsia"/>
                <w:szCs w:val="21"/>
                <w:lang w:eastAsia="ko-KR"/>
              </w:rPr>
              <w:t>세율로 조정한다.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637441">
              <w:rPr>
                <w:rFonts w:ascii="한컴바탕" w:eastAsia="한컴바탕" w:hAnsi="한컴바탕" w:cs="한컴바탕" w:hint="eastAsia"/>
                <w:szCs w:val="21"/>
                <w:lang w:eastAsia="ko-KR"/>
              </w:rPr>
              <w:t>2</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납세자가 농산품을 구매할 시 기존에 </w:t>
            </w:r>
            <w:r w:rsidRPr="00637441">
              <w:rPr>
                <w:rFonts w:ascii="한컴바탕" w:eastAsia="한컴바탕" w:hAnsi="한컴바탕" w:cs="한컴바탕"/>
                <w:szCs w:val="21"/>
                <w:lang w:eastAsia="ko-KR"/>
              </w:rPr>
              <w:t xml:space="preserve">10% </w:t>
            </w:r>
            <w:proofErr w:type="spellStart"/>
            <w:r w:rsidRPr="00637441">
              <w:rPr>
                <w:rFonts w:ascii="한컴바탕" w:eastAsia="한컴바탕" w:hAnsi="한컴바탕" w:cs="한컴바탕" w:hint="eastAsia"/>
                <w:szCs w:val="21"/>
                <w:lang w:eastAsia="ko-KR"/>
              </w:rPr>
              <w:t>공제율을</w:t>
            </w:r>
            <w:proofErr w:type="spellEnd"/>
            <w:r w:rsidRPr="00637441">
              <w:rPr>
                <w:rFonts w:ascii="한컴바탕" w:eastAsia="한컴바탕" w:hAnsi="한컴바탕" w:cs="한컴바탕" w:hint="eastAsia"/>
                <w:szCs w:val="21"/>
                <w:lang w:eastAsia="ko-KR"/>
              </w:rPr>
              <w:t xml:space="preserve"> 적용한 경우,</w:t>
            </w:r>
            <w:r w:rsidRPr="00637441">
              <w:rPr>
                <w:rFonts w:ascii="한컴바탕" w:eastAsia="한컴바탕" w:hAnsi="한컴바탕" w:cs="한컴바탕"/>
                <w:szCs w:val="21"/>
                <w:lang w:eastAsia="ko-KR"/>
              </w:rPr>
              <w:t xml:space="preserve"> </w:t>
            </w:r>
            <w:proofErr w:type="spellStart"/>
            <w:r w:rsidRPr="00637441">
              <w:rPr>
                <w:rFonts w:ascii="한컴바탕" w:eastAsia="한컴바탕" w:hAnsi="한컴바탕" w:cs="한컴바탕" w:hint="eastAsia"/>
                <w:szCs w:val="21"/>
                <w:lang w:eastAsia="ko-KR"/>
              </w:rPr>
              <w:t>공제율을</w:t>
            </w:r>
            <w:proofErr w:type="spellEnd"/>
            <w:r w:rsidRPr="00637441">
              <w:rPr>
                <w:rFonts w:ascii="한컴바탕" w:eastAsia="한컴바탕" w:hAnsi="한컴바탕" w:cs="한컴바탕" w:hint="eastAsia"/>
                <w:szCs w:val="21"/>
                <w:lang w:eastAsia="ko-KR"/>
              </w:rPr>
              <w:t xml:space="preserve"> </w:t>
            </w:r>
            <w:r w:rsidRPr="00637441">
              <w:rPr>
                <w:rFonts w:ascii="한컴바탕" w:eastAsia="한컴바탕" w:hAnsi="한컴바탕" w:cs="한컴바탕"/>
                <w:szCs w:val="21"/>
                <w:lang w:eastAsia="ko-KR"/>
              </w:rPr>
              <w:t>9%</w:t>
            </w:r>
            <w:r w:rsidRPr="00637441">
              <w:rPr>
                <w:rFonts w:ascii="한컴바탕" w:eastAsia="한컴바탕" w:hAnsi="한컴바탕" w:cs="한컴바탕" w:hint="eastAsia"/>
                <w:szCs w:val="21"/>
                <w:lang w:eastAsia="ko-KR"/>
              </w:rPr>
              <w:t>로 조정한다.</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납세자가</w:t>
            </w:r>
            <w:r w:rsidRPr="00637441">
              <w:rPr>
                <w:rFonts w:ascii="한컴바탕" w:eastAsia="한컴바탕" w:hAnsi="한컴바탕" w:cs="한컴바탕"/>
                <w:szCs w:val="21"/>
                <w:lang w:eastAsia="ko-KR"/>
              </w:rPr>
              <w:t xml:space="preserve">13% </w:t>
            </w:r>
            <w:r w:rsidRPr="00637441">
              <w:rPr>
                <w:rFonts w:ascii="한컴바탕" w:eastAsia="한컴바탕" w:hAnsi="한컴바탕" w:cs="한컴바탕" w:hint="eastAsia"/>
                <w:szCs w:val="21"/>
                <w:lang w:eastAsia="ko-KR"/>
              </w:rPr>
              <w:t xml:space="preserve">세율 화물의 농산품을 생산 또는 위탁가공용으로 구입할 경우에는 </w:t>
            </w:r>
            <w:r w:rsidRPr="00637441">
              <w:rPr>
                <w:rFonts w:ascii="한컴바탕" w:eastAsia="한컴바탕" w:hAnsi="한컴바탕" w:cs="한컴바탕"/>
                <w:szCs w:val="21"/>
                <w:lang w:eastAsia="ko-KR"/>
              </w:rPr>
              <w:t>10%</w:t>
            </w:r>
            <w:r w:rsidRPr="00637441">
              <w:rPr>
                <w:rFonts w:ascii="한컴바탕" w:eastAsia="한컴바탕" w:hAnsi="한컴바탕" w:cs="한컴바탕" w:hint="eastAsia"/>
                <w:szCs w:val="21"/>
                <w:lang w:eastAsia="ko-KR"/>
              </w:rPr>
              <w:t xml:space="preserve">의 </w:t>
            </w:r>
            <w:proofErr w:type="spellStart"/>
            <w:r w:rsidRPr="00637441">
              <w:rPr>
                <w:rFonts w:ascii="한컴바탕" w:eastAsia="한컴바탕" w:hAnsi="한컴바탕" w:cs="한컴바탕" w:hint="eastAsia"/>
                <w:szCs w:val="21"/>
                <w:lang w:eastAsia="ko-KR"/>
              </w:rPr>
              <w:t>공제율에</w:t>
            </w:r>
            <w:proofErr w:type="spellEnd"/>
            <w:r w:rsidRPr="00637441">
              <w:rPr>
                <w:rFonts w:ascii="한컴바탕" w:eastAsia="한컴바탕" w:hAnsi="한컴바탕" w:cs="한컴바탕" w:hint="eastAsia"/>
                <w:szCs w:val="21"/>
                <w:lang w:eastAsia="ko-KR"/>
              </w:rPr>
              <w:t xml:space="preserve"> 따라 매입세액을 계산한다.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637441">
              <w:rPr>
                <w:rFonts w:ascii="한컴바탕" w:eastAsia="한컴바탕" w:hAnsi="한컴바탕" w:cs="한컴바탕"/>
                <w:szCs w:val="21"/>
                <w:lang w:eastAsia="ko-KR"/>
              </w:rPr>
              <w:t xml:space="preserve">3. </w:t>
            </w:r>
            <w:r w:rsidRPr="00637441">
              <w:rPr>
                <w:rFonts w:ascii="한컴바탕" w:eastAsia="한컴바탕" w:hAnsi="한컴바탕" w:cs="한컴바탕" w:hint="eastAsia"/>
                <w:szCs w:val="21"/>
                <w:lang w:eastAsia="ko-KR"/>
              </w:rPr>
              <w:t xml:space="preserve">기존에 </w:t>
            </w:r>
            <w:r w:rsidRPr="00637441">
              <w:rPr>
                <w:rFonts w:ascii="한컴바탕" w:eastAsia="한컴바탕" w:hAnsi="한컴바탕" w:cs="한컴바탕"/>
                <w:szCs w:val="21"/>
                <w:lang w:eastAsia="ko-KR"/>
              </w:rPr>
              <w:t xml:space="preserve">16% </w:t>
            </w:r>
            <w:r w:rsidRPr="00637441">
              <w:rPr>
                <w:rFonts w:ascii="한컴바탕" w:eastAsia="한컴바탕" w:hAnsi="한컴바탕" w:cs="한컴바탕" w:hint="eastAsia"/>
                <w:szCs w:val="21"/>
                <w:lang w:eastAsia="ko-KR"/>
              </w:rPr>
              <w:t xml:space="preserve">세율을 적용하고 수출 </w:t>
            </w:r>
            <w:proofErr w:type="spellStart"/>
            <w:r w:rsidRPr="00637441">
              <w:rPr>
                <w:rFonts w:ascii="한컴바탕" w:eastAsia="한컴바탕" w:hAnsi="한컴바탕" w:cs="한컴바탕" w:hint="eastAsia"/>
                <w:szCs w:val="21"/>
                <w:lang w:eastAsia="ko-KR"/>
              </w:rPr>
              <w:t>환급률이</w:t>
            </w:r>
            <w:proofErr w:type="spellEnd"/>
            <w:r w:rsidRPr="00637441">
              <w:rPr>
                <w:rFonts w:ascii="한컴바탕" w:eastAsia="한컴바탕" w:hAnsi="한컴바탕" w:cs="한컴바탕" w:hint="eastAsia"/>
                <w:szCs w:val="21"/>
                <w:lang w:eastAsia="ko-KR"/>
              </w:rPr>
              <w:t xml:space="preserve"> </w:t>
            </w:r>
            <w:r w:rsidRPr="00637441">
              <w:rPr>
                <w:rFonts w:ascii="한컴바탕" w:eastAsia="한컴바탕" w:hAnsi="한컴바탕" w:cs="한컴바탕"/>
                <w:szCs w:val="21"/>
                <w:lang w:eastAsia="ko-KR"/>
              </w:rPr>
              <w:t>16%</w:t>
            </w:r>
            <w:r w:rsidRPr="00637441">
              <w:rPr>
                <w:rFonts w:ascii="한컴바탕" w:eastAsia="한컴바탕" w:hAnsi="한컴바탕" w:cs="한컴바탕" w:hint="eastAsia"/>
                <w:szCs w:val="21"/>
                <w:lang w:eastAsia="ko-KR"/>
              </w:rPr>
              <w:t xml:space="preserve">인 수출 화물용역은 수출 </w:t>
            </w:r>
            <w:proofErr w:type="spellStart"/>
            <w:r w:rsidRPr="00637441">
              <w:rPr>
                <w:rFonts w:ascii="한컴바탕" w:eastAsia="한컴바탕" w:hAnsi="한컴바탕" w:cs="한컴바탕" w:hint="eastAsia"/>
                <w:szCs w:val="21"/>
                <w:lang w:eastAsia="ko-KR"/>
              </w:rPr>
              <w:t>환급률을</w:t>
            </w:r>
            <w:proofErr w:type="spellEnd"/>
            <w:r w:rsidRPr="00637441">
              <w:rPr>
                <w:rFonts w:ascii="한컴바탕" w:eastAsia="한컴바탕" w:hAnsi="한컴바탕" w:cs="한컴바탕" w:hint="eastAsia"/>
                <w:szCs w:val="21"/>
                <w:lang w:eastAsia="ko-KR"/>
              </w:rPr>
              <w:t xml:space="preserve"> </w:t>
            </w:r>
            <w:r w:rsidRPr="00637441">
              <w:rPr>
                <w:rFonts w:ascii="한컴바탕" w:eastAsia="한컴바탕" w:hAnsi="한컴바탕" w:cs="한컴바탕"/>
                <w:szCs w:val="21"/>
                <w:lang w:eastAsia="ko-KR"/>
              </w:rPr>
              <w:t>13%</w:t>
            </w:r>
            <w:r w:rsidRPr="00637441">
              <w:rPr>
                <w:rFonts w:ascii="한컴바탕" w:eastAsia="한컴바탕" w:hAnsi="한컴바탕" w:cs="한컴바탕" w:hint="eastAsia"/>
                <w:szCs w:val="21"/>
                <w:lang w:eastAsia="ko-KR"/>
              </w:rPr>
              <w:t>로 조정한다.</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기존에 </w:t>
            </w:r>
            <w:r w:rsidRPr="00637441">
              <w:rPr>
                <w:rFonts w:ascii="한컴바탕" w:eastAsia="한컴바탕" w:hAnsi="한컴바탕" w:cs="한컴바탕"/>
                <w:szCs w:val="21"/>
                <w:lang w:eastAsia="ko-KR"/>
              </w:rPr>
              <w:t xml:space="preserve">10% </w:t>
            </w:r>
            <w:r w:rsidRPr="00637441">
              <w:rPr>
                <w:rFonts w:ascii="한컴바탕" w:eastAsia="한컴바탕" w:hAnsi="한컴바탕" w:cs="한컴바탕" w:hint="eastAsia"/>
                <w:szCs w:val="21"/>
                <w:lang w:eastAsia="ko-KR"/>
              </w:rPr>
              <w:t xml:space="preserve">세율을 적용하고 수출 </w:t>
            </w:r>
            <w:proofErr w:type="spellStart"/>
            <w:r w:rsidRPr="00637441">
              <w:rPr>
                <w:rFonts w:ascii="한컴바탕" w:eastAsia="한컴바탕" w:hAnsi="한컴바탕" w:cs="한컴바탕" w:hint="eastAsia"/>
                <w:szCs w:val="21"/>
                <w:lang w:eastAsia="ko-KR"/>
              </w:rPr>
              <w:t>환급률이</w:t>
            </w:r>
            <w:proofErr w:type="spellEnd"/>
            <w:r w:rsidRPr="00637441">
              <w:rPr>
                <w:rFonts w:ascii="한컴바탕" w:eastAsia="한컴바탕" w:hAnsi="한컴바탕" w:cs="한컴바탕" w:hint="eastAsia"/>
                <w:szCs w:val="21"/>
                <w:lang w:eastAsia="ko-KR"/>
              </w:rPr>
              <w:t xml:space="preserve"> </w:t>
            </w:r>
            <w:r w:rsidRPr="00637441">
              <w:rPr>
                <w:rFonts w:ascii="한컴바탕" w:eastAsia="한컴바탕" w:hAnsi="한컴바탕" w:cs="한컴바탕"/>
                <w:szCs w:val="21"/>
                <w:lang w:eastAsia="ko-KR"/>
              </w:rPr>
              <w:t>10%</w:t>
            </w:r>
            <w:r w:rsidRPr="00637441">
              <w:rPr>
                <w:rFonts w:ascii="한컴바탕" w:eastAsia="한컴바탕" w:hAnsi="한컴바탕" w:cs="한컴바탕" w:hint="eastAsia"/>
                <w:szCs w:val="21"/>
                <w:lang w:eastAsia="ko-KR"/>
              </w:rPr>
              <w:t>인 수출 화물</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및 국경간 과세행위는 수출 </w:t>
            </w:r>
            <w:proofErr w:type="spellStart"/>
            <w:r w:rsidRPr="00637441">
              <w:rPr>
                <w:rFonts w:ascii="한컴바탕" w:eastAsia="한컴바탕" w:hAnsi="한컴바탕" w:cs="한컴바탕" w:hint="eastAsia"/>
                <w:szCs w:val="21"/>
                <w:lang w:eastAsia="ko-KR"/>
              </w:rPr>
              <w:t>환급률을</w:t>
            </w:r>
            <w:proofErr w:type="spellEnd"/>
            <w:r w:rsidRPr="00637441">
              <w:rPr>
                <w:rFonts w:ascii="한컴바탕" w:eastAsia="한컴바탕" w:hAnsi="한컴바탕" w:cs="한컴바탕" w:hint="eastAsia"/>
                <w:szCs w:val="21"/>
                <w:lang w:eastAsia="ko-KR"/>
              </w:rPr>
              <w:t xml:space="preserve"> </w:t>
            </w:r>
            <w:r w:rsidRPr="00637441">
              <w:rPr>
                <w:rFonts w:ascii="한컴바탕" w:eastAsia="한컴바탕" w:hAnsi="한컴바탕" w:cs="한컴바탕"/>
                <w:szCs w:val="21"/>
                <w:lang w:eastAsia="ko-KR"/>
              </w:rPr>
              <w:t>9%</w:t>
            </w:r>
            <w:r w:rsidRPr="00637441">
              <w:rPr>
                <w:rFonts w:ascii="한컴바탕" w:eastAsia="한컴바탕" w:hAnsi="한컴바탕" w:cs="한컴바탕" w:hint="eastAsia"/>
                <w:szCs w:val="21"/>
                <w:lang w:eastAsia="ko-KR"/>
              </w:rPr>
              <w:t>로 조정한다.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637441">
              <w:rPr>
                <w:rFonts w:ascii="한컴바탕" w:eastAsia="한컴바탕" w:hAnsi="한컴바탕" w:cs="한컴바탕"/>
                <w:szCs w:val="21"/>
                <w:lang w:eastAsia="ko-KR"/>
              </w:rPr>
              <w:t>2019</w:t>
            </w:r>
            <w:r w:rsidRPr="00637441">
              <w:rPr>
                <w:rFonts w:ascii="한컴바탕" w:eastAsia="한컴바탕" w:hAnsi="한컴바탕" w:cs="한컴바탕" w:hint="eastAsia"/>
                <w:szCs w:val="21"/>
                <w:lang w:eastAsia="ko-KR"/>
              </w:rPr>
              <w:t xml:space="preserve">년 </w:t>
            </w:r>
            <w:r w:rsidRPr="00637441">
              <w:rPr>
                <w:rFonts w:ascii="한컴바탕" w:eastAsia="한컴바탕" w:hAnsi="한컴바탕" w:cs="한컴바탕"/>
                <w:szCs w:val="21"/>
                <w:lang w:eastAsia="ko-KR"/>
              </w:rPr>
              <w:t>6</w:t>
            </w:r>
            <w:r w:rsidRPr="00637441">
              <w:rPr>
                <w:rFonts w:ascii="한컴바탕" w:eastAsia="한컴바탕" w:hAnsi="한컴바탕" w:cs="한컴바탕" w:hint="eastAsia"/>
                <w:szCs w:val="21"/>
                <w:lang w:eastAsia="ko-KR"/>
              </w:rPr>
              <w:t xml:space="preserve">월 </w:t>
            </w:r>
            <w:r w:rsidRPr="00637441">
              <w:rPr>
                <w:rFonts w:ascii="한컴바탕" w:eastAsia="한컴바탕" w:hAnsi="한컴바탕" w:cs="한컴바탕"/>
                <w:szCs w:val="21"/>
                <w:lang w:eastAsia="ko-KR"/>
              </w:rPr>
              <w:t>30</w:t>
            </w:r>
            <w:r w:rsidRPr="00637441">
              <w:rPr>
                <w:rFonts w:ascii="한컴바탕" w:eastAsia="한컴바탕" w:hAnsi="한컴바탕" w:cs="한컴바탕" w:hint="eastAsia"/>
                <w:szCs w:val="21"/>
                <w:lang w:eastAsia="ko-KR"/>
              </w:rPr>
              <w:t>일 전(</w:t>
            </w:r>
            <w:r w:rsidRPr="00637441">
              <w:rPr>
                <w:rFonts w:ascii="한컴바탕" w:eastAsia="한컴바탕" w:hAnsi="한컴바탕" w:cs="한컴바탕"/>
                <w:szCs w:val="21"/>
                <w:lang w:eastAsia="ko-KR"/>
              </w:rPr>
              <w:t>2019</w:t>
            </w:r>
            <w:r w:rsidRPr="00637441">
              <w:rPr>
                <w:rFonts w:ascii="한컴바탕" w:eastAsia="한컴바탕" w:hAnsi="한컴바탕" w:cs="한컴바탕" w:hint="eastAsia"/>
                <w:szCs w:val="21"/>
                <w:lang w:eastAsia="ko-KR"/>
              </w:rPr>
              <w:t xml:space="preserve">년 </w:t>
            </w:r>
            <w:r w:rsidRPr="00637441">
              <w:rPr>
                <w:rFonts w:ascii="한컴바탕" w:eastAsia="한컴바탕" w:hAnsi="한컴바탕" w:cs="한컴바탕"/>
                <w:szCs w:val="21"/>
                <w:lang w:eastAsia="ko-KR"/>
              </w:rPr>
              <w:t>4</w:t>
            </w:r>
            <w:r w:rsidRPr="00637441">
              <w:rPr>
                <w:rFonts w:ascii="한컴바탕" w:eastAsia="한컴바탕" w:hAnsi="한컴바탕" w:cs="한컴바탕" w:hint="eastAsia"/>
                <w:szCs w:val="21"/>
                <w:lang w:eastAsia="ko-KR"/>
              </w:rPr>
              <w:t xml:space="preserve">월 </w:t>
            </w:r>
            <w:r w:rsidRPr="00637441">
              <w:rPr>
                <w:rFonts w:ascii="한컴바탕" w:eastAsia="한컴바탕" w:hAnsi="한컴바탕" w:cs="한컴바탕"/>
                <w:szCs w:val="21"/>
                <w:lang w:eastAsia="ko-KR"/>
              </w:rPr>
              <w:t>1</w:t>
            </w:r>
            <w:r w:rsidRPr="00637441">
              <w:rPr>
                <w:rFonts w:ascii="한컴바탕" w:eastAsia="한컴바탕" w:hAnsi="한컴바탕" w:cs="한컴바탕" w:hint="eastAsia"/>
                <w:szCs w:val="21"/>
                <w:lang w:eastAsia="ko-KR"/>
              </w:rPr>
              <w:t>일 전 포함)</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납세자가 전 관(款)과 관련된 화물용역 및 국경간 과세행위를 수출하여 </w:t>
            </w:r>
            <w:proofErr w:type="spellStart"/>
            <w:r w:rsidRPr="00637441">
              <w:rPr>
                <w:rFonts w:ascii="한컴바탕" w:eastAsia="한컴바탕" w:hAnsi="한컴바탕" w:cs="한컴바탕" w:hint="eastAsia"/>
                <w:szCs w:val="21"/>
                <w:lang w:eastAsia="ko-KR"/>
              </w:rPr>
              <w:t>증치세</w:t>
            </w:r>
            <w:proofErr w:type="spellEnd"/>
            <w:r w:rsidRPr="00637441">
              <w:rPr>
                <w:rFonts w:ascii="한컴바탕" w:eastAsia="한컴바탕" w:hAnsi="한컴바탕" w:cs="한컴바탕" w:hint="eastAsia"/>
                <w:szCs w:val="21"/>
                <w:lang w:eastAsia="ko-KR"/>
              </w:rPr>
              <w:t xml:space="preserve"> 면세환급 방법을 적용할 경우,</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구매 시 이미 조정 전 세율에 따라 </w:t>
            </w:r>
            <w:proofErr w:type="spellStart"/>
            <w:r w:rsidRPr="00637441">
              <w:rPr>
                <w:rFonts w:ascii="한컴바탕" w:eastAsia="한컴바탕" w:hAnsi="한컴바탕" w:cs="한컴바탕" w:hint="eastAsia"/>
                <w:szCs w:val="21"/>
                <w:lang w:eastAsia="ko-KR"/>
              </w:rPr>
              <w:t>증치세를</w:t>
            </w:r>
            <w:proofErr w:type="spellEnd"/>
            <w:r w:rsidRPr="00637441">
              <w:rPr>
                <w:rFonts w:ascii="한컴바탕" w:eastAsia="한컴바탕" w:hAnsi="한컴바탕" w:cs="한컴바탕" w:hint="eastAsia"/>
                <w:szCs w:val="21"/>
                <w:lang w:eastAsia="ko-KR"/>
              </w:rPr>
              <w:t xml:space="preserve"> 징수한 경우에는</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조정 전의 수출 </w:t>
            </w:r>
            <w:proofErr w:type="spellStart"/>
            <w:r w:rsidRPr="00637441">
              <w:rPr>
                <w:rFonts w:ascii="한컴바탕" w:eastAsia="한컴바탕" w:hAnsi="한컴바탕" w:cs="한컴바탕" w:hint="eastAsia"/>
                <w:szCs w:val="21"/>
                <w:lang w:eastAsia="ko-KR"/>
              </w:rPr>
              <w:t>환급률을</w:t>
            </w:r>
            <w:proofErr w:type="spellEnd"/>
            <w:r w:rsidRPr="00637441">
              <w:rPr>
                <w:rFonts w:ascii="한컴바탕" w:eastAsia="한컴바탕" w:hAnsi="한컴바탕" w:cs="한컴바탕" w:hint="eastAsia"/>
                <w:szCs w:val="21"/>
                <w:lang w:eastAsia="ko-KR"/>
              </w:rPr>
              <w:t xml:space="preserve"> 이행하고,</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구입시 이미 조정 후 세율에 따라 </w:t>
            </w:r>
            <w:proofErr w:type="spellStart"/>
            <w:r w:rsidRPr="00637441">
              <w:rPr>
                <w:rFonts w:ascii="한컴바탕" w:eastAsia="한컴바탕" w:hAnsi="한컴바탕" w:cs="한컴바탕" w:hint="eastAsia"/>
                <w:szCs w:val="21"/>
                <w:lang w:eastAsia="ko-KR"/>
              </w:rPr>
              <w:t>증치세를</w:t>
            </w:r>
            <w:proofErr w:type="spellEnd"/>
            <w:r w:rsidRPr="00637441">
              <w:rPr>
                <w:rFonts w:ascii="한컴바탕" w:eastAsia="한컴바탕" w:hAnsi="한컴바탕" w:cs="한컴바탕" w:hint="eastAsia"/>
                <w:szCs w:val="21"/>
                <w:lang w:eastAsia="ko-KR"/>
              </w:rPr>
              <w:t xml:space="preserve"> 징수한 경우,</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조정 후의 수출 </w:t>
            </w:r>
            <w:proofErr w:type="spellStart"/>
            <w:r w:rsidRPr="00637441">
              <w:rPr>
                <w:rFonts w:ascii="한컴바탕" w:eastAsia="한컴바탕" w:hAnsi="한컴바탕" w:cs="한컴바탕" w:hint="eastAsia"/>
                <w:szCs w:val="21"/>
                <w:lang w:eastAsia="ko-KR"/>
              </w:rPr>
              <w:t>환급률을</w:t>
            </w:r>
            <w:proofErr w:type="spellEnd"/>
            <w:r w:rsidRPr="00637441">
              <w:rPr>
                <w:rFonts w:ascii="한컴바탕" w:eastAsia="한컴바탕" w:hAnsi="한컴바탕" w:cs="한컴바탕" w:hint="eastAsia"/>
                <w:szCs w:val="21"/>
                <w:lang w:eastAsia="ko-KR"/>
              </w:rPr>
              <w:t xml:space="preserve"> 이행한다.</w:t>
            </w:r>
            <w:r w:rsidRPr="00637441">
              <w:rPr>
                <w:rFonts w:ascii="한컴바탕" w:eastAsia="한컴바탕" w:hAnsi="한컴바탕" w:cs="한컴바탕"/>
                <w:szCs w:val="21"/>
                <w:lang w:eastAsia="ko-KR"/>
              </w:rPr>
              <w:t xml:space="preserve"> </w:t>
            </w:r>
            <w:proofErr w:type="spellStart"/>
            <w:r w:rsidRPr="00637441">
              <w:rPr>
                <w:rFonts w:ascii="한컴바탕" w:eastAsia="한컴바탕" w:hAnsi="한컴바탕" w:cs="한컴바탕" w:hint="eastAsia"/>
                <w:szCs w:val="21"/>
                <w:lang w:eastAsia="ko-KR"/>
              </w:rPr>
              <w:t>증치세</w:t>
            </w:r>
            <w:proofErr w:type="spellEnd"/>
            <w:r w:rsidRPr="00637441">
              <w:rPr>
                <w:rFonts w:ascii="한컴바탕" w:eastAsia="한컴바탕" w:hAnsi="한컴바탕" w:cs="한컴바탕" w:hint="eastAsia"/>
                <w:szCs w:val="21"/>
                <w:lang w:eastAsia="ko-KR"/>
              </w:rPr>
              <w:t xml:space="preserve"> 면세 공제 환급 방법을 적용할 경우,</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조정 전의 수출 </w:t>
            </w:r>
            <w:proofErr w:type="spellStart"/>
            <w:r w:rsidRPr="00637441">
              <w:rPr>
                <w:rFonts w:ascii="한컴바탕" w:eastAsia="한컴바탕" w:hAnsi="한컴바탕" w:cs="한컴바탕" w:hint="eastAsia"/>
                <w:szCs w:val="21"/>
                <w:lang w:eastAsia="ko-KR"/>
              </w:rPr>
              <w:t>환급률을</w:t>
            </w:r>
            <w:proofErr w:type="spellEnd"/>
            <w:r w:rsidRPr="00637441">
              <w:rPr>
                <w:rFonts w:ascii="한컴바탕" w:eastAsia="한컴바탕" w:hAnsi="한컴바탕" w:cs="한컴바탕" w:hint="eastAsia"/>
                <w:szCs w:val="21"/>
                <w:lang w:eastAsia="ko-KR"/>
              </w:rPr>
              <w:t xml:space="preserve"> 이행하고,</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면세 공제 환급 계산 시, 수출 </w:t>
            </w:r>
            <w:proofErr w:type="spellStart"/>
            <w:r w:rsidRPr="00637441">
              <w:rPr>
                <w:rFonts w:ascii="한컴바탕" w:eastAsia="한컴바탕" w:hAnsi="한컴바탕" w:cs="한컴바탕" w:hint="eastAsia"/>
                <w:szCs w:val="21"/>
                <w:lang w:eastAsia="ko-KR"/>
              </w:rPr>
              <w:t>환급률보다</w:t>
            </w:r>
            <w:proofErr w:type="spellEnd"/>
            <w:r w:rsidRPr="00637441">
              <w:rPr>
                <w:rFonts w:ascii="한컴바탕" w:eastAsia="한컴바탕" w:hAnsi="한컴바탕" w:cs="한컴바탕" w:hint="eastAsia"/>
                <w:szCs w:val="21"/>
                <w:lang w:eastAsia="ko-KR"/>
              </w:rPr>
              <w:t xml:space="preserve"> 낮은 세율을 적용할 경우에는 세율과 수출 </w:t>
            </w:r>
            <w:proofErr w:type="spellStart"/>
            <w:r w:rsidRPr="00637441">
              <w:rPr>
                <w:rFonts w:ascii="한컴바탕" w:eastAsia="한컴바탕" w:hAnsi="한컴바탕" w:cs="한컴바탕" w:hint="eastAsia"/>
                <w:szCs w:val="21"/>
                <w:lang w:eastAsia="ko-KR"/>
              </w:rPr>
              <w:t>환급률</w:t>
            </w:r>
            <w:proofErr w:type="spellEnd"/>
            <w:r w:rsidRPr="00637441">
              <w:rPr>
                <w:rFonts w:ascii="한컴바탕" w:eastAsia="한컴바탕" w:hAnsi="한컴바탕" w:cs="한컴바탕" w:hint="eastAsia"/>
                <w:szCs w:val="21"/>
                <w:lang w:eastAsia="ko-KR"/>
              </w:rPr>
              <w:t xml:space="preserve"> 간의 차를 </w:t>
            </w:r>
            <w:r w:rsidRPr="00637441">
              <w:rPr>
                <w:rFonts w:ascii="한컴바탕" w:eastAsia="한컴바탕" w:hAnsi="한컴바탕" w:cs="한컴바탕"/>
                <w:szCs w:val="21"/>
                <w:lang w:eastAsia="ko-KR"/>
              </w:rPr>
              <w:t>0</w:t>
            </w:r>
            <w:r w:rsidRPr="00637441">
              <w:rPr>
                <w:rFonts w:ascii="한컴바탕" w:eastAsia="한컴바탕" w:hAnsi="한컴바탕" w:cs="한컴바탕" w:hint="eastAsia"/>
                <w:szCs w:val="21"/>
                <w:lang w:eastAsia="ko-KR"/>
              </w:rPr>
              <w:t>으로 간주하여 면세 공제 환급 계산과 연관 지어 적용한다</w:t>
            </w:r>
            <w:r w:rsidRPr="00922CF5">
              <w:rPr>
                <w:rFonts w:ascii="한컴바탕" w:eastAsia="한컴바탕" w:hAnsi="한컴바탕" w:cs="한컴바탕" w:hint="eastAsia"/>
                <w:spacing w:val="20"/>
                <w:szCs w:val="21"/>
                <w:lang w:eastAsia="ko-KR"/>
              </w:rPr>
              <w:t>.</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637441">
              <w:rPr>
                <w:rFonts w:ascii="한컴바탕" w:eastAsia="한컴바탕" w:hAnsi="한컴바탕" w:cs="한컴바탕" w:hint="eastAsia"/>
                <w:szCs w:val="21"/>
                <w:lang w:eastAsia="ko-KR"/>
              </w:rPr>
              <w:lastRenderedPageBreak/>
              <w:t xml:space="preserve">수출 </w:t>
            </w:r>
            <w:proofErr w:type="spellStart"/>
            <w:r w:rsidRPr="00637441">
              <w:rPr>
                <w:rFonts w:ascii="한컴바탕" w:eastAsia="한컴바탕" w:hAnsi="한컴바탕" w:cs="한컴바탕" w:hint="eastAsia"/>
                <w:szCs w:val="21"/>
                <w:lang w:eastAsia="ko-KR"/>
              </w:rPr>
              <w:t>퇴세률의</w:t>
            </w:r>
            <w:proofErr w:type="spellEnd"/>
            <w:r w:rsidRPr="00637441">
              <w:rPr>
                <w:rFonts w:ascii="한컴바탕" w:eastAsia="한컴바탕" w:hAnsi="한컴바탕" w:cs="한컴바탕" w:hint="eastAsia"/>
                <w:szCs w:val="21"/>
                <w:lang w:eastAsia="ko-KR"/>
              </w:rPr>
              <w:t xml:space="preserve"> 이행기간 및 화물용역 수출</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및 국경간 과세행위가 발생한 기간은 아래 규정에 따라 집행한다.</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수출할 화물용역(</w:t>
            </w:r>
            <w:proofErr w:type="spellStart"/>
            <w:r w:rsidRPr="00637441">
              <w:rPr>
                <w:rFonts w:ascii="한컴바탕" w:eastAsia="한컴바탕" w:hAnsi="한컴바탕" w:cs="한컴바탕" w:hint="eastAsia"/>
                <w:szCs w:val="21"/>
                <w:lang w:eastAsia="ko-KR"/>
              </w:rPr>
              <w:t>보세구</w:t>
            </w:r>
            <w:proofErr w:type="spellEnd"/>
            <w:r w:rsidRPr="00637441">
              <w:rPr>
                <w:rFonts w:ascii="한컴바탕" w:eastAsia="한컴바탕" w:hAnsi="한컴바탕" w:cs="한컴바탕" w:hint="eastAsia"/>
                <w:szCs w:val="21"/>
                <w:lang w:eastAsia="ko-KR"/>
              </w:rPr>
              <w:t xml:space="preserve"> 및 </w:t>
            </w:r>
            <w:proofErr w:type="spellStart"/>
            <w:r w:rsidRPr="00637441">
              <w:rPr>
                <w:rFonts w:ascii="한컴바탕" w:eastAsia="한컴바탕" w:hAnsi="한컴바탕" w:cs="한컴바탕" w:hint="eastAsia"/>
                <w:szCs w:val="21"/>
                <w:lang w:eastAsia="ko-KR"/>
              </w:rPr>
              <w:t>보세구를</w:t>
            </w:r>
            <w:proofErr w:type="spellEnd"/>
            <w:r w:rsidRPr="00637441">
              <w:rPr>
                <w:rFonts w:ascii="한컴바탕" w:eastAsia="한컴바탕" w:hAnsi="한컴바탕" w:cs="한컴바탕" w:hint="eastAsia"/>
                <w:szCs w:val="21"/>
                <w:lang w:eastAsia="ko-KR"/>
              </w:rPr>
              <w:t xml:space="preserve"> 거쳐 수출하는 것 제외)을 해관에 신고하는 경우 해관 수출 신고서에 명기한 수출일자를</w:t>
            </w:r>
            <w:r w:rsidRPr="00922CF5">
              <w:rPr>
                <w:rFonts w:ascii="한컴바탕" w:eastAsia="한컴바탕" w:hAnsi="한컴바탕" w:cs="한컴바탕" w:hint="eastAsia"/>
                <w:spacing w:val="20"/>
                <w:szCs w:val="21"/>
                <w:lang w:eastAsia="ko-KR"/>
              </w:rPr>
              <w:t xml:space="preserve"> 기준으로 한다. 수출할 화물용역 및 국경간 과세행위를 해관에 신고하지 않는 경우 수출 세금계산서 또는 </w:t>
            </w:r>
            <w:r w:rsidRPr="00637441">
              <w:rPr>
                <w:rFonts w:ascii="한컴바탕" w:eastAsia="한컴바탕" w:hAnsi="한컴바탕" w:cs="한컴바탕" w:hint="eastAsia"/>
                <w:spacing w:val="-20"/>
                <w:szCs w:val="21"/>
                <w:lang w:eastAsia="ko-KR"/>
              </w:rPr>
              <w:t>일반 세금계산서의 발행일자를 기준으로 한다.</w:t>
            </w:r>
            <w:r w:rsidRPr="00637441">
              <w:rPr>
                <w:rFonts w:ascii="한컴바탕" w:eastAsia="한컴바탕" w:hAnsi="한컴바탕" w:cs="한컴바탕"/>
                <w:spacing w:val="-20"/>
                <w:szCs w:val="21"/>
                <w:lang w:eastAsia="ko-KR"/>
              </w:rPr>
              <w:t xml:space="preserve"> </w:t>
            </w:r>
            <w:proofErr w:type="spellStart"/>
            <w:r w:rsidRPr="00637441">
              <w:rPr>
                <w:rFonts w:ascii="한컴바탕" w:eastAsia="한컴바탕" w:hAnsi="한컴바탕" w:cs="한컴바탕" w:hint="eastAsia"/>
                <w:spacing w:val="-20"/>
                <w:szCs w:val="21"/>
                <w:lang w:eastAsia="ko-KR"/>
              </w:rPr>
              <w:t>보세구</w:t>
            </w:r>
            <w:proofErr w:type="spellEnd"/>
            <w:r w:rsidRPr="00637441">
              <w:rPr>
                <w:rFonts w:ascii="한컴바탕" w:eastAsia="한컴바탕" w:hAnsi="한컴바탕" w:cs="한컴바탕" w:hint="eastAsia"/>
                <w:spacing w:val="-20"/>
                <w:szCs w:val="21"/>
                <w:lang w:eastAsia="ko-KR"/>
              </w:rPr>
              <w:t xml:space="preserve"> 및 </w:t>
            </w:r>
            <w:proofErr w:type="spellStart"/>
            <w:r w:rsidRPr="00637441">
              <w:rPr>
                <w:rFonts w:ascii="한컴바탕" w:eastAsia="한컴바탕" w:hAnsi="한컴바탕" w:cs="한컴바탕" w:hint="eastAsia"/>
                <w:spacing w:val="-20"/>
                <w:szCs w:val="21"/>
                <w:lang w:eastAsia="ko-KR"/>
              </w:rPr>
              <w:t>보세구를</w:t>
            </w:r>
            <w:proofErr w:type="spellEnd"/>
            <w:r w:rsidRPr="00637441">
              <w:rPr>
                <w:rFonts w:ascii="한컴바탕" w:eastAsia="한컴바탕" w:hAnsi="한컴바탕" w:cs="한컴바탕" w:hint="eastAsia"/>
                <w:spacing w:val="-20"/>
                <w:szCs w:val="21"/>
                <w:lang w:eastAsia="ko-KR"/>
              </w:rPr>
              <w:t xml:space="preserve"> 거쳐 수출하는 화물은 화물 출국 시에</w:t>
            </w:r>
            <w:r w:rsidRPr="00637441">
              <w:rPr>
                <w:rFonts w:ascii="한컴바탕" w:eastAsia="한컴바탕" w:hAnsi="한컴바탕" w:cs="한컴바탕"/>
                <w:spacing w:val="-20"/>
                <w:szCs w:val="21"/>
                <w:lang w:eastAsia="ko-KR"/>
              </w:rPr>
              <w:t xml:space="preserve"> </w:t>
            </w:r>
            <w:r w:rsidRPr="00637441">
              <w:rPr>
                <w:rFonts w:ascii="한컴바탕" w:eastAsia="한컴바탕" w:hAnsi="한컴바탕" w:cs="한컴바탕" w:hint="eastAsia"/>
                <w:spacing w:val="-20"/>
                <w:szCs w:val="21"/>
                <w:lang w:eastAsia="ko-KR"/>
              </w:rPr>
              <w:t xml:space="preserve">해관이 발급한 출국 화물 </w:t>
            </w:r>
            <w:proofErr w:type="spellStart"/>
            <w:r w:rsidRPr="00637441">
              <w:rPr>
                <w:rFonts w:ascii="한컴바탕" w:eastAsia="한컴바탕" w:hAnsi="한컴바탕" w:cs="한컴바탕" w:hint="eastAsia"/>
                <w:spacing w:val="-20"/>
                <w:szCs w:val="21"/>
                <w:lang w:eastAsia="ko-KR"/>
              </w:rPr>
              <w:t>비안</w:t>
            </w:r>
            <w:proofErr w:type="spellEnd"/>
            <w:r w:rsidRPr="00637441">
              <w:rPr>
                <w:rFonts w:ascii="한컴바탕" w:eastAsia="한컴바탕" w:hAnsi="한컴바탕" w:cs="한컴바탕" w:hint="eastAsia"/>
                <w:spacing w:val="-20"/>
                <w:szCs w:val="21"/>
                <w:lang w:eastAsia="ko-KR"/>
              </w:rPr>
              <w:t xml:space="preserve"> 명세서에 명기한 수출일자를 기준으로 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637441">
              <w:rPr>
                <w:rFonts w:ascii="한컴바탕" w:eastAsia="한컴바탕" w:hAnsi="한컴바탕" w:cs="한컴바탕"/>
                <w:szCs w:val="21"/>
                <w:lang w:eastAsia="ko-KR"/>
              </w:rPr>
              <w:t xml:space="preserve">4. 13% </w:t>
            </w:r>
            <w:r w:rsidRPr="00637441">
              <w:rPr>
                <w:rFonts w:ascii="한컴바탕" w:eastAsia="한컴바탕" w:hAnsi="한컴바탕" w:cs="한컴바탕" w:hint="eastAsia"/>
                <w:szCs w:val="21"/>
                <w:lang w:eastAsia="ko-KR"/>
              </w:rPr>
              <w:t>세율을 적용하는 국외 여행자</w:t>
            </w:r>
            <w:r w:rsidRPr="00637441">
              <w:rPr>
                <w:rFonts w:ascii="한컴바탕" w:eastAsia="한컴바탕" w:hAnsi="한컴바탕" w:cs="한컴바탕"/>
                <w:szCs w:val="21"/>
                <w:lang w:eastAsia="ko-KR"/>
              </w:rPr>
              <w:t>가</w:t>
            </w:r>
            <w:r w:rsidRPr="00637441">
              <w:rPr>
                <w:rFonts w:ascii="한컴바탕" w:eastAsia="한컴바탕" w:hAnsi="한컴바탕" w:cs="한컴바탕" w:hint="eastAsia"/>
                <w:szCs w:val="21"/>
                <w:lang w:eastAsia="ko-KR"/>
              </w:rPr>
              <w:t xml:space="preserve"> 구매한 출국 환급 </w:t>
            </w:r>
            <w:r w:rsidR="002B796B">
              <w:rPr>
                <w:rFonts w:ascii="한컴바탕" w:eastAsia="한컴바탕" w:hAnsi="한컴바탕" w:cs="한컴바탕" w:hint="eastAsia"/>
                <w:szCs w:val="21"/>
                <w:lang w:eastAsia="ko-KR"/>
              </w:rPr>
              <w:t>물품의</w:t>
            </w:r>
            <w:r w:rsidRPr="00637441">
              <w:rPr>
                <w:rFonts w:ascii="한컴바탕" w:eastAsia="한컴바탕" w:hAnsi="한컴바탕" w:cs="한컴바탕"/>
                <w:szCs w:val="21"/>
                <w:lang w:eastAsia="ko-KR"/>
              </w:rPr>
              <w:t xml:space="preserve"> </w:t>
            </w:r>
            <w:proofErr w:type="spellStart"/>
            <w:r w:rsidRPr="00637441">
              <w:rPr>
                <w:rFonts w:ascii="한컴바탕" w:eastAsia="한컴바탕" w:hAnsi="한컴바탕" w:cs="한컴바탕" w:hint="eastAsia"/>
                <w:szCs w:val="21"/>
                <w:lang w:eastAsia="ko-KR"/>
              </w:rPr>
              <w:t>환급률은</w:t>
            </w:r>
            <w:proofErr w:type="spellEnd"/>
            <w:r w:rsidRPr="00637441">
              <w:rPr>
                <w:rFonts w:ascii="한컴바탕" w:eastAsia="한컴바탕" w:hAnsi="한컴바탕" w:cs="한컴바탕" w:hint="eastAsia"/>
                <w:szCs w:val="21"/>
                <w:lang w:eastAsia="ko-KR"/>
              </w:rPr>
              <w:t xml:space="preserve"> </w:t>
            </w:r>
            <w:r w:rsidRPr="00637441">
              <w:rPr>
                <w:rFonts w:ascii="한컴바탕" w:eastAsia="한컴바탕" w:hAnsi="한컴바탕" w:cs="한컴바탕"/>
                <w:szCs w:val="21"/>
                <w:lang w:eastAsia="ko-KR"/>
              </w:rPr>
              <w:t>11%</w:t>
            </w:r>
            <w:r w:rsidRPr="00637441">
              <w:rPr>
                <w:rFonts w:ascii="한컴바탕" w:eastAsia="한컴바탕" w:hAnsi="한컴바탕" w:cs="한컴바탕" w:hint="eastAsia"/>
                <w:szCs w:val="21"/>
                <w:lang w:eastAsia="ko-KR"/>
              </w:rPr>
              <w:t>이다.</w:t>
            </w:r>
            <w:r w:rsidRPr="00637441">
              <w:rPr>
                <w:rFonts w:ascii="한컴바탕" w:eastAsia="한컴바탕" w:hAnsi="한컴바탕" w:cs="한컴바탕"/>
                <w:szCs w:val="21"/>
                <w:lang w:eastAsia="ko-KR"/>
              </w:rPr>
              <w:t xml:space="preserve"> 9% </w:t>
            </w:r>
            <w:r w:rsidRPr="00637441">
              <w:rPr>
                <w:rFonts w:ascii="한컴바탕" w:eastAsia="한컴바탕" w:hAnsi="한컴바탕" w:cs="한컴바탕" w:hint="eastAsia"/>
                <w:szCs w:val="21"/>
                <w:lang w:eastAsia="ko-KR"/>
              </w:rPr>
              <w:t>세율을 적용하는 국외 여행자</w:t>
            </w:r>
            <w:r w:rsidRPr="00637441">
              <w:rPr>
                <w:rFonts w:ascii="한컴바탕" w:eastAsia="한컴바탕" w:hAnsi="한컴바탕" w:cs="한컴바탕"/>
                <w:szCs w:val="21"/>
                <w:lang w:eastAsia="ko-KR"/>
              </w:rPr>
              <w:t>가</w:t>
            </w:r>
            <w:r w:rsidRPr="00637441">
              <w:rPr>
                <w:rFonts w:ascii="한컴바탕" w:eastAsia="한컴바탕" w:hAnsi="한컴바탕" w:cs="한컴바탕" w:hint="eastAsia"/>
                <w:szCs w:val="21"/>
                <w:lang w:eastAsia="ko-KR"/>
              </w:rPr>
              <w:t xml:space="preserve"> 구매한 출국 환급 </w:t>
            </w:r>
            <w:r w:rsidR="002B796B">
              <w:rPr>
                <w:rFonts w:ascii="한컴바탕" w:eastAsia="한컴바탕" w:hAnsi="한컴바탕" w:cs="한컴바탕" w:hint="eastAsia"/>
                <w:szCs w:val="21"/>
                <w:lang w:eastAsia="ko-KR"/>
              </w:rPr>
              <w:t>물품의</w:t>
            </w:r>
            <w:r w:rsidRPr="00637441">
              <w:rPr>
                <w:rFonts w:ascii="한컴바탕" w:eastAsia="한컴바탕" w:hAnsi="한컴바탕" w:cs="한컴바탕" w:hint="eastAsia"/>
                <w:szCs w:val="21"/>
                <w:lang w:eastAsia="ko-KR"/>
              </w:rPr>
              <w:t xml:space="preserve"> </w:t>
            </w:r>
            <w:proofErr w:type="spellStart"/>
            <w:r w:rsidR="002B796B">
              <w:rPr>
                <w:rFonts w:ascii="한컴바탕" w:eastAsia="한컴바탕" w:hAnsi="한컴바탕" w:cs="한컴바탕" w:hint="eastAsia"/>
                <w:szCs w:val="21"/>
                <w:lang w:eastAsia="ko-KR"/>
              </w:rPr>
              <w:t>환급률은</w:t>
            </w:r>
            <w:proofErr w:type="spellEnd"/>
            <w:r w:rsidRPr="00637441">
              <w:rPr>
                <w:rFonts w:ascii="한컴바탕" w:eastAsia="한컴바탕" w:hAnsi="한컴바탕" w:cs="한컴바탕" w:hint="eastAsia"/>
                <w:szCs w:val="21"/>
                <w:lang w:eastAsia="ko-KR"/>
              </w:rPr>
              <w:t xml:space="preserve"> </w:t>
            </w:r>
            <w:r w:rsidRPr="00637441">
              <w:rPr>
                <w:rFonts w:ascii="한컴바탕" w:eastAsia="한컴바탕" w:hAnsi="한컴바탕" w:cs="한컴바탕"/>
                <w:szCs w:val="21"/>
                <w:lang w:eastAsia="ko-KR"/>
              </w:rPr>
              <w:t>8%</w:t>
            </w:r>
            <w:r w:rsidRPr="00637441">
              <w:rPr>
                <w:rFonts w:ascii="한컴바탕" w:eastAsia="한컴바탕" w:hAnsi="한컴바탕" w:cs="한컴바탕" w:hint="eastAsia"/>
                <w:szCs w:val="21"/>
                <w:lang w:eastAsia="ko-KR"/>
              </w:rPr>
              <w:t>이다.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637441">
              <w:rPr>
                <w:rFonts w:ascii="한컴바탕" w:eastAsia="한컴바탕" w:hAnsi="한컴바탕" w:cs="한컴바탕"/>
                <w:szCs w:val="21"/>
                <w:lang w:eastAsia="ko-KR"/>
              </w:rPr>
              <w:t>2019</w:t>
            </w:r>
            <w:r w:rsidRPr="00637441">
              <w:rPr>
                <w:rFonts w:ascii="한컴바탕" w:eastAsia="한컴바탕" w:hAnsi="한컴바탕" w:cs="한컴바탕" w:hint="eastAsia"/>
                <w:szCs w:val="21"/>
                <w:lang w:eastAsia="ko-KR"/>
              </w:rPr>
              <w:t xml:space="preserve">년 </w:t>
            </w:r>
            <w:r w:rsidRPr="00637441">
              <w:rPr>
                <w:rFonts w:ascii="한컴바탕" w:eastAsia="한컴바탕" w:hAnsi="한컴바탕" w:cs="한컴바탕"/>
                <w:szCs w:val="21"/>
                <w:lang w:eastAsia="ko-KR"/>
              </w:rPr>
              <w:t>6</w:t>
            </w:r>
            <w:r w:rsidRPr="00637441">
              <w:rPr>
                <w:rFonts w:ascii="한컴바탕" w:eastAsia="한컴바탕" w:hAnsi="한컴바탕" w:cs="한컴바탕" w:hint="eastAsia"/>
                <w:szCs w:val="21"/>
                <w:lang w:eastAsia="ko-KR"/>
              </w:rPr>
              <w:t xml:space="preserve">월 </w:t>
            </w:r>
            <w:r w:rsidRPr="00637441">
              <w:rPr>
                <w:rFonts w:ascii="한컴바탕" w:eastAsia="한컴바탕" w:hAnsi="한컴바탕" w:cs="한컴바탕"/>
                <w:szCs w:val="21"/>
                <w:lang w:eastAsia="ko-KR"/>
              </w:rPr>
              <w:t>30</w:t>
            </w:r>
            <w:r w:rsidRPr="00637441">
              <w:rPr>
                <w:rFonts w:ascii="한컴바탕" w:eastAsia="한컴바탕" w:hAnsi="한컴바탕" w:cs="한컴바탕" w:hint="eastAsia"/>
                <w:szCs w:val="21"/>
                <w:lang w:eastAsia="ko-KR"/>
              </w:rPr>
              <w:t>일 전,</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조정 전 세율에 따라 </w:t>
            </w:r>
            <w:proofErr w:type="spellStart"/>
            <w:r w:rsidRPr="00637441">
              <w:rPr>
                <w:rFonts w:ascii="한컴바탕" w:eastAsia="한컴바탕" w:hAnsi="한컴바탕" w:cs="한컴바탕" w:hint="eastAsia"/>
                <w:szCs w:val="21"/>
                <w:lang w:eastAsia="ko-KR"/>
              </w:rPr>
              <w:t>증치세를</w:t>
            </w:r>
            <w:proofErr w:type="spellEnd"/>
            <w:r w:rsidRPr="00637441">
              <w:rPr>
                <w:rFonts w:ascii="한컴바탕" w:eastAsia="한컴바탕" w:hAnsi="한컴바탕" w:cs="한컴바탕" w:hint="eastAsia"/>
                <w:szCs w:val="21"/>
                <w:lang w:eastAsia="ko-KR"/>
              </w:rPr>
              <w:t xml:space="preserve"> 징수하는 경우 조정 전의 </w:t>
            </w:r>
            <w:proofErr w:type="spellStart"/>
            <w:r w:rsidRPr="00637441">
              <w:rPr>
                <w:rFonts w:ascii="한컴바탕" w:eastAsia="한컴바탕" w:hAnsi="한컴바탕" w:cs="한컴바탕" w:hint="eastAsia"/>
                <w:szCs w:val="21"/>
                <w:lang w:eastAsia="ko-KR"/>
              </w:rPr>
              <w:t>환급률로</w:t>
            </w:r>
            <w:proofErr w:type="spellEnd"/>
            <w:r w:rsidRPr="00637441">
              <w:rPr>
                <w:rFonts w:ascii="한컴바탕" w:eastAsia="한컴바탕" w:hAnsi="한컴바탕" w:cs="한컴바탕" w:hint="eastAsia"/>
                <w:szCs w:val="21"/>
                <w:lang w:eastAsia="ko-KR"/>
              </w:rPr>
              <w:t xml:space="preserve"> </w:t>
            </w:r>
            <w:r w:rsidR="002B796B">
              <w:rPr>
                <w:rFonts w:ascii="한컴바탕" w:eastAsia="한컴바탕" w:hAnsi="한컴바탕" w:cs="한컴바탕" w:hint="eastAsia"/>
                <w:szCs w:val="21"/>
                <w:lang w:eastAsia="ko-KR"/>
              </w:rPr>
              <w:t>집</w:t>
            </w:r>
            <w:r w:rsidRPr="00637441">
              <w:rPr>
                <w:rFonts w:ascii="한컴바탕" w:eastAsia="한컴바탕" w:hAnsi="한컴바탕" w:cs="한컴바탕" w:hint="eastAsia"/>
                <w:szCs w:val="21"/>
                <w:lang w:eastAsia="ko-KR"/>
              </w:rPr>
              <w:t>행한다.</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조정 후의 세율에 따라 </w:t>
            </w:r>
            <w:proofErr w:type="spellStart"/>
            <w:r w:rsidRPr="00637441">
              <w:rPr>
                <w:rFonts w:ascii="한컴바탕" w:eastAsia="한컴바탕" w:hAnsi="한컴바탕" w:cs="한컴바탕" w:hint="eastAsia"/>
                <w:szCs w:val="21"/>
                <w:lang w:eastAsia="ko-KR"/>
              </w:rPr>
              <w:t>증치세를</w:t>
            </w:r>
            <w:proofErr w:type="spellEnd"/>
            <w:r w:rsidRPr="00637441">
              <w:rPr>
                <w:rFonts w:ascii="한컴바탕" w:eastAsia="한컴바탕" w:hAnsi="한컴바탕" w:cs="한컴바탕" w:hint="eastAsia"/>
                <w:szCs w:val="21"/>
                <w:lang w:eastAsia="ko-KR"/>
              </w:rPr>
              <w:t xml:space="preserve"> 징수하는 경우</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조정 후의 </w:t>
            </w:r>
            <w:proofErr w:type="spellStart"/>
            <w:r w:rsidRPr="00637441">
              <w:rPr>
                <w:rFonts w:ascii="한컴바탕" w:eastAsia="한컴바탕" w:hAnsi="한컴바탕" w:cs="한컴바탕" w:hint="eastAsia"/>
                <w:szCs w:val="21"/>
                <w:lang w:eastAsia="ko-KR"/>
              </w:rPr>
              <w:t>환급률로</w:t>
            </w:r>
            <w:proofErr w:type="spellEnd"/>
            <w:r w:rsidRPr="00637441">
              <w:rPr>
                <w:rFonts w:ascii="한컴바탕" w:eastAsia="한컴바탕" w:hAnsi="한컴바탕" w:cs="한컴바탕" w:hint="eastAsia"/>
                <w:szCs w:val="21"/>
                <w:lang w:eastAsia="ko-KR"/>
              </w:rPr>
              <w:t xml:space="preserve"> </w:t>
            </w:r>
            <w:r w:rsidR="002B796B">
              <w:rPr>
                <w:rFonts w:ascii="한컴바탕" w:eastAsia="한컴바탕" w:hAnsi="한컴바탕" w:cs="한컴바탕" w:hint="eastAsia"/>
                <w:szCs w:val="21"/>
                <w:lang w:eastAsia="ko-KR"/>
              </w:rPr>
              <w:t>집</w:t>
            </w:r>
            <w:r w:rsidRPr="00637441">
              <w:rPr>
                <w:rFonts w:ascii="한컴바탕" w:eastAsia="한컴바탕" w:hAnsi="한컴바탕" w:cs="한컴바탕" w:hint="eastAsia"/>
                <w:szCs w:val="21"/>
                <w:lang w:eastAsia="ko-KR"/>
              </w:rPr>
              <w:t>행한다.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proofErr w:type="spellStart"/>
            <w:r w:rsidRPr="00637441">
              <w:rPr>
                <w:rFonts w:ascii="한컴바탕" w:eastAsia="한컴바탕" w:hAnsi="한컴바탕" w:cs="한컴바탕" w:hint="eastAsia"/>
                <w:szCs w:val="21"/>
                <w:lang w:eastAsia="ko-KR"/>
              </w:rPr>
              <w:t>환급률의</w:t>
            </w:r>
            <w:proofErr w:type="spellEnd"/>
            <w:r w:rsidRPr="00637441">
              <w:rPr>
                <w:rFonts w:ascii="한컴바탕" w:eastAsia="한컴바탕" w:hAnsi="한컴바탕" w:cs="한컴바탕" w:hint="eastAsia"/>
                <w:szCs w:val="21"/>
                <w:lang w:eastAsia="ko-KR"/>
              </w:rPr>
              <w:t xml:space="preserve"> 이행기간은 환급 물품 </w:t>
            </w:r>
            <w:proofErr w:type="spellStart"/>
            <w:r w:rsidRPr="00637441">
              <w:rPr>
                <w:rFonts w:ascii="한컴바탕" w:eastAsia="한컴바탕" w:hAnsi="한컴바탕" w:cs="한컴바탕" w:hint="eastAsia"/>
                <w:szCs w:val="21"/>
                <w:lang w:eastAsia="ko-KR"/>
              </w:rPr>
              <w:t>증치세</w:t>
            </w:r>
            <w:proofErr w:type="spellEnd"/>
            <w:r w:rsidRPr="00637441">
              <w:rPr>
                <w:rFonts w:ascii="한컴바탕" w:eastAsia="한컴바탕" w:hAnsi="한컴바탕" w:cs="한컴바탕" w:hint="eastAsia"/>
                <w:szCs w:val="21"/>
                <w:lang w:eastAsia="ko-KR"/>
              </w:rPr>
              <w:t xml:space="preserve"> 일반 세금계산서의 발행일자를 기준으로 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5</w:t>
            </w:r>
            <w:r w:rsidRPr="00922CF5">
              <w:rPr>
                <w:rFonts w:ascii="한컴바탕" w:eastAsia="한컴바탕" w:hAnsi="한컴바탕" w:cs="한컴바탕"/>
                <w:spacing w:val="20"/>
                <w:szCs w:val="21"/>
                <w:lang w:eastAsia="ko-KR"/>
              </w:rPr>
              <w:t>. 2019</w:t>
            </w:r>
            <w:r w:rsidRPr="00922CF5">
              <w:rPr>
                <w:rFonts w:ascii="한컴바탕" w:eastAsia="한컴바탕" w:hAnsi="한컴바탕" w:cs="한컴바탕" w:hint="eastAsia"/>
                <w:spacing w:val="20"/>
                <w:szCs w:val="21"/>
                <w:lang w:eastAsia="ko-KR"/>
              </w:rPr>
              <w:t xml:space="preserve">년 </w:t>
            </w:r>
            <w:r w:rsidRPr="00922CF5">
              <w:rPr>
                <w:rFonts w:ascii="한컴바탕" w:eastAsia="한컴바탕" w:hAnsi="한컴바탕" w:cs="한컴바탕"/>
                <w:spacing w:val="20"/>
                <w:szCs w:val="21"/>
                <w:lang w:eastAsia="ko-KR"/>
              </w:rPr>
              <w:t>4</w:t>
            </w:r>
            <w:r w:rsidRPr="00922CF5">
              <w:rPr>
                <w:rFonts w:ascii="한컴바탕" w:eastAsia="한컴바탕" w:hAnsi="한컴바탕" w:cs="한컴바탕" w:hint="eastAsia"/>
                <w:spacing w:val="20"/>
                <w:szCs w:val="21"/>
                <w:lang w:eastAsia="ko-KR"/>
              </w:rPr>
              <w:t xml:space="preserve">월 </w:t>
            </w:r>
            <w:r w:rsidRPr="00922CF5">
              <w:rPr>
                <w:rFonts w:ascii="한컴바탕" w:eastAsia="한컴바탕" w:hAnsi="한컴바탕" w:cs="한컴바탕"/>
                <w:spacing w:val="20"/>
                <w:szCs w:val="21"/>
                <w:lang w:eastAsia="ko-KR"/>
              </w:rPr>
              <w:t>1</w:t>
            </w:r>
            <w:r w:rsidRPr="00922CF5">
              <w:rPr>
                <w:rFonts w:ascii="한컴바탕" w:eastAsia="한컴바탕" w:hAnsi="한컴바탕" w:cs="한컴바탕" w:hint="eastAsia"/>
                <w:spacing w:val="20"/>
                <w:szCs w:val="21"/>
                <w:lang w:eastAsia="ko-KR"/>
              </w:rPr>
              <w:t xml:space="preserve">일부터 </w:t>
            </w:r>
            <w:r w:rsidRPr="00922CF5">
              <w:rPr>
                <w:rFonts w:ascii="한컴바탕" w:eastAsia="한컴바탕" w:hAnsi="한컴바탕" w:cs="한컴바탕"/>
                <w:spacing w:val="20"/>
                <w:szCs w:val="21"/>
                <w:lang w:eastAsia="ko-KR"/>
              </w:rPr>
              <w:t>&lt;</w:t>
            </w:r>
            <w:proofErr w:type="spellStart"/>
            <w:r w:rsidRPr="00922CF5">
              <w:rPr>
                <w:rFonts w:ascii="한컴바탕" w:eastAsia="한컴바탕" w:hAnsi="한컴바탕" w:cs="한컴바탕" w:hint="eastAsia"/>
                <w:spacing w:val="20"/>
                <w:szCs w:val="21"/>
                <w:lang w:eastAsia="ko-KR"/>
              </w:rPr>
              <w:t>영업세의</w:t>
            </w:r>
            <w:proofErr w:type="spellEnd"/>
            <w:r w:rsidRPr="00922CF5">
              <w:rPr>
                <w:rFonts w:ascii="한컴바탕" w:eastAsia="한컴바탕" w:hAnsi="한컴바탕" w:cs="한컴바탕" w:hint="eastAsia"/>
                <w:spacing w:val="20"/>
                <w:szCs w:val="21"/>
                <w:lang w:eastAsia="ko-KR"/>
              </w:rPr>
              <w:t xml:space="preserve"> </w:t>
            </w:r>
            <w:proofErr w:type="spellStart"/>
            <w:r w:rsidRPr="00922CF5">
              <w:rPr>
                <w:rFonts w:ascii="한컴바탕" w:eastAsia="한컴바탕" w:hAnsi="한컴바탕" w:cs="한컴바탕" w:hint="eastAsia"/>
                <w:spacing w:val="20"/>
                <w:szCs w:val="21"/>
                <w:lang w:eastAsia="ko-KR"/>
              </w:rPr>
              <w:t>증치세</w:t>
            </w:r>
            <w:proofErr w:type="spellEnd"/>
            <w:r w:rsidRPr="00922CF5">
              <w:rPr>
                <w:rFonts w:ascii="한컴바탕" w:eastAsia="한컴바탕" w:hAnsi="한컴바탕" w:cs="한컴바탕" w:hint="eastAsia"/>
                <w:spacing w:val="20"/>
                <w:szCs w:val="21"/>
                <w:lang w:eastAsia="ko-KR"/>
              </w:rPr>
              <w:t xml:space="preserve"> 개정 징수 시범시행 유관 사항의 규정</w:t>
            </w:r>
            <w:r w:rsidRPr="00922CF5">
              <w:rPr>
                <w:rFonts w:ascii="한컴바탕" w:eastAsia="한컴바탕" w:hAnsi="한컴바탕" w:cs="한컴바탕"/>
                <w:spacing w:val="20"/>
                <w:szCs w:val="21"/>
                <w:lang w:eastAsia="ko-KR"/>
              </w:rPr>
              <w:t>&gt; (</w:t>
            </w:r>
            <w:r w:rsidRPr="00922CF5">
              <w:rPr>
                <w:rFonts w:ascii="한컴바탕" w:eastAsia="한컴바탕" w:hAnsi="한컴바탕" w:cs="한컴바탕" w:hint="eastAsia"/>
                <w:spacing w:val="20"/>
                <w:szCs w:val="21"/>
                <w:lang w:eastAsia="ko-KR"/>
              </w:rPr>
              <w:t>재세[</w:t>
            </w:r>
            <w:r w:rsidRPr="00922CF5">
              <w:rPr>
                <w:rFonts w:ascii="한컴바탕" w:eastAsia="한컴바탕" w:hAnsi="한컴바탕" w:cs="한컴바탕"/>
                <w:spacing w:val="20"/>
                <w:szCs w:val="21"/>
                <w:lang w:eastAsia="ko-KR"/>
              </w:rPr>
              <w:t>2016]36</w:t>
            </w:r>
            <w:r w:rsidRPr="00922CF5">
              <w:rPr>
                <w:rFonts w:ascii="한컴바탕" w:eastAsia="한컴바탕" w:hAnsi="한컴바탕" w:cs="한컴바탕" w:hint="eastAsia"/>
                <w:spacing w:val="20"/>
                <w:szCs w:val="21"/>
                <w:lang w:eastAsia="ko-KR"/>
              </w:rPr>
              <w:t>호 발표)제1조 제4항 제1점,</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제2조 제1항 제1점은 이행을 중단하고,</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납세자는 부동산 또는 건설중인 부동산을 취득한 매입세액은 더 이상 2년으로 나누어 공제하지 않는다.</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이전에 상술한 규정에 따라 공제 완료가 아직 되지 않고 공제 대기 매입세액은 </w:t>
            </w:r>
            <w:r w:rsidRPr="00922CF5">
              <w:rPr>
                <w:rFonts w:ascii="한컴바탕" w:eastAsia="한컴바탕" w:hAnsi="한컴바탕" w:cs="한컴바탕"/>
                <w:spacing w:val="20"/>
                <w:szCs w:val="21"/>
                <w:lang w:eastAsia="ko-KR"/>
              </w:rPr>
              <w:t>2019</w:t>
            </w:r>
            <w:r w:rsidRPr="00922CF5">
              <w:rPr>
                <w:rFonts w:ascii="한컴바탕" w:eastAsia="한컴바탕" w:hAnsi="한컴바탕" w:cs="한컴바탕" w:hint="eastAsia"/>
                <w:spacing w:val="20"/>
                <w:szCs w:val="21"/>
                <w:lang w:eastAsia="ko-KR"/>
              </w:rPr>
              <w:t xml:space="preserve">년 </w:t>
            </w:r>
            <w:r w:rsidRPr="00922CF5">
              <w:rPr>
                <w:rFonts w:ascii="한컴바탕" w:eastAsia="한컴바탕" w:hAnsi="한컴바탕" w:cs="한컴바탕"/>
                <w:spacing w:val="20"/>
                <w:szCs w:val="21"/>
                <w:lang w:eastAsia="ko-KR"/>
              </w:rPr>
              <w:t>4</w:t>
            </w:r>
            <w:r w:rsidRPr="00922CF5">
              <w:rPr>
                <w:rFonts w:ascii="한컴바탕" w:eastAsia="한컴바탕" w:hAnsi="한컴바탕" w:cs="한컴바탕" w:hint="eastAsia"/>
                <w:spacing w:val="20"/>
                <w:szCs w:val="21"/>
                <w:lang w:eastAsia="ko-KR"/>
              </w:rPr>
              <w:t>월 세금 귀속기간부터 매출세액에서 공제할 수 있다.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6. </w:t>
            </w:r>
            <w:r w:rsidRPr="00922CF5">
              <w:rPr>
                <w:rFonts w:ascii="한컴바탕" w:eastAsia="한컴바탕" w:hAnsi="한컴바탕" w:cs="한컴바탕" w:hint="eastAsia"/>
                <w:spacing w:val="20"/>
                <w:szCs w:val="21"/>
                <w:lang w:eastAsia="ko-KR"/>
              </w:rPr>
              <w:t xml:space="preserve">납세자가 국내 </w:t>
            </w:r>
            <w:r w:rsidR="002B796B">
              <w:rPr>
                <w:rFonts w:ascii="한컴바탕" w:eastAsia="한컴바탕" w:hAnsi="한컴바탕" w:cs="한컴바탕" w:hint="eastAsia"/>
                <w:spacing w:val="20"/>
                <w:szCs w:val="21"/>
                <w:lang w:eastAsia="ko-KR"/>
              </w:rPr>
              <w:t>여객 운수</w:t>
            </w:r>
            <w:r w:rsidRPr="00922CF5">
              <w:rPr>
                <w:rFonts w:ascii="한컴바탕" w:eastAsia="한컴바탕" w:hAnsi="한컴바탕" w:cs="한컴바탕" w:hint="eastAsia"/>
                <w:spacing w:val="20"/>
                <w:szCs w:val="21"/>
                <w:lang w:eastAsia="ko-KR"/>
              </w:rPr>
              <w:t xml:space="preserve"> 서비스를 이용하는</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경우, 매출세액에서 매입세액 공제를 허가한다.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637441">
              <w:rPr>
                <w:rFonts w:ascii="한컴바탕" w:eastAsia="한컴바탕" w:hAnsi="한컴바탕" w:cs="한컴바탕"/>
                <w:spacing w:val="-20"/>
                <w:szCs w:val="21"/>
                <w:lang w:eastAsia="ko-KR"/>
              </w:rPr>
              <w:t xml:space="preserve">6.1 </w:t>
            </w:r>
            <w:r w:rsidRPr="00637441">
              <w:rPr>
                <w:rFonts w:ascii="한컴바탕" w:eastAsia="한컴바탕" w:hAnsi="한컴바탕" w:cs="한컴바탕" w:hint="eastAsia"/>
                <w:spacing w:val="-20"/>
                <w:szCs w:val="21"/>
                <w:lang w:eastAsia="ko-KR"/>
              </w:rPr>
              <w:t xml:space="preserve">납세자가 </w:t>
            </w:r>
            <w:proofErr w:type="spellStart"/>
            <w:r w:rsidRPr="00637441">
              <w:rPr>
                <w:rFonts w:ascii="한컴바탕" w:eastAsia="한컴바탕" w:hAnsi="한컴바탕" w:cs="한컴바탕" w:hint="eastAsia"/>
                <w:spacing w:val="-20"/>
                <w:szCs w:val="21"/>
                <w:lang w:eastAsia="ko-KR"/>
              </w:rPr>
              <w:t>증치세</w:t>
            </w:r>
            <w:proofErr w:type="spellEnd"/>
            <w:r w:rsidRPr="00637441">
              <w:rPr>
                <w:rFonts w:ascii="한컴바탕" w:eastAsia="한컴바탕" w:hAnsi="한컴바탕" w:cs="한컴바탕" w:hint="eastAsia"/>
                <w:spacing w:val="-20"/>
                <w:szCs w:val="21"/>
                <w:lang w:eastAsia="ko-KR"/>
              </w:rPr>
              <w:t xml:space="preserve"> 전용 세금계산서를 받지 않은 경우 임시로 아래 규정에 따라 매입세액을 확정한다.</w:t>
            </w:r>
          </w:p>
          <w:p w:rsid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637441" w:rsidRPr="00922CF5" w:rsidRDefault="00637441"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lastRenderedPageBreak/>
              <w:t>6.1.</w:t>
            </w:r>
            <w:r w:rsidRPr="00922CF5">
              <w:rPr>
                <w:rFonts w:ascii="한컴바탕" w:eastAsia="한컴바탕" w:hAnsi="한컴바탕" w:cs="한컴바탕"/>
                <w:spacing w:val="20"/>
                <w:szCs w:val="21"/>
                <w:lang w:eastAsia="ko-KR"/>
              </w:rPr>
              <w:t xml:space="preserve">1 </w:t>
            </w:r>
            <w:proofErr w:type="spellStart"/>
            <w:r w:rsidRPr="00922CF5">
              <w:rPr>
                <w:rFonts w:ascii="한컴바탕" w:eastAsia="한컴바탕" w:hAnsi="한컴바탕" w:cs="한컴바탕" w:hint="eastAsia"/>
                <w:spacing w:val="20"/>
                <w:szCs w:val="21"/>
                <w:lang w:eastAsia="ko-KR"/>
              </w:rPr>
              <w:t>증치세</w:t>
            </w:r>
            <w:proofErr w:type="spellEnd"/>
            <w:r w:rsidRPr="00922CF5">
              <w:rPr>
                <w:rFonts w:ascii="한컴바탕" w:eastAsia="한컴바탕" w:hAnsi="한컴바탕" w:cs="한컴바탕" w:hint="eastAsia"/>
                <w:spacing w:val="20"/>
                <w:szCs w:val="21"/>
                <w:lang w:eastAsia="ko-KR"/>
              </w:rPr>
              <w:t xml:space="preserve"> 전자 일반 세금계산서를 받은 경우 세금계산서에 명기된 세액이다.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637441">
              <w:rPr>
                <w:rFonts w:ascii="한컴바탕" w:eastAsia="한컴바탕" w:hAnsi="한컴바탕" w:cs="한컴바탕" w:hint="eastAsia"/>
                <w:szCs w:val="21"/>
                <w:lang w:eastAsia="ko-KR"/>
              </w:rPr>
              <w:t>6.1.</w:t>
            </w:r>
            <w:r w:rsidRPr="00637441">
              <w:rPr>
                <w:rFonts w:ascii="한컴바탕" w:eastAsia="한컴바탕" w:hAnsi="한컴바탕" w:cs="한컴바탕"/>
                <w:szCs w:val="21"/>
                <w:lang w:eastAsia="ko-KR"/>
              </w:rPr>
              <w:t xml:space="preserve">2 </w:t>
            </w:r>
            <w:r w:rsidRPr="00637441">
              <w:rPr>
                <w:rFonts w:ascii="한컴바탕" w:eastAsia="한컴바탕" w:hAnsi="한컴바탕" w:cs="한컴바탕" w:hint="eastAsia"/>
                <w:szCs w:val="21"/>
                <w:lang w:eastAsia="ko-KR"/>
              </w:rPr>
              <w:t xml:space="preserve">여행자 신분 정보가 명기된 항공 </w:t>
            </w:r>
            <w:r w:rsidR="002B796B">
              <w:rPr>
                <w:rFonts w:ascii="한컴바탕" w:eastAsia="한컴바탕" w:hAnsi="한컴바탕" w:cs="한컴바탕" w:hint="eastAsia"/>
                <w:szCs w:val="21"/>
                <w:lang w:eastAsia="ko-KR"/>
              </w:rPr>
              <w:t>운수</w:t>
            </w:r>
            <w:r w:rsidRPr="00637441">
              <w:rPr>
                <w:rFonts w:ascii="한컴바탕" w:eastAsia="한컴바탕" w:hAnsi="한컴바탕" w:cs="한컴바탕" w:hint="eastAsia"/>
                <w:szCs w:val="21"/>
                <w:lang w:eastAsia="ko-KR"/>
              </w:rPr>
              <w:t xml:space="preserve"> 전자 </w:t>
            </w:r>
            <w:r w:rsidR="002B796B">
              <w:rPr>
                <w:rFonts w:ascii="한컴바탕" w:eastAsia="한컴바탕" w:hAnsi="한컴바탕" w:cs="한컴바탕" w:hint="eastAsia"/>
                <w:szCs w:val="21"/>
                <w:lang w:eastAsia="ko-KR"/>
              </w:rPr>
              <w:t>티켓을</w:t>
            </w:r>
            <w:r w:rsidRPr="00637441">
              <w:rPr>
                <w:rFonts w:ascii="한컴바탕" w:eastAsia="한컴바탕" w:hAnsi="한컴바탕" w:cs="한컴바탕" w:hint="eastAsia"/>
                <w:szCs w:val="21"/>
                <w:lang w:eastAsia="ko-KR"/>
              </w:rPr>
              <w:t xml:space="preserve"> 받은 경우 아래 공식에 따라 매입세액을 계산한다.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637441">
              <w:rPr>
                <w:rFonts w:ascii="한컴바탕" w:eastAsia="한컴바탕" w:hAnsi="한컴바탕" w:cs="한컴바탕" w:hint="eastAsia"/>
                <w:szCs w:val="21"/>
                <w:lang w:eastAsia="ko-KR"/>
              </w:rPr>
              <w:t xml:space="preserve">항공 여객 </w:t>
            </w:r>
            <w:r w:rsidR="002B796B">
              <w:rPr>
                <w:rFonts w:ascii="한컴바탕" w:eastAsia="한컴바탕" w:hAnsi="한컴바탕" w:cs="한컴바탕" w:hint="eastAsia"/>
                <w:szCs w:val="21"/>
                <w:lang w:eastAsia="ko-KR"/>
              </w:rPr>
              <w:t>운수</w:t>
            </w:r>
            <w:r w:rsidRPr="00637441">
              <w:rPr>
                <w:rFonts w:ascii="한컴바탕" w:eastAsia="한컴바탕" w:hAnsi="한컴바탕" w:cs="한컴바탕" w:hint="eastAsia"/>
                <w:szCs w:val="21"/>
                <w:lang w:eastAsia="ko-KR"/>
              </w:rPr>
              <w:t xml:space="preserve"> 매입세액 </w:t>
            </w:r>
            <w:r w:rsidRPr="00637441">
              <w:rPr>
                <w:rFonts w:ascii="한컴바탕" w:eastAsia="한컴바탕" w:hAnsi="한컴바탕" w:cs="한컴바탕"/>
                <w:szCs w:val="21"/>
                <w:lang w:eastAsia="ko-KR"/>
              </w:rPr>
              <w:t>= (</w:t>
            </w:r>
            <w:r w:rsidRPr="00637441">
              <w:rPr>
                <w:rFonts w:ascii="한컴바탕" w:eastAsia="한컴바탕" w:hAnsi="한컴바탕" w:cs="한컴바탕" w:hint="eastAsia"/>
                <w:szCs w:val="21"/>
                <w:lang w:eastAsia="ko-KR"/>
              </w:rPr>
              <w:t xml:space="preserve">표 값 </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유류할증료)</w:t>
            </w:r>
            <w:r w:rsidRPr="00637441">
              <w:rPr>
                <w:rFonts w:ascii="한컴바탕" w:eastAsia="한컴바탕" w:hAnsi="한컴바탕" w:cs="한컴바탕"/>
                <w:szCs w:val="21"/>
                <w:lang w:eastAsia="ko-KR"/>
              </w:rPr>
              <w:t xml:space="preserve"> ÷（1+9%）×9 %</w:t>
            </w: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637441">
              <w:rPr>
                <w:rFonts w:ascii="한컴바탕" w:eastAsia="한컴바탕" w:hAnsi="한컴바탕" w:cs="한컴바탕" w:hint="eastAsia"/>
                <w:szCs w:val="21"/>
                <w:lang w:eastAsia="ko-KR"/>
              </w:rPr>
              <w:t>6.1.</w:t>
            </w:r>
            <w:r w:rsidRPr="00637441">
              <w:rPr>
                <w:rFonts w:ascii="한컴바탕" w:eastAsia="한컴바탕" w:hAnsi="한컴바탕" w:cs="한컴바탕"/>
                <w:szCs w:val="21"/>
                <w:lang w:eastAsia="ko-KR"/>
              </w:rPr>
              <w:t xml:space="preserve">3 </w:t>
            </w:r>
            <w:r w:rsidRPr="00637441">
              <w:rPr>
                <w:rFonts w:ascii="한컴바탕" w:eastAsia="한컴바탕" w:hAnsi="한컴바탕" w:cs="한컴바탕" w:hint="eastAsia"/>
                <w:szCs w:val="21"/>
                <w:lang w:eastAsia="ko-KR"/>
              </w:rPr>
              <w:t>여행자 신분 정보가 명기된 철도 승차권을 받은 경우 아래 공식에 따라 매입세액을 계산한다.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 xml:space="preserve">철도 여객 </w:t>
            </w:r>
            <w:r w:rsidR="002B796B">
              <w:rPr>
                <w:rFonts w:ascii="한컴바탕" w:eastAsia="한컴바탕" w:hAnsi="한컴바탕" w:cs="한컴바탕" w:hint="eastAsia"/>
                <w:spacing w:val="20"/>
                <w:szCs w:val="21"/>
                <w:lang w:eastAsia="ko-KR"/>
              </w:rPr>
              <w:t>운수</w:t>
            </w:r>
            <w:r w:rsidRPr="00922CF5">
              <w:rPr>
                <w:rFonts w:ascii="한컴바탕" w:eastAsia="한컴바탕" w:hAnsi="한컴바탕" w:cs="한컴바탕" w:hint="eastAsia"/>
                <w:spacing w:val="20"/>
                <w:szCs w:val="21"/>
                <w:lang w:eastAsia="ko-KR"/>
              </w:rPr>
              <w:t xml:space="preserve"> 매입세액 </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액면금액 </w:t>
            </w:r>
            <w:r w:rsidRPr="00922CF5">
              <w:rPr>
                <w:rFonts w:ascii="한컴바탕" w:eastAsia="한컴바탕" w:hAnsi="한컴바탕" w:cs="한컴바탕"/>
                <w:spacing w:val="20"/>
                <w:szCs w:val="21"/>
                <w:lang w:eastAsia="ko-KR"/>
              </w:rPr>
              <w:t>÷（1+9%）× 9%</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6.1.</w:t>
            </w:r>
            <w:r w:rsidRPr="00922CF5">
              <w:rPr>
                <w:rFonts w:ascii="한컴바탕" w:eastAsia="한컴바탕" w:hAnsi="한컴바탕" w:cs="한컴바탕"/>
                <w:spacing w:val="20"/>
                <w:szCs w:val="21"/>
                <w:lang w:eastAsia="ko-KR"/>
              </w:rPr>
              <w:t xml:space="preserve">4 </w:t>
            </w:r>
            <w:r w:rsidRPr="00922CF5">
              <w:rPr>
                <w:rFonts w:ascii="한컴바탕" w:eastAsia="한컴바탕" w:hAnsi="한컴바탕" w:cs="한컴바탕" w:hint="eastAsia"/>
                <w:spacing w:val="20"/>
                <w:szCs w:val="21"/>
                <w:lang w:eastAsia="ko-KR"/>
              </w:rPr>
              <w:t>여행자 정보가 명기된 고속도로,</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수로 등 기타 승차권을 받은 경우 아래 공식에 따라 매입세액을 계산한다.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 xml:space="preserve">고속도로 및 수로 등 기타 여객 운송 매입세액 </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액면금액 </w:t>
            </w:r>
            <w:r w:rsidRPr="00922CF5">
              <w:rPr>
                <w:rFonts w:ascii="한컴바탕" w:eastAsia="한컴바탕" w:hAnsi="한컴바탕" w:cs="한컴바탕"/>
                <w:spacing w:val="20"/>
                <w:szCs w:val="21"/>
                <w:lang w:eastAsia="ko-KR"/>
              </w:rPr>
              <w:t>÷（1+3%）× 3%</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6.2 </w:t>
            </w:r>
            <w:r w:rsidRPr="00922CF5">
              <w:rPr>
                <w:rFonts w:ascii="한컴바탕" w:eastAsia="한컴바탕" w:hAnsi="한컴바탕" w:cs="한컴바탕" w:hint="eastAsia"/>
                <w:spacing w:val="20"/>
                <w:szCs w:val="21"/>
                <w:lang w:eastAsia="ko-KR"/>
              </w:rPr>
              <w:t>&lt;</w:t>
            </w:r>
            <w:proofErr w:type="spellStart"/>
            <w:r w:rsidRPr="00922CF5">
              <w:rPr>
                <w:rFonts w:ascii="한컴바탕" w:eastAsia="한컴바탕" w:hAnsi="한컴바탕" w:cs="한컴바탕" w:hint="eastAsia"/>
                <w:spacing w:val="20"/>
                <w:szCs w:val="21"/>
                <w:lang w:eastAsia="ko-KR"/>
              </w:rPr>
              <w:t>영업세의</w:t>
            </w:r>
            <w:proofErr w:type="spellEnd"/>
            <w:r w:rsidRPr="00922CF5">
              <w:rPr>
                <w:rFonts w:ascii="한컴바탕" w:eastAsia="한컴바탕" w:hAnsi="한컴바탕" w:cs="한컴바탕" w:hint="eastAsia"/>
                <w:spacing w:val="20"/>
                <w:szCs w:val="21"/>
                <w:lang w:eastAsia="ko-KR"/>
              </w:rPr>
              <w:t xml:space="preserve"> </w:t>
            </w:r>
            <w:proofErr w:type="spellStart"/>
            <w:r w:rsidRPr="00922CF5">
              <w:rPr>
                <w:rFonts w:ascii="한컴바탕" w:eastAsia="한컴바탕" w:hAnsi="한컴바탕" w:cs="한컴바탕" w:hint="eastAsia"/>
                <w:spacing w:val="20"/>
                <w:szCs w:val="21"/>
                <w:lang w:eastAsia="ko-KR"/>
              </w:rPr>
              <w:t>증치세</w:t>
            </w:r>
            <w:proofErr w:type="spellEnd"/>
            <w:r w:rsidRPr="00922CF5">
              <w:rPr>
                <w:rFonts w:ascii="한컴바탕" w:eastAsia="한컴바탕" w:hAnsi="한컴바탕" w:cs="한컴바탕" w:hint="eastAsia"/>
                <w:spacing w:val="20"/>
                <w:szCs w:val="21"/>
                <w:lang w:eastAsia="ko-KR"/>
              </w:rPr>
              <w:t xml:space="preserve"> 개정 징수 시범시행 실시방법</w:t>
            </w:r>
            <w:r w:rsidRPr="00922CF5">
              <w:rPr>
                <w:rFonts w:ascii="한컴바탕" w:eastAsia="한컴바탕" w:hAnsi="한컴바탕" w:cs="한컴바탕"/>
                <w:spacing w:val="20"/>
                <w:szCs w:val="21"/>
                <w:lang w:eastAsia="ko-KR"/>
              </w:rPr>
              <w:t>&gt; (</w:t>
            </w:r>
            <w:r w:rsidRPr="00922CF5">
              <w:rPr>
                <w:rFonts w:ascii="한컴바탕" w:eastAsia="한컴바탕" w:hAnsi="한컴바탕" w:cs="한컴바탕" w:hint="eastAsia"/>
                <w:spacing w:val="20"/>
                <w:szCs w:val="21"/>
                <w:lang w:eastAsia="ko-KR"/>
              </w:rPr>
              <w:t>재세[</w:t>
            </w:r>
            <w:r w:rsidRPr="00922CF5">
              <w:rPr>
                <w:rFonts w:ascii="한컴바탕" w:eastAsia="한컴바탕" w:hAnsi="한컴바탕" w:cs="한컴바탕"/>
                <w:spacing w:val="20"/>
                <w:szCs w:val="21"/>
                <w:lang w:eastAsia="ko-KR"/>
              </w:rPr>
              <w:t>2016] 36</w:t>
            </w:r>
            <w:r w:rsidRPr="00922CF5">
              <w:rPr>
                <w:rFonts w:ascii="한컴바탕" w:eastAsia="한컴바탕" w:hAnsi="한컴바탕" w:cs="한컴바탕" w:hint="eastAsia"/>
                <w:spacing w:val="20"/>
                <w:szCs w:val="21"/>
                <w:lang w:eastAsia="ko-KR"/>
              </w:rPr>
              <w:t>호 발표</w:t>
            </w:r>
            <w:proofErr w:type="gramStart"/>
            <w:r w:rsidRPr="00922CF5">
              <w:rPr>
                <w:rFonts w:ascii="한컴바탕" w:eastAsia="한컴바탕" w:hAnsi="한컴바탕" w:cs="한컴바탕" w:hint="eastAsia"/>
                <w:spacing w:val="20"/>
                <w:szCs w:val="21"/>
                <w:lang w:eastAsia="ko-KR"/>
              </w:rPr>
              <w:t>)</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제2</w:t>
            </w:r>
            <w:r w:rsidRPr="00922CF5">
              <w:rPr>
                <w:rFonts w:ascii="한컴바탕" w:eastAsia="한컴바탕" w:hAnsi="한컴바탕" w:cs="한컴바탕"/>
                <w:spacing w:val="20"/>
                <w:szCs w:val="21"/>
                <w:lang w:eastAsia="ko-KR"/>
              </w:rPr>
              <w:t>7</w:t>
            </w:r>
            <w:r w:rsidRPr="00922CF5">
              <w:rPr>
                <w:rFonts w:ascii="한컴바탕" w:eastAsia="한컴바탕" w:hAnsi="한컴바탕" w:cs="한컴바탕" w:hint="eastAsia"/>
                <w:spacing w:val="20"/>
                <w:szCs w:val="21"/>
                <w:lang w:eastAsia="ko-KR"/>
              </w:rPr>
              <w:t>조</w:t>
            </w:r>
            <w:proofErr w:type="gramEnd"/>
            <w:r w:rsidRPr="00922CF5">
              <w:rPr>
                <w:rFonts w:ascii="한컴바탕" w:eastAsia="한컴바탕" w:hAnsi="한컴바탕" w:cs="한컴바탕" w:hint="eastAsia"/>
                <w:spacing w:val="20"/>
                <w:szCs w:val="21"/>
                <w:lang w:eastAsia="ko-KR"/>
              </w:rPr>
              <w:t xml:space="preserve"> 제6항과 </w:t>
            </w:r>
            <w:r w:rsidRPr="00922CF5">
              <w:rPr>
                <w:rFonts w:ascii="한컴바탕" w:eastAsia="한컴바탕" w:hAnsi="한컴바탕" w:cs="한컴바탕"/>
                <w:spacing w:val="20"/>
                <w:szCs w:val="21"/>
                <w:lang w:eastAsia="ko-KR"/>
              </w:rPr>
              <w:t>&lt;</w:t>
            </w:r>
            <w:proofErr w:type="spellStart"/>
            <w:r w:rsidRPr="00922CF5">
              <w:rPr>
                <w:rFonts w:ascii="한컴바탕" w:eastAsia="한컴바탕" w:hAnsi="한컴바탕" w:cs="한컴바탕" w:hint="eastAsia"/>
                <w:spacing w:val="20"/>
                <w:szCs w:val="21"/>
                <w:lang w:eastAsia="ko-KR"/>
              </w:rPr>
              <w:t>영업세의</w:t>
            </w:r>
            <w:proofErr w:type="spellEnd"/>
            <w:r w:rsidRPr="00922CF5">
              <w:rPr>
                <w:rFonts w:ascii="한컴바탕" w:eastAsia="한컴바탕" w:hAnsi="한컴바탕" w:cs="한컴바탕" w:hint="eastAsia"/>
                <w:spacing w:val="20"/>
                <w:szCs w:val="21"/>
                <w:lang w:eastAsia="ko-KR"/>
              </w:rPr>
              <w:t xml:space="preserve"> </w:t>
            </w:r>
            <w:proofErr w:type="spellStart"/>
            <w:r w:rsidRPr="00922CF5">
              <w:rPr>
                <w:rFonts w:ascii="한컴바탕" w:eastAsia="한컴바탕" w:hAnsi="한컴바탕" w:cs="한컴바탕" w:hint="eastAsia"/>
                <w:spacing w:val="20"/>
                <w:szCs w:val="21"/>
                <w:lang w:eastAsia="ko-KR"/>
              </w:rPr>
              <w:t>증치세</w:t>
            </w:r>
            <w:proofErr w:type="spellEnd"/>
            <w:r w:rsidRPr="00922CF5">
              <w:rPr>
                <w:rFonts w:ascii="한컴바탕" w:eastAsia="한컴바탕" w:hAnsi="한컴바탕" w:cs="한컴바탕" w:hint="eastAsia"/>
                <w:spacing w:val="20"/>
                <w:szCs w:val="21"/>
                <w:lang w:eastAsia="ko-KR"/>
              </w:rPr>
              <w:t xml:space="preserve"> 시범시행 유관 사항의 규정</w:t>
            </w:r>
            <w:r w:rsidRPr="00922CF5">
              <w:rPr>
                <w:rFonts w:ascii="한컴바탕" w:eastAsia="한컴바탕" w:hAnsi="한컴바탕" w:cs="한컴바탕"/>
                <w:spacing w:val="20"/>
                <w:szCs w:val="21"/>
                <w:lang w:eastAsia="ko-KR"/>
              </w:rPr>
              <w:t>&gt; (</w:t>
            </w:r>
            <w:r w:rsidRPr="00922CF5">
              <w:rPr>
                <w:rFonts w:ascii="한컴바탕" w:eastAsia="한컴바탕" w:hAnsi="한컴바탕" w:cs="한컴바탕" w:hint="eastAsia"/>
                <w:spacing w:val="20"/>
                <w:szCs w:val="21"/>
                <w:lang w:eastAsia="ko-KR"/>
              </w:rPr>
              <w:t>재세[</w:t>
            </w:r>
            <w:r w:rsidRPr="00922CF5">
              <w:rPr>
                <w:rFonts w:ascii="한컴바탕" w:eastAsia="한컴바탕" w:hAnsi="한컴바탕" w:cs="한컴바탕"/>
                <w:spacing w:val="20"/>
                <w:szCs w:val="21"/>
                <w:lang w:eastAsia="ko-KR"/>
              </w:rPr>
              <w:t>2016] 36</w:t>
            </w:r>
            <w:r w:rsidRPr="00922CF5">
              <w:rPr>
                <w:rFonts w:ascii="한컴바탕" w:eastAsia="한컴바탕" w:hAnsi="한컴바탕" w:cs="한컴바탕" w:hint="eastAsia"/>
                <w:spacing w:val="20"/>
                <w:szCs w:val="21"/>
                <w:lang w:eastAsia="ko-KR"/>
              </w:rPr>
              <w:t>호 발표)</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제2조 제1항 제5점 중 </w:t>
            </w:r>
            <w:r w:rsidRPr="00922CF5">
              <w:rPr>
                <w:rFonts w:ascii="한컴바탕" w:eastAsia="한컴바탕" w:hAnsi="한컴바탕" w:cs="한컴바탕"/>
                <w:spacing w:val="20"/>
                <w:szCs w:val="21"/>
                <w:lang w:eastAsia="ko-KR"/>
              </w:rPr>
              <w:t>‘</w:t>
            </w:r>
            <w:r w:rsidRPr="00922CF5">
              <w:rPr>
                <w:rFonts w:ascii="한컴바탕" w:eastAsia="한컴바탕" w:hAnsi="한컴바탕" w:cs="한컴바탕" w:hint="eastAsia"/>
                <w:spacing w:val="20"/>
                <w:szCs w:val="21"/>
                <w:lang w:eastAsia="ko-KR"/>
              </w:rPr>
              <w:t>구매한 여객 운송 서비스,</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대출 서비스,</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요식 서비스,</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거주자 일상 서비스와 여가 서비스</w:t>
            </w:r>
            <w:r w:rsidRPr="00922CF5">
              <w:rPr>
                <w:rFonts w:ascii="한컴바탕" w:eastAsia="한컴바탕" w:hAnsi="한컴바탕" w:cs="한컴바탕"/>
                <w:spacing w:val="20"/>
                <w:szCs w:val="21"/>
                <w:lang w:eastAsia="ko-KR"/>
              </w:rPr>
              <w:t>’</w:t>
            </w:r>
            <w:r w:rsidRPr="00922CF5">
              <w:rPr>
                <w:rFonts w:ascii="한컴바탕" w:eastAsia="한컴바탕" w:hAnsi="한컴바탕" w:cs="한컴바탕" w:hint="eastAsia"/>
                <w:spacing w:val="20"/>
                <w:szCs w:val="21"/>
                <w:lang w:eastAsia="ko-KR"/>
              </w:rPr>
              <w:t xml:space="preserve">는 </w:t>
            </w:r>
            <w:r w:rsidRPr="00922CF5">
              <w:rPr>
                <w:rFonts w:ascii="한컴바탕" w:eastAsia="한컴바탕" w:hAnsi="한컴바탕" w:cs="한컴바탕"/>
                <w:spacing w:val="20"/>
                <w:szCs w:val="21"/>
                <w:lang w:eastAsia="ko-KR"/>
              </w:rPr>
              <w:t>‘</w:t>
            </w:r>
            <w:r w:rsidR="002B796B">
              <w:rPr>
                <w:rFonts w:ascii="한컴바탕" w:eastAsia="한컴바탕" w:hAnsi="한컴바탕" w:cs="한컴바탕" w:hint="eastAsia"/>
                <w:spacing w:val="20"/>
                <w:szCs w:val="21"/>
                <w:lang w:eastAsia="ko-KR"/>
              </w:rPr>
              <w:t>매입</w:t>
            </w:r>
            <w:r w:rsidRPr="00922CF5">
              <w:rPr>
                <w:rFonts w:ascii="한컴바탕" w:eastAsia="한컴바탕" w:hAnsi="한컴바탕" w:cs="한컴바탕" w:hint="eastAsia"/>
                <w:spacing w:val="20"/>
                <w:szCs w:val="21"/>
                <w:lang w:eastAsia="ko-KR"/>
              </w:rPr>
              <w:t>한 대출 서비스,</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요식 서비스,</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거주자 일상  서비스와 여가 서비스</w:t>
            </w:r>
            <w:r w:rsidRPr="00922CF5">
              <w:rPr>
                <w:rFonts w:ascii="한컴바탕" w:eastAsia="한컴바탕" w:hAnsi="한컴바탕" w:cs="한컴바탕"/>
                <w:spacing w:val="20"/>
                <w:szCs w:val="21"/>
                <w:lang w:eastAsia="ko-KR"/>
              </w:rPr>
              <w:t>’</w:t>
            </w:r>
            <w:proofErr w:type="spellStart"/>
            <w:r w:rsidRPr="00922CF5">
              <w:rPr>
                <w:rFonts w:ascii="한컴바탕" w:eastAsia="한컴바탕" w:hAnsi="한컴바탕" w:cs="한컴바탕" w:hint="eastAsia"/>
                <w:spacing w:val="20"/>
                <w:szCs w:val="21"/>
                <w:lang w:eastAsia="ko-KR"/>
              </w:rPr>
              <w:t>로</w:t>
            </w:r>
            <w:proofErr w:type="spellEnd"/>
            <w:r w:rsidRPr="00922CF5">
              <w:rPr>
                <w:rFonts w:ascii="한컴바탕" w:eastAsia="한컴바탕" w:hAnsi="한컴바탕" w:cs="한컴바탕" w:hint="eastAsia"/>
                <w:spacing w:val="20"/>
                <w:szCs w:val="21"/>
                <w:lang w:eastAsia="ko-KR"/>
              </w:rPr>
              <w:t xml:space="preserve"> 수정한다.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7. 2019</w:t>
            </w:r>
            <w:r w:rsidRPr="00922CF5">
              <w:rPr>
                <w:rFonts w:ascii="한컴바탕" w:eastAsia="한컴바탕" w:hAnsi="한컴바탕" w:cs="한컴바탕" w:hint="eastAsia"/>
                <w:spacing w:val="20"/>
                <w:szCs w:val="21"/>
                <w:lang w:eastAsia="ko-KR"/>
              </w:rPr>
              <w:t xml:space="preserve">년 </w:t>
            </w:r>
            <w:r w:rsidRPr="00922CF5">
              <w:rPr>
                <w:rFonts w:ascii="한컴바탕" w:eastAsia="한컴바탕" w:hAnsi="한컴바탕" w:cs="한컴바탕"/>
                <w:spacing w:val="20"/>
                <w:szCs w:val="21"/>
                <w:lang w:eastAsia="ko-KR"/>
              </w:rPr>
              <w:t>4</w:t>
            </w:r>
            <w:r w:rsidRPr="00922CF5">
              <w:rPr>
                <w:rFonts w:ascii="한컴바탕" w:eastAsia="한컴바탕" w:hAnsi="한컴바탕" w:cs="한컴바탕" w:hint="eastAsia"/>
                <w:spacing w:val="20"/>
                <w:szCs w:val="21"/>
                <w:lang w:eastAsia="ko-KR"/>
              </w:rPr>
              <w:t xml:space="preserve">월 </w:t>
            </w:r>
            <w:r w:rsidRPr="00922CF5">
              <w:rPr>
                <w:rFonts w:ascii="한컴바탕" w:eastAsia="한컴바탕" w:hAnsi="한컴바탕" w:cs="한컴바탕"/>
                <w:spacing w:val="20"/>
                <w:szCs w:val="21"/>
                <w:lang w:eastAsia="ko-KR"/>
              </w:rPr>
              <w:t>1</w:t>
            </w:r>
            <w:r w:rsidRPr="00922CF5">
              <w:rPr>
                <w:rFonts w:ascii="한컴바탕" w:eastAsia="한컴바탕" w:hAnsi="한컴바탕" w:cs="한컴바탕" w:hint="eastAsia"/>
                <w:spacing w:val="20"/>
                <w:szCs w:val="21"/>
                <w:lang w:eastAsia="ko-KR"/>
              </w:rPr>
              <w:t xml:space="preserve">일부터 </w:t>
            </w:r>
            <w:r w:rsidRPr="00922CF5">
              <w:rPr>
                <w:rFonts w:ascii="한컴바탕" w:eastAsia="한컴바탕" w:hAnsi="한컴바탕" w:cs="한컴바탕"/>
                <w:spacing w:val="20"/>
                <w:szCs w:val="21"/>
                <w:lang w:eastAsia="ko-KR"/>
              </w:rPr>
              <w:t>2021</w:t>
            </w:r>
            <w:r w:rsidRPr="00922CF5">
              <w:rPr>
                <w:rFonts w:ascii="한컴바탕" w:eastAsia="한컴바탕" w:hAnsi="한컴바탕" w:cs="한컴바탕" w:hint="eastAsia"/>
                <w:spacing w:val="20"/>
                <w:szCs w:val="21"/>
                <w:lang w:eastAsia="ko-KR"/>
              </w:rPr>
              <w:t xml:space="preserve">년 </w:t>
            </w:r>
            <w:r w:rsidRPr="00922CF5">
              <w:rPr>
                <w:rFonts w:ascii="한컴바탕" w:eastAsia="한컴바탕" w:hAnsi="한컴바탕" w:cs="한컴바탕"/>
                <w:spacing w:val="20"/>
                <w:szCs w:val="21"/>
                <w:lang w:eastAsia="ko-KR"/>
              </w:rPr>
              <w:t>12</w:t>
            </w:r>
            <w:r w:rsidRPr="00922CF5">
              <w:rPr>
                <w:rFonts w:ascii="한컴바탕" w:eastAsia="한컴바탕" w:hAnsi="한컴바탕" w:cs="한컴바탕" w:hint="eastAsia"/>
                <w:spacing w:val="20"/>
                <w:szCs w:val="21"/>
                <w:lang w:eastAsia="ko-KR"/>
              </w:rPr>
              <w:t xml:space="preserve">월 </w:t>
            </w:r>
            <w:r w:rsidRPr="00922CF5">
              <w:rPr>
                <w:rFonts w:ascii="한컴바탕" w:eastAsia="한컴바탕" w:hAnsi="한컴바탕" w:cs="한컴바탕"/>
                <w:spacing w:val="20"/>
                <w:szCs w:val="21"/>
                <w:lang w:eastAsia="ko-KR"/>
              </w:rPr>
              <w:t>31</w:t>
            </w:r>
            <w:r w:rsidRPr="00922CF5">
              <w:rPr>
                <w:rFonts w:ascii="한컴바탕" w:eastAsia="한컴바탕" w:hAnsi="한컴바탕" w:cs="한컴바탕" w:hint="eastAsia"/>
                <w:spacing w:val="20"/>
                <w:szCs w:val="21"/>
                <w:lang w:eastAsia="ko-KR"/>
              </w:rPr>
              <w:t xml:space="preserve">일까지 생산 및 </w:t>
            </w:r>
            <w:proofErr w:type="spellStart"/>
            <w:r w:rsidRPr="00922CF5">
              <w:rPr>
                <w:rFonts w:ascii="한컴바탕" w:eastAsia="한컴바탕" w:hAnsi="한컴바탕" w:cs="한컴바탕" w:hint="eastAsia"/>
                <w:spacing w:val="20"/>
                <w:szCs w:val="21"/>
                <w:lang w:eastAsia="ko-KR"/>
              </w:rPr>
              <w:t>생활성</w:t>
            </w:r>
            <w:proofErr w:type="spellEnd"/>
            <w:r w:rsidRPr="00922CF5">
              <w:rPr>
                <w:rFonts w:ascii="한컴바탕" w:eastAsia="한컴바탕" w:hAnsi="한컴바탕" w:cs="한컴바탕" w:hint="eastAsia"/>
                <w:spacing w:val="20"/>
                <w:szCs w:val="21"/>
                <w:lang w:eastAsia="ko-KR"/>
              </w:rPr>
              <w:t xml:space="preserve"> 서비스업 납세자는 당기 공제가능 매입세액에 </w:t>
            </w:r>
            <w:r w:rsidRPr="00922CF5">
              <w:rPr>
                <w:rFonts w:ascii="한컴바탕" w:eastAsia="한컴바탕" w:hAnsi="한컴바탕" w:cs="한컴바탕"/>
                <w:spacing w:val="20"/>
                <w:szCs w:val="21"/>
                <w:lang w:eastAsia="ko-KR"/>
              </w:rPr>
              <w:t>10%</w:t>
            </w:r>
            <w:r w:rsidRPr="00922CF5">
              <w:rPr>
                <w:rFonts w:ascii="한컴바탕" w:eastAsia="한컴바탕" w:hAnsi="한컴바탕" w:cs="한컴바탕" w:hint="eastAsia"/>
                <w:spacing w:val="20"/>
                <w:szCs w:val="21"/>
                <w:lang w:eastAsia="ko-KR"/>
              </w:rPr>
              <w:t>를 추가해</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납부세액(이하 추가공제정책)을 공제 받도록 허가한다.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637441">
              <w:rPr>
                <w:rFonts w:ascii="한컴바탕" w:eastAsia="한컴바탕" w:hAnsi="한컴바탕" w:cs="한컴바탕" w:hint="eastAsia"/>
                <w:szCs w:val="21"/>
                <w:lang w:eastAsia="ko-KR"/>
              </w:rPr>
              <w:t>7</w:t>
            </w:r>
            <w:r w:rsidRPr="00637441">
              <w:rPr>
                <w:rFonts w:ascii="한컴바탕" w:eastAsia="한컴바탕" w:hAnsi="한컴바탕" w:cs="한컴바탕"/>
                <w:szCs w:val="21"/>
                <w:lang w:eastAsia="ko-KR"/>
              </w:rPr>
              <w:t xml:space="preserve">.1 </w:t>
            </w:r>
            <w:r w:rsidRPr="00637441">
              <w:rPr>
                <w:rFonts w:ascii="한컴바탕" w:eastAsia="한컴바탕" w:hAnsi="한컴바탕" w:cs="한컴바탕" w:hint="eastAsia"/>
                <w:szCs w:val="21"/>
                <w:lang w:eastAsia="ko-KR"/>
              </w:rPr>
              <w:t xml:space="preserve">본 공고에서 지칭하는 생산 및 </w:t>
            </w:r>
            <w:proofErr w:type="spellStart"/>
            <w:r w:rsidRPr="00637441">
              <w:rPr>
                <w:rFonts w:ascii="한컴바탕" w:eastAsia="한컴바탕" w:hAnsi="한컴바탕" w:cs="한컴바탕" w:hint="eastAsia"/>
                <w:szCs w:val="21"/>
                <w:lang w:eastAsia="ko-KR"/>
              </w:rPr>
              <w:t>생활성</w:t>
            </w:r>
            <w:proofErr w:type="spellEnd"/>
            <w:r w:rsidRPr="00637441">
              <w:rPr>
                <w:rFonts w:ascii="한컴바탕" w:eastAsia="한컴바탕" w:hAnsi="한컴바탕" w:cs="한컴바탕" w:hint="eastAsia"/>
                <w:szCs w:val="21"/>
                <w:lang w:eastAsia="ko-KR"/>
              </w:rPr>
              <w:t xml:space="preserve"> 서비스업 납세자는 우정 서비스,</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전신 서비스,</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현대 서비스,</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생활 서비스(이하 </w:t>
            </w:r>
            <w:r w:rsidRPr="00637441">
              <w:rPr>
                <w:rFonts w:ascii="한컴바탕" w:eastAsia="한컴바탕" w:hAnsi="한컴바탕" w:cs="한컴바탕"/>
                <w:szCs w:val="21"/>
                <w:lang w:eastAsia="ko-KR"/>
              </w:rPr>
              <w:t>4</w:t>
            </w:r>
            <w:r w:rsidRPr="00637441">
              <w:rPr>
                <w:rFonts w:ascii="한컴바탕" w:eastAsia="한컴바탕" w:hAnsi="한컴바탕" w:cs="한컴바탕" w:hint="eastAsia"/>
                <w:szCs w:val="21"/>
                <w:lang w:eastAsia="ko-KR"/>
              </w:rPr>
              <w:t xml:space="preserve">대 서비스)를 </w:t>
            </w:r>
            <w:r w:rsidRPr="00637441">
              <w:rPr>
                <w:rFonts w:ascii="한컴바탕" w:eastAsia="한컴바탕" w:hAnsi="한컴바탕" w:cs="한컴바탕" w:hint="eastAsia"/>
                <w:szCs w:val="21"/>
                <w:lang w:eastAsia="ko-KR"/>
              </w:rPr>
              <w:lastRenderedPageBreak/>
              <w:t>제공하여</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취득한 매출액이 전체 매출액에서 차지하는 비중이 </w:t>
            </w:r>
            <w:r w:rsidRPr="00637441">
              <w:rPr>
                <w:rFonts w:ascii="한컴바탕" w:eastAsia="한컴바탕" w:hAnsi="한컴바탕" w:cs="한컴바탕"/>
                <w:szCs w:val="21"/>
                <w:lang w:eastAsia="ko-KR"/>
              </w:rPr>
              <w:t>50%</w:t>
            </w:r>
            <w:r w:rsidRPr="00637441">
              <w:rPr>
                <w:rFonts w:ascii="한컴바탕" w:eastAsia="한컴바탕" w:hAnsi="한컴바탕" w:cs="한컴바탕" w:hint="eastAsia"/>
                <w:szCs w:val="21"/>
                <w:lang w:eastAsia="ko-KR"/>
              </w:rPr>
              <w:t>를 초과하는 납세자를 의미한다.</w:t>
            </w:r>
            <w:r w:rsidRPr="00637441">
              <w:rPr>
                <w:rFonts w:ascii="한컴바탕" w:eastAsia="한컴바탕" w:hAnsi="한컴바탕" w:cs="한컴바탕"/>
                <w:szCs w:val="21"/>
                <w:lang w:eastAsia="ko-KR"/>
              </w:rPr>
              <w:t xml:space="preserve"> 4</w:t>
            </w:r>
            <w:r w:rsidRPr="00637441">
              <w:rPr>
                <w:rFonts w:ascii="한컴바탕" w:eastAsia="한컴바탕" w:hAnsi="한컴바탕" w:cs="한컴바탕" w:hint="eastAsia"/>
                <w:szCs w:val="21"/>
                <w:lang w:eastAsia="ko-KR"/>
              </w:rPr>
              <w:t xml:space="preserve">대 서비스의 구체적인 범위는 </w:t>
            </w:r>
            <w:r w:rsidRPr="00637441">
              <w:rPr>
                <w:rFonts w:ascii="한컴바탕" w:eastAsia="한컴바탕" w:hAnsi="한컴바탕" w:cs="한컴바탕"/>
                <w:szCs w:val="21"/>
                <w:lang w:eastAsia="ko-KR"/>
              </w:rPr>
              <w:t>&lt;</w:t>
            </w:r>
            <w:r w:rsidRPr="00637441">
              <w:rPr>
                <w:rFonts w:ascii="한컴바탕" w:eastAsia="한컴바탕" w:hAnsi="한컴바탕" w:cs="한컴바탕" w:hint="eastAsia"/>
                <w:szCs w:val="21"/>
                <w:lang w:eastAsia="ko-KR"/>
              </w:rPr>
              <w:t>판매서비스,</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무형자산,</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부동산주석</w:t>
            </w:r>
            <w:r w:rsidRPr="00637441">
              <w:rPr>
                <w:rFonts w:ascii="한컴바탕" w:eastAsia="한컴바탕" w:hAnsi="한컴바탕" w:cs="한컴바탕"/>
                <w:szCs w:val="21"/>
                <w:lang w:eastAsia="ko-KR"/>
              </w:rPr>
              <w:t>&gt; (</w:t>
            </w:r>
            <w:r w:rsidRPr="00637441">
              <w:rPr>
                <w:rFonts w:ascii="한컴바탕" w:eastAsia="한컴바탕" w:hAnsi="한컴바탕" w:cs="한컴바탕" w:hint="eastAsia"/>
                <w:szCs w:val="21"/>
                <w:lang w:eastAsia="ko-KR"/>
              </w:rPr>
              <w:t>재세[</w:t>
            </w:r>
            <w:r w:rsidRPr="00637441">
              <w:rPr>
                <w:rFonts w:ascii="한컴바탕" w:eastAsia="한컴바탕" w:hAnsi="한컴바탕" w:cs="한컴바탕"/>
                <w:szCs w:val="21"/>
                <w:lang w:eastAsia="ko-KR"/>
              </w:rPr>
              <w:t>2016] 36</w:t>
            </w:r>
            <w:r w:rsidRPr="00637441">
              <w:rPr>
                <w:rFonts w:ascii="한컴바탕" w:eastAsia="한컴바탕" w:hAnsi="한컴바탕" w:cs="한컴바탕" w:hint="eastAsia"/>
                <w:szCs w:val="21"/>
                <w:lang w:eastAsia="ko-KR"/>
              </w:rPr>
              <w:t>호 발표)에 따라 이행한다.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637441">
              <w:rPr>
                <w:rFonts w:ascii="한컴바탕" w:eastAsia="한컴바탕" w:hAnsi="한컴바탕" w:cs="한컴바탕"/>
                <w:szCs w:val="21"/>
                <w:lang w:eastAsia="ko-KR"/>
              </w:rPr>
              <w:t>2019</w:t>
            </w:r>
            <w:r w:rsidRPr="00637441">
              <w:rPr>
                <w:rFonts w:ascii="한컴바탕" w:eastAsia="한컴바탕" w:hAnsi="한컴바탕" w:cs="한컴바탕" w:hint="eastAsia"/>
                <w:szCs w:val="21"/>
                <w:lang w:eastAsia="ko-KR"/>
              </w:rPr>
              <w:t xml:space="preserve">년 </w:t>
            </w:r>
            <w:r w:rsidRPr="00637441">
              <w:rPr>
                <w:rFonts w:ascii="한컴바탕" w:eastAsia="한컴바탕" w:hAnsi="한컴바탕" w:cs="한컴바탕"/>
                <w:szCs w:val="21"/>
                <w:lang w:eastAsia="ko-KR"/>
              </w:rPr>
              <w:t>3</w:t>
            </w:r>
            <w:r w:rsidRPr="00637441">
              <w:rPr>
                <w:rFonts w:ascii="한컴바탕" w:eastAsia="한컴바탕" w:hAnsi="한컴바탕" w:cs="한컴바탕" w:hint="eastAsia"/>
                <w:szCs w:val="21"/>
                <w:lang w:eastAsia="ko-KR"/>
              </w:rPr>
              <w:t xml:space="preserve">월 </w:t>
            </w:r>
            <w:r w:rsidRPr="00637441">
              <w:rPr>
                <w:rFonts w:ascii="한컴바탕" w:eastAsia="한컴바탕" w:hAnsi="한컴바탕" w:cs="한컴바탕"/>
                <w:szCs w:val="21"/>
                <w:lang w:eastAsia="ko-KR"/>
              </w:rPr>
              <w:t>31</w:t>
            </w:r>
            <w:r w:rsidRPr="00637441">
              <w:rPr>
                <w:rFonts w:ascii="한컴바탕" w:eastAsia="한컴바탕" w:hAnsi="한컴바탕" w:cs="한컴바탕" w:hint="eastAsia"/>
                <w:szCs w:val="21"/>
                <w:lang w:eastAsia="ko-KR"/>
              </w:rPr>
              <w:t xml:space="preserve">일 전 설립한 납세자는 </w:t>
            </w:r>
            <w:r w:rsidRPr="00637441">
              <w:rPr>
                <w:rFonts w:ascii="한컴바탕" w:eastAsia="한컴바탕" w:hAnsi="한컴바탕" w:cs="한컴바탕"/>
                <w:szCs w:val="21"/>
                <w:lang w:eastAsia="ko-KR"/>
              </w:rPr>
              <w:t>2018</w:t>
            </w:r>
            <w:r w:rsidRPr="00637441">
              <w:rPr>
                <w:rFonts w:ascii="한컴바탕" w:eastAsia="한컴바탕" w:hAnsi="한컴바탕" w:cs="한컴바탕" w:hint="eastAsia"/>
                <w:szCs w:val="21"/>
                <w:lang w:eastAsia="ko-KR"/>
              </w:rPr>
              <w:t xml:space="preserve">년 </w:t>
            </w:r>
            <w:r w:rsidRPr="00637441">
              <w:rPr>
                <w:rFonts w:ascii="한컴바탕" w:eastAsia="한컴바탕" w:hAnsi="한컴바탕" w:cs="한컴바탕"/>
                <w:szCs w:val="21"/>
                <w:lang w:eastAsia="ko-KR"/>
              </w:rPr>
              <w:t>4</w:t>
            </w:r>
            <w:r w:rsidRPr="00637441">
              <w:rPr>
                <w:rFonts w:ascii="한컴바탕" w:eastAsia="한컴바탕" w:hAnsi="한컴바탕" w:cs="한컴바탕" w:hint="eastAsia"/>
                <w:szCs w:val="21"/>
                <w:lang w:eastAsia="ko-KR"/>
              </w:rPr>
              <w:t xml:space="preserve">월부터 </w:t>
            </w:r>
            <w:r w:rsidRPr="00637441">
              <w:rPr>
                <w:rFonts w:ascii="한컴바탕" w:eastAsia="한컴바탕" w:hAnsi="한컴바탕" w:cs="한컴바탕"/>
                <w:szCs w:val="21"/>
                <w:lang w:eastAsia="ko-KR"/>
              </w:rPr>
              <w:t>2019</w:t>
            </w:r>
            <w:r w:rsidRPr="00637441">
              <w:rPr>
                <w:rFonts w:ascii="한컴바탕" w:eastAsia="한컴바탕" w:hAnsi="한컴바탕" w:cs="한컴바탕" w:hint="eastAsia"/>
                <w:szCs w:val="21"/>
                <w:lang w:eastAsia="ko-KR"/>
              </w:rPr>
              <w:t xml:space="preserve">년 </w:t>
            </w:r>
            <w:r w:rsidRPr="00637441">
              <w:rPr>
                <w:rFonts w:ascii="한컴바탕" w:eastAsia="한컴바탕" w:hAnsi="한컴바탕" w:cs="한컴바탕"/>
                <w:szCs w:val="21"/>
                <w:lang w:eastAsia="ko-KR"/>
              </w:rPr>
              <w:t>3</w:t>
            </w:r>
            <w:r w:rsidRPr="00637441">
              <w:rPr>
                <w:rFonts w:ascii="한컴바탕" w:eastAsia="한컴바탕" w:hAnsi="한컴바탕" w:cs="한컴바탕" w:hint="eastAsia"/>
                <w:szCs w:val="21"/>
                <w:lang w:eastAsia="ko-KR"/>
              </w:rPr>
              <w:t xml:space="preserve">월 기간의 매출액(경영기간이 </w:t>
            </w:r>
            <w:r w:rsidRPr="00637441">
              <w:rPr>
                <w:rFonts w:ascii="한컴바탕" w:eastAsia="한컴바탕" w:hAnsi="한컴바탕" w:cs="한컴바탕"/>
                <w:szCs w:val="21"/>
                <w:lang w:eastAsia="ko-KR"/>
              </w:rPr>
              <w:t>12</w:t>
            </w:r>
            <w:r w:rsidRPr="00637441">
              <w:rPr>
                <w:rFonts w:ascii="한컴바탕" w:eastAsia="한컴바탕" w:hAnsi="한컴바탕" w:cs="한컴바탕" w:hint="eastAsia"/>
                <w:szCs w:val="21"/>
                <w:lang w:eastAsia="ko-KR"/>
              </w:rPr>
              <w:t>개월이 되지 않은 경우 실제경영 기간에 따른 매출액)이</w:t>
            </w:r>
            <w:r w:rsidRPr="00637441">
              <w:rPr>
                <w:rFonts w:ascii="한컴바탕" w:eastAsia="한컴바탕" w:hAnsi="한컴바탕" w:cs="한컴바탕"/>
                <w:szCs w:val="21"/>
                <w:lang w:eastAsia="ko-KR"/>
              </w:rPr>
              <w:t xml:space="preserve"> </w:t>
            </w:r>
            <w:r w:rsidRPr="00637441">
              <w:rPr>
                <w:rFonts w:ascii="한컴바탕" w:eastAsia="한컴바탕" w:hAnsi="한컴바탕" w:cs="한컴바탕" w:hint="eastAsia"/>
                <w:szCs w:val="21"/>
                <w:lang w:eastAsia="ko-KR"/>
              </w:rPr>
              <w:t xml:space="preserve">상술한 규정 조건에 부합할 경우에는 </w:t>
            </w:r>
            <w:r w:rsidRPr="00637441">
              <w:rPr>
                <w:rFonts w:ascii="한컴바탕" w:eastAsia="한컴바탕" w:hAnsi="한컴바탕" w:cs="한컴바탕"/>
                <w:szCs w:val="21"/>
                <w:lang w:eastAsia="ko-KR"/>
              </w:rPr>
              <w:t>2019</w:t>
            </w:r>
            <w:r w:rsidRPr="00637441">
              <w:rPr>
                <w:rFonts w:ascii="한컴바탕" w:eastAsia="한컴바탕" w:hAnsi="한컴바탕" w:cs="한컴바탕" w:hint="eastAsia"/>
                <w:szCs w:val="21"/>
                <w:lang w:eastAsia="ko-KR"/>
              </w:rPr>
              <w:t xml:space="preserve">년 </w:t>
            </w:r>
            <w:r w:rsidRPr="00637441">
              <w:rPr>
                <w:rFonts w:ascii="한컴바탕" w:eastAsia="한컴바탕" w:hAnsi="한컴바탕" w:cs="한컴바탕"/>
                <w:szCs w:val="21"/>
                <w:lang w:eastAsia="ko-KR"/>
              </w:rPr>
              <w:t>4</w:t>
            </w:r>
            <w:r w:rsidRPr="00637441">
              <w:rPr>
                <w:rFonts w:ascii="한컴바탕" w:eastAsia="한컴바탕" w:hAnsi="한컴바탕" w:cs="한컴바탕" w:hint="eastAsia"/>
                <w:szCs w:val="21"/>
                <w:lang w:eastAsia="ko-KR"/>
              </w:rPr>
              <w:t xml:space="preserve">월 </w:t>
            </w:r>
            <w:r w:rsidRPr="00637441">
              <w:rPr>
                <w:rFonts w:ascii="한컴바탕" w:eastAsia="한컴바탕" w:hAnsi="한컴바탕" w:cs="한컴바탕"/>
                <w:szCs w:val="21"/>
                <w:lang w:eastAsia="ko-KR"/>
              </w:rPr>
              <w:t>1</w:t>
            </w:r>
            <w:r w:rsidRPr="00637441">
              <w:rPr>
                <w:rFonts w:ascii="한컴바탕" w:eastAsia="한컴바탕" w:hAnsi="한컴바탕" w:cs="한컴바탕" w:hint="eastAsia"/>
                <w:szCs w:val="21"/>
                <w:lang w:eastAsia="ko-KR"/>
              </w:rPr>
              <w:t>일부터 추가공제정책을 적용한다.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637441"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637441">
              <w:rPr>
                <w:rFonts w:ascii="한컴바탕" w:eastAsia="한컴바탕" w:hAnsi="한컴바탕" w:cs="한컴바탕"/>
                <w:szCs w:val="21"/>
                <w:lang w:eastAsia="ko-KR"/>
              </w:rPr>
              <w:t>2019</w:t>
            </w:r>
            <w:r w:rsidRPr="00637441">
              <w:rPr>
                <w:rFonts w:ascii="한컴바탕" w:eastAsia="한컴바탕" w:hAnsi="한컴바탕" w:cs="한컴바탕" w:hint="eastAsia"/>
                <w:szCs w:val="21"/>
                <w:lang w:eastAsia="ko-KR"/>
              </w:rPr>
              <w:t xml:space="preserve">년 </w:t>
            </w:r>
            <w:r w:rsidRPr="00637441">
              <w:rPr>
                <w:rFonts w:ascii="한컴바탕" w:eastAsia="한컴바탕" w:hAnsi="한컴바탕" w:cs="한컴바탕"/>
                <w:szCs w:val="21"/>
                <w:lang w:eastAsia="ko-KR"/>
              </w:rPr>
              <w:t>4</w:t>
            </w:r>
            <w:r w:rsidRPr="00637441">
              <w:rPr>
                <w:rFonts w:ascii="한컴바탕" w:eastAsia="한컴바탕" w:hAnsi="한컴바탕" w:cs="한컴바탕" w:hint="eastAsia"/>
                <w:szCs w:val="21"/>
                <w:lang w:eastAsia="ko-KR"/>
              </w:rPr>
              <w:t xml:space="preserve">월 </w:t>
            </w:r>
            <w:r w:rsidRPr="00637441">
              <w:rPr>
                <w:rFonts w:ascii="한컴바탕" w:eastAsia="한컴바탕" w:hAnsi="한컴바탕" w:cs="한컴바탕"/>
                <w:szCs w:val="21"/>
                <w:lang w:eastAsia="ko-KR"/>
              </w:rPr>
              <w:t>1</w:t>
            </w:r>
            <w:r w:rsidRPr="00637441">
              <w:rPr>
                <w:rFonts w:ascii="한컴바탕" w:eastAsia="한컴바탕" w:hAnsi="한컴바탕" w:cs="한컴바탕" w:hint="eastAsia"/>
                <w:szCs w:val="21"/>
                <w:lang w:eastAsia="ko-KR"/>
              </w:rPr>
              <w:t xml:space="preserve">일 후 설립한 납세자는 설립일로부터 </w:t>
            </w:r>
            <w:r w:rsidRPr="00637441">
              <w:rPr>
                <w:rFonts w:ascii="한컴바탕" w:eastAsia="한컴바탕" w:hAnsi="한컴바탕" w:cs="한컴바탕"/>
                <w:szCs w:val="21"/>
                <w:lang w:eastAsia="ko-KR"/>
              </w:rPr>
              <w:t>3</w:t>
            </w:r>
            <w:r w:rsidRPr="00637441">
              <w:rPr>
                <w:rFonts w:ascii="한컴바탕" w:eastAsia="한컴바탕" w:hAnsi="한컴바탕" w:cs="한컴바탕" w:hint="eastAsia"/>
                <w:szCs w:val="21"/>
                <w:lang w:eastAsia="ko-KR"/>
              </w:rPr>
              <w:t>개월간 매출액이 상술한 규정 조건에 부합할 경우, 일반납세자로 등기한 날로부터 추가공제정책을 적용한다.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4A1220"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4A1220">
              <w:rPr>
                <w:rFonts w:ascii="한컴바탕" w:eastAsia="한컴바탕" w:hAnsi="한컴바탕" w:cs="한컴바탕" w:hint="eastAsia"/>
                <w:spacing w:val="-20"/>
                <w:szCs w:val="21"/>
                <w:lang w:eastAsia="ko-KR"/>
              </w:rPr>
              <w:t xml:space="preserve">납세자가 추가공제정책 적용을 확정한 경우 </w:t>
            </w:r>
            <w:proofErr w:type="spellStart"/>
            <w:r w:rsidRPr="004A1220">
              <w:rPr>
                <w:rFonts w:ascii="한컴바탕" w:eastAsia="한컴바탕" w:hAnsi="한컴바탕" w:cs="한컴바탕" w:hint="eastAsia"/>
                <w:spacing w:val="-20"/>
                <w:szCs w:val="21"/>
                <w:lang w:eastAsia="ko-KR"/>
              </w:rPr>
              <w:t>당해연도에는</w:t>
            </w:r>
            <w:proofErr w:type="spellEnd"/>
            <w:r w:rsidRPr="004A1220">
              <w:rPr>
                <w:rFonts w:ascii="한컴바탕" w:eastAsia="한컴바탕" w:hAnsi="한컴바탕" w:cs="한컴바탕" w:hint="eastAsia"/>
                <w:spacing w:val="-20"/>
                <w:szCs w:val="21"/>
                <w:lang w:eastAsia="ko-KR"/>
              </w:rPr>
              <w:t xml:space="preserve"> 더 이상 조정하지 않고, </w:t>
            </w:r>
            <w:proofErr w:type="spellStart"/>
            <w:r w:rsidRPr="004A1220">
              <w:rPr>
                <w:rFonts w:ascii="한컴바탕" w:eastAsia="한컴바탕" w:hAnsi="한컴바탕" w:cs="한컴바탕" w:hint="eastAsia"/>
                <w:spacing w:val="-20"/>
                <w:szCs w:val="21"/>
                <w:lang w:eastAsia="ko-KR"/>
              </w:rPr>
              <w:t>이후연도의</w:t>
            </w:r>
            <w:proofErr w:type="spellEnd"/>
            <w:r w:rsidRPr="004A1220">
              <w:rPr>
                <w:rFonts w:ascii="한컴바탕" w:eastAsia="한컴바탕" w:hAnsi="한컴바탕" w:cs="한컴바탕" w:hint="eastAsia"/>
                <w:spacing w:val="-20"/>
                <w:szCs w:val="21"/>
                <w:lang w:eastAsia="ko-KR"/>
              </w:rPr>
              <w:t xml:space="preserve"> 적용여부는 전년도 매출액 계산을 근거로 확정한다.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 xml:space="preserve">납세자는 </w:t>
            </w:r>
            <w:proofErr w:type="spellStart"/>
            <w:r w:rsidRPr="00922CF5">
              <w:rPr>
                <w:rFonts w:ascii="한컴바탕" w:eastAsia="한컴바탕" w:hAnsi="한컴바탕" w:cs="한컴바탕" w:hint="eastAsia"/>
                <w:spacing w:val="20"/>
                <w:szCs w:val="21"/>
                <w:lang w:eastAsia="ko-KR"/>
              </w:rPr>
              <w:t>계상할</w:t>
            </w:r>
            <w:proofErr w:type="spellEnd"/>
            <w:r w:rsidRPr="00922CF5">
              <w:rPr>
                <w:rFonts w:ascii="한컴바탕" w:eastAsia="한컴바탕" w:hAnsi="한컴바탕" w:cs="한컴바탕" w:hint="eastAsia"/>
                <w:spacing w:val="20"/>
                <w:szCs w:val="21"/>
                <w:lang w:eastAsia="ko-KR"/>
              </w:rPr>
              <w:t xml:space="preserve"> 수 있으나 </w:t>
            </w:r>
            <w:proofErr w:type="spellStart"/>
            <w:r w:rsidRPr="00922CF5">
              <w:rPr>
                <w:rFonts w:ascii="한컴바탕" w:eastAsia="한컴바탕" w:hAnsi="한컴바탕" w:cs="한컴바탕" w:hint="eastAsia"/>
                <w:spacing w:val="20"/>
                <w:szCs w:val="21"/>
                <w:lang w:eastAsia="ko-KR"/>
              </w:rPr>
              <w:t>계상하지</w:t>
            </w:r>
            <w:proofErr w:type="spellEnd"/>
            <w:r w:rsidRPr="00922CF5">
              <w:rPr>
                <w:rFonts w:ascii="한컴바탕" w:eastAsia="한컴바탕" w:hAnsi="한컴바탕" w:cs="한컴바탕" w:hint="eastAsia"/>
                <w:spacing w:val="20"/>
                <w:szCs w:val="21"/>
                <w:lang w:eastAsia="ko-KR"/>
              </w:rPr>
              <w:t xml:space="preserve"> 않은 추가공제액은 추가공제정책 적용을 확정한 당기에 한꺼번에 </w:t>
            </w:r>
            <w:proofErr w:type="spellStart"/>
            <w:r w:rsidRPr="00922CF5">
              <w:rPr>
                <w:rFonts w:ascii="한컴바탕" w:eastAsia="한컴바탕" w:hAnsi="한컴바탕" w:cs="한컴바탕" w:hint="eastAsia"/>
                <w:spacing w:val="20"/>
                <w:szCs w:val="21"/>
                <w:lang w:eastAsia="ko-KR"/>
              </w:rPr>
              <w:t>계상할</w:t>
            </w:r>
            <w:proofErr w:type="spellEnd"/>
            <w:r w:rsidRPr="00922CF5">
              <w:rPr>
                <w:rFonts w:ascii="한컴바탕" w:eastAsia="한컴바탕" w:hAnsi="한컴바탕" w:cs="한컴바탕" w:hint="eastAsia"/>
                <w:spacing w:val="20"/>
                <w:szCs w:val="21"/>
                <w:lang w:eastAsia="ko-KR"/>
              </w:rPr>
              <w:t xml:space="preserve"> 수 있다.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4A1220"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4A1220">
              <w:rPr>
                <w:rFonts w:ascii="한컴바탕" w:eastAsia="한컴바탕" w:hAnsi="한컴바탕" w:cs="한컴바탕" w:hint="eastAsia"/>
                <w:szCs w:val="21"/>
                <w:lang w:eastAsia="ko-KR"/>
              </w:rPr>
              <w:t>7</w:t>
            </w:r>
            <w:r w:rsidRPr="004A1220">
              <w:rPr>
                <w:rFonts w:ascii="한컴바탕" w:eastAsia="한컴바탕" w:hAnsi="한컴바탕" w:cs="한컴바탕"/>
                <w:szCs w:val="21"/>
                <w:lang w:eastAsia="ko-KR"/>
              </w:rPr>
              <w:t xml:space="preserve">.2 </w:t>
            </w:r>
            <w:r w:rsidRPr="004A1220">
              <w:rPr>
                <w:rFonts w:ascii="한컴바탕" w:eastAsia="한컴바탕" w:hAnsi="한컴바탕" w:cs="한컴바탕" w:hint="eastAsia"/>
                <w:szCs w:val="21"/>
                <w:lang w:eastAsia="ko-KR"/>
              </w:rPr>
              <w:t xml:space="preserve">납세자는 당기 공제가능 매입세액 </w:t>
            </w:r>
            <w:r w:rsidRPr="004A1220">
              <w:rPr>
                <w:rFonts w:ascii="한컴바탕" w:eastAsia="한컴바탕" w:hAnsi="한컴바탕" w:cs="한컴바탕"/>
                <w:szCs w:val="21"/>
                <w:lang w:eastAsia="ko-KR"/>
              </w:rPr>
              <w:t>10%</w:t>
            </w:r>
            <w:r w:rsidRPr="004A1220">
              <w:rPr>
                <w:rFonts w:ascii="한컴바탕" w:eastAsia="한컴바탕" w:hAnsi="한컴바탕" w:cs="한컴바탕" w:hint="eastAsia"/>
                <w:szCs w:val="21"/>
                <w:lang w:eastAsia="ko-KR"/>
              </w:rPr>
              <w:t xml:space="preserve">에 당기 추가공제액을 </w:t>
            </w:r>
            <w:proofErr w:type="spellStart"/>
            <w:r w:rsidRPr="004A1220">
              <w:rPr>
                <w:rFonts w:ascii="한컴바탕" w:eastAsia="한컴바탕" w:hAnsi="한컴바탕" w:cs="한컴바탕" w:hint="eastAsia"/>
                <w:szCs w:val="21"/>
                <w:lang w:eastAsia="ko-KR"/>
              </w:rPr>
              <w:t>계상하여야</w:t>
            </w:r>
            <w:proofErr w:type="spellEnd"/>
            <w:r w:rsidRPr="004A1220">
              <w:rPr>
                <w:rFonts w:ascii="한컴바탕" w:eastAsia="한컴바탕" w:hAnsi="한컴바탕" w:cs="한컴바탕" w:hint="eastAsia"/>
                <w:szCs w:val="21"/>
                <w:lang w:eastAsia="ko-KR"/>
              </w:rPr>
              <w:t xml:space="preserve"> 한다.</w:t>
            </w:r>
            <w:r w:rsidRPr="004A1220">
              <w:rPr>
                <w:rFonts w:ascii="한컴바탕" w:eastAsia="한컴바탕" w:hAnsi="한컴바탕" w:cs="한컴바탕"/>
                <w:szCs w:val="21"/>
                <w:lang w:eastAsia="ko-KR"/>
              </w:rPr>
              <w:t xml:space="preserve"> </w:t>
            </w:r>
            <w:r w:rsidRPr="004A1220">
              <w:rPr>
                <w:rFonts w:ascii="한컴바탕" w:eastAsia="한컴바탕" w:hAnsi="한컴바탕" w:cs="한컴바탕" w:hint="eastAsia"/>
                <w:szCs w:val="21"/>
                <w:lang w:eastAsia="ko-KR"/>
              </w:rPr>
              <w:t>현행 규정에 따라 매출세액에서</w:t>
            </w:r>
            <w:r w:rsidRPr="004A1220">
              <w:rPr>
                <w:rFonts w:ascii="한컴바탕" w:eastAsia="한컴바탕" w:hAnsi="한컴바탕" w:cs="한컴바탕"/>
                <w:szCs w:val="21"/>
                <w:lang w:eastAsia="ko-KR"/>
              </w:rPr>
              <w:t xml:space="preserve"> </w:t>
            </w:r>
            <w:r w:rsidRPr="004A1220">
              <w:rPr>
                <w:rFonts w:ascii="한컴바탕" w:eastAsia="한컴바탕" w:hAnsi="한컴바탕" w:cs="한컴바탕" w:hint="eastAsia"/>
                <w:szCs w:val="21"/>
                <w:lang w:eastAsia="ko-KR"/>
              </w:rPr>
              <w:t xml:space="preserve">매입세액을 공제할 수 없는 경우에는 추가공제액을 </w:t>
            </w:r>
            <w:proofErr w:type="spellStart"/>
            <w:r w:rsidRPr="004A1220">
              <w:rPr>
                <w:rFonts w:ascii="한컴바탕" w:eastAsia="한컴바탕" w:hAnsi="한컴바탕" w:cs="한컴바탕" w:hint="eastAsia"/>
                <w:szCs w:val="21"/>
                <w:lang w:eastAsia="ko-KR"/>
              </w:rPr>
              <w:t>계상할</w:t>
            </w:r>
            <w:proofErr w:type="spellEnd"/>
            <w:r w:rsidRPr="004A1220">
              <w:rPr>
                <w:rFonts w:ascii="한컴바탕" w:eastAsia="한컴바탕" w:hAnsi="한컴바탕" w:cs="한컴바탕" w:hint="eastAsia"/>
                <w:szCs w:val="21"/>
                <w:lang w:eastAsia="ko-KR"/>
              </w:rPr>
              <w:t xml:space="preserve"> 수 없다.</w:t>
            </w:r>
            <w:r w:rsidRPr="004A1220">
              <w:rPr>
                <w:rFonts w:ascii="한컴바탕" w:eastAsia="한컴바탕" w:hAnsi="한컴바탕" w:cs="한컴바탕"/>
                <w:szCs w:val="21"/>
                <w:lang w:eastAsia="ko-KR"/>
              </w:rPr>
              <w:t xml:space="preserve"> </w:t>
            </w:r>
            <w:r w:rsidRPr="004A1220">
              <w:rPr>
                <w:rFonts w:ascii="한컴바탕" w:eastAsia="한컴바탕" w:hAnsi="한컴바탕" w:cs="한컴바탕" w:hint="eastAsia"/>
                <w:szCs w:val="21"/>
                <w:lang w:eastAsia="ko-KR"/>
              </w:rPr>
              <w:t>규정에 따라 매입세액을 전출할 경우,</w:t>
            </w:r>
            <w:r w:rsidRPr="004A1220">
              <w:rPr>
                <w:rFonts w:ascii="한컴바탕" w:eastAsia="한컴바탕" w:hAnsi="한컴바탕" w:cs="한컴바탕"/>
                <w:szCs w:val="21"/>
                <w:lang w:eastAsia="ko-KR"/>
              </w:rPr>
              <w:t xml:space="preserve"> </w:t>
            </w:r>
            <w:r w:rsidRPr="004A1220">
              <w:rPr>
                <w:rFonts w:ascii="한컴바탕" w:eastAsia="한컴바탕" w:hAnsi="한컴바탕" w:cs="한컴바탕" w:hint="eastAsia"/>
                <w:szCs w:val="21"/>
                <w:lang w:eastAsia="ko-KR"/>
              </w:rPr>
              <w:t>매입세액 전출 당기에 상응하는 추가공제액을 감면 조정한다.</w:t>
            </w:r>
            <w:r w:rsidRPr="004A1220">
              <w:rPr>
                <w:rFonts w:ascii="한컴바탕" w:eastAsia="한컴바탕" w:hAnsi="한컴바탕" w:cs="한컴바탕"/>
                <w:szCs w:val="21"/>
                <w:lang w:eastAsia="ko-KR"/>
              </w:rPr>
              <w:t xml:space="preserve"> </w:t>
            </w:r>
            <w:r w:rsidRPr="004A1220">
              <w:rPr>
                <w:rFonts w:ascii="한컴바탕" w:eastAsia="한컴바탕" w:hAnsi="한컴바탕" w:cs="한컴바탕" w:hint="eastAsia"/>
                <w:szCs w:val="21"/>
                <w:lang w:eastAsia="ko-KR"/>
              </w:rPr>
              <w:t>계산공식은 다음과 같다.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 xml:space="preserve">당기 </w:t>
            </w:r>
            <w:proofErr w:type="spellStart"/>
            <w:r w:rsidRPr="00922CF5">
              <w:rPr>
                <w:rFonts w:ascii="한컴바탕" w:eastAsia="한컴바탕" w:hAnsi="한컴바탕" w:cs="한컴바탕" w:hint="eastAsia"/>
                <w:spacing w:val="20"/>
                <w:szCs w:val="21"/>
                <w:lang w:eastAsia="ko-KR"/>
              </w:rPr>
              <w:t>계상</w:t>
            </w:r>
            <w:proofErr w:type="spellEnd"/>
            <w:r w:rsidRPr="00922CF5">
              <w:rPr>
                <w:rFonts w:ascii="한컴바탕" w:eastAsia="한컴바탕" w:hAnsi="한컴바탕" w:cs="한컴바탕" w:hint="eastAsia"/>
                <w:spacing w:val="20"/>
                <w:szCs w:val="21"/>
                <w:lang w:eastAsia="ko-KR"/>
              </w:rPr>
              <w:t xml:space="preserve"> 추가공제액</w:t>
            </w:r>
            <w:r w:rsidRPr="00922CF5">
              <w:rPr>
                <w:rFonts w:ascii="한컴바탕" w:eastAsia="한컴바탕" w:hAnsi="한컴바탕" w:cs="한컴바탕"/>
                <w:spacing w:val="20"/>
                <w:szCs w:val="21"/>
                <w:lang w:eastAsia="ko-KR"/>
              </w:rPr>
              <w:t xml:space="preserve"> = </w:t>
            </w:r>
            <w:r w:rsidRPr="00922CF5">
              <w:rPr>
                <w:rFonts w:ascii="한컴바탕" w:eastAsia="한컴바탕" w:hAnsi="한컴바탕" w:cs="한컴바탕" w:hint="eastAsia"/>
                <w:spacing w:val="20"/>
                <w:szCs w:val="21"/>
                <w:lang w:eastAsia="ko-KR"/>
              </w:rPr>
              <w:t xml:space="preserve">당기 공제가능 매입세액 </w:t>
            </w:r>
            <w:r w:rsidRPr="00922CF5">
              <w:rPr>
                <w:rFonts w:ascii="한컴바탕" w:eastAsia="한컴바탕" w:hAnsi="한컴바탕" w:cs="한컴바탕"/>
                <w:spacing w:val="20"/>
                <w:szCs w:val="21"/>
                <w:lang w:eastAsia="ko-KR"/>
              </w:rPr>
              <w:t>× 10%</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 xml:space="preserve">당기 공제가능 추가공제액 </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전기 말 추가공제액 잔액 </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당기 </w:t>
            </w:r>
            <w:proofErr w:type="spellStart"/>
            <w:r w:rsidRPr="00922CF5">
              <w:rPr>
                <w:rFonts w:ascii="한컴바탕" w:eastAsia="한컴바탕" w:hAnsi="한컴바탕" w:cs="한컴바탕" w:hint="eastAsia"/>
                <w:spacing w:val="20"/>
                <w:szCs w:val="21"/>
                <w:lang w:eastAsia="ko-KR"/>
              </w:rPr>
              <w:t>계상</w:t>
            </w:r>
            <w:proofErr w:type="spellEnd"/>
            <w:r w:rsidRPr="00922CF5">
              <w:rPr>
                <w:rFonts w:ascii="한컴바탕" w:eastAsia="한컴바탕" w:hAnsi="한컴바탕" w:cs="한컴바탕" w:hint="eastAsia"/>
                <w:spacing w:val="20"/>
                <w:szCs w:val="21"/>
                <w:lang w:eastAsia="ko-KR"/>
              </w:rPr>
              <w:t xml:space="preserve"> 추가공제액 </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당기 감면 조정 추가공제액</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7.3 </w:t>
            </w:r>
            <w:r w:rsidRPr="00922CF5">
              <w:rPr>
                <w:rFonts w:ascii="한컴바탕" w:eastAsia="한컴바탕" w:hAnsi="한컴바탕" w:cs="한컴바탕" w:hint="eastAsia"/>
                <w:spacing w:val="20"/>
                <w:szCs w:val="21"/>
                <w:lang w:eastAsia="ko-KR"/>
              </w:rPr>
              <w:t>납세자는 현행 규정에 따라 일반과세방법으로 납부세액(이하 공제 전의 납부세액)을 계산한 후</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아래 상황을 구분하여 추가공제를 하여야 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7</w:t>
            </w:r>
            <w:r w:rsidRPr="00922CF5">
              <w:rPr>
                <w:rFonts w:ascii="한컴바탕" w:eastAsia="한컴바탕" w:hAnsi="한컴바탕" w:cs="한컴바탕"/>
                <w:spacing w:val="20"/>
                <w:szCs w:val="21"/>
                <w:lang w:eastAsia="ko-KR"/>
              </w:rPr>
              <w:t xml:space="preserve">.3.1 </w:t>
            </w:r>
            <w:r w:rsidRPr="00922CF5">
              <w:rPr>
                <w:rFonts w:ascii="한컴바탕" w:eastAsia="한컴바탕" w:hAnsi="한컴바탕" w:cs="한컴바탕" w:hint="eastAsia"/>
                <w:spacing w:val="20"/>
                <w:szCs w:val="21"/>
                <w:lang w:eastAsia="ko-KR"/>
              </w:rPr>
              <w:t xml:space="preserve">공제 전의 납부세액이 </w:t>
            </w:r>
            <w:r w:rsidRPr="00922CF5">
              <w:rPr>
                <w:rFonts w:ascii="한컴바탕" w:eastAsia="한컴바탕" w:hAnsi="한컴바탕" w:cs="한컴바탕"/>
                <w:spacing w:val="20"/>
                <w:szCs w:val="21"/>
                <w:lang w:eastAsia="ko-KR"/>
              </w:rPr>
              <w:t>0</w:t>
            </w:r>
            <w:r w:rsidRPr="00922CF5">
              <w:rPr>
                <w:rFonts w:ascii="한컴바탕" w:eastAsia="한컴바탕" w:hAnsi="한컴바탕" w:cs="한컴바탕" w:hint="eastAsia"/>
                <w:spacing w:val="20"/>
                <w:szCs w:val="21"/>
                <w:lang w:eastAsia="ko-KR"/>
              </w:rPr>
              <w:t>일</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경우, 당기 공제가능 추가공제액 전액은 다음 기(期</w:t>
            </w:r>
            <w:r w:rsidRPr="00922CF5">
              <w:rPr>
                <w:rFonts w:ascii="한컴바탕" w:eastAsia="한컴바탕" w:hAnsi="한컴바탕" w:cs="한컴바탕"/>
                <w:spacing w:val="20"/>
                <w:szCs w:val="21"/>
                <w:lang w:eastAsia="ko-KR"/>
              </w:rPr>
              <w:t>)</w:t>
            </w:r>
            <w:r w:rsidRPr="00922CF5">
              <w:rPr>
                <w:rFonts w:ascii="한컴바탕" w:eastAsia="한컴바탕" w:hAnsi="한컴바탕" w:cs="한컴바탕" w:hint="eastAsia"/>
                <w:spacing w:val="20"/>
                <w:szCs w:val="21"/>
                <w:lang w:eastAsia="ko-KR"/>
              </w:rPr>
              <w:t>로 이월하여 공제한다.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7.3.2 </w:t>
            </w:r>
            <w:r w:rsidRPr="00922CF5">
              <w:rPr>
                <w:rFonts w:ascii="한컴바탕" w:eastAsia="한컴바탕" w:hAnsi="한컴바탕" w:cs="한컴바탕" w:hint="eastAsia"/>
                <w:spacing w:val="20"/>
                <w:szCs w:val="21"/>
                <w:lang w:eastAsia="ko-KR"/>
              </w:rPr>
              <w:t xml:space="preserve">공제 전의 납부세액이 </w:t>
            </w:r>
            <w:r w:rsidRPr="00922CF5">
              <w:rPr>
                <w:rFonts w:ascii="한컴바탕" w:eastAsia="한컴바탕" w:hAnsi="한컴바탕" w:cs="한컴바탕"/>
                <w:spacing w:val="20"/>
                <w:szCs w:val="21"/>
                <w:lang w:eastAsia="ko-KR"/>
              </w:rPr>
              <w:t>0</w:t>
            </w:r>
            <w:r w:rsidRPr="00922CF5">
              <w:rPr>
                <w:rFonts w:ascii="한컴바탕" w:eastAsia="한컴바탕" w:hAnsi="한컴바탕" w:cs="한컴바탕" w:hint="eastAsia"/>
                <w:spacing w:val="20"/>
                <w:szCs w:val="21"/>
                <w:lang w:eastAsia="ko-KR"/>
              </w:rPr>
              <w:t>보다 크고 당기 공제가능 추가공제액보다 클 경우</w:t>
            </w:r>
            <w:r w:rsidRPr="00922CF5">
              <w:rPr>
                <w:rFonts w:ascii="한컴바탕" w:eastAsia="한컴바탕" w:hAnsi="한컴바탕" w:cs="한컴바탕"/>
                <w:spacing w:val="20"/>
                <w:szCs w:val="21"/>
                <w:lang w:eastAsia="ko-KR"/>
              </w:rPr>
              <w:t>, 당기</w:t>
            </w:r>
            <w:r w:rsidRPr="00922CF5">
              <w:rPr>
                <w:rFonts w:ascii="한컴바탕" w:eastAsia="한컴바탕" w:hAnsi="한컴바탕" w:cs="한컴바탕" w:hint="eastAsia"/>
                <w:spacing w:val="20"/>
                <w:szCs w:val="21"/>
                <w:lang w:eastAsia="ko-KR"/>
              </w:rPr>
              <w:t xml:space="preserve"> 공제가능 추가공제액 전액은 감면 전의 납부세액에서 공제한다.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 xml:space="preserve"> </w:t>
            </w:r>
            <w:r w:rsidRPr="00922CF5">
              <w:rPr>
                <w:rFonts w:ascii="한컴바탕" w:eastAsia="한컴바탕" w:hAnsi="한컴바탕" w:cs="한컴바탕"/>
                <w:spacing w:val="20"/>
                <w:szCs w:val="21"/>
                <w:lang w:eastAsia="ko-KR"/>
              </w:rPr>
              <w:t xml:space="preserve">   </w:t>
            </w:r>
          </w:p>
          <w:p w:rsidR="00922CF5" w:rsidRPr="004A1220"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4A1220">
              <w:rPr>
                <w:rFonts w:ascii="한컴바탕" w:eastAsia="한컴바탕" w:hAnsi="한컴바탕" w:cs="한컴바탕" w:hint="eastAsia"/>
                <w:spacing w:val="-20"/>
                <w:szCs w:val="21"/>
                <w:lang w:eastAsia="ko-KR"/>
              </w:rPr>
              <w:t>7</w:t>
            </w:r>
            <w:r w:rsidRPr="004A1220">
              <w:rPr>
                <w:rFonts w:ascii="한컴바탕" w:eastAsia="한컴바탕" w:hAnsi="한컴바탕" w:cs="한컴바탕"/>
                <w:spacing w:val="-20"/>
                <w:szCs w:val="21"/>
                <w:lang w:eastAsia="ko-KR"/>
              </w:rPr>
              <w:t xml:space="preserve">.3.3 </w:t>
            </w:r>
            <w:r w:rsidRPr="004A1220">
              <w:rPr>
                <w:rFonts w:ascii="한컴바탕" w:eastAsia="한컴바탕" w:hAnsi="한컴바탕" w:cs="한컴바탕" w:hint="eastAsia"/>
                <w:spacing w:val="-20"/>
                <w:szCs w:val="21"/>
                <w:lang w:eastAsia="ko-KR"/>
              </w:rPr>
              <w:t xml:space="preserve">공제 전의 납부세액이 </w:t>
            </w:r>
            <w:r w:rsidRPr="004A1220">
              <w:rPr>
                <w:rFonts w:ascii="한컴바탕" w:eastAsia="한컴바탕" w:hAnsi="한컴바탕" w:cs="한컴바탕"/>
                <w:spacing w:val="-20"/>
                <w:szCs w:val="21"/>
                <w:lang w:eastAsia="ko-KR"/>
              </w:rPr>
              <w:t>0</w:t>
            </w:r>
            <w:r w:rsidRPr="004A1220">
              <w:rPr>
                <w:rFonts w:ascii="한컴바탕" w:eastAsia="한컴바탕" w:hAnsi="한컴바탕" w:cs="한컴바탕" w:hint="eastAsia"/>
                <w:spacing w:val="-20"/>
                <w:szCs w:val="21"/>
                <w:lang w:eastAsia="ko-KR"/>
              </w:rPr>
              <w:t xml:space="preserve">보다 크나 당기 공제가능 추가공제액보다 적거나 같을 경우, 당기 공제가능 추가공제액은 납부세액 </w:t>
            </w:r>
            <w:r w:rsidRPr="004A1220">
              <w:rPr>
                <w:rFonts w:ascii="한컴바탕" w:eastAsia="한컴바탕" w:hAnsi="한컴바탕" w:cs="한컴바탕"/>
                <w:spacing w:val="-20"/>
                <w:szCs w:val="21"/>
                <w:lang w:eastAsia="ko-KR"/>
              </w:rPr>
              <w:t>0</w:t>
            </w:r>
            <w:r w:rsidRPr="004A1220">
              <w:rPr>
                <w:rFonts w:ascii="한컴바탕" w:eastAsia="한컴바탕" w:hAnsi="한컴바탕" w:cs="한컴바탕" w:hint="eastAsia"/>
                <w:spacing w:val="-20"/>
                <w:szCs w:val="21"/>
                <w:lang w:eastAsia="ko-KR"/>
              </w:rPr>
              <w:t>까지 공제한다.</w:t>
            </w:r>
            <w:r w:rsidRPr="004A1220">
              <w:rPr>
                <w:rFonts w:ascii="한컴바탕" w:eastAsia="한컴바탕" w:hAnsi="한컴바탕" w:cs="한컴바탕"/>
                <w:spacing w:val="-20"/>
                <w:szCs w:val="21"/>
                <w:lang w:eastAsia="ko-KR"/>
              </w:rPr>
              <w:t xml:space="preserve"> </w:t>
            </w:r>
            <w:r w:rsidRPr="004A1220">
              <w:rPr>
                <w:rFonts w:ascii="한컴바탕" w:eastAsia="한컴바탕" w:hAnsi="한컴바탕" w:cs="한컴바탕" w:hint="eastAsia"/>
                <w:spacing w:val="-20"/>
                <w:szCs w:val="21"/>
                <w:lang w:eastAsia="ko-KR"/>
              </w:rPr>
              <w:t>공제가 끝나지 않은 당기 공제가능 추가공제액은 다음 기(期</w:t>
            </w:r>
            <w:r w:rsidRPr="004A1220">
              <w:rPr>
                <w:rFonts w:ascii="한컴바탕" w:eastAsia="한컴바탕" w:hAnsi="한컴바탕" w:cs="한컴바탕"/>
                <w:spacing w:val="-20"/>
                <w:szCs w:val="21"/>
                <w:lang w:eastAsia="ko-KR"/>
              </w:rPr>
              <w:t>)</w:t>
            </w:r>
            <w:r w:rsidRPr="004A1220">
              <w:rPr>
                <w:rFonts w:ascii="한컴바탕" w:eastAsia="한컴바탕" w:hAnsi="한컴바탕" w:cs="한컴바탕" w:hint="eastAsia"/>
                <w:spacing w:val="-20"/>
                <w:szCs w:val="21"/>
                <w:lang w:eastAsia="ko-KR"/>
              </w:rPr>
              <w:t>로 이월하여 계속 공제한다.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4A1220"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4A1220">
              <w:rPr>
                <w:rFonts w:ascii="한컴바탕" w:eastAsia="한컴바탕" w:hAnsi="한컴바탕" w:cs="한컴바탕"/>
                <w:szCs w:val="21"/>
                <w:lang w:eastAsia="ko-KR"/>
              </w:rPr>
              <w:t xml:space="preserve">7.4 </w:t>
            </w:r>
            <w:r w:rsidRPr="004A1220">
              <w:rPr>
                <w:rFonts w:ascii="한컴바탕" w:eastAsia="한컴바탕" w:hAnsi="한컴바탕" w:cs="한컴바탕" w:hint="eastAsia"/>
                <w:szCs w:val="21"/>
                <w:lang w:eastAsia="ko-KR"/>
              </w:rPr>
              <w:t xml:space="preserve">납세자가 화물용역을 수출하고 국경간 과세행위를 행하고 추가공제정책을 적용하지 못하는 경우, 그 상응하는 매입세액은 추가공제액을 </w:t>
            </w:r>
            <w:proofErr w:type="spellStart"/>
            <w:r w:rsidRPr="004A1220">
              <w:rPr>
                <w:rFonts w:ascii="한컴바탕" w:eastAsia="한컴바탕" w:hAnsi="한컴바탕" w:cs="한컴바탕" w:hint="eastAsia"/>
                <w:szCs w:val="21"/>
                <w:lang w:eastAsia="ko-KR"/>
              </w:rPr>
              <w:t>계상할</w:t>
            </w:r>
            <w:proofErr w:type="spellEnd"/>
            <w:r w:rsidRPr="004A1220">
              <w:rPr>
                <w:rFonts w:ascii="한컴바탕" w:eastAsia="한컴바탕" w:hAnsi="한컴바탕" w:cs="한컴바탕" w:hint="eastAsia"/>
                <w:szCs w:val="21"/>
                <w:lang w:eastAsia="ko-KR"/>
              </w:rPr>
              <w:t xml:space="preserve"> 수 없다.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4A1220"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4A1220">
              <w:rPr>
                <w:rFonts w:ascii="한컴바탕" w:eastAsia="한컴바탕" w:hAnsi="한컴바탕" w:cs="한컴바탕" w:hint="eastAsia"/>
                <w:szCs w:val="21"/>
                <w:lang w:eastAsia="ko-KR"/>
              </w:rPr>
              <w:t xml:space="preserve">납세자이면서 화물용역을 수출하고 국경간 과세행위를 행하는 자가 추가공제액을 </w:t>
            </w:r>
            <w:proofErr w:type="spellStart"/>
            <w:r w:rsidRPr="004A1220">
              <w:rPr>
                <w:rFonts w:ascii="한컴바탕" w:eastAsia="한컴바탕" w:hAnsi="한컴바탕" w:cs="한컴바탕" w:hint="eastAsia"/>
                <w:szCs w:val="21"/>
                <w:lang w:eastAsia="ko-KR"/>
              </w:rPr>
              <w:t>계상할</w:t>
            </w:r>
            <w:proofErr w:type="spellEnd"/>
            <w:r w:rsidRPr="004A1220">
              <w:rPr>
                <w:rFonts w:ascii="한컴바탕" w:eastAsia="한컴바탕" w:hAnsi="한컴바탕" w:cs="한컴바탕" w:hint="eastAsia"/>
                <w:szCs w:val="21"/>
                <w:lang w:eastAsia="ko-KR"/>
              </w:rPr>
              <w:t xml:space="preserve"> 수 없는 매입세액을 구분할</w:t>
            </w:r>
            <w:r w:rsidRPr="004A1220">
              <w:rPr>
                <w:rFonts w:ascii="한컴바탕" w:eastAsia="한컴바탕" w:hAnsi="한컴바탕" w:cs="한컴바탕"/>
                <w:szCs w:val="21"/>
                <w:lang w:eastAsia="ko-KR"/>
              </w:rPr>
              <w:t xml:space="preserve"> </w:t>
            </w:r>
            <w:r w:rsidRPr="004A1220">
              <w:rPr>
                <w:rFonts w:ascii="한컴바탕" w:eastAsia="한컴바탕" w:hAnsi="한컴바탕" w:cs="한컴바탕" w:hint="eastAsia"/>
                <w:szCs w:val="21"/>
                <w:lang w:eastAsia="ko-KR"/>
              </w:rPr>
              <w:t>수 없는 경우, 아래의 공식에 따라 계산한다.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 </w:t>
            </w:r>
          </w:p>
          <w:p w:rsidR="00922CF5" w:rsidRPr="004A1220"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4A1220">
              <w:rPr>
                <w:rFonts w:ascii="한컴바탕" w:eastAsia="한컴바탕" w:hAnsi="한컴바탕" w:cs="한컴바탕" w:hint="eastAsia"/>
                <w:szCs w:val="21"/>
                <w:lang w:eastAsia="ko-KR"/>
              </w:rPr>
              <w:t xml:space="preserve">추가공제액을 </w:t>
            </w:r>
            <w:proofErr w:type="spellStart"/>
            <w:r w:rsidRPr="004A1220">
              <w:rPr>
                <w:rFonts w:ascii="한컴바탕" w:eastAsia="한컴바탕" w:hAnsi="한컴바탕" w:cs="한컴바탕" w:hint="eastAsia"/>
                <w:szCs w:val="21"/>
                <w:lang w:eastAsia="ko-KR"/>
              </w:rPr>
              <w:t>계상할</w:t>
            </w:r>
            <w:proofErr w:type="spellEnd"/>
            <w:r w:rsidRPr="004A1220">
              <w:rPr>
                <w:rFonts w:ascii="한컴바탕" w:eastAsia="한컴바탕" w:hAnsi="한컴바탕" w:cs="한컴바탕" w:hint="eastAsia"/>
                <w:szCs w:val="21"/>
                <w:lang w:eastAsia="ko-KR"/>
              </w:rPr>
              <w:t xml:space="preserve"> 수 없는 매입세액 </w:t>
            </w:r>
            <w:r w:rsidRPr="004A1220">
              <w:rPr>
                <w:rFonts w:ascii="한컴바탕" w:eastAsia="한컴바탕" w:hAnsi="한컴바탕" w:cs="한컴바탕"/>
                <w:szCs w:val="21"/>
                <w:lang w:eastAsia="ko-KR"/>
              </w:rPr>
              <w:t xml:space="preserve">= </w:t>
            </w:r>
            <w:r w:rsidRPr="004A1220">
              <w:rPr>
                <w:rFonts w:ascii="한컴바탕" w:eastAsia="한컴바탕" w:hAnsi="한컴바탕" w:cs="한컴바탕" w:hint="eastAsia"/>
                <w:szCs w:val="21"/>
                <w:lang w:eastAsia="ko-KR"/>
              </w:rPr>
              <w:t xml:space="preserve">당기 구분할 수 없는 총 매입세액 </w:t>
            </w:r>
            <w:r w:rsidRPr="004A1220">
              <w:rPr>
                <w:rFonts w:ascii="한컴바탕" w:eastAsia="한컴바탕" w:hAnsi="한컴바탕" w:cs="한컴바탕"/>
                <w:szCs w:val="21"/>
                <w:lang w:eastAsia="ko-KR"/>
              </w:rPr>
              <w:t xml:space="preserve">X </w:t>
            </w:r>
            <w:r w:rsidRPr="004A1220">
              <w:rPr>
                <w:rFonts w:ascii="한컴바탕" w:eastAsia="한컴바탕" w:hAnsi="한컴바탕" w:cs="한컴바탕" w:hint="eastAsia"/>
                <w:szCs w:val="21"/>
                <w:lang w:eastAsia="ko-KR"/>
              </w:rPr>
              <w:t>당기 화물용역 수출과 국경간 과세행위로 발생한 매출액 ÷ 당기 총 매출액</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7</w:t>
            </w:r>
            <w:r w:rsidRPr="00922CF5">
              <w:rPr>
                <w:rFonts w:ascii="한컴바탕" w:eastAsia="한컴바탕" w:hAnsi="한컴바탕" w:cs="한컴바탕"/>
                <w:spacing w:val="20"/>
                <w:szCs w:val="21"/>
                <w:lang w:eastAsia="ko-KR"/>
              </w:rPr>
              <w:t xml:space="preserve">.5 </w:t>
            </w:r>
            <w:r w:rsidRPr="00922CF5">
              <w:rPr>
                <w:rFonts w:ascii="한컴바탕" w:eastAsia="한컴바탕" w:hAnsi="한컴바탕" w:cs="한컴바탕" w:hint="eastAsia"/>
                <w:spacing w:val="20"/>
                <w:szCs w:val="21"/>
                <w:lang w:eastAsia="ko-KR"/>
              </w:rPr>
              <w:t xml:space="preserve">납세자는 스스로 추가공제액의 </w:t>
            </w:r>
            <w:proofErr w:type="spellStart"/>
            <w:r w:rsidRPr="00922CF5">
              <w:rPr>
                <w:rFonts w:ascii="한컴바탕" w:eastAsia="한컴바탕" w:hAnsi="한컴바탕" w:cs="한컴바탕" w:hint="eastAsia"/>
                <w:spacing w:val="20"/>
                <w:szCs w:val="21"/>
                <w:lang w:eastAsia="ko-KR"/>
              </w:rPr>
              <w:t>계상</w:t>
            </w:r>
            <w:proofErr w:type="spellEnd"/>
            <w:r w:rsidRPr="00922CF5">
              <w:rPr>
                <w:rFonts w:ascii="한컴바탕" w:eastAsia="한컴바탕" w:hAnsi="한컴바탕" w:cs="한컴바탕" w:hint="eastAsia"/>
                <w:spacing w:val="20"/>
                <w:szCs w:val="21"/>
                <w:lang w:eastAsia="ko-KR"/>
              </w:rPr>
              <w:t>,</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공제,</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감면 조정,</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잔액 등 변동 </w:t>
            </w:r>
            <w:r w:rsidRPr="004A1220">
              <w:rPr>
                <w:rFonts w:ascii="한컴바탕" w:eastAsia="한컴바탕" w:hAnsi="한컴바탕" w:cs="한컴바탕" w:hint="eastAsia"/>
                <w:szCs w:val="21"/>
                <w:lang w:eastAsia="ko-KR"/>
              </w:rPr>
              <w:t>상황을 계산하여야 한다.</w:t>
            </w:r>
            <w:r w:rsidRPr="004A1220">
              <w:rPr>
                <w:rFonts w:ascii="한컴바탕" w:eastAsia="한컴바탕" w:hAnsi="한컴바탕" w:cs="한컴바탕"/>
                <w:szCs w:val="21"/>
                <w:lang w:eastAsia="ko-KR"/>
              </w:rPr>
              <w:t xml:space="preserve"> </w:t>
            </w:r>
            <w:r w:rsidRPr="004A1220">
              <w:rPr>
                <w:rFonts w:ascii="한컴바탕" w:eastAsia="한컴바탕" w:hAnsi="한컴바탕" w:cs="한컴바탕" w:hint="eastAsia"/>
                <w:szCs w:val="21"/>
                <w:lang w:eastAsia="ko-KR"/>
              </w:rPr>
              <w:t>추가공제정책 적용 또는 추가공제액을 허위로 높여</w:t>
            </w:r>
            <w:r w:rsidRPr="004A1220">
              <w:rPr>
                <w:rFonts w:ascii="한컴바탕" w:eastAsia="한컴바탕" w:hAnsi="한컴바탕" w:cs="한컴바탕"/>
                <w:szCs w:val="21"/>
                <w:lang w:eastAsia="ko-KR"/>
              </w:rPr>
              <w:t xml:space="preserve"> </w:t>
            </w:r>
            <w:r w:rsidRPr="004A1220">
              <w:rPr>
                <w:rFonts w:ascii="한컴바탕" w:eastAsia="한컴바탕" w:hAnsi="한컴바탕" w:cs="한컴바탕" w:hint="eastAsia"/>
                <w:szCs w:val="21"/>
                <w:lang w:eastAsia="ko-KR"/>
              </w:rPr>
              <w:t>편취한 경우</w:t>
            </w:r>
            <w:r w:rsidRPr="004A1220">
              <w:rPr>
                <w:rFonts w:ascii="한컴바탕" w:eastAsia="한컴바탕" w:hAnsi="한컴바탕" w:cs="한컴바탕"/>
                <w:szCs w:val="21"/>
                <w:lang w:eastAsia="ko-KR"/>
              </w:rPr>
              <w:t>, &lt;</w:t>
            </w:r>
            <w:r w:rsidRPr="004A1220">
              <w:rPr>
                <w:rFonts w:ascii="한컴바탕" w:eastAsia="한컴바탕" w:hAnsi="한컴바탕" w:cs="한컴바탕" w:hint="eastAsia"/>
                <w:szCs w:val="21"/>
                <w:lang w:eastAsia="ko-KR"/>
              </w:rPr>
              <w:t>중화인민공화국 세수징수관리법</w:t>
            </w:r>
            <w:r w:rsidRPr="004A1220">
              <w:rPr>
                <w:rFonts w:ascii="한컴바탕" w:eastAsia="한컴바탕" w:hAnsi="한컴바탕" w:cs="한컴바탕"/>
                <w:szCs w:val="21"/>
                <w:lang w:eastAsia="ko-KR"/>
              </w:rPr>
              <w:t xml:space="preserve">&gt; </w:t>
            </w:r>
            <w:r w:rsidRPr="004A1220">
              <w:rPr>
                <w:rFonts w:ascii="한컴바탕" w:eastAsia="한컴바탕" w:hAnsi="한컴바탕" w:cs="한컴바탕" w:hint="eastAsia"/>
                <w:szCs w:val="21"/>
                <w:lang w:eastAsia="ko-KR"/>
              </w:rPr>
              <w:t>등 유관 규정에</w:t>
            </w:r>
            <w:r w:rsidRPr="00922CF5">
              <w:rPr>
                <w:rFonts w:ascii="한컴바탕" w:eastAsia="한컴바탕" w:hAnsi="한컴바탕" w:cs="한컴바탕" w:hint="eastAsia"/>
                <w:spacing w:val="20"/>
                <w:szCs w:val="21"/>
                <w:lang w:eastAsia="ko-KR"/>
              </w:rPr>
              <w:t xml:space="preserve"> 따라 처리한다.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7</w:t>
            </w:r>
            <w:r w:rsidRPr="00922CF5">
              <w:rPr>
                <w:rFonts w:ascii="한컴바탕" w:eastAsia="한컴바탕" w:hAnsi="한컴바탕" w:cs="한컴바탕"/>
                <w:spacing w:val="20"/>
                <w:szCs w:val="21"/>
                <w:lang w:eastAsia="ko-KR"/>
              </w:rPr>
              <w:t xml:space="preserve">.6 </w:t>
            </w:r>
            <w:r w:rsidRPr="00922CF5">
              <w:rPr>
                <w:rFonts w:ascii="한컴바탕" w:eastAsia="한컴바탕" w:hAnsi="한컴바탕" w:cs="한컴바탕" w:hint="eastAsia"/>
                <w:spacing w:val="20"/>
                <w:szCs w:val="21"/>
                <w:lang w:eastAsia="ko-KR"/>
              </w:rPr>
              <w:t>추가공제정책 이행 종료 후,</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납세자는 더 이상 추가공제액을 </w:t>
            </w:r>
            <w:proofErr w:type="spellStart"/>
            <w:r w:rsidRPr="00922CF5">
              <w:rPr>
                <w:rFonts w:ascii="한컴바탕" w:eastAsia="한컴바탕" w:hAnsi="한컴바탕" w:cs="한컴바탕" w:hint="eastAsia"/>
                <w:spacing w:val="20"/>
                <w:szCs w:val="21"/>
                <w:lang w:eastAsia="ko-KR"/>
              </w:rPr>
              <w:t>계상하지</w:t>
            </w:r>
            <w:proofErr w:type="spellEnd"/>
            <w:r w:rsidRPr="00922CF5">
              <w:rPr>
                <w:rFonts w:ascii="한컴바탕" w:eastAsia="한컴바탕" w:hAnsi="한컴바탕" w:cs="한컴바탕" w:hint="eastAsia"/>
                <w:spacing w:val="20"/>
                <w:szCs w:val="21"/>
                <w:lang w:eastAsia="ko-KR"/>
              </w:rPr>
              <w:t xml:space="preserve"> 않는다.</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남은 추가공제액은 공제를 중단한다.</w:t>
            </w:r>
            <w:r w:rsidRPr="00922CF5">
              <w:rPr>
                <w:rFonts w:ascii="한컴바탕" w:eastAsia="한컴바탕" w:hAnsi="한컴바탕" w:cs="한컴바탕"/>
                <w:spacing w:val="20"/>
                <w:szCs w:val="21"/>
                <w:lang w:eastAsia="ko-KR"/>
              </w:rPr>
              <w:t xml:space="preserve"> </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8. 2019</w:t>
            </w:r>
            <w:r w:rsidRPr="00922CF5">
              <w:rPr>
                <w:rFonts w:ascii="한컴바탕" w:eastAsia="한컴바탕" w:hAnsi="한컴바탕" w:cs="한컴바탕" w:hint="eastAsia"/>
                <w:spacing w:val="20"/>
                <w:szCs w:val="21"/>
                <w:lang w:eastAsia="ko-KR"/>
              </w:rPr>
              <w:t xml:space="preserve">년 </w:t>
            </w:r>
            <w:r w:rsidRPr="00922CF5">
              <w:rPr>
                <w:rFonts w:ascii="한컴바탕" w:eastAsia="한컴바탕" w:hAnsi="한컴바탕" w:cs="한컴바탕"/>
                <w:spacing w:val="20"/>
                <w:szCs w:val="21"/>
                <w:lang w:eastAsia="ko-KR"/>
              </w:rPr>
              <w:t>4</w:t>
            </w:r>
            <w:r w:rsidRPr="00922CF5">
              <w:rPr>
                <w:rFonts w:ascii="한컴바탕" w:eastAsia="한컴바탕" w:hAnsi="한컴바탕" w:cs="한컴바탕" w:hint="eastAsia"/>
                <w:spacing w:val="20"/>
                <w:szCs w:val="21"/>
                <w:lang w:eastAsia="ko-KR"/>
              </w:rPr>
              <w:t xml:space="preserve">월 </w:t>
            </w:r>
            <w:r w:rsidRPr="00922CF5">
              <w:rPr>
                <w:rFonts w:ascii="한컴바탕" w:eastAsia="한컴바탕" w:hAnsi="한컴바탕" w:cs="한컴바탕"/>
                <w:spacing w:val="20"/>
                <w:szCs w:val="21"/>
                <w:lang w:eastAsia="ko-KR"/>
              </w:rPr>
              <w:t>1</w:t>
            </w:r>
            <w:r w:rsidRPr="00922CF5">
              <w:rPr>
                <w:rFonts w:ascii="한컴바탕" w:eastAsia="한컴바탕" w:hAnsi="한컴바탕" w:cs="한컴바탕" w:hint="eastAsia"/>
                <w:spacing w:val="20"/>
                <w:szCs w:val="21"/>
                <w:lang w:eastAsia="ko-KR"/>
              </w:rPr>
              <w:t xml:space="preserve">일부터 </w:t>
            </w:r>
            <w:proofErr w:type="spellStart"/>
            <w:r w:rsidRPr="00922CF5">
              <w:rPr>
                <w:rFonts w:ascii="한컴바탕" w:eastAsia="한컴바탕" w:hAnsi="한컴바탕" w:cs="한컴바탕" w:hint="eastAsia"/>
                <w:spacing w:val="20"/>
                <w:szCs w:val="21"/>
                <w:lang w:eastAsia="ko-KR"/>
              </w:rPr>
              <w:t>증치세</w:t>
            </w:r>
            <w:proofErr w:type="spellEnd"/>
            <w:r w:rsidRPr="00922CF5">
              <w:rPr>
                <w:rFonts w:ascii="한컴바탕" w:eastAsia="한컴바탕" w:hAnsi="한컴바탕" w:cs="한컴바탕" w:hint="eastAsia"/>
                <w:spacing w:val="20"/>
                <w:szCs w:val="21"/>
                <w:lang w:eastAsia="ko-KR"/>
              </w:rPr>
              <w:t xml:space="preserve"> 기말 이월공제세액 환급제도를 시범시행 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8.1 </w:t>
            </w:r>
            <w:r w:rsidRPr="00922CF5">
              <w:rPr>
                <w:rFonts w:ascii="한컴바탕" w:eastAsia="한컴바탕" w:hAnsi="한컴바탕" w:cs="한컴바탕" w:hint="eastAsia"/>
                <w:spacing w:val="20"/>
                <w:szCs w:val="21"/>
                <w:lang w:eastAsia="ko-KR"/>
              </w:rPr>
              <w:t>동시에 아래 조건에 부합하는 납세자는 주관세무기관에 증량공제세액 환급을 신청할 수 있다.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8.1.1 2019</w:t>
            </w:r>
            <w:r w:rsidRPr="00922CF5">
              <w:rPr>
                <w:rFonts w:ascii="한컴바탕" w:eastAsia="한컴바탕" w:hAnsi="한컴바탕" w:cs="한컴바탕" w:hint="eastAsia"/>
                <w:spacing w:val="20"/>
                <w:szCs w:val="21"/>
                <w:lang w:eastAsia="ko-KR"/>
              </w:rPr>
              <w:t xml:space="preserve">년 </w:t>
            </w:r>
            <w:r w:rsidRPr="00922CF5">
              <w:rPr>
                <w:rFonts w:ascii="한컴바탕" w:eastAsia="한컴바탕" w:hAnsi="한컴바탕" w:cs="한컴바탕"/>
                <w:spacing w:val="20"/>
                <w:szCs w:val="21"/>
                <w:lang w:eastAsia="ko-KR"/>
              </w:rPr>
              <w:t>4</w:t>
            </w:r>
            <w:r w:rsidRPr="00922CF5">
              <w:rPr>
                <w:rFonts w:ascii="한컴바탕" w:eastAsia="한컴바탕" w:hAnsi="한컴바탕" w:cs="한컴바탕" w:hint="eastAsia"/>
                <w:spacing w:val="20"/>
                <w:szCs w:val="21"/>
                <w:lang w:eastAsia="ko-KR"/>
              </w:rPr>
              <w:t xml:space="preserve">월 세금 귀속기간부터 연속 </w:t>
            </w:r>
            <w:r w:rsidRPr="00922CF5">
              <w:rPr>
                <w:rFonts w:ascii="한컴바탕" w:eastAsia="한컴바탕" w:hAnsi="한컴바탕" w:cs="한컴바탕"/>
                <w:spacing w:val="20"/>
                <w:szCs w:val="21"/>
                <w:lang w:eastAsia="ko-KR"/>
              </w:rPr>
              <w:t>6</w:t>
            </w:r>
            <w:r w:rsidRPr="00922CF5">
              <w:rPr>
                <w:rFonts w:ascii="한컴바탕" w:eastAsia="한컴바탕" w:hAnsi="한컴바탕" w:cs="한컴바탕" w:hint="eastAsia"/>
                <w:spacing w:val="20"/>
                <w:szCs w:val="21"/>
                <w:lang w:eastAsia="ko-KR"/>
              </w:rPr>
              <w:t xml:space="preserve">개월 (분기별 납세일 경우, 연속 </w:t>
            </w:r>
            <w:r w:rsidRPr="00922CF5">
              <w:rPr>
                <w:rFonts w:ascii="한컴바탕" w:eastAsia="한컴바탕" w:hAnsi="한컴바탕" w:cs="한컴바탕"/>
                <w:spacing w:val="20"/>
                <w:szCs w:val="21"/>
                <w:lang w:eastAsia="ko-KR"/>
              </w:rPr>
              <w:t>2</w:t>
            </w:r>
            <w:r w:rsidRPr="00922CF5">
              <w:rPr>
                <w:rFonts w:ascii="한컴바탕" w:eastAsia="한컴바탕" w:hAnsi="한컴바탕" w:cs="한컴바탕" w:hint="eastAsia"/>
                <w:spacing w:val="20"/>
                <w:szCs w:val="21"/>
                <w:lang w:eastAsia="ko-KR"/>
              </w:rPr>
              <w:t>분기)</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증량공제세액이 모두 </w:t>
            </w:r>
            <w:r w:rsidRPr="00922CF5">
              <w:rPr>
                <w:rFonts w:ascii="한컴바탕" w:eastAsia="한컴바탕" w:hAnsi="한컴바탕" w:cs="한컴바탕"/>
                <w:spacing w:val="20"/>
                <w:szCs w:val="21"/>
                <w:lang w:eastAsia="ko-KR"/>
              </w:rPr>
              <w:t>0</w:t>
            </w:r>
            <w:r w:rsidRPr="00922CF5">
              <w:rPr>
                <w:rFonts w:ascii="한컴바탕" w:eastAsia="한컴바탕" w:hAnsi="한컴바탕" w:cs="한컴바탕" w:hint="eastAsia"/>
                <w:spacing w:val="20"/>
                <w:szCs w:val="21"/>
                <w:lang w:eastAsia="ko-KR"/>
              </w:rPr>
              <w:t xml:space="preserve">보다 크고 6개월째 증량공제세액이 </w:t>
            </w:r>
            <w:r w:rsidRPr="00922CF5">
              <w:rPr>
                <w:rFonts w:ascii="한컴바탕" w:eastAsia="한컴바탕" w:hAnsi="한컴바탕" w:cs="한컴바탕"/>
                <w:spacing w:val="20"/>
                <w:szCs w:val="21"/>
                <w:lang w:eastAsia="ko-KR"/>
              </w:rPr>
              <w:t>50</w:t>
            </w:r>
            <w:r w:rsidRPr="00922CF5">
              <w:rPr>
                <w:rFonts w:ascii="한컴바탕" w:eastAsia="한컴바탕" w:hAnsi="한컴바탕" w:cs="한컴바탕" w:hint="eastAsia"/>
                <w:spacing w:val="20"/>
                <w:szCs w:val="21"/>
                <w:lang w:eastAsia="ko-KR"/>
              </w:rPr>
              <w:t>만 위안 보다 낮지 않은 경우</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8.1.2 </w:t>
            </w:r>
            <w:r w:rsidRPr="00922CF5">
              <w:rPr>
                <w:rFonts w:ascii="한컴바탕" w:eastAsia="한컴바탕" w:hAnsi="한컴바탕" w:cs="한컴바탕" w:hint="eastAsia"/>
                <w:spacing w:val="20"/>
                <w:szCs w:val="21"/>
                <w:lang w:eastAsia="ko-KR"/>
              </w:rPr>
              <w:t xml:space="preserve">납세신용등급이 </w:t>
            </w:r>
            <w:r w:rsidRPr="00922CF5">
              <w:rPr>
                <w:rFonts w:ascii="한컴바탕" w:eastAsia="한컴바탕" w:hAnsi="한컴바탕" w:cs="한컴바탕"/>
                <w:spacing w:val="20"/>
                <w:szCs w:val="21"/>
                <w:lang w:eastAsia="ko-KR"/>
              </w:rPr>
              <w:t>A</w:t>
            </w:r>
            <w:r w:rsidRPr="00922CF5">
              <w:rPr>
                <w:rFonts w:ascii="한컴바탕" w:eastAsia="한컴바탕" w:hAnsi="한컴바탕" w:cs="한컴바탕" w:hint="eastAsia"/>
                <w:spacing w:val="20"/>
                <w:szCs w:val="21"/>
                <w:lang w:eastAsia="ko-KR"/>
              </w:rPr>
              <w:t xml:space="preserve">등급 또는 </w:t>
            </w:r>
            <w:r w:rsidRPr="00922CF5">
              <w:rPr>
                <w:rFonts w:ascii="한컴바탕" w:eastAsia="한컴바탕" w:hAnsi="한컴바탕" w:cs="한컴바탕"/>
                <w:spacing w:val="20"/>
                <w:szCs w:val="21"/>
                <w:lang w:eastAsia="ko-KR"/>
              </w:rPr>
              <w:t>B</w:t>
            </w:r>
            <w:r w:rsidRPr="00922CF5">
              <w:rPr>
                <w:rFonts w:ascii="한컴바탕" w:eastAsia="한컴바탕" w:hAnsi="한컴바탕" w:cs="한컴바탕" w:hint="eastAsia"/>
                <w:spacing w:val="20"/>
                <w:szCs w:val="21"/>
                <w:lang w:eastAsia="ko-KR"/>
              </w:rPr>
              <w:t>등급인 경우</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E51CA8"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E51CA8">
              <w:rPr>
                <w:rFonts w:ascii="한컴바탕" w:eastAsia="한컴바탕" w:hAnsi="한컴바탕" w:cs="한컴바탕" w:hint="eastAsia"/>
                <w:szCs w:val="21"/>
                <w:lang w:eastAsia="ko-KR"/>
              </w:rPr>
              <w:t>8</w:t>
            </w:r>
            <w:r w:rsidRPr="00E51CA8">
              <w:rPr>
                <w:rFonts w:ascii="한컴바탕" w:eastAsia="한컴바탕" w:hAnsi="한컴바탕" w:cs="한컴바탕"/>
                <w:szCs w:val="21"/>
                <w:lang w:eastAsia="ko-KR"/>
              </w:rPr>
              <w:t xml:space="preserve">.1.3 </w:t>
            </w:r>
            <w:r w:rsidRPr="00E51CA8">
              <w:rPr>
                <w:rFonts w:ascii="한컴바탕" w:eastAsia="한컴바탕" w:hAnsi="한컴바탕" w:cs="한컴바탕" w:hint="eastAsia"/>
                <w:szCs w:val="21"/>
                <w:lang w:eastAsia="ko-KR"/>
              </w:rPr>
              <w:t xml:space="preserve">환급 신청 전 </w:t>
            </w:r>
            <w:r w:rsidRPr="00E51CA8">
              <w:rPr>
                <w:rFonts w:ascii="한컴바탕" w:eastAsia="한컴바탕" w:hAnsi="한컴바탕" w:cs="한컴바탕"/>
                <w:szCs w:val="21"/>
                <w:lang w:eastAsia="ko-KR"/>
              </w:rPr>
              <w:t>36</w:t>
            </w:r>
            <w:r w:rsidRPr="00E51CA8">
              <w:rPr>
                <w:rFonts w:ascii="한컴바탕" w:eastAsia="한컴바탕" w:hAnsi="한컴바탕" w:cs="한컴바탕" w:hint="eastAsia"/>
                <w:szCs w:val="21"/>
                <w:lang w:eastAsia="ko-KR"/>
              </w:rPr>
              <w:t>개월</w:t>
            </w:r>
            <w:r w:rsidRPr="00E51CA8">
              <w:rPr>
                <w:rFonts w:ascii="한컴바탕" w:eastAsia="한컴바탕" w:hAnsi="한컴바탕" w:cs="한컴바탕"/>
                <w:szCs w:val="21"/>
                <w:lang w:eastAsia="ko-KR"/>
              </w:rPr>
              <w:t xml:space="preserve"> </w:t>
            </w:r>
            <w:r w:rsidRPr="00E51CA8">
              <w:rPr>
                <w:rFonts w:ascii="한컴바탕" w:eastAsia="한컴바탕" w:hAnsi="한컴바탕" w:cs="한컴바탕" w:hint="eastAsia"/>
                <w:szCs w:val="21"/>
                <w:lang w:eastAsia="ko-KR"/>
              </w:rPr>
              <w:t>동안 공제 환급,</w:t>
            </w:r>
            <w:r w:rsidRPr="00E51CA8">
              <w:rPr>
                <w:rFonts w:ascii="한컴바탕" w:eastAsia="한컴바탕" w:hAnsi="한컴바탕" w:cs="한컴바탕"/>
                <w:szCs w:val="21"/>
                <w:lang w:eastAsia="ko-KR"/>
              </w:rPr>
              <w:t xml:space="preserve"> </w:t>
            </w:r>
            <w:r w:rsidRPr="00E51CA8">
              <w:rPr>
                <w:rFonts w:ascii="한컴바탕" w:eastAsia="한컴바탕" w:hAnsi="한컴바탕" w:cs="한컴바탕" w:hint="eastAsia"/>
                <w:szCs w:val="21"/>
                <w:lang w:eastAsia="ko-KR"/>
              </w:rPr>
              <w:t xml:space="preserve">수출 환급 </w:t>
            </w:r>
            <w:proofErr w:type="spellStart"/>
            <w:r w:rsidRPr="00E51CA8">
              <w:rPr>
                <w:rFonts w:ascii="한컴바탕" w:eastAsia="한컴바탕" w:hAnsi="한컴바탕" w:cs="한컴바탕" w:hint="eastAsia"/>
                <w:szCs w:val="21"/>
                <w:lang w:eastAsia="ko-KR"/>
              </w:rPr>
              <w:t>편취</w:t>
            </w:r>
            <w:proofErr w:type="spellEnd"/>
            <w:r w:rsidRPr="00E51CA8">
              <w:rPr>
                <w:rFonts w:ascii="한컴바탕" w:eastAsia="한컴바탕" w:hAnsi="한컴바탕" w:cs="한컴바탕" w:hint="eastAsia"/>
                <w:szCs w:val="21"/>
                <w:lang w:eastAsia="ko-KR"/>
              </w:rPr>
              <w:t xml:space="preserve"> 또는 </w:t>
            </w:r>
            <w:proofErr w:type="spellStart"/>
            <w:r w:rsidRPr="00E51CA8">
              <w:rPr>
                <w:rFonts w:ascii="한컴바탕" w:eastAsia="한컴바탕" w:hAnsi="한컴바탕" w:cs="한컴바탕" w:hint="eastAsia"/>
                <w:szCs w:val="21"/>
                <w:lang w:eastAsia="ko-KR"/>
              </w:rPr>
              <w:t>증치세</w:t>
            </w:r>
            <w:proofErr w:type="spellEnd"/>
            <w:r w:rsidRPr="00E51CA8">
              <w:rPr>
                <w:rFonts w:ascii="한컴바탕" w:eastAsia="한컴바탕" w:hAnsi="한컴바탕" w:cs="한컴바탕" w:hint="eastAsia"/>
                <w:szCs w:val="21"/>
                <w:lang w:eastAsia="ko-KR"/>
              </w:rPr>
              <w:t xml:space="preserve"> 전용 세금계산서 허위 발행 정황이 없는 경우</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8.1.4 </w:t>
            </w:r>
            <w:r w:rsidRPr="00922CF5">
              <w:rPr>
                <w:rFonts w:ascii="한컴바탕" w:eastAsia="한컴바탕" w:hAnsi="한컴바탕" w:cs="한컴바탕" w:hint="eastAsia"/>
                <w:spacing w:val="20"/>
                <w:szCs w:val="21"/>
                <w:lang w:eastAsia="ko-KR"/>
              </w:rPr>
              <w:t xml:space="preserve">환급 신청 전 </w:t>
            </w:r>
            <w:r w:rsidRPr="00922CF5">
              <w:rPr>
                <w:rFonts w:ascii="한컴바탕" w:eastAsia="한컴바탕" w:hAnsi="한컴바탕" w:cs="한컴바탕"/>
                <w:spacing w:val="20"/>
                <w:szCs w:val="21"/>
                <w:lang w:eastAsia="ko-KR"/>
              </w:rPr>
              <w:t>36</w:t>
            </w:r>
            <w:r w:rsidRPr="00922CF5">
              <w:rPr>
                <w:rFonts w:ascii="한컴바탕" w:eastAsia="한컴바탕" w:hAnsi="한컴바탕" w:cs="한컴바탕" w:hint="eastAsia"/>
                <w:spacing w:val="20"/>
                <w:szCs w:val="21"/>
                <w:lang w:eastAsia="ko-KR"/>
              </w:rPr>
              <w:t>개월 탈세로 인해 세무기관으로부터</w:t>
            </w:r>
            <w:r w:rsidRPr="00922CF5">
              <w:rPr>
                <w:rFonts w:ascii="한컴바탕" w:eastAsia="한컴바탕" w:hAnsi="한컴바탕" w:cs="한컴바탕"/>
                <w:spacing w:val="20"/>
                <w:szCs w:val="21"/>
                <w:lang w:eastAsia="ko-KR"/>
              </w:rPr>
              <w:t xml:space="preserve"> 2</w:t>
            </w:r>
            <w:r w:rsidRPr="00922CF5">
              <w:rPr>
                <w:rFonts w:ascii="한컴바탕" w:eastAsia="한컴바탕" w:hAnsi="한컴바탕" w:cs="한컴바탕" w:hint="eastAsia"/>
                <w:spacing w:val="20"/>
                <w:szCs w:val="21"/>
                <w:lang w:eastAsia="ko-KR"/>
              </w:rPr>
              <w:t>회 이상 처벌을 받은 경우</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8.1.5 2019</w:t>
            </w:r>
            <w:r w:rsidRPr="00922CF5">
              <w:rPr>
                <w:rFonts w:ascii="한컴바탕" w:eastAsia="한컴바탕" w:hAnsi="한컴바탕" w:cs="한컴바탕" w:hint="eastAsia"/>
                <w:spacing w:val="20"/>
                <w:szCs w:val="21"/>
                <w:lang w:eastAsia="ko-KR"/>
              </w:rPr>
              <w:t xml:space="preserve">년 </w:t>
            </w:r>
            <w:r w:rsidRPr="00922CF5">
              <w:rPr>
                <w:rFonts w:ascii="한컴바탕" w:eastAsia="한컴바탕" w:hAnsi="한컴바탕" w:cs="한컴바탕"/>
                <w:spacing w:val="20"/>
                <w:szCs w:val="21"/>
                <w:lang w:eastAsia="ko-KR"/>
              </w:rPr>
              <w:t>4</w:t>
            </w:r>
            <w:r w:rsidRPr="00922CF5">
              <w:rPr>
                <w:rFonts w:ascii="한컴바탕" w:eastAsia="한컴바탕" w:hAnsi="한컴바탕" w:cs="한컴바탕" w:hint="eastAsia"/>
                <w:spacing w:val="20"/>
                <w:szCs w:val="21"/>
                <w:lang w:eastAsia="ko-KR"/>
              </w:rPr>
              <w:t xml:space="preserve">월 </w:t>
            </w:r>
            <w:r w:rsidRPr="00922CF5">
              <w:rPr>
                <w:rFonts w:ascii="한컴바탕" w:eastAsia="한컴바탕" w:hAnsi="한컴바탕" w:cs="한컴바탕"/>
                <w:spacing w:val="20"/>
                <w:szCs w:val="21"/>
                <w:lang w:eastAsia="ko-KR"/>
              </w:rPr>
              <w:t>1</w:t>
            </w:r>
            <w:r w:rsidRPr="00922CF5">
              <w:rPr>
                <w:rFonts w:ascii="한컴바탕" w:eastAsia="한컴바탕" w:hAnsi="한컴바탕" w:cs="한컴바탕" w:hint="eastAsia"/>
                <w:spacing w:val="20"/>
                <w:szCs w:val="21"/>
                <w:lang w:eastAsia="ko-KR"/>
              </w:rPr>
              <w:t>일부터 즉시징수 즉시환급</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및 </w:t>
            </w:r>
            <w:proofErr w:type="spellStart"/>
            <w:r w:rsidRPr="00922CF5">
              <w:rPr>
                <w:rFonts w:ascii="한컴바탕" w:eastAsia="한컴바탕" w:hAnsi="한컴바탕" w:cs="한컴바탕" w:hint="eastAsia"/>
                <w:spacing w:val="20"/>
                <w:szCs w:val="21"/>
                <w:lang w:eastAsia="ko-KR"/>
              </w:rPr>
              <w:t>선징수</w:t>
            </w:r>
            <w:proofErr w:type="spellEnd"/>
            <w:r w:rsidRPr="00922CF5">
              <w:rPr>
                <w:rFonts w:ascii="한컴바탕" w:eastAsia="한컴바탕" w:hAnsi="한컴바탕" w:cs="한컴바탕" w:hint="eastAsia"/>
                <w:spacing w:val="20"/>
                <w:szCs w:val="21"/>
                <w:lang w:eastAsia="ko-KR"/>
              </w:rPr>
              <w:t xml:space="preserve"> </w:t>
            </w:r>
            <w:proofErr w:type="spellStart"/>
            <w:r w:rsidRPr="00922CF5">
              <w:rPr>
                <w:rFonts w:ascii="한컴바탕" w:eastAsia="한컴바탕" w:hAnsi="한컴바탕" w:cs="한컴바탕" w:hint="eastAsia"/>
                <w:spacing w:val="20"/>
                <w:szCs w:val="21"/>
                <w:lang w:eastAsia="ko-KR"/>
              </w:rPr>
              <w:t>후환급</w:t>
            </w:r>
            <w:proofErr w:type="spellEnd"/>
            <w:r w:rsidRPr="00922CF5">
              <w:rPr>
                <w:rFonts w:ascii="한컴바탕" w:eastAsia="한컴바탕" w:hAnsi="한컴바탕" w:cs="한컴바탕" w:hint="eastAsia"/>
                <w:spacing w:val="20"/>
                <w:szCs w:val="21"/>
                <w:lang w:eastAsia="ko-KR"/>
              </w:rPr>
              <w:t xml:space="preserve"> 정책을 향유하지 않는 경우</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8.2 </w:t>
            </w:r>
            <w:r w:rsidRPr="00922CF5">
              <w:rPr>
                <w:rFonts w:ascii="한컴바탕" w:eastAsia="한컴바탕" w:hAnsi="한컴바탕" w:cs="한컴바탕" w:hint="eastAsia"/>
                <w:spacing w:val="20"/>
                <w:szCs w:val="21"/>
                <w:lang w:eastAsia="ko-KR"/>
              </w:rPr>
              <w:t xml:space="preserve">본 공고에서 지칭하는 증량공제세액은 </w:t>
            </w:r>
            <w:r w:rsidRPr="00922CF5">
              <w:rPr>
                <w:rFonts w:ascii="한컴바탕" w:eastAsia="한컴바탕" w:hAnsi="한컴바탕" w:cs="한컴바탕"/>
                <w:spacing w:val="20"/>
                <w:szCs w:val="21"/>
                <w:lang w:eastAsia="ko-KR"/>
              </w:rPr>
              <w:t>2019</w:t>
            </w:r>
            <w:r w:rsidRPr="00922CF5">
              <w:rPr>
                <w:rFonts w:ascii="한컴바탕" w:eastAsia="한컴바탕" w:hAnsi="한컴바탕" w:cs="한컴바탕" w:hint="eastAsia"/>
                <w:spacing w:val="20"/>
                <w:szCs w:val="21"/>
                <w:lang w:eastAsia="ko-KR"/>
              </w:rPr>
              <w:t xml:space="preserve">년 </w:t>
            </w:r>
            <w:r w:rsidRPr="00922CF5">
              <w:rPr>
                <w:rFonts w:ascii="한컴바탕" w:eastAsia="한컴바탕" w:hAnsi="한컴바탕" w:cs="한컴바탕"/>
                <w:spacing w:val="20"/>
                <w:szCs w:val="21"/>
                <w:lang w:eastAsia="ko-KR"/>
              </w:rPr>
              <w:t>3</w:t>
            </w:r>
            <w:r w:rsidRPr="00922CF5">
              <w:rPr>
                <w:rFonts w:ascii="한컴바탕" w:eastAsia="한컴바탕" w:hAnsi="한컴바탕" w:cs="한컴바탕" w:hint="eastAsia"/>
                <w:spacing w:val="20"/>
                <w:szCs w:val="21"/>
                <w:lang w:eastAsia="ko-KR"/>
              </w:rPr>
              <w:t>월말과 비교하여 새롭게 추가된 기말공제세액을 의미한다.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8.3 </w:t>
            </w:r>
            <w:r w:rsidRPr="00922CF5">
              <w:rPr>
                <w:rFonts w:ascii="한컴바탕" w:eastAsia="한컴바탕" w:hAnsi="한컴바탕" w:cs="한컴바탕" w:hint="eastAsia"/>
                <w:spacing w:val="20"/>
                <w:szCs w:val="21"/>
                <w:lang w:eastAsia="ko-KR"/>
              </w:rPr>
              <w:t>납세자가 당기 환급을 허가 받은 증량공제세액은 아래 공식에 따라 계산한다.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환급이 승인된 증량공제세액 =</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증량공제세액 × 매입세액 구성비 ×</w:t>
            </w:r>
            <w:r w:rsidRPr="00922CF5">
              <w:rPr>
                <w:rFonts w:ascii="한컴바탕" w:eastAsia="한컴바탕" w:hAnsi="한컴바탕" w:cs="한컴바탕"/>
                <w:spacing w:val="20"/>
                <w:szCs w:val="21"/>
                <w:lang w:eastAsia="ko-KR"/>
              </w:rPr>
              <w:t xml:space="preserve"> 60%</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 xml:space="preserve">매입세액 구성비는 </w:t>
            </w:r>
            <w:r w:rsidRPr="00922CF5">
              <w:rPr>
                <w:rFonts w:ascii="한컴바탕" w:eastAsia="한컴바탕" w:hAnsi="한컴바탕" w:cs="한컴바탕"/>
                <w:spacing w:val="20"/>
                <w:szCs w:val="21"/>
                <w:lang w:eastAsia="ko-KR"/>
              </w:rPr>
              <w:t>2019</w:t>
            </w:r>
            <w:r w:rsidRPr="00922CF5">
              <w:rPr>
                <w:rFonts w:ascii="한컴바탕" w:eastAsia="한컴바탕" w:hAnsi="한컴바탕" w:cs="한컴바탕" w:hint="eastAsia"/>
                <w:spacing w:val="20"/>
                <w:szCs w:val="21"/>
                <w:lang w:eastAsia="ko-KR"/>
              </w:rPr>
              <w:t xml:space="preserve">년 </w:t>
            </w:r>
            <w:r w:rsidRPr="00922CF5">
              <w:rPr>
                <w:rFonts w:ascii="한컴바탕" w:eastAsia="한컴바탕" w:hAnsi="한컴바탕" w:cs="한컴바탕"/>
                <w:spacing w:val="20"/>
                <w:szCs w:val="21"/>
                <w:lang w:eastAsia="ko-KR"/>
              </w:rPr>
              <w:t>4</w:t>
            </w:r>
            <w:r w:rsidRPr="00922CF5">
              <w:rPr>
                <w:rFonts w:ascii="한컴바탕" w:eastAsia="한컴바탕" w:hAnsi="한컴바탕" w:cs="한컴바탕" w:hint="eastAsia"/>
                <w:spacing w:val="20"/>
                <w:szCs w:val="21"/>
                <w:lang w:eastAsia="ko-KR"/>
              </w:rPr>
              <w:t xml:space="preserve">월부터 환급 신청 전 세금 귀속기간 내 이미 공제한 </w:t>
            </w:r>
            <w:proofErr w:type="spellStart"/>
            <w:r w:rsidRPr="00922CF5">
              <w:rPr>
                <w:rFonts w:ascii="한컴바탕" w:eastAsia="한컴바탕" w:hAnsi="한컴바탕" w:cs="한컴바탕" w:hint="eastAsia"/>
                <w:spacing w:val="20"/>
                <w:szCs w:val="21"/>
                <w:lang w:eastAsia="ko-KR"/>
              </w:rPr>
              <w:t>증치세</w:t>
            </w:r>
            <w:proofErr w:type="spellEnd"/>
            <w:r w:rsidRPr="00922CF5">
              <w:rPr>
                <w:rFonts w:ascii="한컴바탕" w:eastAsia="한컴바탕" w:hAnsi="한컴바탕" w:cs="한컴바탕" w:hint="eastAsia"/>
                <w:spacing w:val="20"/>
                <w:szCs w:val="21"/>
                <w:lang w:eastAsia="ko-KR"/>
              </w:rPr>
              <w:t xml:space="preserve"> 전용 세금계산서</w:t>
            </w:r>
            <w:r w:rsidRPr="00922CF5">
              <w:rPr>
                <w:rFonts w:ascii="한컴바탕" w:eastAsia="한컴바탕" w:hAnsi="한컴바탕" w:cs="한컴바탕"/>
                <w:spacing w:val="20"/>
                <w:szCs w:val="21"/>
                <w:lang w:eastAsia="ko-KR"/>
              </w:rPr>
              <w:t>(</w:t>
            </w:r>
            <w:r w:rsidRPr="00922CF5">
              <w:rPr>
                <w:rFonts w:ascii="한컴바탕" w:eastAsia="한컴바탕" w:hAnsi="한컴바탕" w:cs="한컴바탕" w:hint="eastAsia"/>
                <w:spacing w:val="20"/>
                <w:szCs w:val="21"/>
                <w:lang w:eastAsia="ko-KR"/>
              </w:rPr>
              <w:t>자동차 판매 통일 세금계산서 포함)</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해관 수입 </w:t>
            </w:r>
            <w:proofErr w:type="spellStart"/>
            <w:r w:rsidRPr="00922CF5">
              <w:rPr>
                <w:rFonts w:ascii="한컴바탕" w:eastAsia="한컴바탕" w:hAnsi="한컴바탕" w:cs="한컴바탕" w:hint="eastAsia"/>
                <w:spacing w:val="20"/>
                <w:szCs w:val="21"/>
                <w:lang w:eastAsia="ko-KR"/>
              </w:rPr>
              <w:t>증치세</w:t>
            </w:r>
            <w:proofErr w:type="spellEnd"/>
            <w:r w:rsidRPr="00922CF5">
              <w:rPr>
                <w:rFonts w:ascii="한컴바탕" w:eastAsia="한컴바탕" w:hAnsi="한컴바탕" w:cs="한컴바탕" w:hint="eastAsia"/>
                <w:spacing w:val="20"/>
                <w:szCs w:val="21"/>
                <w:lang w:eastAsia="ko-KR"/>
              </w:rPr>
              <w:t xml:space="preserve"> 전용 납부서,</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납세 완납 증명에 명기된 </w:t>
            </w:r>
            <w:proofErr w:type="spellStart"/>
            <w:r w:rsidRPr="00922CF5">
              <w:rPr>
                <w:rFonts w:ascii="한컴바탕" w:eastAsia="한컴바탕" w:hAnsi="한컴바탕" w:cs="한컴바탕" w:hint="eastAsia"/>
                <w:spacing w:val="20"/>
                <w:szCs w:val="21"/>
                <w:lang w:eastAsia="ko-KR"/>
              </w:rPr>
              <w:t>증치세액이</w:t>
            </w:r>
            <w:proofErr w:type="spellEnd"/>
            <w:r w:rsidRPr="00922CF5">
              <w:rPr>
                <w:rFonts w:ascii="한컴바탕" w:eastAsia="한컴바탕" w:hAnsi="한컴바탕" w:cs="한컴바탕" w:hint="eastAsia"/>
                <w:spacing w:val="20"/>
                <w:szCs w:val="21"/>
                <w:lang w:eastAsia="ko-KR"/>
              </w:rPr>
              <w:t xml:space="preserve"> 같은 기간 전부 이미 매입세액으로 공제한 비중이다.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lastRenderedPageBreak/>
              <w:t xml:space="preserve">8.4 </w:t>
            </w:r>
            <w:r w:rsidRPr="00922CF5">
              <w:rPr>
                <w:rFonts w:ascii="한컴바탕" w:eastAsia="한컴바탕" w:hAnsi="한컴바탕" w:cs="한컴바탕" w:hint="eastAsia"/>
                <w:spacing w:val="20"/>
                <w:szCs w:val="21"/>
                <w:lang w:eastAsia="ko-KR"/>
              </w:rPr>
              <w:t xml:space="preserve">납세자는 </w:t>
            </w:r>
            <w:proofErr w:type="spellStart"/>
            <w:r w:rsidRPr="00922CF5">
              <w:rPr>
                <w:rFonts w:ascii="한컴바탕" w:eastAsia="한컴바탕" w:hAnsi="한컴바탕" w:cs="한컴바탕" w:hint="eastAsia"/>
                <w:spacing w:val="20"/>
                <w:szCs w:val="21"/>
                <w:lang w:eastAsia="ko-KR"/>
              </w:rPr>
              <w:t>증치세</w:t>
            </w:r>
            <w:proofErr w:type="spellEnd"/>
            <w:r w:rsidRPr="00922CF5">
              <w:rPr>
                <w:rFonts w:ascii="한컴바탕" w:eastAsia="한컴바탕" w:hAnsi="한컴바탕" w:cs="한컴바탕" w:hint="eastAsia"/>
                <w:spacing w:val="20"/>
                <w:szCs w:val="21"/>
                <w:lang w:eastAsia="ko-KR"/>
              </w:rPr>
              <w:t xml:space="preserve"> 납세신고 기간 내 주관세무기관에 환급공제세액을 신청하여야 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E51CA8"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E51CA8">
              <w:rPr>
                <w:rFonts w:ascii="한컴바탕" w:eastAsia="한컴바탕" w:hAnsi="한컴바탕" w:cs="한컴바탕"/>
                <w:szCs w:val="21"/>
                <w:lang w:eastAsia="ko-KR"/>
              </w:rPr>
              <w:t xml:space="preserve">8.5 </w:t>
            </w:r>
            <w:r w:rsidRPr="00E51CA8">
              <w:rPr>
                <w:rFonts w:ascii="한컴바탕" w:eastAsia="한컴바탕" w:hAnsi="한컴바탕" w:cs="한컴바탕" w:hint="eastAsia"/>
                <w:szCs w:val="21"/>
                <w:lang w:eastAsia="ko-KR"/>
              </w:rPr>
              <w:t>납세자가 화물용역을 수출하고,</w:t>
            </w:r>
            <w:r w:rsidRPr="00E51CA8">
              <w:rPr>
                <w:rFonts w:ascii="한컴바탕" w:eastAsia="한컴바탕" w:hAnsi="한컴바탕" w:cs="한컴바탕"/>
                <w:szCs w:val="21"/>
                <w:lang w:eastAsia="ko-KR"/>
              </w:rPr>
              <w:t xml:space="preserve"> </w:t>
            </w:r>
            <w:r w:rsidRPr="00E51CA8">
              <w:rPr>
                <w:rFonts w:ascii="한컴바탕" w:eastAsia="한컴바탕" w:hAnsi="한컴바탕" w:cs="한컴바탕" w:hint="eastAsia"/>
                <w:szCs w:val="21"/>
                <w:lang w:eastAsia="ko-KR"/>
              </w:rPr>
              <w:t>국경간 과세행위를 행하여 공제환급 방법을 적용 받는 경우,</w:t>
            </w:r>
            <w:r w:rsidRPr="00E51CA8">
              <w:rPr>
                <w:rFonts w:ascii="한컴바탕" w:eastAsia="한컴바탕" w:hAnsi="한컴바탕" w:cs="한컴바탕"/>
                <w:szCs w:val="21"/>
                <w:lang w:eastAsia="ko-KR"/>
              </w:rPr>
              <w:t xml:space="preserve"> </w:t>
            </w:r>
            <w:r w:rsidRPr="00E51CA8">
              <w:rPr>
                <w:rFonts w:ascii="한컴바탕" w:eastAsia="한컴바탕" w:hAnsi="한컴바탕" w:cs="한컴바탕" w:hint="eastAsia"/>
                <w:szCs w:val="21"/>
                <w:lang w:eastAsia="ko-KR"/>
              </w:rPr>
              <w:t>공제환급을 처리한 후에도 여전히 본 공고 규정 조건에 부합할 경우</w:t>
            </w:r>
            <w:r w:rsidRPr="00E51CA8">
              <w:rPr>
                <w:rFonts w:ascii="한컴바탕" w:eastAsia="한컴바탕" w:hAnsi="한컴바탕" w:cs="한컴바탕"/>
                <w:szCs w:val="21"/>
                <w:lang w:eastAsia="ko-KR"/>
              </w:rPr>
              <w:t xml:space="preserve">, </w:t>
            </w:r>
            <w:r w:rsidRPr="00E51CA8">
              <w:rPr>
                <w:rFonts w:ascii="한컴바탕" w:eastAsia="한컴바탕" w:hAnsi="한컴바탕" w:cs="한컴바탕" w:hint="eastAsia"/>
                <w:szCs w:val="21"/>
                <w:lang w:eastAsia="ko-KR"/>
              </w:rPr>
              <w:t>공제세액</w:t>
            </w:r>
            <w:r w:rsidRPr="00E51CA8">
              <w:rPr>
                <w:rFonts w:ascii="한컴바탕" w:eastAsia="한컴바탕" w:hAnsi="한컴바탕" w:cs="한컴바탕"/>
                <w:szCs w:val="21"/>
                <w:lang w:eastAsia="ko-KR"/>
              </w:rPr>
              <w:t xml:space="preserve"> </w:t>
            </w:r>
            <w:r w:rsidRPr="00E51CA8">
              <w:rPr>
                <w:rFonts w:ascii="한컴바탕" w:eastAsia="한컴바탕" w:hAnsi="한컴바탕" w:cs="한컴바탕" w:hint="eastAsia"/>
                <w:szCs w:val="21"/>
                <w:lang w:eastAsia="ko-KR"/>
              </w:rPr>
              <w:t>환급 신청을 할 수 있다</w:t>
            </w:r>
            <w:r w:rsidRPr="00E51CA8">
              <w:rPr>
                <w:rFonts w:ascii="한컴바탕" w:eastAsia="한컴바탕" w:hAnsi="한컴바탕" w:cs="한컴바탕"/>
                <w:szCs w:val="21"/>
                <w:lang w:eastAsia="ko-KR"/>
              </w:rPr>
              <w:t xml:space="preserve">. </w:t>
            </w:r>
            <w:r w:rsidRPr="00E51CA8">
              <w:rPr>
                <w:rFonts w:ascii="한컴바탕" w:eastAsia="한컴바탕" w:hAnsi="한컴바탕" w:cs="한컴바탕" w:hint="eastAsia"/>
                <w:szCs w:val="21"/>
                <w:lang w:eastAsia="ko-KR"/>
              </w:rPr>
              <w:t>면세환급 방법을 적용할 경우,</w:t>
            </w:r>
            <w:r w:rsidRPr="00E51CA8">
              <w:rPr>
                <w:rFonts w:ascii="한컴바탕" w:eastAsia="한컴바탕" w:hAnsi="한컴바탕" w:cs="한컴바탕"/>
                <w:szCs w:val="21"/>
                <w:lang w:eastAsia="ko-KR"/>
              </w:rPr>
              <w:t xml:space="preserve"> </w:t>
            </w:r>
            <w:r w:rsidRPr="00E51CA8">
              <w:rPr>
                <w:rFonts w:ascii="한컴바탕" w:eastAsia="한컴바탕" w:hAnsi="한컴바탕" w:cs="한컴바탕" w:hint="eastAsia"/>
                <w:szCs w:val="21"/>
                <w:lang w:eastAsia="ko-KR"/>
              </w:rPr>
              <w:t>관련 매입세액은 공제세액 환급용으로는 사용할 수 없다.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E51CA8" w:rsidRDefault="00922CF5" w:rsidP="00922CF5">
            <w:pPr>
              <w:wordWrap w:val="0"/>
              <w:autoSpaceDN w:val="0"/>
              <w:snapToGrid w:val="0"/>
              <w:spacing w:line="290" w:lineRule="atLeast"/>
              <w:jc w:val="left"/>
              <w:rPr>
                <w:rFonts w:ascii="한컴바탕" w:eastAsia="한컴바탕" w:hAnsi="한컴바탕" w:cs="한컴바탕"/>
                <w:szCs w:val="21"/>
                <w:lang w:eastAsia="ko-KR"/>
              </w:rPr>
            </w:pPr>
            <w:r w:rsidRPr="00E51CA8">
              <w:rPr>
                <w:rFonts w:ascii="한컴바탕" w:eastAsia="한컴바탕" w:hAnsi="한컴바탕" w:cs="한컴바탕" w:hint="eastAsia"/>
                <w:szCs w:val="21"/>
                <w:lang w:eastAsia="ko-KR"/>
              </w:rPr>
              <w:t>8</w:t>
            </w:r>
            <w:r w:rsidRPr="00E51CA8">
              <w:rPr>
                <w:rFonts w:ascii="한컴바탕" w:eastAsia="한컴바탕" w:hAnsi="한컴바탕" w:cs="한컴바탕"/>
                <w:szCs w:val="21"/>
                <w:lang w:eastAsia="ko-KR"/>
              </w:rPr>
              <w:t xml:space="preserve">.6 </w:t>
            </w:r>
            <w:r w:rsidRPr="00E51CA8">
              <w:rPr>
                <w:rFonts w:ascii="한컴바탕" w:eastAsia="한컴바탕" w:hAnsi="한컴바탕" w:cs="한컴바탕" w:hint="eastAsia"/>
                <w:szCs w:val="21"/>
                <w:lang w:eastAsia="ko-KR"/>
              </w:rPr>
              <w:t xml:space="preserve">납세자가 환급한 공제세액을 받은 후에는 상응하는 </w:t>
            </w:r>
            <w:proofErr w:type="spellStart"/>
            <w:r w:rsidRPr="00E51CA8">
              <w:rPr>
                <w:rFonts w:ascii="한컴바탕" w:eastAsia="한컴바탕" w:hAnsi="한컴바탕" w:cs="한컴바탕" w:hint="eastAsia"/>
                <w:szCs w:val="21"/>
                <w:lang w:eastAsia="ko-KR"/>
              </w:rPr>
              <w:t>당기공제세액을</w:t>
            </w:r>
            <w:proofErr w:type="spellEnd"/>
            <w:r w:rsidRPr="00E51CA8">
              <w:rPr>
                <w:rFonts w:ascii="한컴바탕" w:eastAsia="한컴바탕" w:hAnsi="한컴바탕" w:cs="한컴바탕" w:hint="eastAsia"/>
                <w:szCs w:val="21"/>
                <w:lang w:eastAsia="ko-KR"/>
              </w:rPr>
              <w:t xml:space="preserve"> 감면 조정하여야 한다.</w:t>
            </w:r>
            <w:r w:rsidRPr="00E51CA8">
              <w:rPr>
                <w:rFonts w:ascii="한컴바탕" w:eastAsia="한컴바탕" w:hAnsi="한컴바탕" w:cs="한컴바탕"/>
                <w:szCs w:val="21"/>
                <w:lang w:eastAsia="ko-KR"/>
              </w:rPr>
              <w:t xml:space="preserve"> </w:t>
            </w:r>
            <w:r w:rsidRPr="00E51CA8">
              <w:rPr>
                <w:rFonts w:ascii="한컴바탕" w:eastAsia="한컴바탕" w:hAnsi="한컴바탕" w:cs="한컴바탕" w:hint="eastAsia"/>
                <w:szCs w:val="21"/>
                <w:lang w:eastAsia="ko-KR"/>
              </w:rPr>
              <w:t>본 조 규정에 따라 재차 환급 조건이 충족되는 경우, 계속해서 주관세무기관에 공제세액을 환급 신청할 수 있으나 본 조 제8</w:t>
            </w:r>
            <w:r w:rsidRPr="00E51CA8">
              <w:rPr>
                <w:rFonts w:ascii="한컴바탕" w:eastAsia="한컴바탕" w:hAnsi="한컴바탕" w:cs="한컴바탕"/>
                <w:szCs w:val="21"/>
                <w:lang w:eastAsia="ko-KR"/>
              </w:rPr>
              <w:t>.1</w:t>
            </w:r>
            <w:r w:rsidRPr="00E51CA8">
              <w:rPr>
                <w:rFonts w:ascii="한컴바탕" w:eastAsia="한컴바탕" w:hAnsi="한컴바탕" w:cs="한컴바탕" w:hint="eastAsia"/>
                <w:szCs w:val="21"/>
                <w:lang w:eastAsia="ko-KR"/>
              </w:rPr>
              <w:t>항 제</w:t>
            </w:r>
            <w:r w:rsidRPr="00E51CA8">
              <w:rPr>
                <w:rFonts w:ascii="한컴바탕" w:eastAsia="한컴바탕" w:hAnsi="한컴바탕" w:cs="한컴바탕"/>
                <w:szCs w:val="21"/>
                <w:lang w:eastAsia="ko-KR"/>
              </w:rPr>
              <w:t>8.1.1</w:t>
            </w:r>
            <w:r w:rsidRPr="00E51CA8">
              <w:rPr>
                <w:rFonts w:ascii="한컴바탕" w:eastAsia="한컴바탕" w:hAnsi="한컴바탕" w:cs="한컴바탕" w:hint="eastAsia"/>
                <w:szCs w:val="21"/>
                <w:lang w:eastAsia="ko-KR"/>
              </w:rPr>
              <w:t>점에</w:t>
            </w:r>
            <w:r w:rsidRPr="00E51CA8">
              <w:rPr>
                <w:rFonts w:ascii="한컴바탕" w:eastAsia="한컴바탕" w:hAnsi="한컴바탕" w:cs="한컴바탕"/>
                <w:szCs w:val="21"/>
                <w:lang w:eastAsia="ko-KR"/>
              </w:rPr>
              <w:t xml:space="preserve"> </w:t>
            </w:r>
            <w:r w:rsidRPr="00E51CA8">
              <w:rPr>
                <w:rFonts w:ascii="한컴바탕" w:eastAsia="한컴바탕" w:hAnsi="한컴바탕" w:cs="한컴바탕" w:hint="eastAsia"/>
                <w:szCs w:val="21"/>
                <w:lang w:eastAsia="ko-KR"/>
              </w:rPr>
              <w:t>규정된</w:t>
            </w:r>
            <w:r w:rsidRPr="00E51CA8">
              <w:rPr>
                <w:rFonts w:ascii="한컴바탕" w:eastAsia="한컴바탕" w:hAnsi="한컴바탕" w:cs="한컴바탕"/>
                <w:szCs w:val="21"/>
                <w:lang w:eastAsia="ko-KR"/>
              </w:rPr>
              <w:t xml:space="preserve"> </w:t>
            </w:r>
            <w:r w:rsidRPr="00E51CA8">
              <w:rPr>
                <w:rFonts w:ascii="한컴바탕" w:eastAsia="한컴바탕" w:hAnsi="한컴바탕" w:cs="한컴바탕" w:hint="eastAsia"/>
                <w:szCs w:val="21"/>
                <w:lang w:eastAsia="ko-KR"/>
              </w:rPr>
              <w:t>연속 기간은 중복 계산할 수 없다.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8.7 </w:t>
            </w:r>
            <w:r w:rsidRPr="00922CF5">
              <w:rPr>
                <w:rFonts w:ascii="한컴바탕" w:eastAsia="한컴바탕" w:hAnsi="한컴바탕" w:cs="한컴바탕" w:hint="eastAsia"/>
                <w:spacing w:val="20"/>
                <w:szCs w:val="21"/>
                <w:lang w:eastAsia="ko-KR"/>
              </w:rPr>
              <w:t>매입세액 허위 증액,</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허위 신고 또는 기타 편법 수단으로 공제환급액을 편취한 경우, 세무기관은 그 편취한 환급액을 추징하고</w:t>
            </w:r>
            <w:r w:rsidRPr="00922CF5">
              <w:rPr>
                <w:rFonts w:ascii="한컴바탕" w:eastAsia="한컴바탕" w:hAnsi="한컴바탕" w:cs="한컴바탕"/>
                <w:spacing w:val="20"/>
                <w:szCs w:val="21"/>
                <w:lang w:eastAsia="ko-KR"/>
              </w:rPr>
              <w:t xml:space="preserve"> &lt;</w:t>
            </w:r>
            <w:r w:rsidRPr="00922CF5">
              <w:rPr>
                <w:rFonts w:ascii="한컴바탕" w:eastAsia="한컴바탕" w:hAnsi="한컴바탕" w:cs="한컴바탕" w:hint="eastAsia"/>
                <w:spacing w:val="20"/>
                <w:szCs w:val="21"/>
                <w:lang w:eastAsia="ko-KR"/>
              </w:rPr>
              <w:t>중화인민공화국 세수징수관리법</w:t>
            </w:r>
            <w:r w:rsidRPr="00922CF5">
              <w:rPr>
                <w:rFonts w:ascii="한컴바탕" w:eastAsia="한컴바탕" w:hAnsi="한컴바탕" w:cs="한컴바탕"/>
                <w:spacing w:val="20"/>
                <w:szCs w:val="21"/>
                <w:lang w:eastAsia="ko-KR"/>
              </w:rPr>
              <w:t xml:space="preserve">&gt; </w:t>
            </w:r>
            <w:r w:rsidRPr="00922CF5">
              <w:rPr>
                <w:rFonts w:ascii="한컴바탕" w:eastAsia="한컴바탕" w:hAnsi="한컴바탕" w:cs="한컴바탕" w:hint="eastAsia"/>
                <w:spacing w:val="20"/>
                <w:szCs w:val="21"/>
                <w:lang w:eastAsia="ko-KR"/>
              </w:rPr>
              <w:t>등 유관 규정에 따라 처리한다.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spacing w:val="20"/>
                <w:szCs w:val="21"/>
                <w:lang w:eastAsia="ko-KR"/>
              </w:rPr>
              <w:t xml:space="preserve">8.8 </w:t>
            </w:r>
            <w:r w:rsidRPr="00922CF5">
              <w:rPr>
                <w:rFonts w:ascii="한컴바탕" w:eastAsia="한컴바탕" w:hAnsi="한컴바탕" w:cs="한컴바탕" w:hint="eastAsia"/>
                <w:spacing w:val="20"/>
                <w:szCs w:val="21"/>
                <w:lang w:eastAsia="ko-KR"/>
              </w:rPr>
              <w:t>환급한 증량공제세액의 중앙 및 지방 분담 체제는 별도로 통지한다.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9</w:t>
            </w:r>
            <w:r w:rsidRPr="00922CF5">
              <w:rPr>
                <w:rFonts w:ascii="한컴바탕" w:eastAsia="한컴바탕" w:hAnsi="한컴바탕" w:cs="한컴바탕"/>
                <w:spacing w:val="20"/>
                <w:szCs w:val="21"/>
                <w:lang w:eastAsia="ko-KR"/>
              </w:rPr>
              <w:t xml:space="preserve">. </w:t>
            </w:r>
            <w:r w:rsidRPr="00922CF5">
              <w:rPr>
                <w:rFonts w:ascii="한컴바탕" w:eastAsia="한컴바탕" w:hAnsi="한컴바탕" w:cs="한컴바탕" w:hint="eastAsia"/>
                <w:spacing w:val="20"/>
                <w:szCs w:val="21"/>
                <w:lang w:eastAsia="ko-KR"/>
              </w:rPr>
              <w:t xml:space="preserve">본 공고는 </w:t>
            </w:r>
            <w:r w:rsidRPr="00922CF5">
              <w:rPr>
                <w:rFonts w:ascii="한컴바탕" w:eastAsia="한컴바탕" w:hAnsi="한컴바탕" w:cs="한컴바탕"/>
                <w:spacing w:val="20"/>
                <w:szCs w:val="21"/>
                <w:lang w:eastAsia="ko-KR"/>
              </w:rPr>
              <w:t>2019</w:t>
            </w:r>
            <w:r w:rsidRPr="00922CF5">
              <w:rPr>
                <w:rFonts w:ascii="한컴바탕" w:eastAsia="한컴바탕" w:hAnsi="한컴바탕" w:cs="한컴바탕" w:hint="eastAsia"/>
                <w:spacing w:val="20"/>
                <w:szCs w:val="21"/>
                <w:lang w:eastAsia="ko-KR"/>
              </w:rPr>
              <w:t xml:space="preserve">년 </w:t>
            </w:r>
            <w:r w:rsidRPr="00922CF5">
              <w:rPr>
                <w:rFonts w:ascii="한컴바탕" w:eastAsia="한컴바탕" w:hAnsi="한컴바탕" w:cs="한컴바탕"/>
                <w:spacing w:val="20"/>
                <w:szCs w:val="21"/>
                <w:lang w:eastAsia="ko-KR"/>
              </w:rPr>
              <w:t>4</w:t>
            </w:r>
            <w:r w:rsidRPr="00922CF5">
              <w:rPr>
                <w:rFonts w:ascii="한컴바탕" w:eastAsia="한컴바탕" w:hAnsi="한컴바탕" w:cs="한컴바탕" w:hint="eastAsia"/>
                <w:spacing w:val="20"/>
                <w:szCs w:val="21"/>
                <w:lang w:eastAsia="ko-KR"/>
              </w:rPr>
              <w:t xml:space="preserve">월 </w:t>
            </w:r>
            <w:r w:rsidRPr="00922CF5">
              <w:rPr>
                <w:rFonts w:ascii="한컴바탕" w:eastAsia="한컴바탕" w:hAnsi="한컴바탕" w:cs="한컴바탕"/>
                <w:spacing w:val="20"/>
                <w:szCs w:val="21"/>
                <w:lang w:eastAsia="ko-KR"/>
              </w:rPr>
              <w:t>1</w:t>
            </w:r>
            <w:r w:rsidRPr="00922CF5">
              <w:rPr>
                <w:rFonts w:ascii="한컴바탕" w:eastAsia="한컴바탕" w:hAnsi="한컴바탕" w:cs="한컴바탕" w:hint="eastAsia"/>
                <w:spacing w:val="20"/>
                <w:szCs w:val="21"/>
                <w:lang w:eastAsia="ko-KR"/>
              </w:rPr>
              <w:t>일부터 집행한다.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이를 특별히 공고한다.</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proofErr w:type="spellStart"/>
            <w:r w:rsidRPr="00922CF5">
              <w:rPr>
                <w:rFonts w:ascii="한컴바탕" w:eastAsia="한컴바탕" w:hAnsi="한컴바탕" w:cs="한컴바탕" w:hint="eastAsia"/>
                <w:spacing w:val="20"/>
                <w:szCs w:val="21"/>
                <w:lang w:eastAsia="ko-KR"/>
              </w:rPr>
              <w:t>재정부</w:t>
            </w:r>
            <w:proofErr w:type="spellEnd"/>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세무총국</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해관총서</w:t>
            </w:r>
          </w:p>
          <w:p w:rsidR="00922CF5" w:rsidRPr="00922CF5" w:rsidRDefault="00922CF5" w:rsidP="00922CF5">
            <w:pPr>
              <w:wordWrap w:val="0"/>
              <w:autoSpaceDN w:val="0"/>
              <w:snapToGrid w:val="0"/>
              <w:spacing w:line="290" w:lineRule="atLeast"/>
              <w:jc w:val="left"/>
              <w:rPr>
                <w:rFonts w:ascii="한컴바탕" w:eastAsia="한컴바탕" w:hAnsi="한컴바탕" w:cs="한컴바탕"/>
                <w:spacing w:val="20"/>
                <w:szCs w:val="21"/>
                <w:lang w:eastAsia="ko-KR"/>
              </w:rPr>
            </w:pPr>
            <w:r w:rsidRPr="00922CF5">
              <w:rPr>
                <w:rFonts w:ascii="한컴바탕" w:eastAsia="한컴바탕" w:hAnsi="한컴바탕" w:cs="한컴바탕" w:hint="eastAsia"/>
                <w:spacing w:val="20"/>
                <w:szCs w:val="21"/>
                <w:lang w:eastAsia="ko-KR"/>
              </w:rPr>
              <w:t>2</w:t>
            </w:r>
            <w:r w:rsidRPr="00922CF5">
              <w:rPr>
                <w:rFonts w:ascii="한컴바탕" w:eastAsia="한컴바탕" w:hAnsi="한컴바탕" w:cs="한컴바탕"/>
                <w:spacing w:val="20"/>
                <w:szCs w:val="21"/>
                <w:lang w:eastAsia="ko-KR"/>
              </w:rPr>
              <w:t>019</w:t>
            </w:r>
            <w:r w:rsidRPr="00922CF5">
              <w:rPr>
                <w:rFonts w:ascii="한컴바탕" w:eastAsia="한컴바탕" w:hAnsi="한컴바탕" w:cs="한컴바탕" w:hint="eastAsia"/>
                <w:spacing w:val="20"/>
                <w:szCs w:val="21"/>
                <w:lang w:eastAsia="ko-KR"/>
              </w:rPr>
              <w:t xml:space="preserve">년 </w:t>
            </w:r>
            <w:r w:rsidRPr="00922CF5">
              <w:rPr>
                <w:rFonts w:ascii="한컴바탕" w:eastAsia="한컴바탕" w:hAnsi="한컴바탕" w:cs="한컴바탕"/>
                <w:spacing w:val="20"/>
                <w:szCs w:val="21"/>
                <w:lang w:eastAsia="ko-KR"/>
              </w:rPr>
              <w:t>3</w:t>
            </w:r>
            <w:r w:rsidRPr="00922CF5">
              <w:rPr>
                <w:rFonts w:ascii="한컴바탕" w:eastAsia="한컴바탕" w:hAnsi="한컴바탕" w:cs="한컴바탕" w:hint="eastAsia"/>
                <w:spacing w:val="20"/>
                <w:szCs w:val="21"/>
                <w:lang w:eastAsia="ko-KR"/>
              </w:rPr>
              <w:t xml:space="preserve">월 </w:t>
            </w:r>
            <w:r w:rsidRPr="00922CF5">
              <w:rPr>
                <w:rFonts w:ascii="한컴바탕" w:eastAsia="한컴바탕" w:hAnsi="한컴바탕" w:cs="한컴바탕"/>
                <w:spacing w:val="20"/>
                <w:szCs w:val="21"/>
                <w:lang w:eastAsia="ko-KR"/>
              </w:rPr>
              <w:t>20</w:t>
            </w:r>
            <w:r w:rsidRPr="00922CF5">
              <w:rPr>
                <w:rFonts w:ascii="한컴바탕" w:eastAsia="한컴바탕" w:hAnsi="한컴바탕" w:cs="한컴바탕" w:hint="eastAsia"/>
                <w:spacing w:val="20"/>
                <w:szCs w:val="21"/>
                <w:lang w:eastAsia="ko-KR"/>
              </w:rPr>
              <w:t>일</w:t>
            </w:r>
          </w:p>
          <w:p w:rsidR="00DB5008" w:rsidRPr="00922CF5"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F6199" w:rsidRDefault="00922CF5" w:rsidP="00922CF5">
            <w:pPr>
              <w:wordWrap w:val="0"/>
              <w:autoSpaceDE w:val="0"/>
              <w:autoSpaceDN w:val="0"/>
              <w:snapToGrid w:val="0"/>
              <w:spacing w:line="290" w:lineRule="atLeast"/>
              <w:jc w:val="center"/>
              <w:rPr>
                <w:rFonts w:ascii="SimSun" w:hAnsi="SimSun" w:hint="eastAsia"/>
                <w:b/>
                <w:spacing w:val="-14"/>
                <w:sz w:val="32"/>
                <w:szCs w:val="32"/>
                <w:lang w:eastAsia="ko-KR"/>
              </w:rPr>
            </w:pPr>
            <w:r w:rsidRPr="00922CF5">
              <w:rPr>
                <w:rFonts w:ascii="SimSun" w:eastAsia="SimSun" w:hAnsi="SimSun" w:hint="eastAsia"/>
                <w:b/>
                <w:spacing w:val="-14"/>
                <w:sz w:val="32"/>
                <w:szCs w:val="32"/>
              </w:rPr>
              <w:t>关于深化增值税改革有关</w:t>
            </w:r>
          </w:p>
          <w:p w:rsidR="00922CF5" w:rsidRDefault="00922CF5" w:rsidP="00922CF5">
            <w:pPr>
              <w:wordWrap w:val="0"/>
              <w:autoSpaceDE w:val="0"/>
              <w:autoSpaceDN w:val="0"/>
              <w:snapToGrid w:val="0"/>
              <w:spacing w:line="290" w:lineRule="atLeast"/>
              <w:jc w:val="center"/>
              <w:rPr>
                <w:rFonts w:ascii="SimSun" w:hAnsi="SimSun"/>
                <w:b/>
                <w:spacing w:val="-14"/>
                <w:sz w:val="32"/>
                <w:szCs w:val="32"/>
              </w:rPr>
            </w:pPr>
            <w:bookmarkStart w:id="0" w:name="_GoBack"/>
            <w:bookmarkEnd w:id="0"/>
            <w:r w:rsidRPr="00922CF5">
              <w:rPr>
                <w:rFonts w:ascii="SimSun" w:eastAsia="SimSun" w:hAnsi="SimSun" w:hint="eastAsia"/>
                <w:b/>
                <w:spacing w:val="-14"/>
                <w:sz w:val="32"/>
                <w:szCs w:val="32"/>
              </w:rPr>
              <w:t>政策的公告</w:t>
            </w:r>
          </w:p>
          <w:p w:rsidR="00922CF5" w:rsidRPr="00922CF5" w:rsidRDefault="00922CF5" w:rsidP="00922CF5">
            <w:pPr>
              <w:wordWrap w:val="0"/>
              <w:autoSpaceDE w:val="0"/>
              <w:autoSpaceDN w:val="0"/>
              <w:snapToGrid w:val="0"/>
              <w:spacing w:line="290" w:lineRule="atLeast"/>
              <w:jc w:val="center"/>
              <w:rPr>
                <w:rFonts w:ascii="SimSun" w:hAnsi="SimSun"/>
                <w:b/>
                <w:spacing w:val="-14"/>
                <w:sz w:val="32"/>
                <w:szCs w:val="32"/>
              </w:rPr>
            </w:pPr>
          </w:p>
          <w:p w:rsidR="00922CF5" w:rsidRPr="00922CF5" w:rsidRDefault="00922CF5" w:rsidP="00922CF5">
            <w:pPr>
              <w:wordWrap w:val="0"/>
              <w:autoSpaceDE w:val="0"/>
              <w:autoSpaceDN w:val="0"/>
              <w:snapToGrid w:val="0"/>
              <w:spacing w:line="290" w:lineRule="atLeast"/>
              <w:jc w:val="center"/>
              <w:rPr>
                <w:rFonts w:ascii="SimSun" w:eastAsia="SimSun" w:hAnsi="SimSun"/>
                <w:szCs w:val="21"/>
              </w:rPr>
            </w:pPr>
            <w:r w:rsidRPr="00922CF5">
              <w:rPr>
                <w:rFonts w:ascii="SimSun" w:eastAsia="SimSun" w:hAnsi="SimSun" w:hint="eastAsia"/>
                <w:szCs w:val="21"/>
              </w:rPr>
              <w:t>财政部</w:t>
            </w:r>
            <w:r w:rsidRPr="00922CF5">
              <w:rPr>
                <w:rFonts w:ascii="SimSun" w:eastAsia="SimSun" w:hAnsi="SimSun"/>
                <w:szCs w:val="21"/>
              </w:rPr>
              <w:t xml:space="preserve"> 税务总局 海关总署公告2019年第39号</w:t>
            </w:r>
          </w:p>
          <w:p w:rsidR="00922CF5" w:rsidRDefault="00922CF5" w:rsidP="005942DF">
            <w:pPr>
              <w:wordWrap w:val="0"/>
              <w:autoSpaceDE w:val="0"/>
              <w:autoSpaceDN w:val="0"/>
              <w:snapToGrid w:val="0"/>
              <w:spacing w:line="290" w:lineRule="atLeast"/>
              <w:rPr>
                <w:rFonts w:ascii="SimSun" w:hAnsi="SimSun"/>
                <w:szCs w:val="21"/>
              </w:rPr>
            </w:pPr>
          </w:p>
          <w:p w:rsidR="00922CF5" w:rsidRDefault="006C209C" w:rsidP="00922CF5">
            <w:pPr>
              <w:wordWrap w:val="0"/>
              <w:autoSpaceDE w:val="0"/>
              <w:autoSpaceDN w:val="0"/>
              <w:snapToGrid w:val="0"/>
              <w:spacing w:line="290" w:lineRule="atLeast"/>
              <w:rPr>
                <w:rFonts w:ascii="SimSun" w:hAnsi="SimSun"/>
                <w:szCs w:val="21"/>
              </w:rPr>
            </w:pPr>
            <w:r w:rsidRPr="006C209C">
              <w:rPr>
                <w:rFonts w:ascii="SimSun" w:eastAsia="SimSun" w:hAnsi="SimSun"/>
                <w:szCs w:val="21"/>
              </w:rPr>
              <w:t xml:space="preserve"> </w:t>
            </w:r>
            <w:r w:rsidR="00922CF5" w:rsidRPr="00922CF5">
              <w:rPr>
                <w:rFonts w:ascii="SimSun" w:eastAsia="SimSun" w:hAnsi="SimSun" w:hint="eastAsia"/>
                <w:szCs w:val="21"/>
              </w:rPr>
              <w:t>为贯彻落实党中央、国务院决策部署，推进增值税实质性减税，现将</w:t>
            </w:r>
            <w:r w:rsidR="00922CF5" w:rsidRPr="00922CF5">
              <w:rPr>
                <w:rFonts w:ascii="SimSun" w:eastAsia="SimSun" w:hAnsi="SimSun"/>
                <w:szCs w:val="21"/>
              </w:rPr>
              <w:t>2019年增值税改革有关事项公告如下：</w:t>
            </w:r>
          </w:p>
          <w:p w:rsidR="00637441" w:rsidRDefault="00637441" w:rsidP="00922CF5">
            <w:pPr>
              <w:wordWrap w:val="0"/>
              <w:autoSpaceDE w:val="0"/>
              <w:autoSpaceDN w:val="0"/>
              <w:snapToGrid w:val="0"/>
              <w:spacing w:line="290" w:lineRule="atLeast"/>
              <w:rPr>
                <w:rFonts w:ascii="SimSun" w:hAnsi="SimSun"/>
                <w:szCs w:val="21"/>
              </w:rPr>
            </w:pPr>
          </w:p>
          <w:p w:rsidR="00637441" w:rsidRPr="00637441" w:rsidRDefault="00637441" w:rsidP="00922CF5">
            <w:pPr>
              <w:wordWrap w:val="0"/>
              <w:autoSpaceDE w:val="0"/>
              <w:autoSpaceDN w:val="0"/>
              <w:snapToGrid w:val="0"/>
              <w:spacing w:line="290" w:lineRule="atLeast"/>
              <w:rPr>
                <w:rFonts w:ascii="SimSun" w:hAnsi="SimSun"/>
                <w:szCs w:val="21"/>
              </w:rPr>
            </w:pPr>
          </w:p>
          <w:p w:rsidR="00922CF5" w:rsidRDefault="00922CF5" w:rsidP="00922CF5">
            <w:pPr>
              <w:wordWrap w:val="0"/>
              <w:autoSpaceDE w:val="0"/>
              <w:autoSpaceDN w:val="0"/>
              <w:snapToGrid w:val="0"/>
              <w:spacing w:line="290" w:lineRule="atLeast"/>
              <w:rPr>
                <w:rFonts w:ascii="SimSun" w:hAnsi="SimSun"/>
                <w:szCs w:val="21"/>
              </w:rPr>
            </w:pPr>
            <w:r w:rsidRPr="00922CF5">
              <w:rPr>
                <w:rFonts w:ascii="SimSun" w:eastAsia="SimSun" w:hAnsi="SimSun" w:hint="eastAsia"/>
                <w:szCs w:val="21"/>
              </w:rPr>
              <w:t xml:space="preserve">　　一、增值税一般纳税人（以下称纳税人）发生增值税应税销售行为或者进口货物，原适用</w:t>
            </w:r>
            <w:r w:rsidRPr="00922CF5">
              <w:rPr>
                <w:rFonts w:ascii="SimSun" w:eastAsia="SimSun" w:hAnsi="SimSun"/>
                <w:szCs w:val="21"/>
              </w:rPr>
              <w:t>16%税率的，税率调整为13%；原适用10%税率的，税率调整为9%。</w:t>
            </w:r>
          </w:p>
          <w:p w:rsidR="00637441" w:rsidRPr="00637441" w:rsidRDefault="00637441" w:rsidP="00922CF5">
            <w:pPr>
              <w:wordWrap w:val="0"/>
              <w:autoSpaceDE w:val="0"/>
              <w:autoSpaceDN w:val="0"/>
              <w:snapToGrid w:val="0"/>
              <w:spacing w:line="290" w:lineRule="atLeast"/>
              <w:rPr>
                <w:rFonts w:ascii="SimSun" w:hAnsi="SimSun"/>
                <w:szCs w:val="21"/>
              </w:rPr>
            </w:pPr>
          </w:p>
          <w:p w:rsidR="00922CF5" w:rsidRDefault="00922CF5" w:rsidP="00637441">
            <w:pPr>
              <w:wordWrap w:val="0"/>
              <w:autoSpaceDE w:val="0"/>
              <w:autoSpaceDN w:val="0"/>
              <w:snapToGrid w:val="0"/>
              <w:spacing w:line="290" w:lineRule="atLeast"/>
              <w:ind w:firstLine="420"/>
              <w:rPr>
                <w:rFonts w:ascii="SimSun" w:hAnsi="SimSun"/>
                <w:szCs w:val="21"/>
              </w:rPr>
            </w:pPr>
            <w:r w:rsidRPr="00922CF5">
              <w:rPr>
                <w:rFonts w:ascii="SimSun" w:eastAsia="SimSun" w:hAnsi="SimSun" w:hint="eastAsia"/>
                <w:szCs w:val="21"/>
              </w:rPr>
              <w:t>二、纳税人购进农产品，原适用</w:t>
            </w:r>
            <w:r w:rsidRPr="00922CF5">
              <w:rPr>
                <w:rFonts w:ascii="SimSun" w:eastAsia="SimSun" w:hAnsi="SimSun"/>
                <w:szCs w:val="21"/>
              </w:rPr>
              <w:t>10%扣除率的，扣除率调整为9%。纳税人购进用于生产或者委托加工13%税率货物的农产品，按照10%的扣除率计算进项税额。</w:t>
            </w:r>
          </w:p>
          <w:p w:rsidR="00637441" w:rsidRPr="00637441" w:rsidRDefault="00637441" w:rsidP="00637441">
            <w:pPr>
              <w:wordWrap w:val="0"/>
              <w:autoSpaceDE w:val="0"/>
              <w:autoSpaceDN w:val="0"/>
              <w:snapToGrid w:val="0"/>
              <w:spacing w:line="290" w:lineRule="atLeast"/>
              <w:ind w:firstLine="420"/>
              <w:rPr>
                <w:rFonts w:ascii="SimSun" w:hAnsi="SimSun"/>
                <w:szCs w:val="21"/>
              </w:rPr>
            </w:pPr>
          </w:p>
          <w:p w:rsidR="00922CF5" w:rsidRDefault="00922CF5" w:rsidP="00637441">
            <w:pPr>
              <w:wordWrap w:val="0"/>
              <w:autoSpaceDE w:val="0"/>
              <w:autoSpaceDN w:val="0"/>
              <w:snapToGrid w:val="0"/>
              <w:spacing w:line="290" w:lineRule="atLeast"/>
              <w:ind w:firstLine="420"/>
              <w:rPr>
                <w:rFonts w:ascii="SimSun" w:hAnsi="SimSun"/>
                <w:szCs w:val="21"/>
              </w:rPr>
            </w:pPr>
            <w:r w:rsidRPr="00922CF5">
              <w:rPr>
                <w:rFonts w:ascii="SimSun" w:eastAsia="SimSun" w:hAnsi="SimSun" w:hint="eastAsia"/>
                <w:szCs w:val="21"/>
              </w:rPr>
              <w:t>三、原适用</w:t>
            </w:r>
            <w:r w:rsidRPr="00922CF5">
              <w:rPr>
                <w:rFonts w:ascii="SimSun" w:eastAsia="SimSun" w:hAnsi="SimSun"/>
                <w:szCs w:val="21"/>
              </w:rPr>
              <w:t>16%税率且出口退税率为16%的出口货物劳务，出口退税率调整为13%;原适用10%税率且出口退税率为10%的出口货物、跨境应税行为，出口退税率调整为9%。</w:t>
            </w:r>
          </w:p>
          <w:p w:rsidR="00637441" w:rsidRPr="00637441" w:rsidRDefault="00637441" w:rsidP="00637441">
            <w:pPr>
              <w:wordWrap w:val="0"/>
              <w:autoSpaceDE w:val="0"/>
              <w:autoSpaceDN w:val="0"/>
              <w:snapToGrid w:val="0"/>
              <w:spacing w:line="290" w:lineRule="atLeast"/>
              <w:ind w:firstLine="420"/>
              <w:rPr>
                <w:rFonts w:ascii="SimSun" w:hAnsi="SimSun"/>
                <w:szCs w:val="21"/>
              </w:rPr>
            </w:pPr>
          </w:p>
          <w:p w:rsidR="00922CF5" w:rsidRPr="00637441" w:rsidRDefault="00922CF5" w:rsidP="00637441">
            <w:pPr>
              <w:wordWrap w:val="0"/>
              <w:autoSpaceDE w:val="0"/>
              <w:autoSpaceDN w:val="0"/>
              <w:snapToGrid w:val="0"/>
              <w:spacing w:line="290" w:lineRule="atLeast"/>
              <w:ind w:firstLine="420"/>
              <w:rPr>
                <w:rFonts w:ascii="SimSun" w:hAnsi="SimSun"/>
                <w:spacing w:val="20"/>
                <w:szCs w:val="21"/>
              </w:rPr>
            </w:pPr>
            <w:r w:rsidRPr="00637441">
              <w:rPr>
                <w:rFonts w:ascii="SimSun" w:eastAsia="SimSun" w:hAnsi="SimSun"/>
                <w:spacing w:val="20"/>
                <w:szCs w:val="21"/>
              </w:rPr>
              <w:t>2019年6月30日前（含2019年4月1日前）,纳税人出口前款所涉货物劳务、发生前款所涉跨境应税行为，适用增值税免退税办法的,购进时已按调整前税率征收增值税的，执行调整前的出口退税率,购进时已按调整后税率征收增值税的，执行调整后的出口退税率；适用增值税免抵退税办法的,执行调整前的出口退税率,在计算免抵退税时，适用税率低于出口退税率的，适用税率与出口退税率之差视为零参与免抵退税计算。</w:t>
            </w:r>
          </w:p>
          <w:p w:rsidR="00637441" w:rsidRDefault="00637441" w:rsidP="00637441">
            <w:pPr>
              <w:wordWrap w:val="0"/>
              <w:autoSpaceDE w:val="0"/>
              <w:autoSpaceDN w:val="0"/>
              <w:snapToGrid w:val="0"/>
              <w:spacing w:line="290" w:lineRule="atLeast"/>
              <w:ind w:firstLine="420"/>
              <w:rPr>
                <w:rFonts w:ascii="SimSun" w:hAnsi="SimSun"/>
                <w:szCs w:val="21"/>
              </w:rPr>
            </w:pPr>
          </w:p>
          <w:p w:rsidR="00637441" w:rsidRPr="00637441" w:rsidRDefault="00637441" w:rsidP="00637441">
            <w:pPr>
              <w:wordWrap w:val="0"/>
              <w:autoSpaceDE w:val="0"/>
              <w:autoSpaceDN w:val="0"/>
              <w:snapToGrid w:val="0"/>
              <w:spacing w:line="290" w:lineRule="atLeast"/>
              <w:rPr>
                <w:rFonts w:ascii="SimSun" w:hAnsi="SimSun"/>
                <w:szCs w:val="21"/>
              </w:rPr>
            </w:pPr>
          </w:p>
          <w:p w:rsidR="00922CF5" w:rsidRDefault="00922CF5" w:rsidP="00637441">
            <w:pPr>
              <w:wordWrap w:val="0"/>
              <w:autoSpaceDE w:val="0"/>
              <w:autoSpaceDN w:val="0"/>
              <w:snapToGrid w:val="0"/>
              <w:spacing w:line="290" w:lineRule="atLeast"/>
              <w:ind w:firstLine="440"/>
              <w:rPr>
                <w:rFonts w:ascii="SimSun" w:hAnsi="SimSun"/>
                <w:spacing w:val="20"/>
                <w:szCs w:val="21"/>
              </w:rPr>
            </w:pPr>
            <w:r w:rsidRPr="00637441">
              <w:rPr>
                <w:rFonts w:ascii="SimSun" w:eastAsia="SimSun" w:hAnsi="SimSun" w:hint="eastAsia"/>
                <w:spacing w:val="20"/>
                <w:szCs w:val="21"/>
              </w:rPr>
              <w:lastRenderedPageBreak/>
              <w:t>出口退税率的执行时间及出口货物劳务、发生跨境应税行为的时间，按照以下规定执行：报关出口的货物劳务（保税区及经保税区出口除外），以海关出口报关单上注明的出口日期为准</w:t>
            </w:r>
            <w:r w:rsidRPr="00637441">
              <w:rPr>
                <w:rFonts w:ascii="SimSun" w:eastAsia="SimSun" w:hAnsi="SimSun"/>
                <w:spacing w:val="20"/>
                <w:szCs w:val="21"/>
              </w:rPr>
              <w:t>;非报关出口的货物劳务、跨境应税行为，以出口发票或普通发票的开具时间为准;保税区及经保税区出口的货物，以货物离境时海关出具的出境货物备案清单上注明的出口日期为准。</w:t>
            </w:r>
          </w:p>
          <w:p w:rsidR="00637441" w:rsidRPr="00637441" w:rsidRDefault="00637441" w:rsidP="00637441">
            <w:pPr>
              <w:wordWrap w:val="0"/>
              <w:autoSpaceDE w:val="0"/>
              <w:autoSpaceDN w:val="0"/>
              <w:snapToGrid w:val="0"/>
              <w:spacing w:line="290" w:lineRule="atLeast"/>
              <w:ind w:firstLine="440"/>
              <w:rPr>
                <w:rFonts w:ascii="SimSun" w:hAnsi="SimSun"/>
                <w:spacing w:val="20"/>
                <w:szCs w:val="21"/>
              </w:rPr>
            </w:pPr>
          </w:p>
          <w:p w:rsidR="00922CF5" w:rsidRPr="00637441" w:rsidRDefault="00922CF5" w:rsidP="00637441">
            <w:pPr>
              <w:wordWrap w:val="0"/>
              <w:autoSpaceDE w:val="0"/>
              <w:autoSpaceDN w:val="0"/>
              <w:snapToGrid w:val="0"/>
              <w:spacing w:line="290" w:lineRule="atLeast"/>
              <w:ind w:firstLine="420"/>
              <w:rPr>
                <w:rFonts w:ascii="SimSun" w:hAnsi="SimSun"/>
                <w:spacing w:val="20"/>
                <w:szCs w:val="21"/>
              </w:rPr>
            </w:pPr>
            <w:r w:rsidRPr="00637441">
              <w:rPr>
                <w:rFonts w:ascii="SimSun" w:eastAsia="SimSun" w:hAnsi="SimSun" w:hint="eastAsia"/>
                <w:spacing w:val="20"/>
                <w:szCs w:val="21"/>
              </w:rPr>
              <w:t>四、适用</w:t>
            </w:r>
            <w:r w:rsidRPr="00637441">
              <w:rPr>
                <w:rFonts w:ascii="SimSun" w:eastAsia="SimSun" w:hAnsi="SimSun"/>
                <w:spacing w:val="20"/>
                <w:szCs w:val="21"/>
              </w:rPr>
              <w:t>13%税率的境外旅客购物离境退税物品，退税率为11%；适用9%税率的境外旅客购物离境退税物品，退税率为8%。</w:t>
            </w:r>
          </w:p>
          <w:p w:rsidR="00637441" w:rsidRPr="00637441" w:rsidRDefault="00637441" w:rsidP="00637441">
            <w:pPr>
              <w:wordWrap w:val="0"/>
              <w:autoSpaceDE w:val="0"/>
              <w:autoSpaceDN w:val="0"/>
              <w:snapToGrid w:val="0"/>
              <w:spacing w:line="290" w:lineRule="atLeast"/>
              <w:ind w:firstLine="420"/>
              <w:rPr>
                <w:rFonts w:ascii="SimSun" w:hAnsi="SimSun"/>
                <w:szCs w:val="21"/>
              </w:rPr>
            </w:pPr>
          </w:p>
          <w:p w:rsidR="00922CF5" w:rsidRDefault="00922CF5" w:rsidP="00637441">
            <w:pPr>
              <w:wordWrap w:val="0"/>
              <w:autoSpaceDE w:val="0"/>
              <w:autoSpaceDN w:val="0"/>
              <w:snapToGrid w:val="0"/>
              <w:spacing w:line="290" w:lineRule="atLeast"/>
              <w:ind w:firstLine="420"/>
              <w:rPr>
                <w:rFonts w:ascii="SimSun" w:hAnsi="SimSun"/>
                <w:szCs w:val="21"/>
              </w:rPr>
            </w:pPr>
            <w:r w:rsidRPr="00922CF5">
              <w:rPr>
                <w:rFonts w:ascii="SimSun" w:eastAsia="SimSun" w:hAnsi="SimSun"/>
                <w:szCs w:val="21"/>
              </w:rPr>
              <w:t>2019年6月30日前，按调整前税率征收增值税的，执行调整前的退税率；按调整后税率征收增值税的，执行调整后的退税率。</w:t>
            </w:r>
          </w:p>
          <w:p w:rsidR="00637441" w:rsidRPr="00637441" w:rsidRDefault="00637441" w:rsidP="00637441">
            <w:pPr>
              <w:wordWrap w:val="0"/>
              <w:autoSpaceDE w:val="0"/>
              <w:autoSpaceDN w:val="0"/>
              <w:snapToGrid w:val="0"/>
              <w:spacing w:line="290" w:lineRule="atLeast"/>
              <w:ind w:firstLine="420"/>
              <w:rPr>
                <w:rFonts w:ascii="SimSun" w:hAnsi="SimSun"/>
                <w:szCs w:val="21"/>
              </w:rPr>
            </w:pPr>
          </w:p>
          <w:p w:rsidR="00922CF5" w:rsidRDefault="00922CF5" w:rsidP="00637441">
            <w:pPr>
              <w:wordWrap w:val="0"/>
              <w:autoSpaceDE w:val="0"/>
              <w:autoSpaceDN w:val="0"/>
              <w:snapToGrid w:val="0"/>
              <w:spacing w:line="290" w:lineRule="atLeast"/>
              <w:ind w:firstLine="440"/>
              <w:rPr>
                <w:rFonts w:ascii="SimSun" w:hAnsi="SimSun"/>
                <w:szCs w:val="21"/>
              </w:rPr>
            </w:pPr>
            <w:r w:rsidRPr="00922CF5">
              <w:rPr>
                <w:rFonts w:ascii="SimSun" w:eastAsia="SimSun" w:hAnsi="SimSun" w:hint="eastAsia"/>
                <w:szCs w:val="21"/>
              </w:rPr>
              <w:t>退税率的执行时间，以退税物品增值税普通发票的开具日期为准。</w:t>
            </w:r>
          </w:p>
          <w:p w:rsidR="00637441" w:rsidRPr="00637441" w:rsidRDefault="00637441" w:rsidP="00637441">
            <w:pPr>
              <w:wordWrap w:val="0"/>
              <w:autoSpaceDE w:val="0"/>
              <w:autoSpaceDN w:val="0"/>
              <w:snapToGrid w:val="0"/>
              <w:spacing w:line="290" w:lineRule="atLeast"/>
              <w:ind w:firstLine="440"/>
              <w:rPr>
                <w:rFonts w:ascii="SimSun" w:hAnsi="SimSun"/>
                <w:szCs w:val="21"/>
              </w:rPr>
            </w:pPr>
          </w:p>
          <w:p w:rsidR="00922CF5" w:rsidRDefault="00922CF5" w:rsidP="00637441">
            <w:pPr>
              <w:wordWrap w:val="0"/>
              <w:autoSpaceDE w:val="0"/>
              <w:autoSpaceDN w:val="0"/>
              <w:snapToGrid w:val="0"/>
              <w:spacing w:line="290" w:lineRule="atLeast"/>
              <w:ind w:firstLine="560"/>
              <w:rPr>
                <w:rFonts w:ascii="SimSun" w:hAnsi="SimSun"/>
                <w:spacing w:val="20"/>
                <w:szCs w:val="21"/>
              </w:rPr>
            </w:pPr>
            <w:r w:rsidRPr="00637441">
              <w:rPr>
                <w:rFonts w:ascii="SimSun" w:eastAsia="SimSun" w:hAnsi="SimSun" w:hint="eastAsia"/>
                <w:spacing w:val="20"/>
                <w:szCs w:val="21"/>
              </w:rPr>
              <w:t>五、自</w:t>
            </w:r>
            <w:r w:rsidRPr="00637441">
              <w:rPr>
                <w:rFonts w:ascii="SimSun" w:eastAsia="SimSun" w:hAnsi="SimSun"/>
                <w:spacing w:val="20"/>
                <w:szCs w:val="21"/>
              </w:rPr>
              <w:t>2019年4月1日起，《营业税改征增值税试点有关事项的规定》（财税〔2016〕36号印发）第一条第（四）项第1点、第二条第（一）项第1点停止执行，纳税人取得不动产或者不动产在建工程的进项税额不再分2年抵扣。此前按照上述规定尚未抵扣完毕的待抵扣进项税额，可自2019年4月税款所属期起从销项税额中抵扣。</w:t>
            </w:r>
          </w:p>
          <w:p w:rsidR="00637441" w:rsidRPr="00637441" w:rsidRDefault="00637441" w:rsidP="00637441">
            <w:pPr>
              <w:wordWrap w:val="0"/>
              <w:autoSpaceDE w:val="0"/>
              <w:autoSpaceDN w:val="0"/>
              <w:snapToGrid w:val="0"/>
              <w:spacing w:line="290" w:lineRule="atLeast"/>
              <w:ind w:firstLine="560"/>
              <w:rPr>
                <w:rFonts w:ascii="SimSun" w:hAnsi="SimSun"/>
                <w:spacing w:val="20"/>
                <w:szCs w:val="21"/>
              </w:rPr>
            </w:pPr>
          </w:p>
          <w:p w:rsidR="00922CF5" w:rsidRDefault="00922CF5" w:rsidP="00637441">
            <w:pPr>
              <w:wordWrap w:val="0"/>
              <w:autoSpaceDE w:val="0"/>
              <w:autoSpaceDN w:val="0"/>
              <w:snapToGrid w:val="0"/>
              <w:spacing w:line="290" w:lineRule="atLeast"/>
              <w:ind w:firstLine="480"/>
              <w:rPr>
                <w:rFonts w:ascii="SimSun" w:hAnsi="SimSun"/>
                <w:szCs w:val="21"/>
              </w:rPr>
            </w:pPr>
            <w:r w:rsidRPr="00922CF5">
              <w:rPr>
                <w:rFonts w:ascii="SimSun" w:eastAsia="SimSun" w:hAnsi="SimSun" w:hint="eastAsia"/>
                <w:szCs w:val="21"/>
              </w:rPr>
              <w:t>六、纳税人购进国内旅客运输服务，其进项税额允许从销项税额中抵扣。</w:t>
            </w:r>
          </w:p>
          <w:p w:rsidR="00637441" w:rsidRPr="00637441" w:rsidRDefault="00637441" w:rsidP="00637441">
            <w:pPr>
              <w:wordWrap w:val="0"/>
              <w:autoSpaceDE w:val="0"/>
              <w:autoSpaceDN w:val="0"/>
              <w:snapToGrid w:val="0"/>
              <w:spacing w:line="290" w:lineRule="atLeast"/>
              <w:ind w:firstLine="480"/>
              <w:rPr>
                <w:rFonts w:ascii="SimSun" w:hAnsi="SimSun"/>
                <w:szCs w:val="21"/>
              </w:rPr>
            </w:pPr>
          </w:p>
          <w:p w:rsidR="00922CF5" w:rsidRDefault="00922CF5" w:rsidP="00922CF5">
            <w:pPr>
              <w:wordWrap w:val="0"/>
              <w:autoSpaceDE w:val="0"/>
              <w:autoSpaceDN w:val="0"/>
              <w:snapToGrid w:val="0"/>
              <w:spacing w:line="290" w:lineRule="atLeast"/>
              <w:rPr>
                <w:rFonts w:ascii="SimSun" w:hAnsi="SimSun"/>
                <w:szCs w:val="21"/>
              </w:rPr>
            </w:pPr>
            <w:r w:rsidRPr="00922CF5">
              <w:rPr>
                <w:rFonts w:ascii="SimSun" w:eastAsia="SimSun" w:hAnsi="SimSun" w:hint="eastAsia"/>
                <w:szCs w:val="21"/>
              </w:rPr>
              <w:t xml:space="preserve">　　（一）纳税人未取得增值税专用发票的，暂按照以下规定确定进项税额：</w:t>
            </w:r>
          </w:p>
          <w:p w:rsidR="00637441" w:rsidRDefault="00637441" w:rsidP="00922CF5">
            <w:pPr>
              <w:wordWrap w:val="0"/>
              <w:autoSpaceDE w:val="0"/>
              <w:autoSpaceDN w:val="0"/>
              <w:snapToGrid w:val="0"/>
              <w:spacing w:line="290" w:lineRule="atLeast"/>
              <w:rPr>
                <w:rFonts w:ascii="SimSun" w:hAnsi="SimSun"/>
                <w:szCs w:val="21"/>
              </w:rPr>
            </w:pPr>
          </w:p>
          <w:p w:rsidR="00637441" w:rsidRPr="00637441" w:rsidRDefault="00637441" w:rsidP="00922CF5">
            <w:pPr>
              <w:wordWrap w:val="0"/>
              <w:autoSpaceDE w:val="0"/>
              <w:autoSpaceDN w:val="0"/>
              <w:snapToGrid w:val="0"/>
              <w:spacing w:line="290" w:lineRule="atLeast"/>
              <w:rPr>
                <w:rFonts w:ascii="SimSun" w:hAnsi="SimSun"/>
                <w:szCs w:val="21"/>
              </w:rPr>
            </w:pPr>
          </w:p>
          <w:p w:rsidR="00922CF5" w:rsidRPr="00637441" w:rsidRDefault="00922CF5" w:rsidP="00922CF5">
            <w:pPr>
              <w:wordWrap w:val="0"/>
              <w:autoSpaceDE w:val="0"/>
              <w:autoSpaceDN w:val="0"/>
              <w:snapToGrid w:val="0"/>
              <w:spacing w:line="290" w:lineRule="atLeast"/>
              <w:rPr>
                <w:rFonts w:ascii="SimSun" w:hAnsi="SimSun"/>
                <w:spacing w:val="20"/>
                <w:szCs w:val="21"/>
              </w:rPr>
            </w:pPr>
            <w:r w:rsidRPr="00637441">
              <w:rPr>
                <w:rFonts w:ascii="SimSun" w:eastAsia="SimSun" w:hAnsi="SimSun" w:hint="eastAsia"/>
                <w:spacing w:val="20"/>
                <w:szCs w:val="21"/>
              </w:rPr>
              <w:lastRenderedPageBreak/>
              <w:t xml:space="preserve">　　</w:t>
            </w:r>
            <w:r w:rsidRPr="00637441">
              <w:rPr>
                <w:rFonts w:ascii="SimSun" w:eastAsia="SimSun" w:hAnsi="SimSun"/>
                <w:spacing w:val="20"/>
                <w:szCs w:val="21"/>
              </w:rPr>
              <w:t>1.取得增值税电子普通发票的，为发票上注明的税额；</w:t>
            </w:r>
          </w:p>
          <w:p w:rsidR="00637441" w:rsidRPr="00637441" w:rsidRDefault="00637441" w:rsidP="00922CF5">
            <w:pPr>
              <w:wordWrap w:val="0"/>
              <w:autoSpaceDE w:val="0"/>
              <w:autoSpaceDN w:val="0"/>
              <w:snapToGrid w:val="0"/>
              <w:spacing w:line="290" w:lineRule="atLeast"/>
              <w:rPr>
                <w:rFonts w:ascii="SimSun" w:hAnsi="SimSun"/>
                <w:spacing w:val="20"/>
                <w:szCs w:val="21"/>
              </w:rPr>
            </w:pPr>
          </w:p>
          <w:p w:rsidR="00922CF5" w:rsidRPr="00637441" w:rsidRDefault="00922CF5" w:rsidP="00922CF5">
            <w:pPr>
              <w:wordWrap w:val="0"/>
              <w:autoSpaceDE w:val="0"/>
              <w:autoSpaceDN w:val="0"/>
              <w:snapToGrid w:val="0"/>
              <w:spacing w:line="290" w:lineRule="atLeast"/>
              <w:rPr>
                <w:rFonts w:ascii="SimSun" w:eastAsia="SimSun" w:hAnsi="SimSun"/>
                <w:spacing w:val="20"/>
                <w:szCs w:val="21"/>
              </w:rPr>
            </w:pPr>
            <w:r w:rsidRPr="00922CF5">
              <w:rPr>
                <w:rFonts w:ascii="SimSun" w:eastAsia="SimSun" w:hAnsi="SimSun" w:hint="eastAsia"/>
                <w:szCs w:val="21"/>
              </w:rPr>
              <w:t xml:space="preserve">　　</w:t>
            </w:r>
            <w:r w:rsidRPr="00637441">
              <w:rPr>
                <w:rFonts w:ascii="SimSun" w:eastAsia="SimSun" w:hAnsi="SimSun"/>
                <w:spacing w:val="20"/>
                <w:szCs w:val="21"/>
              </w:rPr>
              <w:t>2.取得注明旅客身份信息的航空运输电子客票行程单的，为按照下列公式计算进项税额：</w:t>
            </w:r>
          </w:p>
          <w:p w:rsidR="00637441" w:rsidRDefault="00922CF5" w:rsidP="00922CF5">
            <w:pPr>
              <w:wordWrap w:val="0"/>
              <w:autoSpaceDE w:val="0"/>
              <w:autoSpaceDN w:val="0"/>
              <w:snapToGrid w:val="0"/>
              <w:spacing w:line="290" w:lineRule="atLeast"/>
              <w:rPr>
                <w:rFonts w:ascii="SimSun" w:hAnsi="SimSun"/>
                <w:szCs w:val="21"/>
              </w:rPr>
            </w:pPr>
            <w:r w:rsidRPr="00922CF5">
              <w:rPr>
                <w:rFonts w:ascii="SimSun" w:eastAsia="SimSun" w:hAnsi="SimSun" w:hint="eastAsia"/>
                <w:szCs w:val="21"/>
              </w:rPr>
              <w:t xml:space="preserve">　　</w:t>
            </w:r>
          </w:p>
          <w:p w:rsidR="00922CF5" w:rsidRDefault="00922CF5" w:rsidP="00637441">
            <w:pPr>
              <w:wordWrap w:val="0"/>
              <w:autoSpaceDE w:val="0"/>
              <w:autoSpaceDN w:val="0"/>
              <w:snapToGrid w:val="0"/>
              <w:spacing w:line="290" w:lineRule="atLeast"/>
              <w:ind w:firstLineChars="200" w:firstLine="420"/>
              <w:rPr>
                <w:rFonts w:ascii="SimSun" w:hAnsi="SimSun"/>
                <w:szCs w:val="21"/>
              </w:rPr>
            </w:pPr>
            <w:r w:rsidRPr="00922CF5">
              <w:rPr>
                <w:rFonts w:ascii="SimSun" w:eastAsia="SimSun" w:hAnsi="SimSun" w:hint="eastAsia"/>
                <w:szCs w:val="21"/>
              </w:rPr>
              <w:t>航空旅客运输进项税额</w:t>
            </w:r>
            <w:r w:rsidRPr="00922CF5">
              <w:rPr>
                <w:rFonts w:ascii="SimSun" w:eastAsia="SimSun" w:hAnsi="SimSun"/>
                <w:szCs w:val="21"/>
              </w:rPr>
              <w:t>=（票价+燃油附加费）÷（1+9%）×9%</w:t>
            </w:r>
          </w:p>
          <w:p w:rsidR="00637441" w:rsidRPr="00637441" w:rsidRDefault="00637441" w:rsidP="00637441">
            <w:pPr>
              <w:wordWrap w:val="0"/>
              <w:autoSpaceDE w:val="0"/>
              <w:autoSpaceDN w:val="0"/>
              <w:snapToGrid w:val="0"/>
              <w:spacing w:line="290" w:lineRule="atLeast"/>
              <w:ind w:firstLineChars="200" w:firstLine="420"/>
              <w:rPr>
                <w:rFonts w:ascii="SimSun" w:hAnsi="SimSun"/>
                <w:szCs w:val="21"/>
              </w:rPr>
            </w:pPr>
          </w:p>
          <w:p w:rsidR="00922CF5" w:rsidRDefault="00922CF5" w:rsidP="00637441">
            <w:pPr>
              <w:wordWrap w:val="0"/>
              <w:autoSpaceDE w:val="0"/>
              <w:autoSpaceDN w:val="0"/>
              <w:snapToGrid w:val="0"/>
              <w:spacing w:line="290" w:lineRule="atLeast"/>
              <w:ind w:firstLine="440"/>
              <w:rPr>
                <w:rFonts w:ascii="SimSun" w:hAnsi="SimSun"/>
                <w:szCs w:val="21"/>
              </w:rPr>
            </w:pPr>
            <w:r w:rsidRPr="00922CF5">
              <w:rPr>
                <w:rFonts w:ascii="SimSun" w:eastAsia="SimSun" w:hAnsi="SimSun"/>
                <w:szCs w:val="21"/>
              </w:rPr>
              <w:t>3.取得注明旅客身份信息的铁路车票的，为按照下列公式计算的进项税额：</w:t>
            </w:r>
          </w:p>
          <w:p w:rsidR="00637441" w:rsidRPr="00637441" w:rsidRDefault="00637441" w:rsidP="00637441">
            <w:pPr>
              <w:wordWrap w:val="0"/>
              <w:autoSpaceDE w:val="0"/>
              <w:autoSpaceDN w:val="0"/>
              <w:snapToGrid w:val="0"/>
              <w:spacing w:line="290" w:lineRule="atLeast"/>
              <w:ind w:firstLine="440"/>
              <w:rPr>
                <w:rFonts w:ascii="SimSun" w:hAnsi="SimSun"/>
                <w:szCs w:val="21"/>
              </w:rPr>
            </w:pPr>
          </w:p>
          <w:p w:rsidR="00922CF5" w:rsidRDefault="00922CF5" w:rsidP="00637441">
            <w:pPr>
              <w:wordWrap w:val="0"/>
              <w:autoSpaceDE w:val="0"/>
              <w:autoSpaceDN w:val="0"/>
              <w:snapToGrid w:val="0"/>
              <w:spacing w:line="290" w:lineRule="atLeast"/>
              <w:ind w:firstLine="420"/>
              <w:rPr>
                <w:rFonts w:ascii="SimSun" w:hAnsi="SimSun"/>
                <w:szCs w:val="21"/>
              </w:rPr>
            </w:pPr>
            <w:r w:rsidRPr="00922CF5">
              <w:rPr>
                <w:rFonts w:ascii="SimSun" w:eastAsia="SimSun" w:hAnsi="SimSun" w:hint="eastAsia"/>
                <w:szCs w:val="21"/>
              </w:rPr>
              <w:t>铁路旅客运输进项税额</w:t>
            </w:r>
            <w:r w:rsidRPr="00922CF5">
              <w:rPr>
                <w:rFonts w:ascii="SimSun" w:eastAsia="SimSun" w:hAnsi="SimSun"/>
                <w:szCs w:val="21"/>
              </w:rPr>
              <w:t>=票面金额÷（1+9%）×9%</w:t>
            </w:r>
          </w:p>
          <w:p w:rsidR="00637441" w:rsidRPr="00637441" w:rsidRDefault="00637441" w:rsidP="00637441">
            <w:pPr>
              <w:wordWrap w:val="0"/>
              <w:autoSpaceDE w:val="0"/>
              <w:autoSpaceDN w:val="0"/>
              <w:snapToGrid w:val="0"/>
              <w:spacing w:line="290" w:lineRule="atLeast"/>
              <w:ind w:firstLine="420"/>
              <w:rPr>
                <w:rFonts w:ascii="SimSun" w:hAnsi="SimSun"/>
                <w:szCs w:val="21"/>
              </w:rPr>
            </w:pPr>
          </w:p>
          <w:p w:rsidR="00922CF5" w:rsidRDefault="00922CF5" w:rsidP="00637441">
            <w:pPr>
              <w:wordWrap w:val="0"/>
              <w:autoSpaceDE w:val="0"/>
              <w:autoSpaceDN w:val="0"/>
              <w:snapToGrid w:val="0"/>
              <w:spacing w:line="290" w:lineRule="atLeast"/>
              <w:ind w:firstLine="440"/>
              <w:rPr>
                <w:rFonts w:ascii="SimSun" w:hAnsi="SimSun"/>
                <w:szCs w:val="21"/>
              </w:rPr>
            </w:pPr>
            <w:r w:rsidRPr="00922CF5">
              <w:rPr>
                <w:rFonts w:ascii="SimSun" w:eastAsia="SimSun" w:hAnsi="SimSun"/>
                <w:szCs w:val="21"/>
              </w:rPr>
              <w:t>4.取得注明旅客身份信息的公路、水路等其他客票的，按照下列公式计算进项税额：</w:t>
            </w:r>
          </w:p>
          <w:p w:rsidR="00637441" w:rsidRPr="00637441" w:rsidRDefault="00637441" w:rsidP="00637441">
            <w:pPr>
              <w:wordWrap w:val="0"/>
              <w:autoSpaceDE w:val="0"/>
              <w:autoSpaceDN w:val="0"/>
              <w:snapToGrid w:val="0"/>
              <w:spacing w:line="290" w:lineRule="atLeast"/>
              <w:ind w:firstLine="440"/>
              <w:rPr>
                <w:rFonts w:ascii="SimSun" w:hAnsi="SimSun"/>
                <w:szCs w:val="21"/>
              </w:rPr>
            </w:pPr>
          </w:p>
          <w:p w:rsidR="00922CF5" w:rsidRDefault="00922CF5" w:rsidP="00637441">
            <w:pPr>
              <w:wordWrap w:val="0"/>
              <w:autoSpaceDE w:val="0"/>
              <w:autoSpaceDN w:val="0"/>
              <w:snapToGrid w:val="0"/>
              <w:spacing w:line="290" w:lineRule="atLeast"/>
              <w:ind w:firstLine="440"/>
              <w:rPr>
                <w:rFonts w:ascii="SimSun" w:hAnsi="SimSun"/>
                <w:szCs w:val="21"/>
              </w:rPr>
            </w:pPr>
            <w:r w:rsidRPr="00922CF5">
              <w:rPr>
                <w:rFonts w:ascii="SimSun" w:eastAsia="SimSun" w:hAnsi="SimSun" w:hint="eastAsia"/>
                <w:szCs w:val="21"/>
              </w:rPr>
              <w:t>公路、水路等其他旅客运输进项税额</w:t>
            </w:r>
            <w:r w:rsidRPr="00922CF5">
              <w:rPr>
                <w:rFonts w:ascii="SimSun" w:eastAsia="SimSun" w:hAnsi="SimSun"/>
                <w:szCs w:val="21"/>
              </w:rPr>
              <w:t>=票面金额÷（1+3%）×3%</w:t>
            </w:r>
          </w:p>
          <w:p w:rsidR="00637441" w:rsidRPr="00637441" w:rsidRDefault="00637441" w:rsidP="00637441">
            <w:pPr>
              <w:wordWrap w:val="0"/>
              <w:autoSpaceDE w:val="0"/>
              <w:autoSpaceDN w:val="0"/>
              <w:snapToGrid w:val="0"/>
              <w:spacing w:line="290" w:lineRule="atLeast"/>
              <w:ind w:firstLine="440"/>
              <w:rPr>
                <w:rFonts w:ascii="SimSun" w:hAnsi="SimSun"/>
                <w:szCs w:val="21"/>
              </w:rPr>
            </w:pPr>
          </w:p>
          <w:p w:rsidR="00922CF5" w:rsidRDefault="00922CF5" w:rsidP="00637441">
            <w:pPr>
              <w:wordWrap w:val="0"/>
              <w:autoSpaceDE w:val="0"/>
              <w:autoSpaceDN w:val="0"/>
              <w:snapToGrid w:val="0"/>
              <w:spacing w:line="290" w:lineRule="atLeast"/>
              <w:ind w:firstLine="440"/>
              <w:rPr>
                <w:rFonts w:ascii="SimSun" w:hAnsi="SimSun"/>
                <w:spacing w:val="20"/>
                <w:szCs w:val="21"/>
              </w:rPr>
            </w:pPr>
            <w:r w:rsidRPr="00922CF5">
              <w:rPr>
                <w:rFonts w:ascii="SimSun" w:eastAsia="SimSun" w:hAnsi="SimSun" w:hint="eastAsia"/>
                <w:szCs w:val="21"/>
              </w:rPr>
              <w:t>（</w:t>
            </w:r>
            <w:r w:rsidRPr="00637441">
              <w:rPr>
                <w:rFonts w:ascii="SimSun" w:eastAsia="SimSun" w:hAnsi="SimSun" w:hint="eastAsia"/>
                <w:spacing w:val="20"/>
                <w:szCs w:val="21"/>
              </w:rPr>
              <w:t>二）《营业税改征增值税试点实施办法》（财税〔</w:t>
            </w:r>
            <w:r w:rsidRPr="00637441">
              <w:rPr>
                <w:rFonts w:ascii="SimSun" w:eastAsia="SimSun" w:hAnsi="SimSun"/>
                <w:spacing w:val="20"/>
                <w:szCs w:val="21"/>
              </w:rPr>
              <w:t>2016〕36号印发）第二十七条第（六）项和《营业税改征增值税试点有关事项的规定》（财税〔2016〕36号印发）第二条第（一）项第5点中“购进的旅客运输服务、贷款服务、餐饮服务、居民日常服务和娱乐服务”修改为“购进的贷款服务、餐饮服务、居民日常服务和娱乐服务”。</w:t>
            </w:r>
          </w:p>
          <w:p w:rsidR="00637441" w:rsidRPr="00637441" w:rsidRDefault="00637441" w:rsidP="00637441">
            <w:pPr>
              <w:wordWrap w:val="0"/>
              <w:autoSpaceDE w:val="0"/>
              <w:autoSpaceDN w:val="0"/>
              <w:snapToGrid w:val="0"/>
              <w:spacing w:line="290" w:lineRule="atLeast"/>
              <w:ind w:firstLine="440"/>
              <w:rPr>
                <w:rFonts w:ascii="SimSun" w:hAnsi="SimSun"/>
                <w:spacing w:val="20"/>
                <w:szCs w:val="21"/>
              </w:rPr>
            </w:pPr>
          </w:p>
          <w:p w:rsidR="00922CF5" w:rsidRPr="00637441" w:rsidRDefault="00922CF5" w:rsidP="00637441">
            <w:pPr>
              <w:wordWrap w:val="0"/>
              <w:autoSpaceDE w:val="0"/>
              <w:autoSpaceDN w:val="0"/>
              <w:snapToGrid w:val="0"/>
              <w:spacing w:line="290" w:lineRule="atLeast"/>
              <w:ind w:firstLine="420"/>
              <w:rPr>
                <w:rFonts w:ascii="SimSun" w:hAnsi="SimSun"/>
                <w:spacing w:val="20"/>
                <w:szCs w:val="21"/>
              </w:rPr>
            </w:pPr>
            <w:r w:rsidRPr="00637441">
              <w:rPr>
                <w:rFonts w:ascii="SimSun" w:eastAsia="SimSun" w:hAnsi="SimSun" w:hint="eastAsia"/>
                <w:spacing w:val="20"/>
                <w:szCs w:val="21"/>
              </w:rPr>
              <w:t>七、自</w:t>
            </w:r>
            <w:r w:rsidRPr="00637441">
              <w:rPr>
                <w:rFonts w:ascii="SimSun" w:eastAsia="SimSun" w:hAnsi="SimSun"/>
                <w:spacing w:val="20"/>
                <w:szCs w:val="21"/>
              </w:rPr>
              <w:t>2019年4月1日至2021年12月31日，允许生产、生活性服务业纳税人按照当期可抵扣进项税额加计10%，抵减应纳税额（以下称加计抵减政策）。</w:t>
            </w:r>
          </w:p>
          <w:p w:rsidR="00637441" w:rsidRPr="00637441" w:rsidRDefault="00637441" w:rsidP="00637441">
            <w:pPr>
              <w:wordWrap w:val="0"/>
              <w:autoSpaceDE w:val="0"/>
              <w:autoSpaceDN w:val="0"/>
              <w:snapToGrid w:val="0"/>
              <w:spacing w:line="290" w:lineRule="atLeast"/>
              <w:ind w:firstLine="420"/>
              <w:rPr>
                <w:rFonts w:ascii="SimSun" w:hAnsi="SimSun"/>
                <w:szCs w:val="21"/>
              </w:rPr>
            </w:pPr>
          </w:p>
          <w:p w:rsidR="00922CF5" w:rsidRPr="00637441" w:rsidRDefault="00922CF5" w:rsidP="00922CF5">
            <w:pPr>
              <w:wordWrap w:val="0"/>
              <w:autoSpaceDE w:val="0"/>
              <w:autoSpaceDN w:val="0"/>
              <w:snapToGrid w:val="0"/>
              <w:spacing w:line="290" w:lineRule="atLeast"/>
              <w:rPr>
                <w:rFonts w:ascii="SimSun" w:hAnsi="SimSun"/>
                <w:spacing w:val="20"/>
                <w:szCs w:val="21"/>
              </w:rPr>
            </w:pPr>
            <w:r w:rsidRPr="00637441">
              <w:rPr>
                <w:rFonts w:ascii="SimSun" w:eastAsia="SimSun" w:hAnsi="SimSun" w:hint="eastAsia"/>
                <w:spacing w:val="20"/>
                <w:szCs w:val="21"/>
              </w:rPr>
              <w:t xml:space="preserve">　　（一）本公告所称生产、生活性服务业纳税人，是指提供邮政服务、电信服务、现代服务、生活服务（以下称四项服务）取</w:t>
            </w:r>
            <w:r w:rsidRPr="00637441">
              <w:rPr>
                <w:rFonts w:ascii="SimSun" w:eastAsia="SimSun" w:hAnsi="SimSun" w:hint="eastAsia"/>
                <w:spacing w:val="20"/>
                <w:szCs w:val="21"/>
              </w:rPr>
              <w:lastRenderedPageBreak/>
              <w:t>得的销售额占全部销售额的比重超过</w:t>
            </w:r>
            <w:r w:rsidRPr="00637441">
              <w:rPr>
                <w:rFonts w:ascii="SimSun" w:eastAsia="SimSun" w:hAnsi="SimSun"/>
                <w:spacing w:val="20"/>
                <w:szCs w:val="21"/>
              </w:rPr>
              <w:t>50%的纳税人。四项服务的具体范围按照《销售服务、无形资产、不动产注释》（财税〔2016〕36号印发）执行。</w:t>
            </w:r>
          </w:p>
          <w:p w:rsidR="00637441" w:rsidRPr="00637441" w:rsidRDefault="00637441" w:rsidP="00922CF5">
            <w:pPr>
              <w:wordWrap w:val="0"/>
              <w:autoSpaceDE w:val="0"/>
              <w:autoSpaceDN w:val="0"/>
              <w:snapToGrid w:val="0"/>
              <w:spacing w:line="290" w:lineRule="atLeast"/>
              <w:rPr>
                <w:rFonts w:ascii="SimSun" w:hAnsi="SimSun"/>
                <w:szCs w:val="21"/>
              </w:rPr>
            </w:pPr>
          </w:p>
          <w:p w:rsidR="00922CF5" w:rsidRDefault="00922CF5" w:rsidP="00637441">
            <w:pPr>
              <w:wordWrap w:val="0"/>
              <w:autoSpaceDE w:val="0"/>
              <w:autoSpaceDN w:val="0"/>
              <w:snapToGrid w:val="0"/>
              <w:spacing w:line="290" w:lineRule="atLeast"/>
              <w:ind w:firstLine="520"/>
              <w:rPr>
                <w:rFonts w:ascii="SimSun" w:hAnsi="SimSun"/>
                <w:spacing w:val="20"/>
                <w:szCs w:val="21"/>
              </w:rPr>
            </w:pPr>
            <w:r w:rsidRPr="00637441">
              <w:rPr>
                <w:rFonts w:ascii="SimSun" w:eastAsia="SimSun" w:hAnsi="SimSun"/>
                <w:spacing w:val="20"/>
                <w:szCs w:val="21"/>
              </w:rPr>
              <w:t>2019年3月31日前设立的纳税人，自2018年4月至2019年3月期间的销售额(经营期不满12个月的，按照实际经营期的销售额)符合上述规定条件的，自2019年4月1日起适用加计抵减政策。</w:t>
            </w:r>
          </w:p>
          <w:p w:rsidR="00637441" w:rsidRPr="00637441" w:rsidRDefault="00637441" w:rsidP="00637441">
            <w:pPr>
              <w:wordWrap w:val="0"/>
              <w:autoSpaceDE w:val="0"/>
              <w:autoSpaceDN w:val="0"/>
              <w:snapToGrid w:val="0"/>
              <w:spacing w:line="290" w:lineRule="atLeast"/>
              <w:ind w:firstLine="520"/>
              <w:rPr>
                <w:rFonts w:ascii="SimSun" w:hAnsi="SimSun"/>
                <w:spacing w:val="20"/>
                <w:szCs w:val="21"/>
              </w:rPr>
            </w:pPr>
          </w:p>
          <w:p w:rsidR="00922CF5" w:rsidRDefault="00922CF5" w:rsidP="00637441">
            <w:pPr>
              <w:wordWrap w:val="0"/>
              <w:autoSpaceDE w:val="0"/>
              <w:autoSpaceDN w:val="0"/>
              <w:snapToGrid w:val="0"/>
              <w:spacing w:line="290" w:lineRule="atLeast"/>
              <w:ind w:firstLine="440"/>
              <w:rPr>
                <w:rFonts w:ascii="SimSun" w:hAnsi="SimSun"/>
                <w:szCs w:val="21"/>
              </w:rPr>
            </w:pPr>
            <w:r w:rsidRPr="00922CF5">
              <w:rPr>
                <w:rFonts w:ascii="SimSun" w:eastAsia="SimSun" w:hAnsi="SimSun"/>
                <w:szCs w:val="21"/>
              </w:rPr>
              <w:t>2019年4月1日后设立的纳税人，自设立之日起3个月的销售额符合上述规定条件的，自登记为一般纳税人之日起适用加计抵减政策。</w:t>
            </w:r>
          </w:p>
          <w:p w:rsidR="00637441" w:rsidRPr="00637441" w:rsidRDefault="00637441" w:rsidP="00637441">
            <w:pPr>
              <w:wordWrap w:val="0"/>
              <w:autoSpaceDE w:val="0"/>
              <w:autoSpaceDN w:val="0"/>
              <w:snapToGrid w:val="0"/>
              <w:spacing w:line="290" w:lineRule="atLeast"/>
              <w:ind w:firstLine="440"/>
              <w:rPr>
                <w:rFonts w:ascii="SimSun" w:hAnsi="SimSun"/>
                <w:szCs w:val="21"/>
              </w:rPr>
            </w:pPr>
          </w:p>
          <w:p w:rsidR="00922CF5" w:rsidRDefault="00922CF5" w:rsidP="004A1220">
            <w:pPr>
              <w:wordWrap w:val="0"/>
              <w:autoSpaceDE w:val="0"/>
              <w:autoSpaceDN w:val="0"/>
              <w:snapToGrid w:val="0"/>
              <w:spacing w:line="290" w:lineRule="atLeast"/>
              <w:ind w:firstLine="440"/>
              <w:rPr>
                <w:rFonts w:ascii="SimSun" w:hAnsi="SimSun"/>
                <w:szCs w:val="21"/>
              </w:rPr>
            </w:pPr>
            <w:r w:rsidRPr="00922CF5">
              <w:rPr>
                <w:rFonts w:ascii="SimSun" w:eastAsia="SimSun" w:hAnsi="SimSun" w:hint="eastAsia"/>
                <w:szCs w:val="21"/>
              </w:rPr>
              <w:t>纳税人确定适用加计抵减政策后，当年内不再调整，以后年度是否适用，根据上年度销售额计算确定。</w:t>
            </w:r>
          </w:p>
          <w:p w:rsidR="004A1220" w:rsidRPr="004A1220" w:rsidRDefault="004A1220" w:rsidP="004A1220">
            <w:pPr>
              <w:wordWrap w:val="0"/>
              <w:autoSpaceDE w:val="0"/>
              <w:autoSpaceDN w:val="0"/>
              <w:snapToGrid w:val="0"/>
              <w:spacing w:line="290" w:lineRule="atLeast"/>
              <w:ind w:firstLine="440"/>
              <w:rPr>
                <w:rFonts w:ascii="SimSun" w:hAnsi="SimSun"/>
                <w:szCs w:val="21"/>
              </w:rPr>
            </w:pPr>
          </w:p>
          <w:p w:rsidR="00922CF5" w:rsidRDefault="00922CF5" w:rsidP="004A1220">
            <w:pPr>
              <w:wordWrap w:val="0"/>
              <w:autoSpaceDE w:val="0"/>
              <w:autoSpaceDN w:val="0"/>
              <w:snapToGrid w:val="0"/>
              <w:spacing w:line="290" w:lineRule="atLeast"/>
              <w:ind w:firstLine="440"/>
              <w:rPr>
                <w:rFonts w:ascii="SimSun" w:hAnsi="SimSun"/>
                <w:szCs w:val="21"/>
              </w:rPr>
            </w:pPr>
            <w:r w:rsidRPr="00922CF5">
              <w:rPr>
                <w:rFonts w:ascii="SimSun" w:eastAsia="SimSun" w:hAnsi="SimSun" w:hint="eastAsia"/>
                <w:szCs w:val="21"/>
              </w:rPr>
              <w:t>纳税人可计提但未计提的加计抵减额，可在确定适用加计抵减政策当期一并计提。</w:t>
            </w:r>
          </w:p>
          <w:p w:rsidR="004A1220" w:rsidRPr="004A1220" w:rsidRDefault="004A1220" w:rsidP="004A1220">
            <w:pPr>
              <w:wordWrap w:val="0"/>
              <w:autoSpaceDE w:val="0"/>
              <w:autoSpaceDN w:val="0"/>
              <w:snapToGrid w:val="0"/>
              <w:spacing w:line="290" w:lineRule="atLeast"/>
              <w:ind w:firstLine="440"/>
              <w:rPr>
                <w:rFonts w:ascii="SimSun" w:hAnsi="SimSun"/>
                <w:szCs w:val="21"/>
              </w:rPr>
            </w:pPr>
          </w:p>
          <w:p w:rsidR="00922CF5" w:rsidRPr="004A1220" w:rsidRDefault="00922CF5" w:rsidP="004A1220">
            <w:pPr>
              <w:wordWrap w:val="0"/>
              <w:autoSpaceDE w:val="0"/>
              <w:autoSpaceDN w:val="0"/>
              <w:snapToGrid w:val="0"/>
              <w:spacing w:line="290" w:lineRule="atLeast"/>
              <w:ind w:firstLine="440"/>
              <w:rPr>
                <w:rFonts w:ascii="SimSun" w:hAnsi="SimSun"/>
                <w:szCs w:val="21"/>
              </w:rPr>
            </w:pPr>
            <w:r w:rsidRPr="004A1220">
              <w:rPr>
                <w:rFonts w:ascii="SimSun" w:eastAsia="SimSun" w:hAnsi="SimSun" w:hint="eastAsia"/>
                <w:szCs w:val="21"/>
              </w:rPr>
              <w:t>（二）纳税人应按照当期可抵扣进项税额的</w:t>
            </w:r>
            <w:r w:rsidRPr="004A1220">
              <w:rPr>
                <w:rFonts w:ascii="SimSun" w:eastAsia="SimSun" w:hAnsi="SimSun"/>
                <w:szCs w:val="21"/>
              </w:rPr>
              <w:t>10%计提当期加计抵减额。按照现行规定不得从销项税额中抵扣的进项税额，不得计提加计抵减额；已计提加计抵减额的进项税额，按规定作进项税额转出的，应在进项税额转出当期，相应调减加计抵减额。计算公式如下：</w:t>
            </w:r>
          </w:p>
          <w:p w:rsidR="004A1220" w:rsidRPr="004A1220" w:rsidRDefault="004A1220" w:rsidP="004A1220">
            <w:pPr>
              <w:wordWrap w:val="0"/>
              <w:autoSpaceDE w:val="0"/>
              <w:autoSpaceDN w:val="0"/>
              <w:snapToGrid w:val="0"/>
              <w:spacing w:line="290" w:lineRule="atLeast"/>
              <w:ind w:firstLine="440"/>
              <w:rPr>
                <w:rFonts w:ascii="SimSun" w:hAnsi="SimSun"/>
                <w:szCs w:val="21"/>
              </w:rPr>
            </w:pPr>
          </w:p>
          <w:p w:rsidR="00922CF5" w:rsidRDefault="00922CF5" w:rsidP="004A1220">
            <w:pPr>
              <w:wordWrap w:val="0"/>
              <w:autoSpaceDE w:val="0"/>
              <w:autoSpaceDN w:val="0"/>
              <w:snapToGrid w:val="0"/>
              <w:spacing w:line="290" w:lineRule="atLeast"/>
              <w:ind w:firstLine="420"/>
              <w:rPr>
                <w:rFonts w:ascii="SimSun" w:hAnsi="SimSun"/>
                <w:szCs w:val="21"/>
              </w:rPr>
            </w:pPr>
            <w:r w:rsidRPr="00922CF5">
              <w:rPr>
                <w:rFonts w:ascii="SimSun" w:eastAsia="SimSun" w:hAnsi="SimSun" w:hint="eastAsia"/>
                <w:szCs w:val="21"/>
              </w:rPr>
              <w:t>当期计提加计抵减额</w:t>
            </w:r>
            <w:r w:rsidRPr="00922CF5">
              <w:rPr>
                <w:rFonts w:ascii="SimSun" w:eastAsia="SimSun" w:hAnsi="SimSun"/>
                <w:szCs w:val="21"/>
              </w:rPr>
              <w:t>=当期可抵扣进项税额×10%</w:t>
            </w:r>
          </w:p>
          <w:p w:rsidR="004A1220" w:rsidRPr="004A1220" w:rsidRDefault="004A1220" w:rsidP="004A1220">
            <w:pPr>
              <w:wordWrap w:val="0"/>
              <w:autoSpaceDE w:val="0"/>
              <w:autoSpaceDN w:val="0"/>
              <w:snapToGrid w:val="0"/>
              <w:spacing w:line="290" w:lineRule="atLeast"/>
              <w:ind w:firstLine="420"/>
              <w:rPr>
                <w:rFonts w:ascii="SimSun" w:hAnsi="SimSun"/>
                <w:szCs w:val="21"/>
              </w:rPr>
            </w:pPr>
          </w:p>
          <w:p w:rsidR="00922CF5" w:rsidRDefault="00922CF5" w:rsidP="004A1220">
            <w:pPr>
              <w:wordWrap w:val="0"/>
              <w:autoSpaceDE w:val="0"/>
              <w:autoSpaceDN w:val="0"/>
              <w:snapToGrid w:val="0"/>
              <w:spacing w:line="290" w:lineRule="atLeast"/>
              <w:ind w:firstLine="420"/>
              <w:rPr>
                <w:rFonts w:ascii="SimSun" w:hAnsi="SimSun"/>
                <w:szCs w:val="21"/>
              </w:rPr>
            </w:pPr>
            <w:r w:rsidRPr="00922CF5">
              <w:rPr>
                <w:rFonts w:ascii="SimSun" w:eastAsia="SimSun" w:hAnsi="SimSun" w:hint="eastAsia"/>
                <w:szCs w:val="21"/>
              </w:rPr>
              <w:t>当期可抵减加计抵减额</w:t>
            </w:r>
            <w:r w:rsidRPr="00922CF5">
              <w:rPr>
                <w:rFonts w:ascii="SimSun" w:eastAsia="SimSun" w:hAnsi="SimSun"/>
                <w:szCs w:val="21"/>
              </w:rPr>
              <w:t>=上期末加计抵减额余额+当期计提加计抵减额-当期调减加计抵减额</w:t>
            </w:r>
          </w:p>
          <w:p w:rsidR="004A1220" w:rsidRDefault="004A1220" w:rsidP="004A1220">
            <w:pPr>
              <w:wordWrap w:val="0"/>
              <w:autoSpaceDE w:val="0"/>
              <w:autoSpaceDN w:val="0"/>
              <w:snapToGrid w:val="0"/>
              <w:spacing w:line="290" w:lineRule="atLeast"/>
              <w:ind w:firstLine="420"/>
              <w:rPr>
                <w:rFonts w:ascii="SimSun" w:hAnsi="SimSun"/>
                <w:szCs w:val="21"/>
              </w:rPr>
            </w:pPr>
          </w:p>
          <w:p w:rsidR="004A1220" w:rsidRPr="004A1220" w:rsidRDefault="004A1220" w:rsidP="004A1220">
            <w:pPr>
              <w:wordWrap w:val="0"/>
              <w:autoSpaceDE w:val="0"/>
              <w:autoSpaceDN w:val="0"/>
              <w:snapToGrid w:val="0"/>
              <w:spacing w:line="290" w:lineRule="atLeast"/>
              <w:ind w:firstLine="420"/>
              <w:rPr>
                <w:rFonts w:ascii="SimSun" w:hAnsi="SimSun"/>
                <w:szCs w:val="21"/>
              </w:rPr>
            </w:pPr>
          </w:p>
          <w:p w:rsidR="00922CF5" w:rsidRPr="004A1220" w:rsidRDefault="00922CF5" w:rsidP="004A1220">
            <w:pPr>
              <w:wordWrap w:val="0"/>
              <w:autoSpaceDE w:val="0"/>
              <w:autoSpaceDN w:val="0"/>
              <w:snapToGrid w:val="0"/>
              <w:spacing w:line="290" w:lineRule="atLeast"/>
              <w:ind w:firstLine="440"/>
              <w:rPr>
                <w:rFonts w:ascii="SimSun" w:hAnsi="SimSun"/>
                <w:spacing w:val="20"/>
                <w:szCs w:val="21"/>
              </w:rPr>
            </w:pPr>
            <w:r w:rsidRPr="004A1220">
              <w:rPr>
                <w:rFonts w:ascii="SimSun" w:eastAsia="SimSun" w:hAnsi="SimSun" w:hint="eastAsia"/>
                <w:spacing w:val="20"/>
                <w:szCs w:val="21"/>
              </w:rPr>
              <w:t>（三）纳税人应按照现行规定计算一般计税方法下的应纳税额（以下称抵减前的应纳税额）后，区分以下情形加计抵减：</w:t>
            </w:r>
          </w:p>
          <w:p w:rsidR="004A1220" w:rsidRPr="004A1220" w:rsidRDefault="004A1220" w:rsidP="004A1220">
            <w:pPr>
              <w:wordWrap w:val="0"/>
              <w:autoSpaceDE w:val="0"/>
              <w:autoSpaceDN w:val="0"/>
              <w:snapToGrid w:val="0"/>
              <w:spacing w:line="290" w:lineRule="atLeast"/>
              <w:ind w:firstLine="440"/>
              <w:rPr>
                <w:rFonts w:ascii="SimSun" w:hAnsi="SimSun"/>
                <w:szCs w:val="21"/>
              </w:rPr>
            </w:pPr>
          </w:p>
          <w:p w:rsidR="004A1220" w:rsidRPr="004A1220" w:rsidRDefault="00922CF5" w:rsidP="004A1220">
            <w:pPr>
              <w:pStyle w:val="a4"/>
              <w:numPr>
                <w:ilvl w:val="0"/>
                <w:numId w:val="22"/>
              </w:numPr>
              <w:wordWrap w:val="0"/>
              <w:autoSpaceDE w:val="0"/>
              <w:autoSpaceDN w:val="0"/>
              <w:snapToGrid w:val="0"/>
              <w:spacing w:line="290" w:lineRule="atLeast"/>
              <w:ind w:firstLineChars="0"/>
              <w:rPr>
                <w:rFonts w:ascii="SimSun" w:hAnsi="SimSun"/>
                <w:szCs w:val="21"/>
              </w:rPr>
            </w:pPr>
            <w:r w:rsidRPr="004A1220">
              <w:rPr>
                <w:rFonts w:ascii="SimSun" w:eastAsia="SimSun" w:hAnsi="SimSun"/>
                <w:szCs w:val="21"/>
              </w:rPr>
              <w:t>抵减前的应纳税额等于零的，当期可抵减加计抵减额全部结转下期抵减；</w:t>
            </w:r>
          </w:p>
          <w:p w:rsidR="004A1220" w:rsidRDefault="00922CF5" w:rsidP="00922CF5">
            <w:pPr>
              <w:wordWrap w:val="0"/>
              <w:autoSpaceDE w:val="0"/>
              <w:autoSpaceDN w:val="0"/>
              <w:snapToGrid w:val="0"/>
              <w:spacing w:line="290" w:lineRule="atLeast"/>
              <w:rPr>
                <w:rFonts w:ascii="SimSun" w:hAnsi="SimSun"/>
                <w:szCs w:val="21"/>
              </w:rPr>
            </w:pPr>
            <w:r w:rsidRPr="00922CF5">
              <w:rPr>
                <w:rFonts w:ascii="SimSun" w:eastAsia="SimSun" w:hAnsi="SimSun" w:hint="eastAsia"/>
                <w:szCs w:val="21"/>
              </w:rPr>
              <w:t xml:space="preserve">　　</w:t>
            </w:r>
          </w:p>
          <w:p w:rsidR="00922CF5" w:rsidRPr="00922CF5" w:rsidRDefault="00922CF5" w:rsidP="004A1220">
            <w:pPr>
              <w:wordWrap w:val="0"/>
              <w:autoSpaceDE w:val="0"/>
              <w:autoSpaceDN w:val="0"/>
              <w:snapToGrid w:val="0"/>
              <w:spacing w:line="290" w:lineRule="atLeast"/>
              <w:ind w:firstLineChars="200" w:firstLine="420"/>
              <w:rPr>
                <w:rFonts w:ascii="SimSun" w:eastAsia="SimSun" w:hAnsi="SimSun"/>
                <w:szCs w:val="21"/>
              </w:rPr>
            </w:pPr>
            <w:r w:rsidRPr="00922CF5">
              <w:rPr>
                <w:rFonts w:ascii="SimSun" w:eastAsia="SimSun" w:hAnsi="SimSun"/>
                <w:szCs w:val="21"/>
              </w:rPr>
              <w:t>2.抵减前的应纳税额大于零，且大于当期可抵减加计抵减额的，当期可抵减加计抵减额全额从抵减前的应纳税额中抵减；</w:t>
            </w:r>
          </w:p>
          <w:p w:rsidR="004A1220" w:rsidRDefault="00922CF5" w:rsidP="00922CF5">
            <w:pPr>
              <w:wordWrap w:val="0"/>
              <w:autoSpaceDE w:val="0"/>
              <w:autoSpaceDN w:val="0"/>
              <w:snapToGrid w:val="0"/>
              <w:spacing w:line="290" w:lineRule="atLeast"/>
              <w:rPr>
                <w:rFonts w:ascii="SimSun" w:hAnsi="SimSun"/>
                <w:szCs w:val="21"/>
              </w:rPr>
            </w:pPr>
            <w:r w:rsidRPr="00922CF5">
              <w:rPr>
                <w:rFonts w:ascii="SimSun" w:eastAsia="SimSun" w:hAnsi="SimSun" w:hint="eastAsia"/>
                <w:szCs w:val="21"/>
              </w:rPr>
              <w:t xml:space="preserve">　　</w:t>
            </w:r>
          </w:p>
          <w:p w:rsidR="00922CF5" w:rsidRPr="004A1220" w:rsidRDefault="00922CF5" w:rsidP="004A1220">
            <w:pPr>
              <w:wordWrap w:val="0"/>
              <w:autoSpaceDE w:val="0"/>
              <w:autoSpaceDN w:val="0"/>
              <w:snapToGrid w:val="0"/>
              <w:spacing w:line="290" w:lineRule="atLeast"/>
              <w:ind w:firstLineChars="200" w:firstLine="420"/>
              <w:rPr>
                <w:rFonts w:ascii="SimSun" w:hAnsi="SimSun"/>
                <w:szCs w:val="21"/>
              </w:rPr>
            </w:pPr>
            <w:r w:rsidRPr="00922CF5">
              <w:rPr>
                <w:rFonts w:ascii="SimSun" w:eastAsia="SimSun" w:hAnsi="SimSun"/>
                <w:szCs w:val="21"/>
              </w:rPr>
              <w:t>3.抵减前的应纳税额大于零，且小于或等于当期可抵减加计抵减额的，以当期可抵减加计抵减额抵减应纳税额至零。未抵减完的当期可抵减加计抵减额，结转下期继续抵减。</w:t>
            </w:r>
          </w:p>
          <w:p w:rsidR="004A1220" w:rsidRDefault="00922CF5" w:rsidP="00922CF5">
            <w:pPr>
              <w:wordWrap w:val="0"/>
              <w:autoSpaceDE w:val="0"/>
              <w:autoSpaceDN w:val="0"/>
              <w:snapToGrid w:val="0"/>
              <w:spacing w:line="290" w:lineRule="atLeast"/>
              <w:rPr>
                <w:rFonts w:ascii="SimSun" w:hAnsi="SimSun"/>
                <w:szCs w:val="21"/>
              </w:rPr>
            </w:pPr>
            <w:r w:rsidRPr="00922CF5">
              <w:rPr>
                <w:rFonts w:ascii="SimSun" w:eastAsia="SimSun" w:hAnsi="SimSun" w:hint="eastAsia"/>
                <w:szCs w:val="21"/>
              </w:rPr>
              <w:t xml:space="preserve">　　</w:t>
            </w:r>
          </w:p>
          <w:p w:rsidR="00922CF5" w:rsidRPr="004A1220" w:rsidRDefault="00922CF5" w:rsidP="004A1220">
            <w:pPr>
              <w:wordWrap w:val="0"/>
              <w:autoSpaceDE w:val="0"/>
              <w:autoSpaceDN w:val="0"/>
              <w:snapToGrid w:val="0"/>
              <w:spacing w:line="290" w:lineRule="atLeast"/>
              <w:ind w:firstLineChars="200" w:firstLine="500"/>
              <w:rPr>
                <w:rFonts w:ascii="SimSun" w:hAnsi="SimSun"/>
                <w:spacing w:val="20"/>
                <w:szCs w:val="21"/>
              </w:rPr>
            </w:pPr>
            <w:r w:rsidRPr="004A1220">
              <w:rPr>
                <w:rFonts w:ascii="SimSun" w:eastAsia="SimSun" w:hAnsi="SimSun" w:hint="eastAsia"/>
                <w:spacing w:val="20"/>
                <w:szCs w:val="21"/>
              </w:rPr>
              <w:t>（四）纳税人出口货物劳务、发生跨境应税行为不适用加计抵减政策，其对应的进项税额不得计提加计抵减额。</w:t>
            </w:r>
          </w:p>
          <w:p w:rsidR="004A1220" w:rsidRPr="004A1220" w:rsidRDefault="004A1220" w:rsidP="004A1220">
            <w:pPr>
              <w:wordWrap w:val="0"/>
              <w:autoSpaceDE w:val="0"/>
              <w:autoSpaceDN w:val="0"/>
              <w:snapToGrid w:val="0"/>
              <w:spacing w:line="290" w:lineRule="atLeast"/>
              <w:ind w:firstLineChars="200" w:firstLine="420"/>
              <w:rPr>
                <w:rFonts w:ascii="SimSun" w:hAnsi="SimSun"/>
                <w:szCs w:val="21"/>
              </w:rPr>
            </w:pPr>
          </w:p>
          <w:p w:rsidR="00922CF5" w:rsidRPr="004A1220" w:rsidRDefault="00922CF5" w:rsidP="004A1220">
            <w:pPr>
              <w:wordWrap w:val="0"/>
              <w:autoSpaceDE w:val="0"/>
              <w:autoSpaceDN w:val="0"/>
              <w:snapToGrid w:val="0"/>
              <w:spacing w:line="290" w:lineRule="atLeast"/>
              <w:ind w:firstLine="440"/>
              <w:rPr>
                <w:rFonts w:ascii="SimSun" w:hAnsi="SimSun"/>
                <w:spacing w:val="20"/>
                <w:szCs w:val="21"/>
              </w:rPr>
            </w:pPr>
            <w:r w:rsidRPr="004A1220">
              <w:rPr>
                <w:rFonts w:ascii="SimSun" w:eastAsia="SimSun" w:hAnsi="SimSun" w:hint="eastAsia"/>
                <w:spacing w:val="20"/>
                <w:szCs w:val="21"/>
              </w:rPr>
              <w:t>纳税人兼营出口货物劳务、发生跨境应税行为且无法划分不得计提加计抵减额的进项税额</w:t>
            </w:r>
            <w:r w:rsidRPr="004A1220">
              <w:rPr>
                <w:rFonts w:ascii="SimSun" w:eastAsia="SimSun" w:hAnsi="SimSun"/>
                <w:spacing w:val="20"/>
                <w:szCs w:val="21"/>
              </w:rPr>
              <w:t>,按照以下公式计算：</w:t>
            </w:r>
          </w:p>
          <w:p w:rsidR="004A1220" w:rsidRPr="004A1220" w:rsidRDefault="004A1220" w:rsidP="004A1220">
            <w:pPr>
              <w:wordWrap w:val="0"/>
              <w:autoSpaceDE w:val="0"/>
              <w:autoSpaceDN w:val="0"/>
              <w:snapToGrid w:val="0"/>
              <w:spacing w:line="290" w:lineRule="atLeast"/>
              <w:ind w:firstLine="440"/>
              <w:rPr>
                <w:rFonts w:ascii="SimSun" w:hAnsi="SimSun"/>
                <w:szCs w:val="21"/>
              </w:rPr>
            </w:pPr>
          </w:p>
          <w:p w:rsidR="00922CF5" w:rsidRDefault="00922CF5" w:rsidP="004A1220">
            <w:pPr>
              <w:wordWrap w:val="0"/>
              <w:autoSpaceDE w:val="0"/>
              <w:autoSpaceDN w:val="0"/>
              <w:snapToGrid w:val="0"/>
              <w:spacing w:line="290" w:lineRule="atLeast"/>
              <w:ind w:firstLine="440"/>
              <w:rPr>
                <w:rFonts w:ascii="SimSun" w:hAnsi="SimSun"/>
                <w:szCs w:val="21"/>
              </w:rPr>
            </w:pPr>
            <w:r w:rsidRPr="00922CF5">
              <w:rPr>
                <w:rFonts w:ascii="SimSun" w:eastAsia="SimSun" w:hAnsi="SimSun" w:hint="eastAsia"/>
                <w:szCs w:val="21"/>
              </w:rPr>
              <w:t>不得计提加计抵减额的进项税额＝当期无法划分的全部进项税额×当期出口货物劳务和发生跨境应税行为的销售额÷当期全部销售额</w:t>
            </w:r>
          </w:p>
          <w:p w:rsidR="004A1220" w:rsidRPr="004A1220" w:rsidRDefault="004A1220" w:rsidP="004A1220">
            <w:pPr>
              <w:wordWrap w:val="0"/>
              <w:autoSpaceDE w:val="0"/>
              <w:autoSpaceDN w:val="0"/>
              <w:snapToGrid w:val="0"/>
              <w:spacing w:line="290" w:lineRule="atLeast"/>
              <w:ind w:firstLine="440"/>
              <w:rPr>
                <w:rFonts w:ascii="SimSun" w:hAnsi="SimSun"/>
                <w:szCs w:val="21"/>
              </w:rPr>
            </w:pPr>
          </w:p>
          <w:p w:rsidR="00922CF5" w:rsidRPr="004A1220" w:rsidRDefault="00922CF5" w:rsidP="004A1220">
            <w:pPr>
              <w:wordWrap w:val="0"/>
              <w:autoSpaceDE w:val="0"/>
              <w:autoSpaceDN w:val="0"/>
              <w:snapToGrid w:val="0"/>
              <w:spacing w:line="290" w:lineRule="atLeast"/>
              <w:ind w:firstLine="440"/>
              <w:rPr>
                <w:rFonts w:ascii="SimSun" w:hAnsi="SimSun"/>
                <w:spacing w:val="20"/>
                <w:szCs w:val="21"/>
              </w:rPr>
            </w:pPr>
            <w:r w:rsidRPr="004A1220">
              <w:rPr>
                <w:rFonts w:ascii="SimSun" w:eastAsia="SimSun" w:hAnsi="SimSun" w:hint="eastAsia"/>
                <w:spacing w:val="20"/>
                <w:szCs w:val="21"/>
              </w:rPr>
              <w:t>（五）纳税人应单独核算加计抵减额的计提、抵减、调减、结余等变动情况。骗取适用加计抵减政策或虚增加计抵减额的，按照《中华人民共和国税收征收管理法》等有关规定处理。</w:t>
            </w:r>
          </w:p>
          <w:p w:rsidR="004A1220" w:rsidRPr="004A1220" w:rsidRDefault="004A1220" w:rsidP="004A1220">
            <w:pPr>
              <w:wordWrap w:val="0"/>
              <w:autoSpaceDE w:val="0"/>
              <w:autoSpaceDN w:val="0"/>
              <w:snapToGrid w:val="0"/>
              <w:spacing w:line="290" w:lineRule="atLeast"/>
              <w:ind w:firstLine="440"/>
              <w:rPr>
                <w:rFonts w:ascii="SimSun" w:hAnsi="SimSun"/>
                <w:szCs w:val="21"/>
              </w:rPr>
            </w:pPr>
          </w:p>
          <w:p w:rsidR="00922CF5" w:rsidRPr="004A1220" w:rsidRDefault="00922CF5" w:rsidP="004A1220">
            <w:pPr>
              <w:wordWrap w:val="0"/>
              <w:autoSpaceDE w:val="0"/>
              <w:autoSpaceDN w:val="0"/>
              <w:snapToGrid w:val="0"/>
              <w:spacing w:line="290" w:lineRule="atLeast"/>
              <w:ind w:firstLine="440"/>
              <w:rPr>
                <w:rFonts w:ascii="SimSun" w:hAnsi="SimSun"/>
                <w:spacing w:val="20"/>
                <w:szCs w:val="21"/>
              </w:rPr>
            </w:pPr>
            <w:r w:rsidRPr="004A1220">
              <w:rPr>
                <w:rFonts w:ascii="SimSun" w:eastAsia="SimSun" w:hAnsi="SimSun" w:hint="eastAsia"/>
                <w:spacing w:val="20"/>
                <w:szCs w:val="21"/>
              </w:rPr>
              <w:t>（六）加计抵减政策执行到期后，纳税人不再计提加计抵减额，结余的加计抵减额停止抵减。</w:t>
            </w:r>
          </w:p>
          <w:p w:rsidR="004A1220" w:rsidRPr="004A1220" w:rsidRDefault="004A1220" w:rsidP="004A1220">
            <w:pPr>
              <w:wordWrap w:val="0"/>
              <w:autoSpaceDE w:val="0"/>
              <w:autoSpaceDN w:val="0"/>
              <w:snapToGrid w:val="0"/>
              <w:spacing w:line="290" w:lineRule="atLeast"/>
              <w:ind w:firstLine="440"/>
              <w:rPr>
                <w:rFonts w:ascii="SimSun" w:hAnsi="SimSun"/>
                <w:szCs w:val="21"/>
              </w:rPr>
            </w:pPr>
          </w:p>
          <w:p w:rsidR="00922CF5" w:rsidRDefault="00922CF5" w:rsidP="004A1220">
            <w:pPr>
              <w:wordWrap w:val="0"/>
              <w:autoSpaceDE w:val="0"/>
              <w:autoSpaceDN w:val="0"/>
              <w:snapToGrid w:val="0"/>
              <w:spacing w:line="290" w:lineRule="atLeast"/>
              <w:ind w:firstLine="440"/>
              <w:rPr>
                <w:rFonts w:ascii="SimSun" w:hAnsi="SimSun"/>
                <w:szCs w:val="21"/>
              </w:rPr>
            </w:pPr>
            <w:r w:rsidRPr="00922CF5">
              <w:rPr>
                <w:rFonts w:ascii="SimSun" w:eastAsia="SimSun" w:hAnsi="SimSun" w:hint="eastAsia"/>
                <w:szCs w:val="21"/>
              </w:rPr>
              <w:t>八、自</w:t>
            </w:r>
            <w:r w:rsidRPr="00922CF5">
              <w:rPr>
                <w:rFonts w:ascii="SimSun" w:eastAsia="SimSun" w:hAnsi="SimSun"/>
                <w:szCs w:val="21"/>
              </w:rPr>
              <w:t>2019年4月1日起，试行增值税期末留抵税额退税制度。</w:t>
            </w:r>
          </w:p>
          <w:p w:rsidR="004A1220" w:rsidRDefault="004A1220" w:rsidP="004A1220">
            <w:pPr>
              <w:wordWrap w:val="0"/>
              <w:autoSpaceDE w:val="0"/>
              <w:autoSpaceDN w:val="0"/>
              <w:snapToGrid w:val="0"/>
              <w:spacing w:line="290" w:lineRule="atLeast"/>
              <w:ind w:firstLine="440"/>
              <w:rPr>
                <w:rFonts w:ascii="SimSun" w:hAnsi="SimSun"/>
                <w:szCs w:val="21"/>
              </w:rPr>
            </w:pPr>
          </w:p>
          <w:p w:rsidR="004A1220" w:rsidRPr="004A1220" w:rsidRDefault="004A1220" w:rsidP="004A1220">
            <w:pPr>
              <w:wordWrap w:val="0"/>
              <w:autoSpaceDE w:val="0"/>
              <w:autoSpaceDN w:val="0"/>
              <w:snapToGrid w:val="0"/>
              <w:spacing w:line="290" w:lineRule="atLeast"/>
              <w:ind w:firstLine="440"/>
              <w:rPr>
                <w:rFonts w:ascii="SimSun" w:hAnsi="SimSun"/>
                <w:szCs w:val="21"/>
              </w:rPr>
            </w:pPr>
          </w:p>
          <w:p w:rsidR="00922CF5" w:rsidRDefault="00922CF5" w:rsidP="00922CF5">
            <w:pPr>
              <w:wordWrap w:val="0"/>
              <w:autoSpaceDE w:val="0"/>
              <w:autoSpaceDN w:val="0"/>
              <w:snapToGrid w:val="0"/>
              <w:spacing w:line="290" w:lineRule="atLeast"/>
              <w:rPr>
                <w:rFonts w:ascii="SimSun" w:hAnsi="SimSun"/>
                <w:szCs w:val="21"/>
              </w:rPr>
            </w:pPr>
            <w:r w:rsidRPr="00922CF5">
              <w:rPr>
                <w:rFonts w:ascii="SimSun" w:eastAsia="SimSun" w:hAnsi="SimSun" w:hint="eastAsia"/>
                <w:szCs w:val="21"/>
              </w:rPr>
              <w:t xml:space="preserve">　　（一）同时符合以下条件的纳税人，可以向主管税务机关申请退还增量留抵税额：</w:t>
            </w:r>
          </w:p>
          <w:p w:rsidR="004A1220" w:rsidRPr="004A1220" w:rsidRDefault="004A1220" w:rsidP="00922CF5">
            <w:pPr>
              <w:wordWrap w:val="0"/>
              <w:autoSpaceDE w:val="0"/>
              <w:autoSpaceDN w:val="0"/>
              <w:snapToGrid w:val="0"/>
              <w:spacing w:line="290" w:lineRule="atLeast"/>
              <w:rPr>
                <w:rFonts w:ascii="SimSun" w:hAnsi="SimSun"/>
                <w:szCs w:val="21"/>
              </w:rPr>
            </w:pPr>
          </w:p>
          <w:p w:rsidR="00922CF5" w:rsidRPr="004A1220" w:rsidRDefault="00922CF5" w:rsidP="00922CF5">
            <w:pPr>
              <w:wordWrap w:val="0"/>
              <w:autoSpaceDE w:val="0"/>
              <w:autoSpaceDN w:val="0"/>
              <w:snapToGrid w:val="0"/>
              <w:spacing w:line="290" w:lineRule="atLeast"/>
              <w:rPr>
                <w:rFonts w:ascii="SimSun" w:eastAsia="SimSun" w:hAnsi="SimSun"/>
                <w:spacing w:val="20"/>
                <w:szCs w:val="21"/>
              </w:rPr>
            </w:pPr>
            <w:r w:rsidRPr="004A1220">
              <w:rPr>
                <w:rFonts w:ascii="SimSun" w:eastAsia="SimSun" w:hAnsi="SimSun" w:hint="eastAsia"/>
                <w:spacing w:val="20"/>
                <w:szCs w:val="21"/>
              </w:rPr>
              <w:t xml:space="preserve">　　</w:t>
            </w:r>
            <w:r w:rsidRPr="004A1220">
              <w:rPr>
                <w:rFonts w:ascii="SimSun" w:eastAsia="SimSun" w:hAnsi="SimSun"/>
                <w:spacing w:val="20"/>
                <w:szCs w:val="21"/>
              </w:rPr>
              <w:t>1.自2019年4月税款所属期起，连续六个月（按季纳税的，连续两个季度）增量留抵税额均大于零，且第六个月增量留抵税额不低于50万元；</w:t>
            </w:r>
          </w:p>
          <w:p w:rsidR="004A1220" w:rsidRDefault="00922CF5" w:rsidP="00922CF5">
            <w:pPr>
              <w:wordWrap w:val="0"/>
              <w:autoSpaceDE w:val="0"/>
              <w:autoSpaceDN w:val="0"/>
              <w:snapToGrid w:val="0"/>
              <w:spacing w:line="290" w:lineRule="atLeast"/>
              <w:rPr>
                <w:rFonts w:ascii="SimSun" w:hAnsi="SimSun"/>
                <w:szCs w:val="21"/>
              </w:rPr>
            </w:pPr>
            <w:r w:rsidRPr="00922CF5">
              <w:rPr>
                <w:rFonts w:ascii="SimSun" w:eastAsia="SimSun" w:hAnsi="SimSun" w:hint="eastAsia"/>
                <w:szCs w:val="21"/>
              </w:rPr>
              <w:t xml:space="preserve">　　</w:t>
            </w:r>
          </w:p>
          <w:p w:rsidR="004A1220" w:rsidRPr="004A1220" w:rsidRDefault="00922CF5" w:rsidP="004A1220">
            <w:pPr>
              <w:pStyle w:val="a4"/>
              <w:numPr>
                <w:ilvl w:val="0"/>
                <w:numId w:val="22"/>
              </w:numPr>
              <w:wordWrap w:val="0"/>
              <w:autoSpaceDE w:val="0"/>
              <w:autoSpaceDN w:val="0"/>
              <w:snapToGrid w:val="0"/>
              <w:spacing w:line="290" w:lineRule="atLeast"/>
              <w:ind w:firstLineChars="0"/>
              <w:rPr>
                <w:rFonts w:ascii="SimSun" w:hAnsi="SimSun"/>
                <w:szCs w:val="21"/>
              </w:rPr>
            </w:pPr>
            <w:r w:rsidRPr="004A1220">
              <w:rPr>
                <w:rFonts w:ascii="SimSun" w:eastAsia="SimSun" w:hAnsi="SimSun"/>
                <w:szCs w:val="21"/>
              </w:rPr>
              <w:t>纳税信用等级为A级或者B级；</w:t>
            </w:r>
          </w:p>
          <w:p w:rsidR="004A1220" w:rsidRPr="00E51CA8" w:rsidRDefault="004A1220" w:rsidP="00922CF5">
            <w:pPr>
              <w:wordWrap w:val="0"/>
              <w:autoSpaceDE w:val="0"/>
              <w:autoSpaceDN w:val="0"/>
              <w:snapToGrid w:val="0"/>
              <w:spacing w:line="290" w:lineRule="atLeast"/>
              <w:rPr>
                <w:rFonts w:ascii="SimSun" w:hAnsi="SimSun"/>
                <w:sz w:val="36"/>
                <w:szCs w:val="21"/>
              </w:rPr>
            </w:pPr>
            <w:r>
              <w:rPr>
                <w:rFonts w:ascii="SimSun" w:eastAsia="SimSun" w:hAnsi="SimSun" w:hint="eastAsia"/>
                <w:szCs w:val="21"/>
              </w:rPr>
              <w:t xml:space="preserve">　</w:t>
            </w:r>
            <w:r>
              <w:rPr>
                <w:rFonts w:ascii="SimSun" w:hAnsi="SimSun" w:hint="eastAsia"/>
                <w:szCs w:val="21"/>
              </w:rPr>
              <w:t xml:space="preserve">  </w:t>
            </w:r>
          </w:p>
          <w:p w:rsidR="00922CF5" w:rsidRPr="00E51CA8" w:rsidRDefault="00922CF5" w:rsidP="00E51CA8">
            <w:pPr>
              <w:wordWrap w:val="0"/>
              <w:autoSpaceDE w:val="0"/>
              <w:autoSpaceDN w:val="0"/>
              <w:snapToGrid w:val="0"/>
              <w:spacing w:line="290" w:lineRule="atLeast"/>
              <w:ind w:firstLineChars="200" w:firstLine="500"/>
              <w:rPr>
                <w:rFonts w:ascii="SimSun" w:eastAsia="SimSun" w:hAnsi="SimSun"/>
                <w:spacing w:val="20"/>
                <w:szCs w:val="21"/>
              </w:rPr>
            </w:pPr>
            <w:r w:rsidRPr="00E51CA8">
              <w:rPr>
                <w:rFonts w:ascii="SimSun" w:eastAsia="SimSun" w:hAnsi="SimSun"/>
                <w:spacing w:val="20"/>
                <w:szCs w:val="21"/>
              </w:rPr>
              <w:t>3.申请退税前36个月未发生骗取留抵退税、出口退税或虚开增值税专用发票情形的；</w:t>
            </w:r>
          </w:p>
          <w:p w:rsidR="004A1220" w:rsidRDefault="00922CF5" w:rsidP="00922CF5">
            <w:pPr>
              <w:wordWrap w:val="0"/>
              <w:autoSpaceDE w:val="0"/>
              <w:autoSpaceDN w:val="0"/>
              <w:snapToGrid w:val="0"/>
              <w:spacing w:line="290" w:lineRule="atLeast"/>
              <w:rPr>
                <w:rFonts w:ascii="SimSun" w:hAnsi="SimSun"/>
                <w:szCs w:val="21"/>
              </w:rPr>
            </w:pPr>
            <w:r w:rsidRPr="00922CF5">
              <w:rPr>
                <w:rFonts w:ascii="SimSun" w:eastAsia="SimSun" w:hAnsi="SimSun" w:hint="eastAsia"/>
                <w:szCs w:val="21"/>
              </w:rPr>
              <w:t xml:space="preserve">　　</w:t>
            </w:r>
          </w:p>
          <w:p w:rsidR="00922CF5" w:rsidRPr="00922CF5" w:rsidRDefault="00922CF5" w:rsidP="004A1220">
            <w:pPr>
              <w:wordWrap w:val="0"/>
              <w:autoSpaceDE w:val="0"/>
              <w:autoSpaceDN w:val="0"/>
              <w:snapToGrid w:val="0"/>
              <w:spacing w:line="290" w:lineRule="atLeast"/>
              <w:ind w:firstLineChars="200" w:firstLine="420"/>
              <w:rPr>
                <w:rFonts w:ascii="SimSun" w:eastAsia="SimSun" w:hAnsi="SimSun"/>
                <w:szCs w:val="21"/>
              </w:rPr>
            </w:pPr>
            <w:r w:rsidRPr="00922CF5">
              <w:rPr>
                <w:rFonts w:ascii="SimSun" w:eastAsia="SimSun" w:hAnsi="SimSun"/>
                <w:szCs w:val="21"/>
              </w:rPr>
              <w:t>4.申请退税前36个月未因偷税被税务机关处罚两次及以上的；</w:t>
            </w:r>
          </w:p>
          <w:p w:rsidR="00E51CA8" w:rsidRDefault="00922CF5" w:rsidP="00922CF5">
            <w:pPr>
              <w:wordWrap w:val="0"/>
              <w:autoSpaceDE w:val="0"/>
              <w:autoSpaceDN w:val="0"/>
              <w:snapToGrid w:val="0"/>
              <w:spacing w:line="290" w:lineRule="atLeast"/>
              <w:rPr>
                <w:rFonts w:ascii="SimSun" w:hAnsi="SimSun"/>
                <w:szCs w:val="21"/>
              </w:rPr>
            </w:pPr>
            <w:r w:rsidRPr="00922CF5">
              <w:rPr>
                <w:rFonts w:ascii="SimSun" w:eastAsia="SimSun" w:hAnsi="SimSun" w:hint="eastAsia"/>
                <w:szCs w:val="21"/>
              </w:rPr>
              <w:t xml:space="preserve">　　</w:t>
            </w:r>
          </w:p>
          <w:p w:rsidR="00E51CA8" w:rsidRPr="00E51CA8" w:rsidRDefault="00E51CA8" w:rsidP="00922CF5">
            <w:pPr>
              <w:wordWrap w:val="0"/>
              <w:autoSpaceDE w:val="0"/>
              <w:autoSpaceDN w:val="0"/>
              <w:snapToGrid w:val="0"/>
              <w:spacing w:line="290" w:lineRule="atLeast"/>
              <w:rPr>
                <w:rFonts w:ascii="SimSun" w:hAnsi="SimSun"/>
                <w:szCs w:val="21"/>
              </w:rPr>
            </w:pPr>
          </w:p>
          <w:p w:rsidR="00922CF5" w:rsidRDefault="00922CF5" w:rsidP="00E51CA8">
            <w:pPr>
              <w:wordWrap w:val="0"/>
              <w:autoSpaceDE w:val="0"/>
              <w:autoSpaceDN w:val="0"/>
              <w:snapToGrid w:val="0"/>
              <w:spacing w:line="290" w:lineRule="atLeast"/>
              <w:ind w:firstLineChars="200" w:firstLine="420"/>
              <w:rPr>
                <w:rFonts w:ascii="SimSun" w:hAnsi="SimSun"/>
                <w:szCs w:val="21"/>
                <w:lang w:eastAsia="ko-KR"/>
              </w:rPr>
            </w:pPr>
            <w:r w:rsidRPr="00922CF5">
              <w:rPr>
                <w:rFonts w:ascii="SimSun" w:eastAsia="SimSun" w:hAnsi="SimSun"/>
                <w:szCs w:val="21"/>
              </w:rPr>
              <w:t>5.自2019年4月1日起未享受即征即退、先征后返（退）政策的。</w:t>
            </w:r>
          </w:p>
          <w:p w:rsidR="00E51CA8" w:rsidRDefault="00E51CA8" w:rsidP="00E51CA8">
            <w:pPr>
              <w:wordWrap w:val="0"/>
              <w:autoSpaceDE w:val="0"/>
              <w:autoSpaceDN w:val="0"/>
              <w:snapToGrid w:val="0"/>
              <w:spacing w:line="290" w:lineRule="atLeast"/>
              <w:ind w:firstLineChars="200" w:firstLine="420"/>
              <w:rPr>
                <w:rFonts w:ascii="SimSun" w:hAnsi="SimSun"/>
                <w:szCs w:val="21"/>
                <w:lang w:eastAsia="ko-KR"/>
              </w:rPr>
            </w:pPr>
          </w:p>
          <w:p w:rsidR="00E51CA8" w:rsidRPr="00E51CA8" w:rsidRDefault="00E51CA8" w:rsidP="00E51CA8">
            <w:pPr>
              <w:wordWrap w:val="0"/>
              <w:autoSpaceDE w:val="0"/>
              <w:autoSpaceDN w:val="0"/>
              <w:snapToGrid w:val="0"/>
              <w:spacing w:line="290" w:lineRule="atLeast"/>
              <w:ind w:firstLineChars="200" w:firstLine="420"/>
              <w:rPr>
                <w:rFonts w:ascii="SimSun" w:hAnsi="SimSun"/>
                <w:szCs w:val="21"/>
                <w:lang w:eastAsia="ko-KR"/>
              </w:rPr>
            </w:pPr>
          </w:p>
          <w:p w:rsidR="00922CF5" w:rsidRDefault="00922CF5" w:rsidP="00E51CA8">
            <w:pPr>
              <w:wordWrap w:val="0"/>
              <w:autoSpaceDE w:val="0"/>
              <w:autoSpaceDN w:val="0"/>
              <w:snapToGrid w:val="0"/>
              <w:spacing w:line="290" w:lineRule="atLeast"/>
              <w:ind w:firstLine="440"/>
              <w:rPr>
                <w:rFonts w:ascii="SimSun" w:hAnsi="SimSun"/>
                <w:szCs w:val="21"/>
              </w:rPr>
            </w:pPr>
            <w:r w:rsidRPr="00922CF5">
              <w:rPr>
                <w:rFonts w:ascii="SimSun" w:eastAsia="SimSun" w:hAnsi="SimSun" w:hint="eastAsia"/>
                <w:szCs w:val="21"/>
              </w:rPr>
              <w:t>（二）本公告所称增量留抵税额，是指与</w:t>
            </w:r>
            <w:r w:rsidRPr="00922CF5">
              <w:rPr>
                <w:rFonts w:ascii="SimSun" w:eastAsia="SimSun" w:hAnsi="SimSun"/>
                <w:szCs w:val="21"/>
              </w:rPr>
              <w:t>2019年3月底相比新增加的期末留抵税额。</w:t>
            </w:r>
          </w:p>
          <w:p w:rsidR="00E51CA8" w:rsidRPr="00E51CA8" w:rsidRDefault="00E51CA8" w:rsidP="00E51CA8">
            <w:pPr>
              <w:wordWrap w:val="0"/>
              <w:autoSpaceDE w:val="0"/>
              <w:autoSpaceDN w:val="0"/>
              <w:snapToGrid w:val="0"/>
              <w:spacing w:line="290" w:lineRule="atLeast"/>
              <w:ind w:firstLine="440"/>
              <w:rPr>
                <w:rFonts w:ascii="SimSun" w:hAnsi="SimSun"/>
                <w:szCs w:val="21"/>
              </w:rPr>
            </w:pPr>
          </w:p>
          <w:p w:rsidR="00922CF5" w:rsidRDefault="00922CF5" w:rsidP="00E51CA8">
            <w:pPr>
              <w:wordWrap w:val="0"/>
              <w:autoSpaceDE w:val="0"/>
              <w:autoSpaceDN w:val="0"/>
              <w:snapToGrid w:val="0"/>
              <w:spacing w:line="290" w:lineRule="atLeast"/>
              <w:ind w:firstLine="440"/>
              <w:rPr>
                <w:rFonts w:ascii="SimSun" w:hAnsi="SimSun"/>
                <w:szCs w:val="21"/>
              </w:rPr>
            </w:pPr>
            <w:r w:rsidRPr="00922CF5">
              <w:rPr>
                <w:rFonts w:ascii="SimSun" w:eastAsia="SimSun" w:hAnsi="SimSun" w:hint="eastAsia"/>
                <w:szCs w:val="21"/>
              </w:rPr>
              <w:t>（三）纳税人当期允许退还的增量留抵税额，按照以下公式计算：</w:t>
            </w:r>
          </w:p>
          <w:p w:rsidR="00E51CA8" w:rsidRDefault="00E51CA8" w:rsidP="00E51CA8">
            <w:pPr>
              <w:wordWrap w:val="0"/>
              <w:autoSpaceDE w:val="0"/>
              <w:autoSpaceDN w:val="0"/>
              <w:snapToGrid w:val="0"/>
              <w:spacing w:line="290" w:lineRule="atLeast"/>
              <w:ind w:firstLine="440"/>
              <w:rPr>
                <w:rFonts w:ascii="SimSun" w:hAnsi="SimSun"/>
                <w:szCs w:val="21"/>
              </w:rPr>
            </w:pPr>
          </w:p>
          <w:p w:rsidR="00E51CA8" w:rsidRPr="00E51CA8" w:rsidRDefault="00E51CA8" w:rsidP="00E51CA8">
            <w:pPr>
              <w:wordWrap w:val="0"/>
              <w:autoSpaceDE w:val="0"/>
              <w:autoSpaceDN w:val="0"/>
              <w:snapToGrid w:val="0"/>
              <w:spacing w:line="290" w:lineRule="atLeast"/>
              <w:ind w:firstLine="440"/>
              <w:rPr>
                <w:rFonts w:ascii="SimSun" w:hAnsi="SimSun"/>
                <w:szCs w:val="21"/>
              </w:rPr>
            </w:pPr>
          </w:p>
          <w:p w:rsidR="00922CF5" w:rsidRDefault="00922CF5" w:rsidP="00E51CA8">
            <w:pPr>
              <w:wordWrap w:val="0"/>
              <w:autoSpaceDE w:val="0"/>
              <w:autoSpaceDN w:val="0"/>
              <w:snapToGrid w:val="0"/>
              <w:spacing w:line="290" w:lineRule="atLeast"/>
              <w:ind w:firstLine="420"/>
              <w:rPr>
                <w:rFonts w:ascii="SimSun" w:hAnsi="SimSun"/>
                <w:szCs w:val="21"/>
              </w:rPr>
            </w:pPr>
            <w:r w:rsidRPr="00922CF5">
              <w:rPr>
                <w:rFonts w:ascii="SimSun" w:eastAsia="SimSun" w:hAnsi="SimSun" w:hint="eastAsia"/>
                <w:szCs w:val="21"/>
              </w:rPr>
              <w:t>允许退还的增量留抵税额</w:t>
            </w:r>
            <w:r w:rsidRPr="00922CF5">
              <w:rPr>
                <w:rFonts w:ascii="SimSun" w:eastAsia="SimSun" w:hAnsi="SimSun"/>
                <w:szCs w:val="21"/>
              </w:rPr>
              <w:t>=增量留抵税额×进项构成比例×60%</w:t>
            </w:r>
          </w:p>
          <w:p w:rsidR="00E51CA8" w:rsidRPr="00E51CA8" w:rsidRDefault="00E51CA8" w:rsidP="00E51CA8">
            <w:pPr>
              <w:wordWrap w:val="0"/>
              <w:autoSpaceDE w:val="0"/>
              <w:autoSpaceDN w:val="0"/>
              <w:snapToGrid w:val="0"/>
              <w:spacing w:line="290" w:lineRule="atLeast"/>
              <w:ind w:firstLine="420"/>
              <w:rPr>
                <w:rFonts w:ascii="SimSun" w:hAnsi="SimSun"/>
                <w:szCs w:val="21"/>
              </w:rPr>
            </w:pPr>
          </w:p>
          <w:p w:rsidR="00922CF5" w:rsidRPr="00E51CA8" w:rsidRDefault="00922CF5" w:rsidP="00E51CA8">
            <w:pPr>
              <w:wordWrap w:val="0"/>
              <w:autoSpaceDE w:val="0"/>
              <w:autoSpaceDN w:val="0"/>
              <w:snapToGrid w:val="0"/>
              <w:spacing w:line="290" w:lineRule="atLeast"/>
              <w:ind w:firstLine="420"/>
              <w:rPr>
                <w:rFonts w:ascii="SimSun" w:hAnsi="SimSun"/>
                <w:spacing w:val="20"/>
                <w:szCs w:val="21"/>
              </w:rPr>
            </w:pPr>
            <w:r w:rsidRPr="00E51CA8">
              <w:rPr>
                <w:rFonts w:ascii="SimSun" w:eastAsia="SimSun" w:hAnsi="SimSun" w:hint="eastAsia"/>
                <w:spacing w:val="20"/>
                <w:szCs w:val="21"/>
              </w:rPr>
              <w:t>进项构成比例，为</w:t>
            </w:r>
            <w:r w:rsidRPr="00E51CA8">
              <w:rPr>
                <w:rFonts w:ascii="SimSun" w:eastAsia="SimSun" w:hAnsi="SimSun"/>
                <w:spacing w:val="20"/>
                <w:szCs w:val="21"/>
              </w:rPr>
              <w:t>2019年4月至申请退税前一税款所属期内已抵扣的增值税专用发票（含税控机动车销售统一发票）、海关进口增值税专用缴款书、解缴税款完税凭证注明的增值税额占同期全部已抵扣进项税额的比重。</w:t>
            </w:r>
          </w:p>
          <w:p w:rsidR="00E51CA8" w:rsidRDefault="00E51CA8" w:rsidP="00E51CA8">
            <w:pPr>
              <w:wordWrap w:val="0"/>
              <w:autoSpaceDE w:val="0"/>
              <w:autoSpaceDN w:val="0"/>
              <w:snapToGrid w:val="0"/>
              <w:spacing w:line="290" w:lineRule="atLeast"/>
              <w:ind w:firstLine="420"/>
              <w:rPr>
                <w:rFonts w:ascii="SimSun" w:hAnsi="SimSun"/>
                <w:szCs w:val="21"/>
              </w:rPr>
            </w:pPr>
          </w:p>
          <w:p w:rsidR="00E51CA8" w:rsidRPr="00E51CA8" w:rsidRDefault="00E51CA8" w:rsidP="00E51CA8">
            <w:pPr>
              <w:wordWrap w:val="0"/>
              <w:autoSpaceDE w:val="0"/>
              <w:autoSpaceDN w:val="0"/>
              <w:snapToGrid w:val="0"/>
              <w:spacing w:line="290" w:lineRule="atLeast"/>
              <w:rPr>
                <w:rFonts w:ascii="SimSun" w:hAnsi="SimSun"/>
                <w:szCs w:val="21"/>
              </w:rPr>
            </w:pPr>
          </w:p>
          <w:p w:rsidR="00922CF5" w:rsidRDefault="00922CF5" w:rsidP="00E51CA8">
            <w:pPr>
              <w:wordWrap w:val="0"/>
              <w:autoSpaceDE w:val="0"/>
              <w:autoSpaceDN w:val="0"/>
              <w:snapToGrid w:val="0"/>
              <w:spacing w:line="290" w:lineRule="atLeast"/>
              <w:ind w:firstLine="440"/>
              <w:rPr>
                <w:rFonts w:ascii="SimSun" w:hAnsi="SimSun"/>
                <w:szCs w:val="21"/>
              </w:rPr>
            </w:pPr>
            <w:r w:rsidRPr="00922CF5">
              <w:rPr>
                <w:rFonts w:ascii="SimSun" w:eastAsia="SimSun" w:hAnsi="SimSun" w:hint="eastAsia"/>
                <w:szCs w:val="21"/>
              </w:rPr>
              <w:lastRenderedPageBreak/>
              <w:t>（四）纳税人应在增值税纳税申报期内，向主管税务机关申请退还留抵税额。</w:t>
            </w:r>
          </w:p>
          <w:p w:rsidR="00E51CA8" w:rsidRPr="00E51CA8" w:rsidRDefault="00E51CA8" w:rsidP="00E51CA8">
            <w:pPr>
              <w:wordWrap w:val="0"/>
              <w:autoSpaceDE w:val="0"/>
              <w:autoSpaceDN w:val="0"/>
              <w:snapToGrid w:val="0"/>
              <w:spacing w:line="290" w:lineRule="atLeast"/>
              <w:ind w:firstLine="440"/>
              <w:rPr>
                <w:rFonts w:ascii="SimSun" w:hAnsi="SimSun"/>
                <w:szCs w:val="21"/>
              </w:rPr>
            </w:pPr>
          </w:p>
          <w:p w:rsidR="00922CF5" w:rsidRDefault="00922CF5" w:rsidP="00E51CA8">
            <w:pPr>
              <w:wordWrap w:val="0"/>
              <w:autoSpaceDE w:val="0"/>
              <w:autoSpaceDN w:val="0"/>
              <w:snapToGrid w:val="0"/>
              <w:spacing w:line="290" w:lineRule="atLeast"/>
              <w:ind w:firstLine="580"/>
              <w:rPr>
                <w:rFonts w:ascii="SimSun" w:hAnsi="SimSun"/>
                <w:spacing w:val="20"/>
                <w:szCs w:val="21"/>
              </w:rPr>
            </w:pPr>
            <w:r w:rsidRPr="00E51CA8">
              <w:rPr>
                <w:rFonts w:ascii="SimSun" w:eastAsia="SimSun" w:hAnsi="SimSun" w:hint="eastAsia"/>
                <w:spacing w:val="20"/>
                <w:szCs w:val="21"/>
              </w:rPr>
              <w:t>（五）纳税人出口货物劳务、发生跨境应税行为，适用免抵退税办法的，办理免抵退税后，仍符合本公告规定条件的，可以申请退还留抵税额；适用免退税办法的，相关进项税额不得用于退还留抵税额。</w:t>
            </w:r>
          </w:p>
          <w:p w:rsidR="00E51CA8" w:rsidRPr="00E51CA8" w:rsidRDefault="00E51CA8" w:rsidP="00E51CA8">
            <w:pPr>
              <w:wordWrap w:val="0"/>
              <w:autoSpaceDE w:val="0"/>
              <w:autoSpaceDN w:val="0"/>
              <w:snapToGrid w:val="0"/>
              <w:spacing w:line="290" w:lineRule="atLeast"/>
              <w:ind w:firstLine="580"/>
              <w:rPr>
                <w:rFonts w:ascii="SimSun" w:hAnsi="SimSun"/>
                <w:spacing w:val="20"/>
                <w:szCs w:val="21"/>
              </w:rPr>
            </w:pPr>
          </w:p>
          <w:p w:rsidR="00922CF5" w:rsidRPr="00E51CA8" w:rsidRDefault="00922CF5" w:rsidP="00E51CA8">
            <w:pPr>
              <w:wordWrap w:val="0"/>
              <w:autoSpaceDE w:val="0"/>
              <w:autoSpaceDN w:val="0"/>
              <w:snapToGrid w:val="0"/>
              <w:spacing w:line="290" w:lineRule="atLeast"/>
              <w:ind w:firstLine="440"/>
              <w:rPr>
                <w:rFonts w:ascii="SimSun" w:hAnsi="SimSun"/>
                <w:spacing w:val="20"/>
                <w:szCs w:val="21"/>
              </w:rPr>
            </w:pPr>
            <w:r w:rsidRPr="00E51CA8">
              <w:rPr>
                <w:rFonts w:ascii="SimSun" w:eastAsia="SimSun" w:hAnsi="SimSun" w:hint="eastAsia"/>
                <w:spacing w:val="20"/>
                <w:szCs w:val="21"/>
              </w:rPr>
              <w:t>（六）纳税人取得退还的留抵税额后，应相应调减当期留抵税额。按照本条规定再次满足退税条件的，可以继续向主管税务机关申请退还留抵税额，但本条第（一）项第</w:t>
            </w:r>
            <w:r w:rsidRPr="00E51CA8">
              <w:rPr>
                <w:rFonts w:ascii="SimSun" w:eastAsia="SimSun" w:hAnsi="SimSun"/>
                <w:spacing w:val="20"/>
                <w:szCs w:val="21"/>
              </w:rPr>
              <w:t>1点规定的连续期间，不得重复计算。</w:t>
            </w:r>
          </w:p>
          <w:p w:rsidR="00E51CA8" w:rsidRPr="00E51CA8" w:rsidRDefault="00E51CA8" w:rsidP="00E51CA8">
            <w:pPr>
              <w:wordWrap w:val="0"/>
              <w:autoSpaceDE w:val="0"/>
              <w:autoSpaceDN w:val="0"/>
              <w:snapToGrid w:val="0"/>
              <w:spacing w:line="290" w:lineRule="atLeast"/>
              <w:ind w:firstLine="440"/>
              <w:rPr>
                <w:rFonts w:ascii="SimSun" w:hAnsi="SimSun"/>
                <w:szCs w:val="21"/>
              </w:rPr>
            </w:pPr>
          </w:p>
          <w:p w:rsidR="00922CF5" w:rsidRPr="00E51CA8" w:rsidRDefault="00922CF5" w:rsidP="00E51CA8">
            <w:pPr>
              <w:wordWrap w:val="0"/>
              <w:autoSpaceDE w:val="0"/>
              <w:autoSpaceDN w:val="0"/>
              <w:snapToGrid w:val="0"/>
              <w:spacing w:line="290" w:lineRule="atLeast"/>
              <w:ind w:firstLine="440"/>
              <w:rPr>
                <w:rFonts w:ascii="SimSun" w:hAnsi="SimSun"/>
                <w:spacing w:val="20"/>
                <w:szCs w:val="21"/>
              </w:rPr>
            </w:pPr>
            <w:r w:rsidRPr="00E51CA8">
              <w:rPr>
                <w:rFonts w:ascii="SimSun" w:eastAsia="SimSun" w:hAnsi="SimSun" w:hint="eastAsia"/>
                <w:spacing w:val="20"/>
                <w:szCs w:val="21"/>
              </w:rPr>
              <w:t>（七）以虚增进项、虚假申报或其他欺骗手段，骗取留抵退税款的，由税务机关追缴其骗取的退税款，并按照《中华人民共和国税收征收管理法》等有关规定处理。</w:t>
            </w:r>
          </w:p>
          <w:p w:rsidR="00E51CA8" w:rsidRPr="00E51CA8" w:rsidRDefault="00E51CA8" w:rsidP="00E51CA8">
            <w:pPr>
              <w:wordWrap w:val="0"/>
              <w:autoSpaceDE w:val="0"/>
              <w:autoSpaceDN w:val="0"/>
              <w:snapToGrid w:val="0"/>
              <w:spacing w:line="290" w:lineRule="atLeast"/>
              <w:ind w:firstLine="440"/>
              <w:rPr>
                <w:rFonts w:ascii="SimSun" w:hAnsi="SimSun"/>
                <w:szCs w:val="21"/>
              </w:rPr>
            </w:pPr>
          </w:p>
          <w:p w:rsidR="00922CF5" w:rsidRDefault="00922CF5" w:rsidP="00E51CA8">
            <w:pPr>
              <w:wordWrap w:val="0"/>
              <w:autoSpaceDE w:val="0"/>
              <w:autoSpaceDN w:val="0"/>
              <w:snapToGrid w:val="0"/>
              <w:spacing w:line="290" w:lineRule="atLeast"/>
              <w:ind w:firstLine="440"/>
              <w:rPr>
                <w:rFonts w:ascii="SimSun" w:hAnsi="SimSun"/>
                <w:szCs w:val="21"/>
              </w:rPr>
            </w:pPr>
            <w:r w:rsidRPr="00922CF5">
              <w:rPr>
                <w:rFonts w:ascii="SimSun" w:eastAsia="SimSun" w:hAnsi="SimSun" w:hint="eastAsia"/>
                <w:szCs w:val="21"/>
              </w:rPr>
              <w:t>（八）退还的增量留抵税额中央、地方分担机制另行通知。</w:t>
            </w:r>
          </w:p>
          <w:p w:rsidR="00E51CA8" w:rsidRPr="00E51CA8" w:rsidRDefault="00E51CA8" w:rsidP="00E51CA8">
            <w:pPr>
              <w:wordWrap w:val="0"/>
              <w:autoSpaceDE w:val="0"/>
              <w:autoSpaceDN w:val="0"/>
              <w:snapToGrid w:val="0"/>
              <w:spacing w:line="290" w:lineRule="atLeast"/>
              <w:ind w:firstLine="440"/>
              <w:rPr>
                <w:rFonts w:ascii="SimSun" w:hAnsi="SimSun"/>
                <w:szCs w:val="21"/>
              </w:rPr>
            </w:pPr>
          </w:p>
          <w:p w:rsidR="00922CF5" w:rsidRPr="00922CF5" w:rsidRDefault="00922CF5" w:rsidP="00922CF5">
            <w:pPr>
              <w:wordWrap w:val="0"/>
              <w:autoSpaceDE w:val="0"/>
              <w:autoSpaceDN w:val="0"/>
              <w:snapToGrid w:val="0"/>
              <w:spacing w:line="290" w:lineRule="atLeast"/>
              <w:rPr>
                <w:rFonts w:ascii="SimSun" w:eastAsia="SimSun" w:hAnsi="SimSun"/>
                <w:szCs w:val="21"/>
              </w:rPr>
            </w:pPr>
            <w:r w:rsidRPr="00922CF5">
              <w:rPr>
                <w:rFonts w:ascii="SimSun" w:eastAsia="SimSun" w:hAnsi="SimSun" w:hint="eastAsia"/>
                <w:szCs w:val="21"/>
              </w:rPr>
              <w:t xml:space="preserve">　　九、本公告自</w:t>
            </w:r>
            <w:r w:rsidRPr="00922CF5">
              <w:rPr>
                <w:rFonts w:ascii="SimSun" w:eastAsia="SimSun" w:hAnsi="SimSun"/>
                <w:szCs w:val="21"/>
              </w:rPr>
              <w:t>2019年4月1日起执行。</w:t>
            </w:r>
          </w:p>
          <w:p w:rsidR="00922CF5" w:rsidRPr="00922CF5" w:rsidRDefault="00922CF5" w:rsidP="00922CF5">
            <w:pPr>
              <w:wordWrap w:val="0"/>
              <w:autoSpaceDE w:val="0"/>
              <w:autoSpaceDN w:val="0"/>
              <w:snapToGrid w:val="0"/>
              <w:spacing w:line="290" w:lineRule="atLeast"/>
              <w:rPr>
                <w:rFonts w:ascii="SimSun" w:eastAsia="SimSun" w:hAnsi="SimSun"/>
                <w:szCs w:val="21"/>
              </w:rPr>
            </w:pPr>
          </w:p>
          <w:p w:rsidR="00922CF5" w:rsidRPr="00922CF5" w:rsidRDefault="00922CF5" w:rsidP="00922CF5">
            <w:pPr>
              <w:wordWrap w:val="0"/>
              <w:autoSpaceDE w:val="0"/>
              <w:autoSpaceDN w:val="0"/>
              <w:snapToGrid w:val="0"/>
              <w:spacing w:line="290" w:lineRule="atLeast"/>
              <w:rPr>
                <w:rFonts w:ascii="SimSun" w:eastAsia="SimSun" w:hAnsi="SimSun"/>
                <w:szCs w:val="21"/>
              </w:rPr>
            </w:pPr>
            <w:r w:rsidRPr="00922CF5">
              <w:rPr>
                <w:rFonts w:ascii="SimSun" w:eastAsia="SimSun" w:hAnsi="SimSun" w:hint="eastAsia"/>
                <w:szCs w:val="21"/>
              </w:rPr>
              <w:t xml:space="preserve">　　特此公告。</w:t>
            </w:r>
          </w:p>
          <w:p w:rsidR="00922CF5" w:rsidRPr="00922CF5" w:rsidRDefault="00922CF5" w:rsidP="00922CF5">
            <w:pPr>
              <w:wordWrap w:val="0"/>
              <w:autoSpaceDE w:val="0"/>
              <w:autoSpaceDN w:val="0"/>
              <w:snapToGrid w:val="0"/>
              <w:spacing w:line="290" w:lineRule="atLeast"/>
              <w:rPr>
                <w:rFonts w:ascii="SimSun" w:eastAsia="SimSun" w:hAnsi="SimSun"/>
                <w:szCs w:val="21"/>
              </w:rPr>
            </w:pPr>
          </w:p>
          <w:p w:rsidR="00922CF5" w:rsidRPr="00922CF5" w:rsidRDefault="00922CF5" w:rsidP="00922CF5">
            <w:pPr>
              <w:wordWrap w:val="0"/>
              <w:autoSpaceDE w:val="0"/>
              <w:autoSpaceDN w:val="0"/>
              <w:snapToGrid w:val="0"/>
              <w:spacing w:line="290" w:lineRule="atLeast"/>
              <w:rPr>
                <w:rFonts w:ascii="SimSun" w:eastAsia="SimSun" w:hAnsi="SimSun"/>
                <w:szCs w:val="21"/>
              </w:rPr>
            </w:pPr>
            <w:r w:rsidRPr="00922CF5">
              <w:rPr>
                <w:rFonts w:ascii="SimSun" w:eastAsia="SimSun" w:hAnsi="SimSun" w:hint="eastAsia"/>
                <w:szCs w:val="21"/>
              </w:rPr>
              <w:t xml:space="preserve">财政部　</w:t>
            </w:r>
          </w:p>
          <w:p w:rsidR="00922CF5" w:rsidRPr="00922CF5" w:rsidRDefault="00922CF5" w:rsidP="00922CF5">
            <w:pPr>
              <w:wordWrap w:val="0"/>
              <w:autoSpaceDE w:val="0"/>
              <w:autoSpaceDN w:val="0"/>
              <w:snapToGrid w:val="0"/>
              <w:spacing w:line="290" w:lineRule="atLeast"/>
              <w:rPr>
                <w:rFonts w:ascii="SimSun" w:eastAsia="SimSun" w:hAnsi="SimSun"/>
                <w:szCs w:val="21"/>
              </w:rPr>
            </w:pPr>
            <w:r w:rsidRPr="00922CF5">
              <w:rPr>
                <w:rFonts w:ascii="SimSun" w:eastAsia="SimSun" w:hAnsi="SimSun" w:hint="eastAsia"/>
                <w:szCs w:val="21"/>
              </w:rPr>
              <w:t xml:space="preserve">税务总局　</w:t>
            </w:r>
          </w:p>
          <w:p w:rsidR="00922CF5" w:rsidRPr="00922CF5" w:rsidRDefault="00922CF5" w:rsidP="00922CF5">
            <w:pPr>
              <w:wordWrap w:val="0"/>
              <w:autoSpaceDE w:val="0"/>
              <w:autoSpaceDN w:val="0"/>
              <w:snapToGrid w:val="0"/>
              <w:spacing w:line="290" w:lineRule="atLeast"/>
              <w:rPr>
                <w:rFonts w:ascii="SimSun" w:eastAsia="SimSun" w:hAnsi="SimSun"/>
                <w:szCs w:val="21"/>
              </w:rPr>
            </w:pPr>
            <w:r w:rsidRPr="00922CF5">
              <w:rPr>
                <w:rFonts w:ascii="SimSun" w:eastAsia="SimSun" w:hAnsi="SimSun" w:hint="eastAsia"/>
                <w:szCs w:val="21"/>
              </w:rPr>
              <w:t>海关总署</w:t>
            </w:r>
          </w:p>
          <w:p w:rsidR="00922CF5" w:rsidRPr="00922CF5" w:rsidRDefault="00922CF5" w:rsidP="00922CF5">
            <w:pPr>
              <w:wordWrap w:val="0"/>
              <w:autoSpaceDE w:val="0"/>
              <w:autoSpaceDN w:val="0"/>
              <w:snapToGrid w:val="0"/>
              <w:spacing w:line="290" w:lineRule="atLeast"/>
              <w:rPr>
                <w:rFonts w:ascii="SimSun" w:eastAsia="SimSun" w:hAnsi="SimSun"/>
                <w:szCs w:val="21"/>
              </w:rPr>
            </w:pPr>
            <w:r w:rsidRPr="00922CF5">
              <w:rPr>
                <w:rFonts w:ascii="SimSun" w:eastAsia="SimSun" w:hAnsi="SimSun"/>
                <w:szCs w:val="21"/>
              </w:rPr>
              <w:t>2019年3月20日</w:t>
            </w:r>
          </w:p>
          <w:p w:rsidR="00DB5008" w:rsidRPr="005942DF"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4E" w:rsidRDefault="00FB1A4E" w:rsidP="00C278F4">
      <w:r>
        <w:separator/>
      </w:r>
    </w:p>
  </w:endnote>
  <w:endnote w:type="continuationSeparator" w:id="0">
    <w:p w:rsidR="00FB1A4E" w:rsidRDefault="00FB1A4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4E" w:rsidRDefault="00FB1A4E" w:rsidP="00C278F4">
      <w:r>
        <w:separator/>
      </w:r>
    </w:p>
  </w:footnote>
  <w:footnote w:type="continuationSeparator" w:id="0">
    <w:p w:rsidR="00FB1A4E" w:rsidRDefault="00FB1A4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668788A"/>
    <w:multiLevelType w:val="hybridMultilevel"/>
    <w:tmpl w:val="0D606E7E"/>
    <w:lvl w:ilvl="0" w:tplc="A14E9588">
      <w:start w:val="1"/>
      <w:numFmt w:val="decimal"/>
      <w:lvlText w:val="%1."/>
      <w:lvlJc w:val="left"/>
      <w:pPr>
        <w:ind w:left="804" w:hanging="384"/>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26497C60"/>
    <w:multiLevelType w:val="hybridMultilevel"/>
    <w:tmpl w:val="E54AC5A4"/>
    <w:lvl w:ilvl="0" w:tplc="F6A6C0F4">
      <w:start w:val="1"/>
      <w:numFmt w:val="japaneseCounting"/>
      <w:lvlText w:val="%1、"/>
      <w:lvlJc w:val="left"/>
      <w:pPr>
        <w:ind w:left="828" w:hanging="408"/>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0">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3">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6">
    <w:nsid w:val="726C6531"/>
    <w:multiLevelType w:val="hybridMultilevel"/>
    <w:tmpl w:val="E1F4EBCA"/>
    <w:lvl w:ilvl="0" w:tplc="DA70767C">
      <w:start w:val="1"/>
      <w:numFmt w:val="decimal"/>
      <w:lvlText w:val="%1."/>
      <w:lvlJc w:val="left"/>
      <w:pPr>
        <w:ind w:left="800" w:hanging="360"/>
      </w:pPr>
      <w:rPr>
        <w:rFonts w:eastAsia="SimSun"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7">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48D1259"/>
    <w:multiLevelType w:val="hybridMultilevel"/>
    <w:tmpl w:val="85BC257A"/>
    <w:lvl w:ilvl="0" w:tplc="5570FAFE">
      <w:start w:val="1"/>
      <w:numFmt w:val="decimal"/>
      <w:lvlText w:val="%1."/>
      <w:lvlJc w:val="left"/>
      <w:pPr>
        <w:ind w:left="804" w:hanging="360"/>
      </w:pPr>
      <w:rPr>
        <w:rFonts w:cstheme="minorBidi"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19">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0">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5"/>
  </w:num>
  <w:num w:numId="2">
    <w:abstractNumId w:val="12"/>
  </w:num>
  <w:num w:numId="3">
    <w:abstractNumId w:val="4"/>
  </w:num>
  <w:num w:numId="4">
    <w:abstractNumId w:val="7"/>
  </w:num>
  <w:num w:numId="5">
    <w:abstractNumId w:val="19"/>
  </w:num>
  <w:num w:numId="6">
    <w:abstractNumId w:val="20"/>
  </w:num>
  <w:num w:numId="7">
    <w:abstractNumId w:val="11"/>
  </w:num>
  <w:num w:numId="8">
    <w:abstractNumId w:val="0"/>
  </w:num>
  <w:num w:numId="9">
    <w:abstractNumId w:val="10"/>
  </w:num>
  <w:num w:numId="10">
    <w:abstractNumId w:val="8"/>
  </w:num>
  <w:num w:numId="11">
    <w:abstractNumId w:val="14"/>
  </w:num>
  <w:num w:numId="12">
    <w:abstractNumId w:val="21"/>
  </w:num>
  <w:num w:numId="13">
    <w:abstractNumId w:val="13"/>
  </w:num>
  <w:num w:numId="14">
    <w:abstractNumId w:val="9"/>
  </w:num>
  <w:num w:numId="15">
    <w:abstractNumId w:val="5"/>
  </w:num>
  <w:num w:numId="16">
    <w:abstractNumId w:val="17"/>
  </w:num>
  <w:num w:numId="17">
    <w:abstractNumId w:val="3"/>
  </w:num>
  <w:num w:numId="18">
    <w:abstractNumId w:val="6"/>
  </w:num>
  <w:num w:numId="19">
    <w:abstractNumId w:val="2"/>
  </w:num>
  <w:num w:numId="20">
    <w:abstractNumId w:val="1"/>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55C6A"/>
    <w:rsid w:val="000623DD"/>
    <w:rsid w:val="00065F42"/>
    <w:rsid w:val="000D115A"/>
    <w:rsid w:val="000E3190"/>
    <w:rsid w:val="00100135"/>
    <w:rsid w:val="00135A6C"/>
    <w:rsid w:val="00140993"/>
    <w:rsid w:val="0016200D"/>
    <w:rsid w:val="001A612D"/>
    <w:rsid w:val="001F2DDE"/>
    <w:rsid w:val="002068CB"/>
    <w:rsid w:val="00210CC1"/>
    <w:rsid w:val="002404C7"/>
    <w:rsid w:val="00247BC5"/>
    <w:rsid w:val="00264629"/>
    <w:rsid w:val="00264BC2"/>
    <w:rsid w:val="0028452A"/>
    <w:rsid w:val="002B796B"/>
    <w:rsid w:val="002D5985"/>
    <w:rsid w:val="002E45D9"/>
    <w:rsid w:val="002E5535"/>
    <w:rsid w:val="00315BCC"/>
    <w:rsid w:val="0037618A"/>
    <w:rsid w:val="003818EE"/>
    <w:rsid w:val="003C5455"/>
    <w:rsid w:val="003D3255"/>
    <w:rsid w:val="00444F1B"/>
    <w:rsid w:val="00470D1E"/>
    <w:rsid w:val="004A1220"/>
    <w:rsid w:val="004A6A46"/>
    <w:rsid w:val="004B2981"/>
    <w:rsid w:val="004B30A1"/>
    <w:rsid w:val="004B3DE1"/>
    <w:rsid w:val="004C5FF1"/>
    <w:rsid w:val="004E2A9C"/>
    <w:rsid w:val="00525052"/>
    <w:rsid w:val="00532BD0"/>
    <w:rsid w:val="0053491D"/>
    <w:rsid w:val="0055642B"/>
    <w:rsid w:val="0056283F"/>
    <w:rsid w:val="00587FEA"/>
    <w:rsid w:val="00591B19"/>
    <w:rsid w:val="005942DF"/>
    <w:rsid w:val="005A3DA9"/>
    <w:rsid w:val="005E0602"/>
    <w:rsid w:val="005F5FEA"/>
    <w:rsid w:val="005F6199"/>
    <w:rsid w:val="00610641"/>
    <w:rsid w:val="00613225"/>
    <w:rsid w:val="00615981"/>
    <w:rsid w:val="00615EC6"/>
    <w:rsid w:val="00627FF5"/>
    <w:rsid w:val="0063360D"/>
    <w:rsid w:val="00635DAE"/>
    <w:rsid w:val="00637441"/>
    <w:rsid w:val="006C209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96F2A"/>
    <w:rsid w:val="008D50EF"/>
    <w:rsid w:val="00907432"/>
    <w:rsid w:val="00913DA6"/>
    <w:rsid w:val="00917C28"/>
    <w:rsid w:val="00922CF5"/>
    <w:rsid w:val="00991600"/>
    <w:rsid w:val="009A6824"/>
    <w:rsid w:val="009B0986"/>
    <w:rsid w:val="009C24AE"/>
    <w:rsid w:val="009C7FCA"/>
    <w:rsid w:val="009D3790"/>
    <w:rsid w:val="00A03967"/>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5121C"/>
    <w:rsid w:val="00E51CA8"/>
    <w:rsid w:val="00E75E1F"/>
    <w:rsid w:val="00E7653A"/>
    <w:rsid w:val="00E9758D"/>
    <w:rsid w:val="00F078AB"/>
    <w:rsid w:val="00F32E9D"/>
    <w:rsid w:val="00F6633C"/>
    <w:rsid w:val="00F74269"/>
    <w:rsid w:val="00F77275"/>
    <w:rsid w:val="00F916FD"/>
    <w:rsid w:val="00FA333E"/>
    <w:rsid w:val="00FA547E"/>
    <w:rsid w:val="00FB1A4E"/>
    <w:rsid w:val="00FB2151"/>
    <w:rsid w:val="00FB5072"/>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1325</Words>
  <Characters>7555</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cp:revision>
  <dcterms:created xsi:type="dcterms:W3CDTF">2019-04-02T00:57:00Z</dcterms:created>
  <dcterms:modified xsi:type="dcterms:W3CDTF">2019-04-09T02:55:00Z</dcterms:modified>
</cp:coreProperties>
</file>