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C81006" w:rsidRDefault="00C81006" w:rsidP="00C81006">
            <w:pPr>
              <w:pStyle w:val="a9"/>
              <w:shd w:val="clear" w:color="auto" w:fill="FFFFFF"/>
              <w:adjustRightInd w:val="0"/>
              <w:snapToGrid w:val="0"/>
              <w:spacing w:before="0" w:beforeAutospacing="0" w:after="0" w:afterAutospacing="0" w:line="360" w:lineRule="auto"/>
              <w:jc w:val="center"/>
              <w:rPr>
                <w:rFonts w:ascii="한컴바탕" w:eastAsia="한컴바탕" w:hAnsi="한컴바탕" w:cs="한컴바탕" w:hint="eastAsia"/>
                <w:bCs/>
                <w:color w:val="333333"/>
                <w:sz w:val="21"/>
                <w:szCs w:val="21"/>
                <w:lang w:eastAsia="ko-KR"/>
              </w:rPr>
            </w:pPr>
            <w:r w:rsidRPr="00C81006">
              <w:rPr>
                <w:rFonts w:ascii="한컴바탕" w:eastAsia="한컴바탕" w:hAnsi="한컴바탕" w:cs="한컴바탕" w:hint="eastAsia"/>
                <w:bCs/>
                <w:color w:val="333333"/>
                <w:sz w:val="21"/>
                <w:szCs w:val="21"/>
                <w:lang w:eastAsia="ko-KR"/>
              </w:rPr>
              <w:t>국</w:t>
            </w:r>
            <w:bookmarkStart w:id="0" w:name="_GoBack"/>
            <w:bookmarkEnd w:id="0"/>
            <w:r w:rsidRPr="00C81006">
              <w:rPr>
                <w:rFonts w:ascii="한컴바탕" w:eastAsia="한컴바탕" w:hAnsi="한컴바탕" w:cs="한컴바탕" w:hint="eastAsia"/>
                <w:bCs/>
                <w:color w:val="333333"/>
                <w:sz w:val="21"/>
                <w:szCs w:val="21"/>
                <w:lang w:eastAsia="ko-KR"/>
              </w:rPr>
              <w:t>무원 코로나-</w:t>
            </w:r>
            <w:r w:rsidRPr="00C81006">
              <w:rPr>
                <w:rFonts w:ascii="한컴바탕" w:eastAsia="한컴바탕" w:hAnsi="한컴바탕" w:cs="한컴바탕"/>
                <w:bCs/>
                <w:color w:val="333333"/>
                <w:sz w:val="21"/>
                <w:szCs w:val="21"/>
                <w:lang w:eastAsia="ko-KR"/>
              </w:rPr>
              <w:t xml:space="preserve">19 </w:t>
            </w:r>
            <w:r w:rsidRPr="00C81006">
              <w:rPr>
                <w:rFonts w:ascii="한컴바탕" w:eastAsia="한컴바탕" w:hAnsi="한컴바탕" w:cs="한컴바탕" w:hint="eastAsia"/>
                <w:bCs/>
                <w:color w:val="333333"/>
                <w:sz w:val="21"/>
                <w:szCs w:val="21"/>
                <w:lang w:eastAsia="ko-KR"/>
              </w:rPr>
              <w:t>대응 연합방역기제</w:t>
            </w:r>
          </w:p>
          <w:p w:rsidR="00C81006" w:rsidRPr="00C81006" w:rsidRDefault="00C81006" w:rsidP="00C81006">
            <w:pPr>
              <w:pStyle w:val="a9"/>
              <w:shd w:val="clear" w:color="auto" w:fill="FFFFFF"/>
              <w:adjustRightInd w:val="0"/>
              <w:snapToGrid w:val="0"/>
              <w:spacing w:before="0" w:beforeAutospacing="0" w:after="0" w:afterAutospacing="0" w:line="360" w:lineRule="auto"/>
              <w:jc w:val="center"/>
              <w:rPr>
                <w:rFonts w:ascii="한컴바탕" w:eastAsia="한컴바탕" w:hAnsi="한컴바탕" w:cs="한컴바탕"/>
                <w:bCs/>
                <w:color w:val="333333"/>
                <w:sz w:val="21"/>
                <w:szCs w:val="21"/>
                <w:lang w:eastAsia="ko-KR"/>
              </w:rPr>
            </w:pPr>
          </w:p>
          <w:p w:rsidR="00C81006" w:rsidRDefault="00C81006" w:rsidP="00C81006">
            <w:pPr>
              <w:pStyle w:val="a9"/>
              <w:shd w:val="clear" w:color="auto" w:fill="FFFFFF"/>
              <w:adjustRightInd w:val="0"/>
              <w:snapToGrid w:val="0"/>
              <w:spacing w:before="0" w:beforeAutospacing="0" w:after="0" w:afterAutospacing="0" w:line="360" w:lineRule="auto"/>
              <w:jc w:val="center"/>
              <w:rPr>
                <w:rFonts w:ascii="한컴바탕" w:eastAsia="한컴바탕" w:hAnsi="한컴바탕" w:cs="한컴바탕" w:hint="eastAsia"/>
                <w:b/>
                <w:bCs/>
                <w:color w:val="333333"/>
                <w:sz w:val="26"/>
                <w:szCs w:val="26"/>
                <w:lang w:eastAsia="ko-KR"/>
              </w:rPr>
            </w:pPr>
            <w:r w:rsidRPr="00C81006">
              <w:rPr>
                <w:rFonts w:ascii="한컴바탕" w:eastAsia="한컴바탕" w:hAnsi="한컴바탕" w:cs="한컴바탕" w:hint="eastAsia"/>
                <w:b/>
                <w:bCs/>
                <w:color w:val="333333"/>
                <w:sz w:val="26"/>
                <w:szCs w:val="26"/>
                <w:lang w:eastAsia="ko-KR"/>
              </w:rPr>
              <w:t xml:space="preserve">전국 각 지역의 위험도에 따른 </w:t>
            </w:r>
            <w:r w:rsidRPr="00C81006">
              <w:rPr>
                <w:rFonts w:ascii="한컴바탕" w:eastAsia="한컴바탕" w:hAnsi="한컴바탕" w:cs="한컴바탕" w:hint="eastAsia"/>
                <w:b/>
                <w:bCs/>
                <w:color w:val="333333"/>
                <w:w w:val="85"/>
                <w:sz w:val="26"/>
                <w:szCs w:val="26"/>
                <w:lang w:eastAsia="ko-KR"/>
              </w:rPr>
              <w:t>기업•사업기관 영업•조업 재개</w:t>
            </w:r>
            <w:r w:rsidRPr="00C81006">
              <w:rPr>
                <w:rFonts w:ascii="한컴바탕" w:eastAsia="한컴바탕" w:hAnsi="한컴바탕" w:cs="한컴바탕"/>
                <w:b/>
                <w:bCs/>
                <w:color w:val="333333"/>
                <w:w w:val="85"/>
                <w:sz w:val="26"/>
                <w:szCs w:val="26"/>
                <w:lang w:eastAsia="ko-KR"/>
              </w:rPr>
              <w:t xml:space="preserve"> </w:t>
            </w:r>
            <w:r w:rsidRPr="00C81006">
              <w:rPr>
                <w:rFonts w:ascii="한컴바탕" w:eastAsia="한컴바탕" w:hAnsi="한컴바탕" w:cs="한컴바탕" w:hint="eastAsia"/>
                <w:b/>
                <w:bCs/>
                <w:color w:val="333333"/>
                <w:w w:val="85"/>
                <w:sz w:val="26"/>
                <w:szCs w:val="26"/>
                <w:lang w:eastAsia="ko-KR"/>
              </w:rPr>
              <w:t>및 예방</w:t>
            </w:r>
            <w:r w:rsidRPr="00C81006">
              <w:rPr>
                <w:rFonts w:ascii="한컴바탕" w:eastAsia="한컴바탕" w:hAnsi="한컴바탕" w:cs="한컴바탕"/>
                <w:b/>
                <w:bCs/>
                <w:color w:val="333333"/>
                <w:w w:val="85"/>
                <w:sz w:val="26"/>
                <w:szCs w:val="26"/>
                <w:lang w:eastAsia="ko-KR"/>
              </w:rPr>
              <w:t>•</w:t>
            </w:r>
            <w:r w:rsidRPr="00C81006">
              <w:rPr>
                <w:rFonts w:ascii="한컴바탕" w:eastAsia="한컴바탕" w:hAnsi="한컴바탕" w:cs="한컴바탕" w:hint="eastAsia"/>
                <w:b/>
                <w:bCs/>
                <w:color w:val="333333"/>
                <w:w w:val="85"/>
                <w:sz w:val="26"/>
                <w:szCs w:val="26"/>
                <w:lang w:eastAsia="ko-KR"/>
              </w:rPr>
              <w:t>통제</w:t>
            </w:r>
            <w:r w:rsidRPr="00C81006">
              <w:rPr>
                <w:rFonts w:ascii="한컴바탕" w:eastAsia="한컴바탕" w:hAnsi="한컴바탕" w:cs="한컴바탕" w:hint="eastAsia"/>
                <w:b/>
                <w:bCs/>
                <w:color w:val="333333"/>
                <w:sz w:val="26"/>
                <w:szCs w:val="26"/>
                <w:lang w:eastAsia="ko-KR"/>
              </w:rPr>
              <w:t xml:space="preserve"> </w:t>
            </w:r>
          </w:p>
          <w:p w:rsidR="00C81006" w:rsidRPr="00C81006" w:rsidRDefault="00C81006" w:rsidP="00C81006">
            <w:pPr>
              <w:pStyle w:val="a9"/>
              <w:shd w:val="clear" w:color="auto" w:fill="FFFFFF"/>
              <w:adjustRightInd w:val="0"/>
              <w:snapToGrid w:val="0"/>
              <w:spacing w:before="0" w:beforeAutospacing="0" w:after="0" w:afterAutospacing="0" w:line="360" w:lineRule="auto"/>
              <w:jc w:val="center"/>
              <w:rPr>
                <w:rFonts w:ascii="한컴바탕" w:eastAsia="한컴바탕" w:hAnsi="한컴바탕" w:cs="한컴바탕"/>
                <w:b/>
                <w:bCs/>
                <w:color w:val="333333"/>
                <w:sz w:val="26"/>
                <w:szCs w:val="26"/>
                <w:lang w:eastAsia="ko-KR"/>
              </w:rPr>
            </w:pPr>
            <w:r w:rsidRPr="00C81006">
              <w:rPr>
                <w:rFonts w:ascii="한컴바탕" w:eastAsia="한컴바탕" w:hAnsi="한컴바탕" w:cs="한컴바탕" w:hint="eastAsia"/>
                <w:b/>
                <w:bCs/>
                <w:color w:val="333333"/>
                <w:sz w:val="26"/>
                <w:szCs w:val="26"/>
                <w:lang w:eastAsia="ko-KR"/>
              </w:rPr>
              <w:t>조치 매뉴얼 인쇄발부에 관한 통지</w:t>
            </w:r>
          </w:p>
          <w:p w:rsidR="00C81006" w:rsidRPr="00C81006" w:rsidRDefault="00C81006" w:rsidP="00C81006">
            <w:pPr>
              <w:pStyle w:val="a9"/>
              <w:shd w:val="clear" w:color="auto" w:fill="FFFFFF"/>
              <w:adjustRightInd w:val="0"/>
              <w:snapToGrid w:val="0"/>
              <w:spacing w:before="0" w:beforeAutospacing="0" w:after="0" w:afterAutospacing="0" w:line="360" w:lineRule="auto"/>
              <w:jc w:val="center"/>
              <w:rPr>
                <w:rFonts w:ascii="한컴바탕" w:eastAsia="한컴바탕" w:hAnsi="한컴바탕" w:cs="한컴바탕"/>
                <w:color w:val="333333"/>
                <w:sz w:val="21"/>
                <w:szCs w:val="21"/>
                <w:lang w:eastAsia="ko-KR"/>
              </w:rPr>
            </w:pPr>
            <w:proofErr w:type="spellStart"/>
            <w:r w:rsidRPr="00C81006">
              <w:rPr>
                <w:rFonts w:ascii="한컴바탕" w:eastAsia="한컴바탕" w:hAnsi="한컴바탕" w:cs="한컴바탕" w:hint="eastAsia"/>
                <w:color w:val="333333"/>
                <w:sz w:val="21"/>
                <w:szCs w:val="21"/>
                <w:lang w:eastAsia="ko-KR"/>
              </w:rPr>
              <w:t>國發明電</w:t>
            </w:r>
            <w:proofErr w:type="spellEnd"/>
            <w:r w:rsidRPr="00C81006">
              <w:rPr>
                <w:rFonts w:ascii="한컴바탕" w:eastAsia="한컴바탕" w:hAnsi="한컴바탕" w:cs="한컴바탕" w:hint="eastAsia"/>
                <w:color w:val="333333"/>
                <w:sz w:val="21"/>
                <w:szCs w:val="21"/>
                <w:lang w:eastAsia="ko-KR"/>
              </w:rPr>
              <w:t>[</w:t>
            </w:r>
            <w:r w:rsidRPr="00C81006">
              <w:rPr>
                <w:rFonts w:ascii="한컴바탕" w:eastAsia="한컴바탕" w:hAnsi="한컴바탕" w:cs="한컴바탕"/>
                <w:color w:val="333333"/>
                <w:sz w:val="21"/>
                <w:szCs w:val="21"/>
                <w:lang w:eastAsia="ko-KR"/>
              </w:rPr>
              <w:t>2020]12</w:t>
            </w:r>
            <w:r w:rsidRPr="00C81006">
              <w:rPr>
                <w:rFonts w:ascii="한컴바탕" w:eastAsia="한컴바탕" w:hAnsi="한컴바탕" w:cs="한컴바탕" w:hint="eastAsia"/>
                <w:color w:val="333333"/>
                <w:sz w:val="21"/>
                <w:szCs w:val="21"/>
                <w:lang w:eastAsia="ko-KR"/>
              </w:rPr>
              <w:t>號</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r w:rsidRPr="00C81006">
              <w:rPr>
                <w:rFonts w:ascii="한컴바탕" w:eastAsia="한컴바탕" w:hAnsi="한컴바탕" w:cs="한컴바탕" w:hint="eastAsia"/>
                <w:color w:val="333333"/>
                <w:sz w:val="21"/>
                <w:szCs w:val="21"/>
                <w:lang w:eastAsia="ko-KR"/>
              </w:rPr>
              <w:t>각 성</w:t>
            </w:r>
            <w:r w:rsidRPr="00C81006">
              <w:rPr>
                <w:rFonts w:ascii="한컴바탕" w:eastAsia="한컴바탕" w:hAnsi="한컴바탕" w:cs="한컴바탕"/>
                <w:color w:val="333333"/>
                <w:sz w:val="21"/>
                <w:szCs w:val="21"/>
                <w:lang w:eastAsia="ko-KR"/>
              </w:rPr>
              <w:t>•</w:t>
            </w:r>
            <w:r w:rsidRPr="00C81006">
              <w:rPr>
                <w:rFonts w:ascii="한컴바탕" w:eastAsia="한컴바탕" w:hAnsi="한컴바탕" w:cs="한컴바탕" w:hint="eastAsia"/>
                <w:color w:val="333333"/>
                <w:sz w:val="21"/>
                <w:szCs w:val="21"/>
                <w:lang w:eastAsia="ko-KR"/>
              </w:rPr>
              <w:t>자치구•직할시 인민정부,</w:t>
            </w:r>
            <w:r w:rsidRPr="00C81006">
              <w:rPr>
                <w:rFonts w:ascii="한컴바탕" w:eastAsia="한컴바탕" w:hAnsi="한컴바탕" w:cs="한컴바탕"/>
                <w:color w:val="333333"/>
                <w:sz w:val="21"/>
                <w:szCs w:val="21"/>
                <w:lang w:eastAsia="ko-KR"/>
              </w:rPr>
              <w:t xml:space="preserve"> </w:t>
            </w:r>
            <w:r w:rsidRPr="00C81006">
              <w:rPr>
                <w:rFonts w:ascii="한컴바탕" w:eastAsia="한컴바탕" w:hAnsi="한컴바탕" w:cs="한컴바탕" w:hint="eastAsia"/>
                <w:color w:val="333333"/>
                <w:sz w:val="21"/>
                <w:szCs w:val="21"/>
                <w:lang w:eastAsia="ko-KR"/>
              </w:rPr>
              <w:t xml:space="preserve">국무원 산하 각 부처와 </w:t>
            </w:r>
            <w:proofErr w:type="gramStart"/>
            <w:r w:rsidRPr="00C81006">
              <w:rPr>
                <w:rFonts w:ascii="한컴바탕" w:eastAsia="한컴바탕" w:hAnsi="한컴바탕" w:cs="한컴바탕" w:hint="eastAsia"/>
                <w:color w:val="333333"/>
                <w:sz w:val="21"/>
                <w:szCs w:val="21"/>
                <w:lang w:eastAsia="ko-KR"/>
              </w:rPr>
              <w:t xml:space="preserve">직속기구 </w:t>
            </w:r>
            <w:r w:rsidRPr="00C81006">
              <w:rPr>
                <w:rFonts w:ascii="한컴바탕" w:eastAsia="한컴바탕" w:hAnsi="한컴바탕" w:cs="한컴바탕"/>
                <w:color w:val="333333"/>
                <w:sz w:val="21"/>
                <w:szCs w:val="21"/>
                <w:lang w:eastAsia="ko-KR"/>
              </w:rPr>
              <w:t>:</w:t>
            </w:r>
            <w:proofErr w:type="gramEnd"/>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w w:val="80"/>
                <w:sz w:val="21"/>
                <w:szCs w:val="21"/>
                <w:lang w:eastAsia="ko-KR"/>
              </w:rPr>
            </w:pPr>
            <w:r w:rsidRPr="00C81006">
              <w:rPr>
                <w:rFonts w:ascii="한컴바탕" w:eastAsia="한컴바탕" w:hAnsi="한컴바탕" w:cs="한컴바탕" w:hint="eastAsia"/>
                <w:color w:val="333333"/>
                <w:w w:val="80"/>
                <w:sz w:val="21"/>
                <w:szCs w:val="21"/>
                <w:lang w:eastAsia="ko-KR"/>
              </w:rPr>
              <w:t>2</w:t>
            </w:r>
            <w:r w:rsidRPr="00C81006">
              <w:rPr>
                <w:rFonts w:ascii="한컴바탕" w:eastAsia="한컴바탕" w:hAnsi="한컴바탕" w:cs="한컴바탕"/>
                <w:color w:val="333333"/>
                <w:w w:val="80"/>
                <w:sz w:val="21"/>
                <w:szCs w:val="21"/>
                <w:lang w:eastAsia="ko-KR"/>
              </w:rPr>
              <w:t>020</w:t>
            </w:r>
            <w:r w:rsidRPr="00C81006">
              <w:rPr>
                <w:rFonts w:ascii="한컴바탕" w:eastAsia="한컴바탕" w:hAnsi="한컴바탕" w:cs="한컴바탕" w:hint="eastAsia"/>
                <w:color w:val="333333"/>
                <w:w w:val="80"/>
                <w:sz w:val="21"/>
                <w:szCs w:val="21"/>
                <w:lang w:eastAsia="ko-KR"/>
              </w:rPr>
              <w:t xml:space="preserve">년 </w:t>
            </w:r>
            <w:r w:rsidRPr="00C81006">
              <w:rPr>
                <w:rFonts w:ascii="한컴바탕" w:eastAsia="한컴바탕" w:hAnsi="한컴바탕" w:cs="한컴바탕"/>
                <w:color w:val="333333"/>
                <w:w w:val="80"/>
                <w:sz w:val="21"/>
                <w:szCs w:val="21"/>
                <w:lang w:eastAsia="ko-KR"/>
              </w:rPr>
              <w:t>2</w:t>
            </w:r>
            <w:r w:rsidRPr="00C81006">
              <w:rPr>
                <w:rFonts w:ascii="한컴바탕" w:eastAsia="한컴바탕" w:hAnsi="한컴바탕" w:cs="한컴바탕" w:hint="eastAsia"/>
                <w:color w:val="333333"/>
                <w:w w:val="80"/>
                <w:sz w:val="21"/>
                <w:szCs w:val="21"/>
                <w:lang w:eastAsia="ko-KR"/>
              </w:rPr>
              <w:t xml:space="preserve">월 </w:t>
            </w:r>
            <w:r w:rsidRPr="00C81006">
              <w:rPr>
                <w:rFonts w:ascii="한컴바탕" w:eastAsia="한컴바탕" w:hAnsi="한컴바탕" w:cs="한컴바탕"/>
                <w:color w:val="333333"/>
                <w:w w:val="80"/>
                <w:sz w:val="21"/>
                <w:szCs w:val="21"/>
                <w:lang w:eastAsia="ko-KR"/>
              </w:rPr>
              <w:t>21</w:t>
            </w:r>
            <w:r w:rsidRPr="00C81006">
              <w:rPr>
                <w:rFonts w:ascii="한컴바탕" w:eastAsia="한컴바탕" w:hAnsi="한컴바탕" w:cs="한컴바탕" w:hint="eastAsia"/>
                <w:color w:val="333333"/>
                <w:w w:val="80"/>
                <w:sz w:val="21"/>
                <w:szCs w:val="21"/>
                <w:lang w:eastAsia="ko-KR"/>
              </w:rPr>
              <w:t>일,</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 xml:space="preserve">국무원 </w:t>
            </w:r>
            <w:proofErr w:type="spellStart"/>
            <w:r w:rsidRPr="00C81006">
              <w:rPr>
                <w:rFonts w:ascii="한컴바탕" w:eastAsia="한컴바탕" w:hAnsi="한컴바탕" w:cs="한컴바탕" w:hint="eastAsia"/>
                <w:color w:val="333333"/>
                <w:w w:val="80"/>
                <w:sz w:val="21"/>
                <w:szCs w:val="21"/>
                <w:lang w:eastAsia="ko-KR"/>
              </w:rPr>
              <w:t>신종코로나바이러스감염증</w:t>
            </w:r>
            <w:proofErr w:type="spellEnd"/>
            <w:r w:rsidRPr="00C81006">
              <w:rPr>
                <w:rFonts w:ascii="한컴바탕" w:eastAsia="한컴바탕" w:hAnsi="한컴바탕" w:cs="한컴바탕" w:hint="eastAsia"/>
                <w:color w:val="333333"/>
                <w:w w:val="80"/>
                <w:sz w:val="21"/>
                <w:szCs w:val="21"/>
                <w:lang w:eastAsia="ko-KR"/>
              </w:rPr>
              <w:t xml:space="preserve"> 연합대응 메커니즘이 발표한 </w:t>
            </w:r>
            <w:r w:rsidRPr="00C81006">
              <w:rPr>
                <w:rFonts w:ascii="한컴바탕" w:eastAsia="한컴바탕" w:hAnsi="한컴바탕" w:cs="한컴바탕"/>
                <w:color w:val="333333"/>
                <w:w w:val="80"/>
                <w:sz w:val="21"/>
                <w:szCs w:val="21"/>
                <w:lang w:eastAsia="ko-KR"/>
              </w:rPr>
              <w:t>&lt;</w:t>
            </w:r>
            <w:r w:rsidRPr="00C81006">
              <w:rPr>
                <w:rFonts w:ascii="한컴바탕" w:eastAsia="한컴바탕" w:hAnsi="한컴바탕" w:cs="한컴바탕" w:hint="eastAsia"/>
                <w:color w:val="333333"/>
                <w:w w:val="80"/>
                <w:sz w:val="21"/>
                <w:szCs w:val="21"/>
                <w:lang w:eastAsia="ko-KR"/>
              </w:rPr>
              <w:t xml:space="preserve">기업•사업기관의 영업•조업 재개 및 </w:t>
            </w:r>
            <w:proofErr w:type="spellStart"/>
            <w:r w:rsidRPr="00C81006">
              <w:rPr>
                <w:rFonts w:ascii="한컴바탕" w:eastAsia="한컴바탕" w:hAnsi="한컴바탕" w:cs="한컴바탕" w:hint="eastAsia"/>
                <w:color w:val="333333"/>
                <w:w w:val="80"/>
                <w:sz w:val="21"/>
                <w:szCs w:val="21"/>
                <w:lang w:eastAsia="ko-KR"/>
              </w:rPr>
              <w:t>신종코로나바이러스감염증</w:t>
            </w:r>
            <w:proofErr w:type="spellEnd"/>
            <w:r w:rsidRPr="00C81006">
              <w:rPr>
                <w:rFonts w:ascii="한컴바탕" w:eastAsia="한컴바탕" w:hAnsi="한컴바탕" w:cs="한컴바탕" w:hint="eastAsia"/>
                <w:color w:val="333333"/>
                <w:w w:val="80"/>
                <w:sz w:val="21"/>
                <w:szCs w:val="21"/>
                <w:lang w:eastAsia="ko-KR"/>
              </w:rPr>
              <w:t xml:space="preserve"> 예방</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통제 조치 매뉴얼</w:t>
            </w:r>
            <w:r w:rsidRPr="00C81006">
              <w:rPr>
                <w:rFonts w:ascii="한컴바탕" w:eastAsia="한컴바탕" w:hAnsi="한컴바탕" w:cs="한컴바탕"/>
                <w:color w:val="333333"/>
                <w:w w:val="80"/>
                <w:sz w:val="21"/>
                <w:szCs w:val="21"/>
                <w:lang w:eastAsia="ko-KR"/>
              </w:rPr>
              <w:t>&gt;</w:t>
            </w:r>
            <w:r w:rsidRPr="00C81006">
              <w:rPr>
                <w:rFonts w:ascii="한컴바탕" w:eastAsia="한컴바탕" w:hAnsi="한컴바탕" w:cs="한컴바탕" w:hint="eastAsia"/>
                <w:color w:val="333333"/>
                <w:w w:val="80"/>
                <w:sz w:val="21"/>
                <w:szCs w:val="21"/>
                <w:lang w:eastAsia="ko-KR"/>
              </w:rPr>
              <w:t xml:space="preserve">은 기업•사업기관의 </w:t>
            </w:r>
            <w:proofErr w:type="spellStart"/>
            <w:r w:rsidRPr="00C81006">
              <w:rPr>
                <w:rFonts w:ascii="한컴바탕" w:eastAsia="한컴바탕" w:hAnsi="한컴바탕" w:cs="한컴바탕" w:hint="eastAsia"/>
                <w:color w:val="333333"/>
                <w:w w:val="80"/>
                <w:sz w:val="21"/>
                <w:szCs w:val="21"/>
                <w:lang w:eastAsia="ko-KR"/>
              </w:rPr>
              <w:t>신종코로나바이러스감염증</w:t>
            </w:r>
            <w:proofErr w:type="spellEnd"/>
            <w:r w:rsidRPr="00C81006">
              <w:rPr>
                <w:rFonts w:ascii="한컴바탕" w:eastAsia="한컴바탕" w:hAnsi="한컴바탕" w:cs="한컴바탕" w:hint="eastAsia"/>
                <w:color w:val="333333"/>
                <w:w w:val="80"/>
                <w:sz w:val="21"/>
                <w:szCs w:val="21"/>
                <w:lang w:eastAsia="ko-KR"/>
              </w:rPr>
              <w:t xml:space="preserve"> 예방•통제 업무와 안정적인 영업•조업 재개를 지도함에 있어 긍정적인 기능을 발휘하고 있다.</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 xml:space="preserve">현재 전국의 </w:t>
            </w:r>
            <w:proofErr w:type="spellStart"/>
            <w:r w:rsidRPr="00C81006">
              <w:rPr>
                <w:rFonts w:ascii="한컴바탕" w:eastAsia="한컴바탕" w:hAnsi="한컴바탕" w:cs="한컴바탕" w:hint="eastAsia"/>
                <w:color w:val="333333"/>
                <w:w w:val="80"/>
                <w:sz w:val="21"/>
                <w:szCs w:val="21"/>
                <w:lang w:eastAsia="ko-KR"/>
              </w:rPr>
              <w:t>신종코로나바이러스감염증</w:t>
            </w:r>
            <w:proofErr w:type="spellEnd"/>
            <w:r w:rsidRPr="00C81006">
              <w:rPr>
                <w:rFonts w:ascii="한컴바탕" w:eastAsia="한컴바탕" w:hAnsi="한컴바탕" w:cs="한컴바탕" w:hint="eastAsia"/>
                <w:color w:val="333333"/>
                <w:w w:val="80"/>
                <w:sz w:val="21"/>
                <w:szCs w:val="21"/>
                <w:lang w:eastAsia="ko-KR"/>
              </w:rPr>
              <w:t xml:space="preserve"> 사태가 지속적으로 호전되고 있고 절대다수의 현(縣</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시(市</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•구(區</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기(旗</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 xml:space="preserve">는 </w:t>
            </w:r>
            <w:proofErr w:type="spellStart"/>
            <w:r w:rsidRPr="00C81006">
              <w:rPr>
                <w:rFonts w:ascii="한컴바탕" w:eastAsia="한컴바탕" w:hAnsi="한컴바탕" w:cs="한컴바탕" w:hint="eastAsia"/>
                <w:color w:val="333333"/>
                <w:w w:val="80"/>
                <w:sz w:val="21"/>
                <w:szCs w:val="21"/>
                <w:lang w:eastAsia="ko-KR"/>
              </w:rPr>
              <w:t>저위험</w:t>
            </w:r>
            <w:proofErr w:type="spellEnd"/>
            <w:r w:rsidRPr="00C81006">
              <w:rPr>
                <w:rFonts w:ascii="한컴바탕" w:eastAsia="한컴바탕" w:hAnsi="한컴바탕" w:cs="한컴바탕" w:hint="eastAsia"/>
                <w:color w:val="333333"/>
                <w:w w:val="80"/>
                <w:sz w:val="21"/>
                <w:szCs w:val="21"/>
                <w:lang w:eastAsia="ko-KR"/>
              </w:rPr>
              <w:t xml:space="preserve"> 지역으로 판정을 받았으며 성(省</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을 단위로 경제•사회 질서를 회복하고자 한다.</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전국의</w:t>
            </w:r>
            <w:r w:rsidRPr="00C81006">
              <w:rPr>
                <w:rFonts w:ascii="한컴바탕" w:eastAsia="한컴바탕" w:hAnsi="한컴바탕" w:cs="한컴바탕"/>
                <w:color w:val="333333"/>
                <w:w w:val="80"/>
                <w:sz w:val="21"/>
                <w:szCs w:val="21"/>
                <w:lang w:eastAsia="ko-KR"/>
              </w:rPr>
              <w:t xml:space="preserve"> </w:t>
            </w:r>
            <w:proofErr w:type="spellStart"/>
            <w:r w:rsidRPr="00C81006">
              <w:rPr>
                <w:rFonts w:ascii="한컴바탕" w:eastAsia="한컴바탕" w:hAnsi="한컴바탕" w:cs="한컴바탕" w:hint="eastAsia"/>
                <w:color w:val="333333"/>
                <w:w w:val="80"/>
                <w:sz w:val="21"/>
                <w:szCs w:val="21"/>
                <w:lang w:eastAsia="ko-KR"/>
              </w:rPr>
              <w:t>저위험</w:t>
            </w:r>
            <w:proofErr w:type="spellEnd"/>
            <w:r w:rsidRPr="00C81006">
              <w:rPr>
                <w:rFonts w:ascii="한컴바탕" w:eastAsia="한컴바탕" w:hAnsi="한컴바탕" w:cs="한컴바탕" w:hint="eastAsia"/>
                <w:color w:val="333333"/>
                <w:w w:val="80"/>
                <w:sz w:val="21"/>
                <w:szCs w:val="21"/>
                <w:lang w:eastAsia="ko-KR"/>
              </w:rPr>
              <w:t xml:space="preserve"> 지역에서 기업</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 xml:space="preserve">사업기관의 전면적인 영업•조업 재개를 추진하여 정상적인 경제•사회 질서를 조속히 회복하고 </w:t>
            </w:r>
            <w:proofErr w:type="spellStart"/>
            <w:r w:rsidRPr="00C81006">
              <w:rPr>
                <w:rFonts w:ascii="한컴바탕" w:eastAsia="한컴바탕" w:hAnsi="한컴바탕" w:cs="한컴바탕" w:hint="eastAsia"/>
                <w:color w:val="333333"/>
                <w:w w:val="80"/>
                <w:sz w:val="21"/>
                <w:szCs w:val="21"/>
                <w:lang w:eastAsia="ko-KR"/>
              </w:rPr>
              <w:t>고위험</w:t>
            </w:r>
            <w:proofErr w:type="spellEnd"/>
            <w:r w:rsidRPr="00C81006">
              <w:rPr>
                <w:rFonts w:ascii="한컴바탕" w:eastAsia="한컴바탕" w:hAnsi="한컴바탕" w:cs="한컴바탕" w:hint="eastAsia"/>
                <w:color w:val="333333"/>
                <w:w w:val="80"/>
                <w:sz w:val="21"/>
                <w:szCs w:val="21"/>
                <w:lang w:eastAsia="ko-KR"/>
              </w:rPr>
              <w:t xml:space="preserve"> 지역 및 중간위험 지역에서 계속적으로 과학적 예방•통제,</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정밀한 정책 시행,</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 xml:space="preserve">지역별 위험도 분류 등 관련 요구에 따라 기업•사업기관의 </w:t>
            </w:r>
            <w:proofErr w:type="spellStart"/>
            <w:r w:rsidRPr="00C81006">
              <w:rPr>
                <w:rFonts w:ascii="한컴바탕" w:eastAsia="한컴바탕" w:hAnsi="한컴바탕" w:cs="한컴바탕" w:hint="eastAsia"/>
                <w:color w:val="333333"/>
                <w:w w:val="80"/>
                <w:sz w:val="21"/>
                <w:szCs w:val="21"/>
                <w:lang w:eastAsia="ko-KR"/>
              </w:rPr>
              <w:t>신종코로나바이러스감염증</w:t>
            </w:r>
            <w:proofErr w:type="spellEnd"/>
            <w:r w:rsidRPr="00C81006">
              <w:rPr>
                <w:rFonts w:ascii="한컴바탕" w:eastAsia="한컴바탕" w:hAnsi="한컴바탕" w:cs="한컴바탕" w:hint="eastAsia"/>
                <w:color w:val="333333"/>
                <w:w w:val="80"/>
                <w:sz w:val="21"/>
                <w:szCs w:val="21"/>
                <w:lang w:eastAsia="ko-KR"/>
              </w:rPr>
              <w:t xml:space="preserve"> 예방•통제 및 영업•조업 재개 업무를 </w:t>
            </w:r>
            <w:proofErr w:type="spellStart"/>
            <w:r w:rsidRPr="00C81006">
              <w:rPr>
                <w:rFonts w:ascii="한컴바탕" w:eastAsia="한컴바탕" w:hAnsi="한컴바탕" w:cs="한컴바탕" w:hint="eastAsia"/>
                <w:color w:val="333333"/>
                <w:w w:val="80"/>
                <w:sz w:val="21"/>
                <w:szCs w:val="21"/>
                <w:lang w:eastAsia="ko-KR"/>
              </w:rPr>
              <w:t>차질없이</w:t>
            </w:r>
            <w:proofErr w:type="spellEnd"/>
            <w:r w:rsidRPr="00C81006">
              <w:rPr>
                <w:rFonts w:ascii="한컴바탕" w:eastAsia="한컴바탕" w:hAnsi="한컴바탕" w:cs="한컴바탕" w:hint="eastAsia"/>
                <w:color w:val="333333"/>
                <w:w w:val="80"/>
                <w:sz w:val="21"/>
                <w:szCs w:val="21"/>
                <w:lang w:eastAsia="ko-KR"/>
              </w:rPr>
              <w:t xml:space="preserve"> 추진하며 생산•사회 질서를 안정적으로 회복하기</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 xml:space="preserve">위한 목적으로 중앙정부 </w:t>
            </w:r>
            <w:proofErr w:type="spellStart"/>
            <w:r w:rsidRPr="00C81006">
              <w:rPr>
                <w:rFonts w:ascii="한컴바탕" w:eastAsia="한컴바탕" w:hAnsi="한컴바탕" w:cs="한컴바탕" w:hint="eastAsia"/>
                <w:color w:val="333333"/>
                <w:w w:val="80"/>
                <w:sz w:val="21"/>
                <w:szCs w:val="21"/>
                <w:lang w:eastAsia="ko-KR"/>
              </w:rPr>
              <w:t>신종코로나바이러스감염증대응업무지도소조의</w:t>
            </w:r>
            <w:proofErr w:type="spellEnd"/>
            <w:r w:rsidRPr="00C81006">
              <w:rPr>
                <w:rFonts w:ascii="한컴바탕" w:eastAsia="한컴바탕" w:hAnsi="한컴바탕" w:cs="한컴바탕" w:hint="eastAsia"/>
                <w:color w:val="333333"/>
                <w:w w:val="80"/>
                <w:sz w:val="21"/>
                <w:szCs w:val="21"/>
                <w:lang w:eastAsia="ko-KR"/>
              </w:rPr>
              <w:t xml:space="preserve"> 승인을 거쳐 </w:t>
            </w:r>
            <w:r w:rsidRPr="00C81006">
              <w:rPr>
                <w:rFonts w:ascii="한컴바탕" w:eastAsia="한컴바탕" w:hAnsi="한컴바탕" w:cs="한컴바탕"/>
                <w:color w:val="333333"/>
                <w:w w:val="80"/>
                <w:sz w:val="21"/>
                <w:szCs w:val="21"/>
                <w:lang w:eastAsia="ko-KR"/>
              </w:rPr>
              <w:t>&lt;</w:t>
            </w:r>
            <w:r w:rsidRPr="00C81006">
              <w:rPr>
                <w:rFonts w:ascii="한컴바탕" w:eastAsia="한컴바탕" w:hAnsi="한컴바탕" w:cs="한컴바탕" w:hint="eastAsia"/>
                <w:color w:val="333333"/>
                <w:w w:val="80"/>
                <w:sz w:val="21"/>
                <w:szCs w:val="21"/>
                <w:lang w:eastAsia="ko-KR"/>
              </w:rPr>
              <w:t>전국 각 지역의 위험도에 따른 기업•사업기관 영업•조업 재개</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및 예방</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통제 조치 매뉴얼</w:t>
            </w:r>
            <w:r w:rsidRPr="00C81006">
              <w:rPr>
                <w:rFonts w:ascii="한컴바탕" w:eastAsia="한컴바탕" w:hAnsi="한컴바탕" w:cs="한컴바탕"/>
                <w:color w:val="333333"/>
                <w:w w:val="80"/>
                <w:sz w:val="21"/>
                <w:szCs w:val="21"/>
                <w:lang w:eastAsia="ko-KR"/>
              </w:rPr>
              <w:t>&gt;</w:t>
            </w:r>
            <w:r w:rsidRPr="00C81006">
              <w:rPr>
                <w:rFonts w:ascii="한컴바탕" w:eastAsia="한컴바탕" w:hAnsi="한컴바탕" w:cs="한컴바탕" w:hint="eastAsia"/>
                <w:color w:val="333333"/>
                <w:w w:val="80"/>
                <w:sz w:val="21"/>
                <w:szCs w:val="21"/>
                <w:lang w:eastAsia="ko-KR"/>
              </w:rPr>
              <w:t>을 인쇄발부하오니 현황과 결부시켜 확실히 관철하고 실행하기 바란다.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Default="00C81006" w:rsidP="00C81006">
            <w:pPr>
              <w:pStyle w:val="a9"/>
              <w:shd w:val="clear" w:color="auto" w:fill="FFFFFF"/>
              <w:wordWrap w:val="0"/>
              <w:topLinePunct/>
              <w:adjustRightInd w:val="0"/>
              <w:snapToGrid w:val="0"/>
              <w:spacing w:before="0" w:beforeAutospacing="0" w:after="0" w:afterAutospacing="0" w:line="360" w:lineRule="auto"/>
              <w:jc w:val="right"/>
              <w:rPr>
                <w:rFonts w:ascii="한컴바탕" w:eastAsia="한컴바탕" w:hAnsi="한컴바탕" w:cs="한컴바탕" w:hint="eastAsia"/>
                <w:color w:val="333333"/>
                <w:sz w:val="21"/>
                <w:szCs w:val="21"/>
                <w:lang w:eastAsia="ko-KR"/>
              </w:rPr>
            </w:pPr>
            <w:r w:rsidRPr="00C81006">
              <w:rPr>
                <w:rFonts w:ascii="한컴바탕" w:eastAsia="한컴바탕" w:hAnsi="한컴바탕" w:cs="한컴바탕" w:hint="eastAsia"/>
                <w:color w:val="333333"/>
                <w:sz w:val="21"/>
                <w:szCs w:val="21"/>
                <w:lang w:eastAsia="ko-KR"/>
              </w:rPr>
              <w:t>국무원 코로나-</w:t>
            </w:r>
            <w:r w:rsidRPr="00C81006">
              <w:rPr>
                <w:rFonts w:ascii="한컴바탕" w:eastAsia="한컴바탕" w:hAnsi="한컴바탕" w:cs="한컴바탕"/>
                <w:color w:val="333333"/>
                <w:sz w:val="21"/>
                <w:szCs w:val="21"/>
                <w:lang w:eastAsia="ko-KR"/>
              </w:rPr>
              <w:t xml:space="preserve">19 </w:t>
            </w:r>
            <w:r w:rsidRPr="00C81006">
              <w:rPr>
                <w:rFonts w:ascii="한컴바탕" w:eastAsia="한컴바탕" w:hAnsi="한컴바탕" w:cs="한컴바탕" w:hint="eastAsia"/>
                <w:color w:val="333333"/>
                <w:sz w:val="21"/>
                <w:szCs w:val="21"/>
                <w:lang w:eastAsia="ko-KR"/>
              </w:rPr>
              <w:t>대응 연합방역기제</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right"/>
              <w:rPr>
                <w:rFonts w:ascii="한컴바탕" w:eastAsia="한컴바탕" w:hAnsi="한컴바탕" w:cs="한컴바탕"/>
                <w:color w:val="333333"/>
                <w:sz w:val="21"/>
                <w:szCs w:val="21"/>
                <w:lang w:eastAsia="ko-KR"/>
              </w:rPr>
            </w:pP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right"/>
              <w:rPr>
                <w:rFonts w:ascii="한컴바탕" w:eastAsia="한컴바탕" w:hAnsi="한컴바탕" w:cs="한컴바탕"/>
                <w:color w:val="333333"/>
                <w:sz w:val="21"/>
                <w:szCs w:val="21"/>
                <w:lang w:eastAsia="ko-KR"/>
              </w:rPr>
            </w:pPr>
            <w:r w:rsidRPr="00C81006">
              <w:rPr>
                <w:rFonts w:ascii="한컴바탕" w:eastAsia="한컴바탕" w:hAnsi="한컴바탕" w:cs="한컴바탕" w:hint="eastAsia"/>
                <w:color w:val="333333"/>
                <w:sz w:val="21"/>
                <w:szCs w:val="21"/>
                <w:lang w:eastAsia="ko-KR"/>
              </w:rPr>
              <w:t>2</w:t>
            </w:r>
            <w:r w:rsidRPr="00C81006">
              <w:rPr>
                <w:rFonts w:ascii="한컴바탕" w:eastAsia="한컴바탕" w:hAnsi="한컴바탕" w:cs="한컴바탕"/>
                <w:color w:val="333333"/>
                <w:sz w:val="21"/>
                <w:szCs w:val="21"/>
                <w:lang w:eastAsia="ko-KR"/>
              </w:rPr>
              <w:t>020</w:t>
            </w:r>
            <w:r w:rsidRPr="00C81006">
              <w:rPr>
                <w:rFonts w:ascii="한컴바탕" w:eastAsia="한컴바탕" w:hAnsi="한컴바탕" w:cs="한컴바탕" w:hint="eastAsia"/>
                <w:color w:val="333333"/>
                <w:sz w:val="21"/>
                <w:szCs w:val="21"/>
                <w:lang w:eastAsia="ko-KR"/>
              </w:rPr>
              <w:t xml:space="preserve">년 </w:t>
            </w:r>
            <w:r w:rsidRPr="00C81006">
              <w:rPr>
                <w:rFonts w:ascii="한컴바탕" w:eastAsia="한컴바탕" w:hAnsi="한컴바탕" w:cs="한컴바탕"/>
                <w:color w:val="333333"/>
                <w:sz w:val="21"/>
                <w:szCs w:val="21"/>
                <w:lang w:eastAsia="ko-KR"/>
              </w:rPr>
              <w:t>4</w:t>
            </w:r>
            <w:r w:rsidRPr="00C81006">
              <w:rPr>
                <w:rFonts w:ascii="한컴바탕" w:eastAsia="한컴바탕" w:hAnsi="한컴바탕" w:cs="한컴바탕" w:hint="eastAsia"/>
                <w:color w:val="333333"/>
                <w:sz w:val="21"/>
                <w:szCs w:val="21"/>
                <w:lang w:eastAsia="ko-KR"/>
              </w:rPr>
              <w:t xml:space="preserve">월 </w:t>
            </w:r>
            <w:r w:rsidRPr="00C81006">
              <w:rPr>
                <w:rFonts w:ascii="한컴바탕" w:eastAsia="한컴바탕" w:hAnsi="한컴바탕" w:cs="한컴바탕"/>
                <w:color w:val="333333"/>
                <w:sz w:val="21"/>
                <w:szCs w:val="21"/>
                <w:lang w:eastAsia="ko-KR"/>
              </w:rPr>
              <w:t>7</w:t>
            </w:r>
            <w:r w:rsidRPr="00C81006">
              <w:rPr>
                <w:rFonts w:ascii="한컴바탕" w:eastAsia="한컴바탕" w:hAnsi="한컴바탕" w:cs="한컴바탕" w:hint="eastAsia"/>
                <w:color w:val="333333"/>
                <w:sz w:val="21"/>
                <w:szCs w:val="21"/>
                <w:lang w:eastAsia="ko-KR"/>
              </w:rPr>
              <w:t>일</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z w:val="21"/>
                <w:szCs w:val="21"/>
                <w:lang w:eastAsia="ko-KR"/>
              </w:rPr>
            </w:pP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shd w:val="clear" w:color="auto" w:fill="FFFFFF"/>
              <w:topLinePunct/>
              <w:adjustRightInd w:val="0"/>
              <w:snapToGrid w:val="0"/>
              <w:spacing w:before="0" w:beforeAutospacing="0" w:after="0" w:afterAutospacing="0" w:line="360" w:lineRule="auto"/>
              <w:jc w:val="center"/>
              <w:rPr>
                <w:rFonts w:ascii="한컴바탕" w:eastAsia="한컴바탕" w:hAnsi="한컴바탕" w:cs="한컴바탕"/>
                <w:color w:val="333333"/>
                <w:w w:val="80"/>
                <w:sz w:val="21"/>
                <w:szCs w:val="21"/>
                <w:lang w:eastAsia="ko-KR"/>
              </w:rPr>
            </w:pPr>
            <w:r w:rsidRPr="00C81006">
              <w:rPr>
                <w:rFonts w:ascii="한컴바탕" w:eastAsia="한컴바탕" w:hAnsi="한컴바탕" w:cs="한컴바탕" w:hint="eastAsia"/>
                <w:b/>
                <w:bCs/>
                <w:color w:val="333333"/>
                <w:w w:val="80"/>
                <w:sz w:val="21"/>
                <w:szCs w:val="21"/>
                <w:lang w:eastAsia="ko-KR"/>
              </w:rPr>
              <w:t>전국 각 지역의 위험도에 따른 기업•사업기관 영업•조업 재개</w:t>
            </w:r>
            <w:r w:rsidRPr="00C81006">
              <w:rPr>
                <w:rFonts w:ascii="한컴바탕" w:eastAsia="한컴바탕" w:hAnsi="한컴바탕" w:cs="한컴바탕"/>
                <w:b/>
                <w:bCs/>
                <w:color w:val="333333"/>
                <w:w w:val="80"/>
                <w:sz w:val="21"/>
                <w:szCs w:val="21"/>
                <w:lang w:eastAsia="ko-KR"/>
              </w:rPr>
              <w:t xml:space="preserve"> </w:t>
            </w:r>
            <w:r w:rsidRPr="00C81006">
              <w:rPr>
                <w:rFonts w:ascii="한컴바탕" w:eastAsia="한컴바탕" w:hAnsi="한컴바탕" w:cs="한컴바탕" w:hint="eastAsia"/>
                <w:b/>
                <w:bCs/>
                <w:color w:val="333333"/>
                <w:w w:val="80"/>
                <w:sz w:val="21"/>
                <w:szCs w:val="21"/>
                <w:lang w:eastAsia="ko-KR"/>
              </w:rPr>
              <w:t>및 예방</w:t>
            </w:r>
            <w:r w:rsidRPr="00C81006">
              <w:rPr>
                <w:rFonts w:ascii="한컴바탕" w:eastAsia="한컴바탕" w:hAnsi="한컴바탕" w:cs="한컴바탕"/>
                <w:b/>
                <w:bCs/>
                <w:color w:val="333333"/>
                <w:w w:val="80"/>
                <w:sz w:val="21"/>
                <w:szCs w:val="21"/>
                <w:lang w:eastAsia="ko-KR"/>
              </w:rPr>
              <w:t>•</w:t>
            </w:r>
            <w:r w:rsidRPr="00C81006">
              <w:rPr>
                <w:rFonts w:ascii="한컴바탕" w:eastAsia="한컴바탕" w:hAnsi="한컴바탕" w:cs="한컴바탕" w:hint="eastAsia"/>
                <w:b/>
                <w:bCs/>
                <w:color w:val="333333"/>
                <w:w w:val="80"/>
                <w:sz w:val="21"/>
                <w:szCs w:val="21"/>
                <w:lang w:eastAsia="ko-KR"/>
              </w:rPr>
              <w:t>통제 조치 매뉴얼 인쇄발부에 관한 통지</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color w:val="333333"/>
                <w:spacing w:val="-6"/>
                <w:w w:val="80"/>
                <w:sz w:val="21"/>
                <w:szCs w:val="21"/>
                <w:lang w:eastAsia="ko-KR"/>
              </w:rPr>
            </w:pPr>
            <w:r w:rsidRPr="00C81006">
              <w:rPr>
                <w:rFonts w:ascii="한컴바탕" w:eastAsia="한컴바탕" w:hAnsi="한컴바탕" w:cs="한컴바탕" w:hint="eastAsia"/>
                <w:color w:val="333333"/>
                <w:spacing w:val="-6"/>
                <w:w w:val="80"/>
                <w:sz w:val="21"/>
                <w:szCs w:val="21"/>
                <w:lang w:eastAsia="ko-KR"/>
              </w:rPr>
              <w:t>전국의</w:t>
            </w:r>
            <w:r w:rsidRPr="00C81006">
              <w:rPr>
                <w:rFonts w:ascii="한컴바탕" w:eastAsia="한컴바탕" w:hAnsi="한컴바탕" w:cs="한컴바탕"/>
                <w:color w:val="333333"/>
                <w:spacing w:val="-6"/>
                <w:w w:val="80"/>
                <w:sz w:val="21"/>
                <w:szCs w:val="21"/>
                <w:lang w:eastAsia="ko-KR"/>
              </w:rPr>
              <w:t xml:space="preserve"> </w:t>
            </w:r>
            <w:proofErr w:type="spellStart"/>
            <w:r w:rsidRPr="00C81006">
              <w:rPr>
                <w:rFonts w:ascii="한컴바탕" w:eastAsia="한컴바탕" w:hAnsi="한컴바탕" w:cs="한컴바탕" w:hint="eastAsia"/>
                <w:color w:val="333333"/>
                <w:spacing w:val="-6"/>
                <w:w w:val="80"/>
                <w:sz w:val="21"/>
                <w:szCs w:val="21"/>
                <w:lang w:eastAsia="ko-KR"/>
              </w:rPr>
              <w:t>저위험</w:t>
            </w:r>
            <w:proofErr w:type="spellEnd"/>
            <w:r w:rsidRPr="00C81006">
              <w:rPr>
                <w:rFonts w:ascii="한컴바탕" w:eastAsia="한컴바탕" w:hAnsi="한컴바탕" w:cs="한컴바탕" w:hint="eastAsia"/>
                <w:color w:val="333333"/>
                <w:spacing w:val="-6"/>
                <w:w w:val="80"/>
                <w:sz w:val="21"/>
                <w:szCs w:val="21"/>
                <w:lang w:eastAsia="ko-KR"/>
              </w:rPr>
              <w:t xml:space="preserve"> 지역에서 기업</w:t>
            </w:r>
            <w:r w:rsidRPr="00C81006">
              <w:rPr>
                <w:rFonts w:ascii="한컴바탕" w:eastAsia="한컴바탕" w:hAnsi="한컴바탕" w:cs="한컴바탕"/>
                <w:color w:val="333333"/>
                <w:spacing w:val="-6"/>
                <w:w w:val="80"/>
                <w:sz w:val="21"/>
                <w:szCs w:val="21"/>
                <w:lang w:eastAsia="ko-KR"/>
              </w:rPr>
              <w:t>•</w:t>
            </w:r>
            <w:r w:rsidRPr="00C81006">
              <w:rPr>
                <w:rFonts w:ascii="한컴바탕" w:eastAsia="한컴바탕" w:hAnsi="한컴바탕" w:cs="한컴바탕" w:hint="eastAsia"/>
                <w:color w:val="333333"/>
                <w:spacing w:val="-6"/>
                <w:w w:val="80"/>
                <w:sz w:val="21"/>
                <w:szCs w:val="21"/>
                <w:lang w:eastAsia="ko-KR"/>
              </w:rPr>
              <w:t xml:space="preserve">사업기관의 전면적인 영업•조업 재개를 추진하여 정상적인 경제•사회 질서를 조속히 회복하고 </w:t>
            </w:r>
            <w:proofErr w:type="spellStart"/>
            <w:r w:rsidRPr="00C81006">
              <w:rPr>
                <w:rFonts w:ascii="한컴바탕" w:eastAsia="한컴바탕" w:hAnsi="한컴바탕" w:cs="한컴바탕" w:hint="eastAsia"/>
                <w:color w:val="333333"/>
                <w:spacing w:val="-6"/>
                <w:w w:val="80"/>
                <w:sz w:val="21"/>
                <w:szCs w:val="21"/>
                <w:lang w:eastAsia="ko-KR"/>
              </w:rPr>
              <w:t>고위험</w:t>
            </w:r>
            <w:proofErr w:type="spellEnd"/>
            <w:r w:rsidRPr="00C81006">
              <w:rPr>
                <w:rFonts w:ascii="한컴바탕" w:eastAsia="한컴바탕" w:hAnsi="한컴바탕" w:cs="한컴바탕" w:hint="eastAsia"/>
                <w:color w:val="333333"/>
                <w:spacing w:val="-6"/>
                <w:w w:val="80"/>
                <w:sz w:val="21"/>
                <w:szCs w:val="21"/>
                <w:lang w:eastAsia="ko-KR"/>
              </w:rPr>
              <w:t xml:space="preserve"> 지역 및 중간위험 지역에서 계속적으로 과학적 예방•통제,</w:t>
            </w:r>
            <w:r w:rsidRPr="00C81006">
              <w:rPr>
                <w:rFonts w:ascii="한컴바탕" w:eastAsia="한컴바탕" w:hAnsi="한컴바탕" w:cs="한컴바탕"/>
                <w:color w:val="333333"/>
                <w:spacing w:val="-6"/>
                <w:w w:val="80"/>
                <w:sz w:val="21"/>
                <w:szCs w:val="21"/>
                <w:lang w:eastAsia="ko-KR"/>
              </w:rPr>
              <w:t xml:space="preserve"> </w:t>
            </w:r>
            <w:r w:rsidRPr="00C81006">
              <w:rPr>
                <w:rFonts w:ascii="한컴바탕" w:eastAsia="한컴바탕" w:hAnsi="한컴바탕" w:cs="한컴바탕" w:hint="eastAsia"/>
                <w:color w:val="333333"/>
                <w:spacing w:val="-6"/>
                <w:w w:val="80"/>
                <w:sz w:val="21"/>
                <w:szCs w:val="21"/>
                <w:lang w:eastAsia="ko-KR"/>
              </w:rPr>
              <w:t>정밀한 정책 시행,</w:t>
            </w:r>
            <w:r w:rsidRPr="00C81006">
              <w:rPr>
                <w:rFonts w:ascii="한컴바탕" w:eastAsia="한컴바탕" w:hAnsi="한컴바탕" w:cs="한컴바탕"/>
                <w:color w:val="333333"/>
                <w:spacing w:val="-6"/>
                <w:w w:val="80"/>
                <w:sz w:val="21"/>
                <w:szCs w:val="21"/>
                <w:lang w:eastAsia="ko-KR"/>
              </w:rPr>
              <w:t xml:space="preserve"> </w:t>
            </w:r>
            <w:r w:rsidRPr="00C81006">
              <w:rPr>
                <w:rFonts w:ascii="한컴바탕" w:eastAsia="한컴바탕" w:hAnsi="한컴바탕" w:cs="한컴바탕" w:hint="eastAsia"/>
                <w:color w:val="333333"/>
                <w:spacing w:val="-6"/>
                <w:w w:val="80"/>
                <w:sz w:val="21"/>
                <w:szCs w:val="21"/>
                <w:lang w:eastAsia="ko-KR"/>
              </w:rPr>
              <w:t>지역별 위험도</w:t>
            </w:r>
            <w:r w:rsidRPr="00C81006">
              <w:rPr>
                <w:rFonts w:ascii="한컴바탕" w:eastAsia="한컴바탕" w:hAnsi="한컴바탕" w:cs="한컴바탕"/>
                <w:color w:val="333333"/>
                <w:spacing w:val="-6"/>
                <w:w w:val="80"/>
                <w:sz w:val="21"/>
                <w:szCs w:val="21"/>
                <w:lang w:eastAsia="ko-KR"/>
              </w:rPr>
              <w:t xml:space="preserve"> </w:t>
            </w:r>
            <w:r w:rsidRPr="00C81006">
              <w:rPr>
                <w:rFonts w:ascii="한컴바탕" w:eastAsia="한컴바탕" w:hAnsi="한컴바탕" w:cs="한컴바탕" w:hint="eastAsia"/>
                <w:color w:val="333333"/>
                <w:spacing w:val="-6"/>
                <w:w w:val="80"/>
                <w:sz w:val="21"/>
                <w:szCs w:val="21"/>
                <w:lang w:eastAsia="ko-KR"/>
              </w:rPr>
              <w:t xml:space="preserve">분류 등 관련 요구에 따라 기업•사업기관의 </w:t>
            </w:r>
            <w:proofErr w:type="spellStart"/>
            <w:r w:rsidRPr="00C81006">
              <w:rPr>
                <w:rFonts w:ascii="한컴바탕" w:eastAsia="한컴바탕" w:hAnsi="한컴바탕" w:cs="한컴바탕" w:hint="eastAsia"/>
                <w:color w:val="333333"/>
                <w:spacing w:val="-6"/>
                <w:w w:val="80"/>
                <w:sz w:val="21"/>
                <w:szCs w:val="21"/>
                <w:lang w:eastAsia="ko-KR"/>
              </w:rPr>
              <w:t>신종코로나바이러스감염증</w:t>
            </w:r>
            <w:proofErr w:type="spellEnd"/>
            <w:r w:rsidRPr="00C81006">
              <w:rPr>
                <w:rFonts w:ascii="한컴바탕" w:eastAsia="한컴바탕" w:hAnsi="한컴바탕" w:cs="한컴바탕" w:hint="eastAsia"/>
                <w:color w:val="333333"/>
                <w:spacing w:val="-6"/>
                <w:w w:val="80"/>
                <w:sz w:val="21"/>
                <w:szCs w:val="21"/>
                <w:lang w:eastAsia="ko-KR"/>
              </w:rPr>
              <w:t xml:space="preserve"> 예방•통제 및 영업•조업 재개 업무를 </w:t>
            </w:r>
            <w:proofErr w:type="spellStart"/>
            <w:r w:rsidRPr="00C81006">
              <w:rPr>
                <w:rFonts w:ascii="한컴바탕" w:eastAsia="한컴바탕" w:hAnsi="한컴바탕" w:cs="한컴바탕" w:hint="eastAsia"/>
                <w:color w:val="333333"/>
                <w:spacing w:val="-6"/>
                <w:w w:val="80"/>
                <w:sz w:val="21"/>
                <w:szCs w:val="21"/>
                <w:lang w:eastAsia="ko-KR"/>
              </w:rPr>
              <w:t>차질없이</w:t>
            </w:r>
            <w:proofErr w:type="spellEnd"/>
            <w:r w:rsidRPr="00C81006">
              <w:rPr>
                <w:rFonts w:ascii="한컴바탕" w:eastAsia="한컴바탕" w:hAnsi="한컴바탕" w:cs="한컴바탕" w:hint="eastAsia"/>
                <w:color w:val="333333"/>
                <w:spacing w:val="-6"/>
                <w:w w:val="80"/>
                <w:sz w:val="21"/>
                <w:szCs w:val="21"/>
                <w:lang w:eastAsia="ko-KR"/>
              </w:rPr>
              <w:t xml:space="preserve"> 추진하며 생산•사회 질서를 안정적으로 회복하기</w:t>
            </w:r>
            <w:r w:rsidRPr="00C81006">
              <w:rPr>
                <w:rFonts w:ascii="한컴바탕" w:eastAsia="한컴바탕" w:hAnsi="한컴바탕" w:cs="한컴바탕"/>
                <w:color w:val="333333"/>
                <w:spacing w:val="-6"/>
                <w:w w:val="80"/>
                <w:sz w:val="21"/>
                <w:szCs w:val="21"/>
                <w:lang w:eastAsia="ko-KR"/>
              </w:rPr>
              <w:t xml:space="preserve"> </w:t>
            </w:r>
            <w:r w:rsidRPr="00C81006">
              <w:rPr>
                <w:rFonts w:ascii="한컴바탕" w:eastAsia="한컴바탕" w:hAnsi="한컴바탕" w:cs="한컴바탕" w:hint="eastAsia"/>
                <w:color w:val="333333"/>
                <w:spacing w:val="-6"/>
                <w:w w:val="80"/>
                <w:sz w:val="21"/>
                <w:szCs w:val="21"/>
                <w:lang w:eastAsia="ko-KR"/>
              </w:rPr>
              <w:t>위한 목적으로 이 매뉴얼을 제정한다.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Default="00C81006" w:rsidP="00C81006">
            <w:pPr>
              <w:pStyle w:val="a9"/>
              <w:numPr>
                <w:ilvl w:val="0"/>
                <w:numId w:val="17"/>
              </w:numPr>
              <w:shd w:val="clear" w:color="auto" w:fill="FFFFFF"/>
              <w:wordWrap w:val="0"/>
              <w:topLinePunct/>
              <w:adjustRightInd w:val="0"/>
              <w:snapToGrid w:val="0"/>
              <w:spacing w:before="0" w:beforeAutospacing="0" w:after="0" w:afterAutospacing="0" w:line="360" w:lineRule="auto"/>
              <w:ind w:left="357" w:hanging="357"/>
              <w:jc w:val="both"/>
              <w:rPr>
                <w:rFonts w:ascii="한컴바탕" w:eastAsia="한컴바탕" w:hAnsi="한컴바탕" w:cs="한컴바탕" w:hint="eastAsia"/>
                <w:b/>
                <w:bCs/>
                <w:color w:val="333333"/>
                <w:sz w:val="21"/>
                <w:szCs w:val="21"/>
                <w:lang w:eastAsia="ko-KR"/>
              </w:rPr>
            </w:pPr>
            <w:proofErr w:type="spellStart"/>
            <w:r w:rsidRPr="00C81006">
              <w:rPr>
                <w:rFonts w:ascii="한컴바탕" w:eastAsia="한컴바탕" w:hAnsi="한컴바탕" w:cs="한컴바탕" w:hint="eastAsia"/>
                <w:b/>
                <w:bCs/>
                <w:color w:val="333333"/>
                <w:sz w:val="21"/>
                <w:szCs w:val="21"/>
                <w:lang w:eastAsia="ko-KR"/>
              </w:rPr>
              <w:t>저위험</w:t>
            </w:r>
            <w:proofErr w:type="spellEnd"/>
            <w:r w:rsidRPr="00C81006">
              <w:rPr>
                <w:rFonts w:ascii="한컴바탕" w:eastAsia="한컴바탕" w:hAnsi="한컴바탕" w:cs="한컴바탕" w:hint="eastAsia"/>
                <w:b/>
                <w:bCs/>
                <w:color w:val="333333"/>
                <w:sz w:val="21"/>
                <w:szCs w:val="21"/>
                <w:lang w:eastAsia="ko-KR"/>
              </w:rPr>
              <w:t xml:space="preserve"> 지역의 기업•사업기관</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b/>
                <w:bCs/>
                <w:color w:val="333333"/>
                <w:sz w:val="21"/>
                <w:szCs w:val="21"/>
                <w:lang w:eastAsia="ko-KR"/>
              </w:rPr>
            </w:pPr>
          </w:p>
          <w:p w:rsidR="00C81006" w:rsidRDefault="00C81006" w:rsidP="00C81006">
            <w:pPr>
              <w:pStyle w:val="a9"/>
              <w:numPr>
                <w:ilvl w:val="0"/>
                <w:numId w:val="18"/>
              </w:numPr>
              <w:shd w:val="clear" w:color="auto" w:fill="FFFFFF"/>
              <w:wordWrap w:val="0"/>
              <w:topLinePunct/>
              <w:adjustRightInd w:val="0"/>
              <w:snapToGrid w:val="0"/>
              <w:spacing w:before="0" w:beforeAutospacing="0" w:after="0" w:afterAutospacing="0" w:line="360" w:lineRule="auto"/>
              <w:ind w:left="714" w:hanging="357"/>
              <w:jc w:val="both"/>
              <w:rPr>
                <w:rFonts w:ascii="한컴바탕" w:eastAsia="한컴바탕" w:hAnsi="한컴바탕" w:cs="한컴바탕" w:hint="eastAsia"/>
                <w:color w:val="333333"/>
                <w:spacing w:val="-8"/>
                <w:w w:val="80"/>
                <w:sz w:val="21"/>
                <w:szCs w:val="21"/>
                <w:lang w:eastAsia="ko-KR"/>
              </w:rPr>
            </w:pPr>
            <w:r w:rsidRPr="00C81006">
              <w:rPr>
                <w:rFonts w:ascii="한컴바탕" w:eastAsia="한컴바탕" w:hAnsi="한컴바탕" w:cs="한컴바탕" w:hint="eastAsia"/>
                <w:color w:val="333333"/>
                <w:spacing w:val="-8"/>
                <w:w w:val="80"/>
                <w:sz w:val="21"/>
                <w:szCs w:val="21"/>
                <w:lang w:eastAsia="ko-KR"/>
              </w:rPr>
              <w:t xml:space="preserve">각 기업•사업기관은 </w:t>
            </w:r>
            <w:proofErr w:type="spellStart"/>
            <w:r w:rsidRPr="00C81006">
              <w:rPr>
                <w:rFonts w:ascii="한컴바탕" w:eastAsia="한컴바탕" w:hAnsi="한컴바탕" w:cs="한컴바탕" w:hint="eastAsia"/>
                <w:color w:val="333333"/>
                <w:spacing w:val="-8"/>
                <w:w w:val="80"/>
                <w:sz w:val="21"/>
                <w:szCs w:val="21"/>
                <w:lang w:eastAsia="ko-KR"/>
              </w:rPr>
              <w:t>신종코로나바이러스가염증</w:t>
            </w:r>
            <w:proofErr w:type="spellEnd"/>
            <w:r w:rsidRPr="00C81006">
              <w:rPr>
                <w:rFonts w:ascii="한컴바탕" w:eastAsia="한컴바탕" w:hAnsi="한컴바탕" w:cs="한컴바탕" w:hint="eastAsia"/>
                <w:color w:val="333333"/>
                <w:spacing w:val="-8"/>
                <w:w w:val="80"/>
                <w:sz w:val="21"/>
                <w:szCs w:val="21"/>
                <w:lang w:eastAsia="ko-KR"/>
              </w:rPr>
              <w:t xml:space="preserve"> </w:t>
            </w:r>
            <w:proofErr w:type="spellStart"/>
            <w:r w:rsidRPr="00C81006">
              <w:rPr>
                <w:rFonts w:ascii="한컴바탕" w:eastAsia="한컴바탕" w:hAnsi="한컴바탕" w:cs="한컴바탕" w:hint="eastAsia"/>
                <w:color w:val="333333"/>
                <w:spacing w:val="-8"/>
                <w:w w:val="80"/>
                <w:sz w:val="21"/>
                <w:szCs w:val="21"/>
                <w:lang w:eastAsia="ko-KR"/>
              </w:rPr>
              <w:t>타지역</w:t>
            </w:r>
            <w:proofErr w:type="spellEnd"/>
            <w:r w:rsidRPr="00C81006">
              <w:rPr>
                <w:rFonts w:ascii="한컴바탕" w:eastAsia="한컴바탕" w:hAnsi="한컴바탕" w:cs="한컴바탕" w:hint="eastAsia"/>
                <w:color w:val="333333"/>
                <w:spacing w:val="-8"/>
                <w:w w:val="80"/>
                <w:sz w:val="21"/>
                <w:szCs w:val="21"/>
                <w:lang w:eastAsia="ko-KR"/>
              </w:rPr>
              <w:t xml:space="preserve"> 유입</w:t>
            </w:r>
            <w:r w:rsidRPr="00C81006">
              <w:rPr>
                <w:rFonts w:ascii="한컴바탕" w:eastAsia="한컴바탕" w:hAnsi="한컴바탕" w:cs="한컴바탕"/>
                <w:color w:val="333333"/>
                <w:spacing w:val="-8"/>
                <w:w w:val="80"/>
                <w:sz w:val="21"/>
                <w:szCs w:val="21"/>
                <w:lang w:eastAsia="ko-KR"/>
              </w:rPr>
              <w:t xml:space="preserve"> </w:t>
            </w:r>
            <w:r w:rsidRPr="00C81006">
              <w:rPr>
                <w:rFonts w:ascii="한컴바탕" w:eastAsia="한컴바탕" w:hAnsi="한컴바탕" w:cs="한컴바탕" w:hint="eastAsia"/>
                <w:color w:val="333333"/>
                <w:spacing w:val="-8"/>
                <w:w w:val="80"/>
                <w:sz w:val="21"/>
                <w:szCs w:val="21"/>
                <w:lang w:eastAsia="ko-KR"/>
              </w:rPr>
              <w:t xml:space="preserve">방지책을 실시하고 직원의 유동 상황을 적시적으로 파악하여야 한다. </w:t>
            </w:r>
            <w:proofErr w:type="spellStart"/>
            <w:r w:rsidRPr="00C81006">
              <w:rPr>
                <w:rFonts w:ascii="한컴바탕" w:eastAsia="한컴바탕" w:hAnsi="한컴바탕" w:cs="한컴바탕" w:hint="eastAsia"/>
                <w:color w:val="333333"/>
                <w:spacing w:val="-8"/>
                <w:w w:val="80"/>
                <w:sz w:val="21"/>
                <w:szCs w:val="21"/>
                <w:lang w:eastAsia="ko-KR"/>
              </w:rPr>
              <w:t>고위험</w:t>
            </w:r>
            <w:proofErr w:type="spellEnd"/>
            <w:r w:rsidRPr="00C81006">
              <w:rPr>
                <w:rFonts w:ascii="한컴바탕" w:eastAsia="한컴바탕" w:hAnsi="한컴바탕" w:cs="한컴바탕" w:hint="eastAsia"/>
                <w:color w:val="333333"/>
                <w:spacing w:val="-8"/>
                <w:w w:val="80"/>
                <w:sz w:val="21"/>
                <w:szCs w:val="21"/>
                <w:lang w:eastAsia="ko-KR"/>
              </w:rPr>
              <w:t xml:space="preserve"> 지역,</w:t>
            </w:r>
            <w:r w:rsidRPr="00C81006">
              <w:rPr>
                <w:rFonts w:ascii="한컴바탕" w:eastAsia="한컴바탕" w:hAnsi="한컴바탕" w:cs="한컴바탕"/>
                <w:color w:val="333333"/>
                <w:spacing w:val="-8"/>
                <w:w w:val="80"/>
                <w:sz w:val="21"/>
                <w:szCs w:val="21"/>
                <w:lang w:eastAsia="ko-KR"/>
              </w:rPr>
              <w:t xml:space="preserve"> </w:t>
            </w:r>
            <w:r w:rsidRPr="00C81006">
              <w:rPr>
                <w:rFonts w:ascii="한컴바탕" w:eastAsia="한컴바탕" w:hAnsi="한컴바탕" w:cs="한컴바탕" w:hint="eastAsia"/>
                <w:color w:val="333333"/>
                <w:spacing w:val="-8"/>
                <w:w w:val="80"/>
                <w:sz w:val="21"/>
                <w:szCs w:val="21"/>
                <w:lang w:eastAsia="ko-KR"/>
              </w:rPr>
              <w:t>중간위험 지역 및 해외에서 온 인원에 대하여 본 지역의 요구에 따라 건강관리를 실시하여야 한다.</w:t>
            </w:r>
            <w:r w:rsidRPr="00C81006">
              <w:rPr>
                <w:rFonts w:ascii="한컴바탕" w:eastAsia="한컴바탕" w:hAnsi="한컴바탕" w:cs="한컴바탕"/>
                <w:color w:val="333333"/>
                <w:spacing w:val="-8"/>
                <w:w w:val="80"/>
                <w:sz w:val="21"/>
                <w:szCs w:val="21"/>
                <w:lang w:eastAsia="ko-KR"/>
              </w:rPr>
              <w:t xml:space="preserve"> </w:t>
            </w:r>
            <w:proofErr w:type="spellStart"/>
            <w:r w:rsidRPr="00C81006">
              <w:rPr>
                <w:rFonts w:ascii="한컴바탕" w:eastAsia="한컴바탕" w:hAnsi="한컴바탕" w:cs="한컴바탕" w:hint="eastAsia"/>
                <w:color w:val="333333"/>
                <w:spacing w:val="-8"/>
                <w:w w:val="80"/>
                <w:sz w:val="21"/>
                <w:szCs w:val="21"/>
                <w:lang w:eastAsia="ko-KR"/>
              </w:rPr>
              <w:t>저위험</w:t>
            </w:r>
            <w:proofErr w:type="spellEnd"/>
            <w:r w:rsidRPr="00C81006">
              <w:rPr>
                <w:rFonts w:ascii="한컴바탕" w:eastAsia="한컴바탕" w:hAnsi="한컴바탕" w:cs="한컴바탕" w:hint="eastAsia"/>
                <w:color w:val="333333"/>
                <w:spacing w:val="-8"/>
                <w:w w:val="80"/>
                <w:sz w:val="21"/>
                <w:szCs w:val="21"/>
                <w:lang w:eastAsia="ko-KR"/>
              </w:rPr>
              <w:t xml:space="preserve"> 지역에 온 인원에 대하여서는 체온 측정 결과가 정상인 경우 다른 제한을 두거나 근무 개시 전에 격리를 실시하여서는 </w:t>
            </w:r>
            <w:proofErr w:type="spellStart"/>
            <w:r w:rsidRPr="00C81006">
              <w:rPr>
                <w:rFonts w:ascii="한컴바탕" w:eastAsia="한컴바탕" w:hAnsi="한컴바탕" w:cs="한컴바탕" w:hint="eastAsia"/>
                <w:color w:val="333333"/>
                <w:spacing w:val="-8"/>
                <w:w w:val="80"/>
                <w:sz w:val="21"/>
                <w:szCs w:val="21"/>
                <w:lang w:eastAsia="ko-KR"/>
              </w:rPr>
              <w:t>아니된다</w:t>
            </w:r>
            <w:proofErr w:type="spellEnd"/>
            <w:r w:rsidRPr="00C81006">
              <w:rPr>
                <w:rFonts w:ascii="한컴바탕" w:eastAsia="한컴바탕" w:hAnsi="한컴바탕" w:cs="한컴바탕" w:hint="eastAsia"/>
                <w:color w:val="333333"/>
                <w:spacing w:val="-8"/>
                <w:w w:val="80"/>
                <w:sz w:val="21"/>
                <w:szCs w:val="21"/>
                <w:lang w:eastAsia="ko-KR"/>
              </w:rPr>
              <w:t>.</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pacing w:val="-8"/>
                <w:w w:val="80"/>
                <w:sz w:val="21"/>
                <w:szCs w:val="21"/>
                <w:lang w:eastAsia="ko-KR"/>
              </w:rPr>
            </w:pPr>
          </w:p>
          <w:p w:rsidR="00C81006" w:rsidRPr="00C81006" w:rsidRDefault="00C81006" w:rsidP="00C81006">
            <w:pPr>
              <w:pStyle w:val="a9"/>
              <w:numPr>
                <w:ilvl w:val="0"/>
                <w:numId w:val="18"/>
              </w:numPr>
              <w:shd w:val="clear" w:color="auto" w:fill="FFFFFF"/>
              <w:wordWrap w:val="0"/>
              <w:topLinePunct/>
              <w:adjustRightInd w:val="0"/>
              <w:snapToGrid w:val="0"/>
              <w:spacing w:before="0" w:beforeAutospacing="0" w:after="0" w:afterAutospacing="0" w:line="360" w:lineRule="auto"/>
              <w:ind w:left="714" w:hanging="357"/>
              <w:jc w:val="both"/>
              <w:rPr>
                <w:rFonts w:ascii="한컴바탕" w:eastAsia="한컴바탕" w:hAnsi="한컴바탕" w:cs="한컴바탕" w:hint="eastAsia"/>
                <w:color w:val="333333"/>
                <w:spacing w:val="-12"/>
                <w:w w:val="80"/>
                <w:sz w:val="21"/>
                <w:szCs w:val="21"/>
                <w:lang w:eastAsia="ko-KR"/>
              </w:rPr>
            </w:pPr>
            <w:r w:rsidRPr="00C81006">
              <w:rPr>
                <w:rFonts w:ascii="한컴바탕" w:eastAsia="한컴바탕" w:hAnsi="한컴바탕" w:cs="한컴바탕" w:hint="eastAsia"/>
                <w:color w:val="333333"/>
                <w:spacing w:val="-12"/>
                <w:w w:val="80"/>
                <w:sz w:val="21"/>
                <w:szCs w:val="21"/>
                <w:lang w:eastAsia="ko-KR"/>
              </w:rPr>
              <w:t>각 기업•사업기관은 직원의 건강</w:t>
            </w:r>
            <w:r w:rsidRPr="00C81006">
              <w:rPr>
                <w:rFonts w:ascii="한컴바탕" w:eastAsia="한컴바탕" w:hAnsi="한컴바탕" w:cs="한컴바탕"/>
                <w:color w:val="333333"/>
                <w:spacing w:val="-12"/>
                <w:w w:val="80"/>
                <w:sz w:val="21"/>
                <w:szCs w:val="21"/>
                <w:lang w:eastAsia="ko-KR"/>
              </w:rPr>
              <w:t xml:space="preserve"> </w:t>
            </w:r>
            <w:r w:rsidRPr="00C81006">
              <w:rPr>
                <w:rFonts w:ascii="한컴바탕" w:eastAsia="한컴바탕" w:hAnsi="한컴바탕" w:cs="한컴바탕" w:hint="eastAsia"/>
                <w:color w:val="333333"/>
                <w:spacing w:val="-12"/>
                <w:w w:val="80"/>
                <w:sz w:val="21"/>
                <w:szCs w:val="21"/>
                <w:lang w:eastAsia="ko-KR"/>
              </w:rPr>
              <w:t>상태를 적시에 파악하여야 한다. 발열,</w:t>
            </w:r>
            <w:r w:rsidRPr="00C81006">
              <w:rPr>
                <w:rFonts w:ascii="한컴바탕" w:eastAsia="한컴바탕" w:hAnsi="한컴바탕" w:cs="한컴바탕"/>
                <w:color w:val="333333"/>
                <w:spacing w:val="-12"/>
                <w:w w:val="80"/>
                <w:sz w:val="21"/>
                <w:szCs w:val="21"/>
                <w:lang w:eastAsia="ko-KR"/>
              </w:rPr>
              <w:t xml:space="preserve"> </w:t>
            </w:r>
            <w:r w:rsidRPr="00C81006">
              <w:rPr>
                <w:rFonts w:ascii="한컴바탕" w:eastAsia="한컴바탕" w:hAnsi="한컴바탕" w:cs="한컴바탕" w:hint="eastAsia"/>
                <w:color w:val="333333"/>
                <w:spacing w:val="-12"/>
                <w:w w:val="80"/>
                <w:sz w:val="21"/>
                <w:szCs w:val="21"/>
                <w:lang w:eastAsia="ko-KR"/>
              </w:rPr>
              <w:t>호흡기관 질환 증상이 있는 직원을 발견한 경우 최대한 신속하게 지정</w:t>
            </w:r>
            <w:r w:rsidRPr="00C81006">
              <w:rPr>
                <w:rFonts w:ascii="한컴바탕" w:eastAsia="한컴바탕" w:hAnsi="한컴바탕" w:cs="한컴바탕"/>
                <w:color w:val="333333"/>
                <w:spacing w:val="-12"/>
                <w:w w:val="80"/>
                <w:sz w:val="21"/>
                <w:szCs w:val="21"/>
                <w:lang w:eastAsia="ko-KR"/>
              </w:rPr>
              <w:t xml:space="preserve"> </w:t>
            </w:r>
            <w:r w:rsidRPr="00C81006">
              <w:rPr>
                <w:rFonts w:ascii="한컴바탕" w:eastAsia="한컴바탕" w:hAnsi="한컴바탕" w:cs="한컴바탕" w:hint="eastAsia"/>
                <w:color w:val="333333"/>
                <w:spacing w:val="-12"/>
                <w:w w:val="80"/>
                <w:sz w:val="21"/>
                <w:szCs w:val="21"/>
                <w:lang w:eastAsia="ko-KR"/>
              </w:rPr>
              <w:t>병원을 방문하여 진찰을 받도</w:t>
            </w:r>
            <w:r w:rsidRPr="00C81006">
              <w:rPr>
                <w:rFonts w:ascii="한컴바탕" w:eastAsia="한컴바탕" w:hAnsi="한컴바탕" w:cs="한컴바탕" w:hint="eastAsia"/>
                <w:color w:val="333333"/>
                <w:spacing w:val="-12"/>
                <w:w w:val="80"/>
                <w:sz w:val="21"/>
                <w:szCs w:val="21"/>
                <w:lang w:eastAsia="ko-KR"/>
              </w:rPr>
              <w:lastRenderedPageBreak/>
              <w:t xml:space="preserve">록 하여야 하며 의심환자 또는 </w:t>
            </w:r>
            <w:proofErr w:type="spellStart"/>
            <w:r w:rsidRPr="00C81006">
              <w:rPr>
                <w:rFonts w:ascii="한컴바탕" w:eastAsia="한컴바탕" w:hAnsi="한컴바탕" w:cs="한컴바탕" w:hint="eastAsia"/>
                <w:color w:val="333333"/>
                <w:spacing w:val="-12"/>
                <w:w w:val="80"/>
                <w:sz w:val="21"/>
                <w:szCs w:val="21"/>
                <w:lang w:eastAsia="ko-KR"/>
              </w:rPr>
              <w:t>확진자</w:t>
            </w:r>
            <w:proofErr w:type="spellEnd"/>
            <w:r w:rsidRPr="00C81006">
              <w:rPr>
                <w:rFonts w:ascii="한컴바탕" w:eastAsia="한컴바탕" w:hAnsi="한컴바탕" w:cs="한컴바탕" w:hint="eastAsia"/>
                <w:color w:val="333333"/>
                <w:spacing w:val="-12"/>
                <w:w w:val="80"/>
                <w:sz w:val="21"/>
                <w:szCs w:val="21"/>
                <w:lang w:eastAsia="ko-KR"/>
              </w:rPr>
              <w:t xml:space="preserve"> 발견 시 반드시 비상사태 </w:t>
            </w:r>
            <w:proofErr w:type="spellStart"/>
            <w:r w:rsidRPr="00C81006">
              <w:rPr>
                <w:rFonts w:ascii="한컴바탕" w:eastAsia="한컴바탕" w:hAnsi="한컴바탕" w:cs="한컴바탕" w:hint="eastAsia"/>
                <w:color w:val="333333"/>
                <w:spacing w:val="-12"/>
                <w:w w:val="80"/>
                <w:sz w:val="21"/>
                <w:szCs w:val="21"/>
                <w:lang w:eastAsia="ko-KR"/>
              </w:rPr>
              <w:t>대응안을</w:t>
            </w:r>
            <w:proofErr w:type="spellEnd"/>
            <w:r w:rsidRPr="00C81006">
              <w:rPr>
                <w:rFonts w:ascii="한컴바탕" w:eastAsia="한컴바탕" w:hAnsi="한컴바탕" w:cs="한컴바탕" w:hint="eastAsia"/>
                <w:color w:val="333333"/>
                <w:spacing w:val="-12"/>
                <w:w w:val="80"/>
                <w:sz w:val="21"/>
                <w:szCs w:val="21"/>
                <w:lang w:eastAsia="ko-KR"/>
              </w:rPr>
              <w:t xml:space="preserve"> 즉시 가동하여 적절하게 처리하여야 한다.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numPr>
                <w:ilvl w:val="0"/>
                <w:numId w:val="18"/>
              </w:numPr>
              <w:shd w:val="clear" w:color="auto" w:fill="FFFFFF"/>
              <w:wordWrap w:val="0"/>
              <w:topLinePunct/>
              <w:adjustRightInd w:val="0"/>
              <w:snapToGrid w:val="0"/>
              <w:spacing w:before="0" w:beforeAutospacing="0" w:after="0" w:afterAutospacing="0" w:line="360" w:lineRule="auto"/>
              <w:ind w:left="714" w:hanging="357"/>
              <w:jc w:val="both"/>
              <w:rPr>
                <w:rFonts w:ascii="한컴바탕" w:eastAsia="한컴바탕" w:hAnsi="한컴바탕" w:cs="한컴바탕" w:hint="eastAsia"/>
                <w:color w:val="333333"/>
                <w:w w:val="80"/>
                <w:sz w:val="21"/>
                <w:szCs w:val="21"/>
                <w:lang w:eastAsia="ko-KR"/>
              </w:rPr>
            </w:pPr>
            <w:r w:rsidRPr="00C81006">
              <w:rPr>
                <w:rFonts w:ascii="한컴바탕" w:eastAsia="한컴바탕" w:hAnsi="한컴바탕" w:cs="한컴바탕" w:hint="eastAsia"/>
                <w:color w:val="333333"/>
                <w:w w:val="80"/>
                <w:sz w:val="21"/>
                <w:szCs w:val="21"/>
                <w:lang w:eastAsia="ko-KR"/>
              </w:rPr>
              <w:t>각 기업•사업기관은 업무현장의 통풍•환기를 보장하여야 하며 여건이 갖춰진 상황하에서 자연 환기 방식을 우선으로 선택하여야 한다.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numPr>
                <w:ilvl w:val="0"/>
                <w:numId w:val="18"/>
              </w:numPr>
              <w:shd w:val="clear" w:color="auto" w:fill="FFFFFF"/>
              <w:wordWrap w:val="0"/>
              <w:topLinePunct/>
              <w:adjustRightInd w:val="0"/>
              <w:snapToGrid w:val="0"/>
              <w:spacing w:before="0" w:beforeAutospacing="0" w:after="0" w:afterAutospacing="0" w:line="360" w:lineRule="auto"/>
              <w:ind w:left="714" w:hanging="357"/>
              <w:jc w:val="both"/>
              <w:rPr>
                <w:rFonts w:ascii="한컴바탕" w:eastAsia="한컴바탕" w:hAnsi="한컴바탕" w:cs="한컴바탕" w:hint="eastAsia"/>
                <w:color w:val="333333"/>
                <w:spacing w:val="-12"/>
                <w:w w:val="80"/>
                <w:sz w:val="21"/>
                <w:szCs w:val="21"/>
                <w:lang w:eastAsia="ko-KR"/>
              </w:rPr>
            </w:pPr>
            <w:r w:rsidRPr="00C81006">
              <w:rPr>
                <w:rFonts w:ascii="한컴바탕" w:eastAsia="한컴바탕" w:hAnsi="한컴바탕" w:cs="한컴바탕" w:hint="eastAsia"/>
                <w:color w:val="333333"/>
                <w:spacing w:val="-12"/>
                <w:w w:val="80"/>
                <w:sz w:val="21"/>
                <w:szCs w:val="21"/>
                <w:lang w:eastAsia="ko-KR"/>
              </w:rPr>
              <w:t xml:space="preserve">각 기업•사업기관은 업무현장에 </w:t>
            </w:r>
            <w:proofErr w:type="spellStart"/>
            <w:r w:rsidRPr="00C81006">
              <w:rPr>
                <w:rFonts w:ascii="한컴바탕" w:eastAsia="한컴바탕" w:hAnsi="한컴바탕" w:cs="한컴바탕" w:hint="eastAsia"/>
                <w:color w:val="333333"/>
                <w:spacing w:val="-12"/>
                <w:w w:val="80"/>
                <w:sz w:val="21"/>
                <w:szCs w:val="21"/>
                <w:lang w:eastAsia="ko-KR"/>
              </w:rPr>
              <w:t>손세척</w:t>
            </w:r>
            <w:proofErr w:type="spellEnd"/>
            <w:r w:rsidRPr="00C81006">
              <w:rPr>
                <w:rFonts w:ascii="한컴바탕" w:eastAsia="한컴바탕" w:hAnsi="한컴바탕" w:cs="한컴바탕"/>
                <w:color w:val="333333"/>
                <w:spacing w:val="-12"/>
                <w:w w:val="80"/>
                <w:sz w:val="21"/>
                <w:szCs w:val="21"/>
                <w:lang w:eastAsia="ko-KR"/>
              </w:rPr>
              <w:t xml:space="preserve"> </w:t>
            </w:r>
            <w:r w:rsidRPr="00C81006">
              <w:rPr>
                <w:rFonts w:ascii="한컴바탕" w:eastAsia="한컴바탕" w:hAnsi="한컴바탕" w:cs="한컴바탕" w:hint="eastAsia"/>
                <w:color w:val="333333"/>
                <w:spacing w:val="-12"/>
                <w:w w:val="80"/>
                <w:sz w:val="21"/>
                <w:szCs w:val="21"/>
                <w:lang w:eastAsia="ko-KR"/>
              </w:rPr>
              <w:t>시설을 설치하거나 물로 씻을 필요가 없는 소독용품을 비치하여야 하며 업무현장과 생활장소의</w:t>
            </w:r>
            <w:r w:rsidRPr="00C81006">
              <w:rPr>
                <w:rFonts w:ascii="한컴바탕" w:eastAsia="한컴바탕" w:hAnsi="한컴바탕" w:cs="한컴바탕"/>
                <w:color w:val="333333"/>
                <w:spacing w:val="-12"/>
                <w:w w:val="80"/>
                <w:sz w:val="21"/>
                <w:szCs w:val="21"/>
                <w:lang w:eastAsia="ko-KR"/>
              </w:rPr>
              <w:t xml:space="preserve"> </w:t>
            </w:r>
            <w:r w:rsidRPr="00C81006">
              <w:rPr>
                <w:rFonts w:ascii="한컴바탕" w:eastAsia="한컴바탕" w:hAnsi="한컴바탕" w:cs="한컴바탕" w:hint="eastAsia"/>
                <w:color w:val="333333"/>
                <w:spacing w:val="-12"/>
                <w:w w:val="80"/>
                <w:sz w:val="21"/>
                <w:szCs w:val="21"/>
                <w:lang w:eastAsia="ko-KR"/>
              </w:rPr>
              <w:t>청결•소독에 주의를 기하여야 한다.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numPr>
                <w:ilvl w:val="0"/>
                <w:numId w:val="18"/>
              </w:numPr>
              <w:shd w:val="clear" w:color="auto" w:fill="FFFFFF"/>
              <w:wordWrap w:val="0"/>
              <w:topLinePunct/>
              <w:adjustRightInd w:val="0"/>
              <w:snapToGrid w:val="0"/>
              <w:spacing w:before="0" w:beforeAutospacing="0" w:after="0" w:afterAutospacing="0" w:line="360" w:lineRule="auto"/>
              <w:ind w:left="714" w:hanging="357"/>
              <w:jc w:val="both"/>
              <w:rPr>
                <w:rFonts w:ascii="한컴바탕" w:eastAsia="한컴바탕" w:hAnsi="한컴바탕" w:cs="한컴바탕" w:hint="eastAsia"/>
                <w:color w:val="333333"/>
                <w:w w:val="80"/>
                <w:sz w:val="21"/>
                <w:szCs w:val="21"/>
                <w:lang w:eastAsia="ko-KR"/>
              </w:rPr>
            </w:pPr>
            <w:r w:rsidRPr="00C81006">
              <w:rPr>
                <w:rFonts w:ascii="한컴바탕" w:eastAsia="한컴바탕" w:hAnsi="한컴바탕" w:cs="한컴바탕" w:hint="eastAsia"/>
                <w:color w:val="333333"/>
                <w:w w:val="80"/>
                <w:sz w:val="21"/>
                <w:szCs w:val="21"/>
                <w:lang w:eastAsia="ko-KR"/>
              </w:rPr>
              <w:t>각 기업•사업기관은 방역기간에 인원 집결과 단체 활동을 최소화하고 실내 집결장소의 환기를 유지하여야 하며 직원의 취식 관리를 강화하고 식당</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식기의 청결•소독을 철저히 하여야 한다.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Default="00C81006" w:rsidP="00C81006">
            <w:pPr>
              <w:pStyle w:val="a9"/>
              <w:numPr>
                <w:ilvl w:val="0"/>
                <w:numId w:val="18"/>
              </w:numPr>
              <w:shd w:val="clear" w:color="auto" w:fill="FFFFFF"/>
              <w:wordWrap w:val="0"/>
              <w:topLinePunct/>
              <w:adjustRightInd w:val="0"/>
              <w:snapToGrid w:val="0"/>
              <w:spacing w:before="0" w:beforeAutospacing="0" w:after="0" w:afterAutospacing="0" w:line="360" w:lineRule="auto"/>
              <w:ind w:left="714" w:hanging="357"/>
              <w:jc w:val="both"/>
              <w:rPr>
                <w:rFonts w:ascii="한컴바탕" w:eastAsia="한컴바탕" w:hAnsi="한컴바탕" w:cs="한컴바탕" w:hint="eastAsia"/>
                <w:color w:val="333333"/>
                <w:sz w:val="21"/>
                <w:szCs w:val="21"/>
                <w:lang w:eastAsia="ko-KR"/>
              </w:rPr>
            </w:pPr>
            <w:r w:rsidRPr="00C81006">
              <w:rPr>
                <w:rFonts w:ascii="한컴바탕" w:eastAsia="한컴바탕" w:hAnsi="한컴바탕" w:cs="한컴바탕" w:hint="eastAsia"/>
                <w:color w:val="333333"/>
                <w:sz w:val="21"/>
                <w:szCs w:val="21"/>
                <w:lang w:eastAsia="ko-KR"/>
              </w:rPr>
              <w:t>각 기업•사업기관은 직원 단체 기숙사의 환기와 철저한 청결•소독을 보장하는 전제하에서 자주적으로 각 방의 인원 수를 결정할 수 있다.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numPr>
                <w:ilvl w:val="0"/>
                <w:numId w:val="18"/>
              </w:numPr>
              <w:shd w:val="clear" w:color="auto" w:fill="FFFFFF"/>
              <w:wordWrap w:val="0"/>
              <w:topLinePunct/>
              <w:adjustRightInd w:val="0"/>
              <w:snapToGrid w:val="0"/>
              <w:spacing w:before="0" w:beforeAutospacing="0" w:after="0" w:afterAutospacing="0" w:line="360" w:lineRule="auto"/>
              <w:ind w:left="714" w:hanging="357"/>
              <w:jc w:val="both"/>
              <w:rPr>
                <w:rFonts w:ascii="한컴바탕" w:eastAsia="한컴바탕" w:hAnsi="한컴바탕" w:cs="한컴바탕" w:hint="eastAsia"/>
                <w:color w:val="333333"/>
                <w:spacing w:val="-16"/>
                <w:w w:val="80"/>
                <w:sz w:val="21"/>
                <w:szCs w:val="21"/>
                <w:lang w:eastAsia="ko-KR"/>
              </w:rPr>
            </w:pPr>
            <w:r w:rsidRPr="00C81006">
              <w:rPr>
                <w:rFonts w:ascii="한컴바탕" w:eastAsia="한컴바탕" w:hAnsi="한컴바탕" w:cs="한컴바탕" w:hint="eastAsia"/>
                <w:color w:val="333333"/>
                <w:spacing w:val="-16"/>
                <w:w w:val="80"/>
                <w:sz w:val="21"/>
                <w:szCs w:val="21"/>
                <w:lang w:eastAsia="ko-KR"/>
              </w:rPr>
              <w:t xml:space="preserve">각 기업•사업기관은 </w:t>
            </w:r>
            <w:proofErr w:type="spellStart"/>
            <w:r w:rsidRPr="00C81006">
              <w:rPr>
                <w:rFonts w:ascii="한컴바탕" w:eastAsia="한컴바탕" w:hAnsi="한컴바탕" w:cs="한컴바탕" w:hint="eastAsia"/>
                <w:color w:val="333333"/>
                <w:spacing w:val="-16"/>
                <w:w w:val="80"/>
                <w:sz w:val="21"/>
                <w:szCs w:val="21"/>
                <w:lang w:eastAsia="ko-KR"/>
              </w:rPr>
              <w:t>신종코로나바이러스감염증</w:t>
            </w:r>
            <w:proofErr w:type="spellEnd"/>
            <w:r w:rsidRPr="00C81006">
              <w:rPr>
                <w:rFonts w:ascii="한컴바탕" w:eastAsia="한컴바탕" w:hAnsi="한컴바탕" w:cs="한컴바탕" w:hint="eastAsia"/>
                <w:color w:val="333333"/>
                <w:spacing w:val="-16"/>
                <w:w w:val="80"/>
                <w:sz w:val="21"/>
                <w:szCs w:val="21"/>
                <w:lang w:eastAsia="ko-KR"/>
              </w:rPr>
              <w:t xml:space="preserve"> 예방•통제 지식의 보급 및 홍보를 통하여 직원이 방호 의식을 강화하고 개인 차원의 방호 요구를 실천하며 </w:t>
            </w:r>
            <w:proofErr w:type="spellStart"/>
            <w:r w:rsidRPr="00C81006">
              <w:rPr>
                <w:rFonts w:ascii="한컴바탕" w:eastAsia="한컴바탕" w:hAnsi="한컴바탕" w:cs="한컴바탕" w:hint="eastAsia"/>
                <w:color w:val="333333"/>
                <w:spacing w:val="-16"/>
                <w:w w:val="80"/>
                <w:sz w:val="21"/>
                <w:szCs w:val="21"/>
                <w:lang w:eastAsia="ko-KR"/>
              </w:rPr>
              <w:t>손세척</w:t>
            </w:r>
            <w:proofErr w:type="spellEnd"/>
            <w:r w:rsidRPr="00C81006">
              <w:rPr>
                <w:rFonts w:ascii="한컴바탕" w:eastAsia="한컴바탕" w:hAnsi="한컴바탕" w:cs="한컴바탕" w:hint="eastAsia"/>
                <w:color w:val="333333"/>
                <w:spacing w:val="-16"/>
                <w:w w:val="80"/>
                <w:sz w:val="21"/>
                <w:szCs w:val="21"/>
                <w:lang w:eastAsia="ko-KR"/>
              </w:rPr>
              <w:t xml:space="preserve"> 습관과 기침•재채기 예절을 철저히 지키도록 지도하고 감독하여야 한다.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numPr>
                <w:ilvl w:val="0"/>
                <w:numId w:val="18"/>
              </w:numPr>
              <w:shd w:val="clear" w:color="auto" w:fill="FFFFFF"/>
              <w:wordWrap w:val="0"/>
              <w:topLinePunct/>
              <w:adjustRightInd w:val="0"/>
              <w:snapToGrid w:val="0"/>
              <w:spacing w:before="0" w:beforeAutospacing="0" w:after="0" w:afterAutospacing="0" w:line="360" w:lineRule="auto"/>
              <w:ind w:left="714" w:hanging="357"/>
              <w:jc w:val="both"/>
              <w:rPr>
                <w:rFonts w:ascii="한컴바탕" w:eastAsia="한컴바탕" w:hAnsi="한컴바탕" w:cs="한컴바탕" w:hint="eastAsia"/>
                <w:color w:val="333333"/>
                <w:spacing w:val="-8"/>
                <w:w w:val="80"/>
                <w:sz w:val="21"/>
                <w:szCs w:val="21"/>
                <w:lang w:eastAsia="ko-KR"/>
              </w:rPr>
            </w:pPr>
            <w:r w:rsidRPr="00C81006">
              <w:rPr>
                <w:rFonts w:ascii="한컴바탕" w:eastAsia="한컴바탕" w:hAnsi="한컴바탕" w:cs="한컴바탕" w:hint="eastAsia"/>
                <w:color w:val="333333"/>
                <w:spacing w:val="-8"/>
                <w:w w:val="80"/>
                <w:sz w:val="21"/>
                <w:szCs w:val="21"/>
                <w:lang w:eastAsia="ko-KR"/>
              </w:rPr>
              <w:t>각 기업•사업기관에서 분진•화학유독물질과 접촉하는 등 위해성이</w:t>
            </w:r>
            <w:r w:rsidRPr="00C81006">
              <w:rPr>
                <w:rFonts w:ascii="한컴바탕" w:eastAsia="한컴바탕" w:hAnsi="한컴바탕" w:cs="한컴바탕"/>
                <w:color w:val="333333"/>
                <w:spacing w:val="-8"/>
                <w:w w:val="80"/>
                <w:sz w:val="21"/>
                <w:szCs w:val="21"/>
                <w:lang w:eastAsia="ko-KR"/>
              </w:rPr>
              <w:t xml:space="preserve"> </w:t>
            </w:r>
            <w:r w:rsidRPr="00C81006">
              <w:rPr>
                <w:rFonts w:ascii="한컴바탕" w:eastAsia="한컴바탕" w:hAnsi="한컴바탕" w:cs="한컴바탕" w:hint="eastAsia"/>
                <w:color w:val="333333"/>
                <w:spacing w:val="-8"/>
                <w:w w:val="80"/>
                <w:sz w:val="21"/>
                <w:szCs w:val="21"/>
                <w:lang w:eastAsia="ko-KR"/>
              </w:rPr>
              <w:t xml:space="preserve">있는 작업에 종사하는 직원은 직업건강규범 등 관련 요구에 따라 마스크를 착용하고 기타 직원은 </w:t>
            </w:r>
            <w:r w:rsidRPr="00C81006">
              <w:rPr>
                <w:rFonts w:ascii="한컴바탕" w:eastAsia="한컴바탕" w:hAnsi="한컴바탕" w:cs="한컴바탕"/>
                <w:color w:val="333333"/>
                <w:spacing w:val="-8"/>
                <w:w w:val="80"/>
                <w:sz w:val="21"/>
                <w:szCs w:val="21"/>
                <w:lang w:eastAsia="ko-KR"/>
              </w:rPr>
              <w:t>&lt;</w:t>
            </w:r>
            <w:r w:rsidRPr="00C81006">
              <w:rPr>
                <w:rFonts w:ascii="한컴바탕" w:eastAsia="한컴바탕" w:hAnsi="한컴바탕" w:cs="한컴바탕" w:hint="eastAsia"/>
                <w:color w:val="333333"/>
                <w:spacing w:val="-8"/>
                <w:w w:val="80"/>
                <w:sz w:val="21"/>
                <w:szCs w:val="21"/>
                <w:lang w:eastAsia="ko-KR"/>
              </w:rPr>
              <w:t>공중의 과학적인 마스크 착용을 위한 매뉴얼</w:t>
            </w:r>
            <w:r w:rsidRPr="00C81006">
              <w:rPr>
                <w:rFonts w:ascii="한컴바탕" w:eastAsia="한컴바탕" w:hAnsi="한컴바탕" w:cs="한컴바탕"/>
                <w:color w:val="333333"/>
                <w:spacing w:val="-8"/>
                <w:w w:val="80"/>
                <w:sz w:val="21"/>
                <w:szCs w:val="21"/>
                <w:lang w:eastAsia="ko-KR"/>
              </w:rPr>
              <w:t>&gt;</w:t>
            </w:r>
            <w:r w:rsidRPr="00C81006">
              <w:rPr>
                <w:rFonts w:ascii="한컴바탕" w:eastAsia="한컴바탕" w:hAnsi="한컴바탕" w:cs="한컴바탕" w:hint="eastAsia"/>
                <w:color w:val="333333"/>
                <w:spacing w:val="-8"/>
                <w:w w:val="80"/>
                <w:sz w:val="21"/>
                <w:szCs w:val="21"/>
                <w:lang w:eastAsia="ko-KR"/>
              </w:rPr>
              <w:t>에 따라 마스크를 착용하여야 하며 구체적인 사항은 기업•사업기관이 각자의 상황에 근거하여 결정한다.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numPr>
                <w:ilvl w:val="0"/>
                <w:numId w:val="18"/>
              </w:numPr>
              <w:shd w:val="clear" w:color="auto" w:fill="FFFFFF"/>
              <w:wordWrap w:val="0"/>
              <w:topLinePunct/>
              <w:adjustRightInd w:val="0"/>
              <w:snapToGrid w:val="0"/>
              <w:spacing w:before="0" w:beforeAutospacing="0" w:after="0" w:afterAutospacing="0" w:line="360" w:lineRule="auto"/>
              <w:ind w:left="714" w:hanging="357"/>
              <w:jc w:val="both"/>
              <w:rPr>
                <w:rFonts w:ascii="한컴바탕" w:eastAsia="한컴바탕" w:hAnsi="한컴바탕" w:cs="한컴바탕" w:hint="eastAsia"/>
                <w:color w:val="333333"/>
                <w:w w:val="80"/>
                <w:sz w:val="21"/>
                <w:szCs w:val="21"/>
                <w:lang w:eastAsia="ko-KR"/>
              </w:rPr>
            </w:pPr>
            <w:r w:rsidRPr="00C81006">
              <w:rPr>
                <w:rFonts w:ascii="한컴바탕" w:eastAsia="한컴바탕" w:hAnsi="한컴바탕" w:cs="한컴바탕" w:hint="eastAsia"/>
                <w:color w:val="333333"/>
                <w:w w:val="80"/>
                <w:sz w:val="21"/>
                <w:szCs w:val="21"/>
                <w:lang w:eastAsia="ko-KR"/>
              </w:rPr>
              <w:t>각 기업•사업기관은 비상사태 대응능력을 보장하여야 하며 무증상 감염자,</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 xml:space="preserve">의심환자 및 </w:t>
            </w:r>
            <w:proofErr w:type="spellStart"/>
            <w:r w:rsidRPr="00C81006">
              <w:rPr>
                <w:rFonts w:ascii="한컴바탕" w:eastAsia="한컴바탕" w:hAnsi="한컴바탕" w:cs="한컴바탕" w:hint="eastAsia"/>
                <w:color w:val="333333"/>
                <w:w w:val="80"/>
                <w:sz w:val="21"/>
                <w:szCs w:val="21"/>
                <w:lang w:eastAsia="ko-KR"/>
              </w:rPr>
              <w:t>확진자의</w:t>
            </w:r>
            <w:proofErr w:type="spellEnd"/>
            <w:r w:rsidRPr="00C81006">
              <w:rPr>
                <w:rFonts w:ascii="한컴바탕" w:eastAsia="한컴바탕" w:hAnsi="한컴바탕" w:cs="한컴바탕" w:hint="eastAsia"/>
                <w:color w:val="333333"/>
                <w:w w:val="80"/>
                <w:sz w:val="21"/>
                <w:szCs w:val="21"/>
                <w:lang w:eastAsia="ko-KR"/>
              </w:rPr>
              <w:t xml:space="preserve"> 조기 발견,</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조기 보고,</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조기 격리,</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조기 치료를 통하여 집단감염을 방지하여야 한다.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color w:val="333333"/>
                <w:sz w:val="21"/>
                <w:szCs w:val="21"/>
                <w:lang w:eastAsia="ko-KR"/>
              </w:rPr>
            </w:pPr>
          </w:p>
          <w:p w:rsidR="00C81006" w:rsidRPr="00C81006" w:rsidRDefault="00C81006" w:rsidP="00C81006">
            <w:pPr>
              <w:pStyle w:val="a9"/>
              <w:numPr>
                <w:ilvl w:val="0"/>
                <w:numId w:val="17"/>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b/>
                <w:bCs/>
                <w:color w:val="333333"/>
                <w:w w:val="90"/>
                <w:sz w:val="21"/>
                <w:szCs w:val="21"/>
                <w:lang w:eastAsia="ko-KR"/>
              </w:rPr>
            </w:pPr>
            <w:proofErr w:type="spellStart"/>
            <w:r w:rsidRPr="00C81006">
              <w:rPr>
                <w:rFonts w:ascii="한컴바탕" w:eastAsia="한컴바탕" w:hAnsi="한컴바탕" w:cs="한컴바탕" w:hint="eastAsia"/>
                <w:b/>
                <w:bCs/>
                <w:color w:val="333333"/>
                <w:w w:val="90"/>
                <w:sz w:val="21"/>
                <w:szCs w:val="21"/>
                <w:lang w:eastAsia="ko-KR"/>
              </w:rPr>
              <w:t>고위험</w:t>
            </w:r>
            <w:proofErr w:type="spellEnd"/>
            <w:r w:rsidRPr="00C81006">
              <w:rPr>
                <w:rFonts w:ascii="한컴바탕" w:eastAsia="한컴바탕" w:hAnsi="한컴바탕" w:cs="한컴바탕" w:hint="eastAsia"/>
                <w:b/>
                <w:bCs/>
                <w:color w:val="333333"/>
                <w:w w:val="90"/>
                <w:sz w:val="21"/>
                <w:szCs w:val="21"/>
                <w:lang w:eastAsia="ko-KR"/>
              </w:rPr>
              <w:t xml:space="preserve"> 지역 및 중간위험 지역의 기업•사업기관</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b/>
                <w:bCs/>
                <w:color w:val="333333"/>
                <w:sz w:val="21"/>
                <w:szCs w:val="21"/>
                <w:lang w:eastAsia="ko-KR"/>
              </w:rPr>
            </w:pP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ind w:left="360"/>
              <w:jc w:val="both"/>
              <w:rPr>
                <w:rFonts w:ascii="한컴바탕" w:eastAsia="한컴바탕" w:hAnsi="한컴바탕" w:cs="한컴바탕" w:hint="eastAsia"/>
                <w:color w:val="333333"/>
                <w:spacing w:val="-10"/>
                <w:w w:val="80"/>
                <w:sz w:val="21"/>
                <w:szCs w:val="21"/>
                <w:lang w:eastAsia="ko-KR"/>
              </w:rPr>
            </w:pPr>
            <w:proofErr w:type="spellStart"/>
            <w:r w:rsidRPr="00C81006">
              <w:rPr>
                <w:rFonts w:ascii="한컴바탕" w:eastAsia="한컴바탕" w:hAnsi="한컴바탕" w:cs="한컴바탕" w:hint="eastAsia"/>
                <w:color w:val="333333"/>
                <w:spacing w:val="-10"/>
                <w:w w:val="80"/>
                <w:sz w:val="21"/>
                <w:szCs w:val="21"/>
                <w:lang w:eastAsia="ko-KR"/>
              </w:rPr>
              <w:t>고위험</w:t>
            </w:r>
            <w:proofErr w:type="spellEnd"/>
            <w:r w:rsidRPr="00C81006">
              <w:rPr>
                <w:rFonts w:ascii="한컴바탕" w:eastAsia="한컴바탕" w:hAnsi="한컴바탕" w:cs="한컴바탕" w:hint="eastAsia"/>
                <w:color w:val="333333"/>
                <w:spacing w:val="-10"/>
                <w:w w:val="80"/>
                <w:sz w:val="21"/>
                <w:szCs w:val="21"/>
                <w:lang w:eastAsia="ko-KR"/>
              </w:rPr>
              <w:t xml:space="preserve"> 지역 및 중간위험 지역의 각 기업•사업기관은 </w:t>
            </w:r>
            <w:proofErr w:type="spellStart"/>
            <w:r w:rsidRPr="00C81006">
              <w:rPr>
                <w:rFonts w:ascii="한컴바탕" w:eastAsia="한컴바탕" w:hAnsi="한컴바탕" w:cs="한컴바탕" w:hint="eastAsia"/>
                <w:color w:val="333333"/>
                <w:spacing w:val="-10"/>
                <w:w w:val="80"/>
                <w:sz w:val="21"/>
                <w:szCs w:val="21"/>
                <w:lang w:eastAsia="ko-KR"/>
              </w:rPr>
              <w:t>저위험</w:t>
            </w:r>
            <w:proofErr w:type="spellEnd"/>
            <w:r w:rsidRPr="00C81006">
              <w:rPr>
                <w:rFonts w:ascii="한컴바탕" w:eastAsia="한컴바탕" w:hAnsi="한컴바탕" w:cs="한컴바탕" w:hint="eastAsia"/>
                <w:color w:val="333333"/>
                <w:spacing w:val="-10"/>
                <w:w w:val="80"/>
                <w:sz w:val="21"/>
                <w:szCs w:val="21"/>
                <w:lang w:eastAsia="ko-KR"/>
              </w:rPr>
              <w:t xml:space="preserve"> 지역 기업•사업기관 예방</w:t>
            </w:r>
            <w:r w:rsidRPr="00C81006">
              <w:rPr>
                <w:rFonts w:ascii="한컴바탕" w:eastAsia="한컴바탕" w:hAnsi="한컴바탕" w:cs="한컴바탕"/>
                <w:color w:val="333333"/>
                <w:spacing w:val="-10"/>
                <w:w w:val="80"/>
                <w:sz w:val="21"/>
                <w:szCs w:val="21"/>
                <w:lang w:eastAsia="ko-KR"/>
              </w:rPr>
              <w:t>•</w:t>
            </w:r>
            <w:r w:rsidRPr="00C81006">
              <w:rPr>
                <w:rFonts w:ascii="한컴바탕" w:eastAsia="한컴바탕" w:hAnsi="한컴바탕" w:cs="한컴바탕" w:hint="eastAsia"/>
                <w:color w:val="333333"/>
                <w:spacing w:val="-10"/>
                <w:w w:val="80"/>
                <w:sz w:val="21"/>
                <w:szCs w:val="21"/>
                <w:lang w:eastAsia="ko-KR"/>
              </w:rPr>
              <w:t>통제 조치의 실행을 기반으로 직원의 건강 상태에 대한 모니터링과 출입등기 관리를 강화하여야 하며 직원과 외부인이 사업장 또는 생산현장에 진입하기 전에 체온을 측정하고 측정결과가 정상인 경우에 한해 진입을 허용하여야 한다.</w:t>
            </w:r>
            <w:r w:rsidRPr="00C81006">
              <w:rPr>
                <w:rFonts w:ascii="한컴바탕" w:eastAsia="한컴바탕" w:hAnsi="한컴바탕" w:cs="한컴바탕"/>
                <w:color w:val="333333"/>
                <w:spacing w:val="-10"/>
                <w:w w:val="80"/>
                <w:sz w:val="21"/>
                <w:szCs w:val="21"/>
                <w:lang w:eastAsia="ko-KR"/>
              </w:rPr>
              <w:t xml:space="preserve"> </w:t>
            </w:r>
            <w:r w:rsidRPr="00C81006">
              <w:rPr>
                <w:rFonts w:ascii="한컴바탕" w:eastAsia="한컴바탕" w:hAnsi="한컴바탕" w:cs="한컴바탕" w:hint="eastAsia"/>
                <w:color w:val="333333"/>
                <w:spacing w:val="-10"/>
                <w:w w:val="80"/>
                <w:sz w:val="21"/>
                <w:szCs w:val="21"/>
                <w:lang w:eastAsia="ko-KR"/>
              </w:rPr>
              <w:t>업무현장의 예방</w:t>
            </w:r>
            <w:r w:rsidRPr="00C81006">
              <w:rPr>
                <w:rFonts w:ascii="한컴바탕" w:eastAsia="한컴바탕" w:hAnsi="한컴바탕" w:cs="한컴바탕"/>
                <w:color w:val="333333"/>
                <w:spacing w:val="-10"/>
                <w:w w:val="80"/>
                <w:sz w:val="21"/>
                <w:szCs w:val="21"/>
                <w:lang w:eastAsia="ko-KR"/>
              </w:rPr>
              <w:t>•</w:t>
            </w:r>
            <w:r w:rsidRPr="00C81006">
              <w:rPr>
                <w:rFonts w:ascii="한컴바탕" w:eastAsia="한컴바탕" w:hAnsi="한컴바탕" w:cs="한컴바탕" w:hint="eastAsia"/>
                <w:color w:val="333333"/>
                <w:spacing w:val="-10"/>
                <w:w w:val="80"/>
                <w:sz w:val="21"/>
                <w:szCs w:val="21"/>
                <w:lang w:eastAsia="ko-KR"/>
              </w:rPr>
              <w:t>통제 조치를 실행하여 회의를 줄이고 회의가</w:t>
            </w:r>
            <w:r w:rsidRPr="00C81006">
              <w:rPr>
                <w:rFonts w:ascii="한컴바탕" w:eastAsia="한컴바탕" w:hAnsi="한컴바탕" w:cs="한컴바탕"/>
                <w:color w:val="333333"/>
                <w:spacing w:val="-10"/>
                <w:w w:val="80"/>
                <w:sz w:val="21"/>
                <w:szCs w:val="21"/>
                <w:lang w:eastAsia="ko-KR"/>
              </w:rPr>
              <w:t xml:space="preserve"> </w:t>
            </w:r>
            <w:r w:rsidRPr="00C81006">
              <w:rPr>
                <w:rFonts w:ascii="한컴바탕" w:eastAsia="한컴바탕" w:hAnsi="한컴바탕" w:cs="한컴바탕" w:hint="eastAsia"/>
                <w:color w:val="333333"/>
                <w:spacing w:val="-10"/>
                <w:w w:val="80"/>
                <w:sz w:val="21"/>
                <w:szCs w:val="21"/>
                <w:lang w:eastAsia="ko-KR"/>
              </w:rPr>
              <w:t>필수적인 경우 회의 시간을 단축하고 규모를 제한하여야 한다. 화상회의 또는 전화회의 방식을 채택하고</w:t>
            </w:r>
            <w:r w:rsidRPr="00C81006">
              <w:rPr>
                <w:rFonts w:ascii="한컴바탕" w:eastAsia="한컴바탕" w:hAnsi="한컴바탕" w:cs="한컴바탕"/>
                <w:color w:val="333333"/>
                <w:spacing w:val="-10"/>
                <w:w w:val="80"/>
                <w:sz w:val="21"/>
                <w:szCs w:val="21"/>
                <w:lang w:eastAsia="ko-KR"/>
              </w:rPr>
              <w:t xml:space="preserve"> </w:t>
            </w:r>
            <w:r w:rsidRPr="00C81006">
              <w:rPr>
                <w:rFonts w:ascii="한컴바탕" w:eastAsia="한컴바탕" w:hAnsi="한컴바탕" w:cs="한컴바탕" w:hint="eastAsia"/>
                <w:color w:val="333333"/>
                <w:spacing w:val="-10"/>
                <w:w w:val="80"/>
                <w:sz w:val="21"/>
                <w:szCs w:val="21"/>
                <w:lang w:eastAsia="ko-KR"/>
              </w:rPr>
              <w:t>실제상황에 근거하여 시차출퇴근,</w:t>
            </w:r>
            <w:r w:rsidRPr="00C81006">
              <w:rPr>
                <w:rFonts w:ascii="한컴바탕" w:eastAsia="한컴바탕" w:hAnsi="한컴바탕" w:cs="한컴바탕"/>
                <w:color w:val="333333"/>
                <w:spacing w:val="-10"/>
                <w:w w:val="80"/>
                <w:sz w:val="21"/>
                <w:szCs w:val="21"/>
                <w:lang w:eastAsia="ko-KR"/>
              </w:rPr>
              <w:t xml:space="preserve"> </w:t>
            </w:r>
            <w:r w:rsidRPr="00C81006">
              <w:rPr>
                <w:rFonts w:ascii="한컴바탕" w:eastAsia="한컴바탕" w:hAnsi="한컴바탕" w:cs="한컴바탕" w:hint="eastAsia"/>
                <w:color w:val="333333"/>
                <w:spacing w:val="-10"/>
                <w:w w:val="80"/>
                <w:sz w:val="21"/>
                <w:szCs w:val="21"/>
                <w:lang w:eastAsia="ko-KR"/>
              </w:rPr>
              <w:t>유연근무제 또는 재택근무 방식을 취할 것을 권장한다.</w:t>
            </w:r>
            <w:r w:rsidRPr="00C81006">
              <w:rPr>
                <w:rFonts w:ascii="한컴바탕" w:eastAsia="한컴바탕" w:hAnsi="한컴바탕" w:cs="한컴바탕"/>
                <w:color w:val="333333"/>
                <w:spacing w:val="-10"/>
                <w:w w:val="80"/>
                <w:sz w:val="21"/>
                <w:szCs w:val="21"/>
                <w:lang w:eastAsia="ko-KR"/>
              </w:rPr>
              <w:t xml:space="preserve"> </w:t>
            </w:r>
            <w:r w:rsidRPr="00C81006">
              <w:rPr>
                <w:rFonts w:ascii="한컴바탕" w:eastAsia="한컴바탕" w:hAnsi="한컴바탕" w:cs="한컴바탕" w:hint="eastAsia"/>
                <w:color w:val="333333"/>
                <w:spacing w:val="-10"/>
                <w:w w:val="80"/>
                <w:sz w:val="21"/>
                <w:szCs w:val="21"/>
                <w:lang w:eastAsia="ko-KR"/>
              </w:rPr>
              <w:t xml:space="preserve">직원이 개인 방호를 철저히 하고 외출을 자제하며 특히 인원이 집결된 장소와 환기가 잘 </w:t>
            </w:r>
            <w:proofErr w:type="spellStart"/>
            <w:r w:rsidRPr="00C81006">
              <w:rPr>
                <w:rFonts w:ascii="한컴바탕" w:eastAsia="한컴바탕" w:hAnsi="한컴바탕" w:cs="한컴바탕" w:hint="eastAsia"/>
                <w:color w:val="333333"/>
                <w:spacing w:val="-10"/>
                <w:w w:val="80"/>
                <w:sz w:val="21"/>
                <w:szCs w:val="21"/>
                <w:lang w:eastAsia="ko-KR"/>
              </w:rPr>
              <w:t>안되는</w:t>
            </w:r>
            <w:proofErr w:type="spellEnd"/>
            <w:r w:rsidRPr="00C81006">
              <w:rPr>
                <w:rFonts w:ascii="한컴바탕" w:eastAsia="한컴바탕" w:hAnsi="한컴바탕" w:cs="한컴바탕" w:hint="eastAsia"/>
                <w:color w:val="333333"/>
                <w:spacing w:val="-10"/>
                <w:w w:val="80"/>
                <w:sz w:val="21"/>
                <w:szCs w:val="21"/>
                <w:lang w:eastAsia="ko-KR"/>
              </w:rPr>
              <w:t xml:space="preserve"> 장소에 가지</w:t>
            </w:r>
            <w:r w:rsidRPr="00C81006">
              <w:rPr>
                <w:rFonts w:ascii="한컴바탕" w:eastAsia="한컴바탕" w:hAnsi="한컴바탕" w:cs="한컴바탕"/>
                <w:color w:val="333333"/>
                <w:spacing w:val="-10"/>
                <w:w w:val="80"/>
                <w:sz w:val="21"/>
                <w:szCs w:val="21"/>
                <w:lang w:eastAsia="ko-KR"/>
              </w:rPr>
              <w:t xml:space="preserve"> </w:t>
            </w:r>
            <w:r w:rsidRPr="00C81006">
              <w:rPr>
                <w:rFonts w:ascii="한컴바탕" w:eastAsia="한컴바탕" w:hAnsi="한컴바탕" w:cs="한컴바탕" w:hint="eastAsia"/>
                <w:color w:val="333333"/>
                <w:spacing w:val="-10"/>
                <w:w w:val="80"/>
                <w:sz w:val="21"/>
                <w:szCs w:val="21"/>
                <w:lang w:eastAsia="ko-KR"/>
              </w:rPr>
              <w:t>않도록 지도를 제공하여야 한다.</w:t>
            </w:r>
            <w:r w:rsidRPr="00C81006">
              <w:rPr>
                <w:rFonts w:ascii="한컴바탕" w:eastAsia="한컴바탕" w:hAnsi="한컴바탕" w:cs="한컴바탕"/>
                <w:color w:val="333333"/>
                <w:spacing w:val="-10"/>
                <w:w w:val="80"/>
                <w:sz w:val="21"/>
                <w:szCs w:val="21"/>
                <w:lang w:eastAsia="ko-KR"/>
              </w:rPr>
              <w:t xml:space="preserve"> </w:t>
            </w:r>
            <w:proofErr w:type="spellStart"/>
            <w:r w:rsidRPr="00C81006">
              <w:rPr>
                <w:rFonts w:ascii="한컴바탕" w:eastAsia="한컴바탕" w:hAnsi="한컴바탕" w:cs="한컴바탕" w:hint="eastAsia"/>
                <w:color w:val="333333"/>
                <w:spacing w:val="-10"/>
                <w:w w:val="80"/>
                <w:sz w:val="21"/>
                <w:szCs w:val="21"/>
                <w:lang w:eastAsia="ko-KR"/>
              </w:rPr>
              <w:t>신종코로나바이러스감염증</w:t>
            </w:r>
            <w:proofErr w:type="spellEnd"/>
            <w:r w:rsidRPr="00C81006">
              <w:rPr>
                <w:rFonts w:ascii="한컴바탕" w:eastAsia="한컴바탕" w:hAnsi="한컴바탕" w:cs="한컴바탕" w:hint="eastAsia"/>
                <w:color w:val="333333"/>
                <w:spacing w:val="-10"/>
                <w:w w:val="80"/>
                <w:sz w:val="21"/>
                <w:szCs w:val="21"/>
                <w:lang w:eastAsia="ko-KR"/>
              </w:rPr>
              <w:t xml:space="preserve"> 예방•통제 조치와 처리 절차를 명확히 하고 부서와 개인의 예방•통제 책임을 명확히 하며 이상 상황을 </w:t>
            </w:r>
            <w:proofErr w:type="spellStart"/>
            <w:r w:rsidRPr="00C81006">
              <w:rPr>
                <w:rFonts w:ascii="한컴바탕" w:eastAsia="한컴바탕" w:hAnsi="한컴바탕" w:cs="한컴바탕" w:hint="eastAsia"/>
                <w:color w:val="333333"/>
                <w:spacing w:val="-10"/>
                <w:w w:val="80"/>
                <w:sz w:val="21"/>
                <w:szCs w:val="21"/>
                <w:lang w:eastAsia="ko-KR"/>
              </w:rPr>
              <w:t>적상적으로</w:t>
            </w:r>
            <w:proofErr w:type="spellEnd"/>
            <w:r w:rsidRPr="00C81006">
              <w:rPr>
                <w:rFonts w:ascii="한컴바탕" w:eastAsia="한컴바탕" w:hAnsi="한컴바탕" w:cs="한컴바탕" w:hint="eastAsia"/>
                <w:color w:val="333333"/>
                <w:spacing w:val="-10"/>
                <w:w w:val="80"/>
                <w:sz w:val="21"/>
                <w:szCs w:val="21"/>
                <w:lang w:eastAsia="ko-KR"/>
              </w:rPr>
              <w:t xml:space="preserve"> 처리하여야 한다.</w:t>
            </w:r>
            <w:r w:rsidRPr="00C81006">
              <w:rPr>
                <w:rFonts w:ascii="한컴바탕" w:eastAsia="한컴바탕" w:hAnsi="한컴바탕" w:cs="한컴바탕"/>
                <w:color w:val="333333"/>
                <w:spacing w:val="-10"/>
                <w:w w:val="80"/>
                <w:sz w:val="21"/>
                <w:szCs w:val="21"/>
                <w:lang w:eastAsia="ko-KR"/>
              </w:rPr>
              <w:t xml:space="preserve"> </w:t>
            </w:r>
            <w:r w:rsidRPr="00C81006">
              <w:rPr>
                <w:rFonts w:ascii="한컴바탕" w:eastAsia="한컴바탕" w:hAnsi="한컴바탕" w:cs="한컴바탕" w:hint="eastAsia"/>
                <w:color w:val="333333"/>
                <w:spacing w:val="-10"/>
                <w:w w:val="80"/>
                <w:sz w:val="21"/>
                <w:szCs w:val="21"/>
                <w:lang w:eastAsia="ko-KR"/>
              </w:rPr>
              <w:t xml:space="preserve">제반 구체적인 예방•통제 조치는 계속적으로 </w:t>
            </w:r>
            <w:r w:rsidRPr="00C81006">
              <w:rPr>
                <w:rFonts w:ascii="한컴바탕" w:eastAsia="한컴바탕" w:hAnsi="한컴바탕" w:cs="한컴바탕"/>
                <w:color w:val="333333"/>
                <w:spacing w:val="-10"/>
                <w:w w:val="80"/>
                <w:sz w:val="21"/>
                <w:szCs w:val="21"/>
                <w:lang w:eastAsia="ko-KR"/>
              </w:rPr>
              <w:t>&lt;</w:t>
            </w:r>
            <w:r w:rsidRPr="00C81006">
              <w:rPr>
                <w:rFonts w:ascii="한컴바탕" w:eastAsia="한컴바탕" w:hAnsi="한컴바탕" w:cs="한컴바탕" w:hint="eastAsia"/>
                <w:color w:val="333333"/>
                <w:spacing w:val="-10"/>
                <w:w w:val="80"/>
                <w:sz w:val="21"/>
                <w:szCs w:val="21"/>
                <w:lang w:eastAsia="ko-KR"/>
              </w:rPr>
              <w:t xml:space="preserve">국무원 </w:t>
            </w:r>
            <w:proofErr w:type="spellStart"/>
            <w:r w:rsidRPr="00C81006">
              <w:rPr>
                <w:rFonts w:ascii="한컴바탕" w:eastAsia="한컴바탕" w:hAnsi="한컴바탕" w:cs="한컴바탕" w:hint="eastAsia"/>
                <w:color w:val="333333"/>
                <w:spacing w:val="-10"/>
                <w:w w:val="80"/>
                <w:sz w:val="21"/>
                <w:szCs w:val="21"/>
                <w:lang w:eastAsia="ko-KR"/>
              </w:rPr>
              <w:t>신종코로나바이러스감염증</w:t>
            </w:r>
            <w:proofErr w:type="spellEnd"/>
            <w:r w:rsidRPr="00C81006">
              <w:rPr>
                <w:rFonts w:ascii="한컴바탕" w:eastAsia="한컴바탕" w:hAnsi="한컴바탕" w:cs="한컴바탕" w:hint="eastAsia"/>
                <w:color w:val="333333"/>
                <w:spacing w:val="-10"/>
                <w:w w:val="80"/>
                <w:sz w:val="21"/>
                <w:szCs w:val="21"/>
                <w:lang w:eastAsia="ko-KR"/>
              </w:rPr>
              <w:t xml:space="preserve"> 연합대응 메커니즘의 기업•사업기관의 영업•조업 재개 및 </w:t>
            </w:r>
            <w:proofErr w:type="spellStart"/>
            <w:r w:rsidRPr="00C81006">
              <w:rPr>
                <w:rFonts w:ascii="한컴바탕" w:eastAsia="한컴바탕" w:hAnsi="한컴바탕" w:cs="한컴바탕" w:hint="eastAsia"/>
                <w:color w:val="333333"/>
                <w:spacing w:val="-10"/>
                <w:w w:val="80"/>
                <w:sz w:val="21"/>
                <w:szCs w:val="21"/>
                <w:lang w:eastAsia="ko-KR"/>
              </w:rPr>
              <w:t>신종코로나바이러스감염증</w:t>
            </w:r>
            <w:proofErr w:type="spellEnd"/>
            <w:r w:rsidRPr="00C81006">
              <w:rPr>
                <w:rFonts w:ascii="한컴바탕" w:eastAsia="한컴바탕" w:hAnsi="한컴바탕" w:cs="한컴바탕" w:hint="eastAsia"/>
                <w:color w:val="333333"/>
                <w:spacing w:val="-10"/>
                <w:w w:val="80"/>
                <w:sz w:val="21"/>
                <w:szCs w:val="21"/>
                <w:lang w:eastAsia="ko-KR"/>
              </w:rPr>
              <w:t xml:space="preserve"> 예방</w:t>
            </w:r>
            <w:r w:rsidRPr="00C81006">
              <w:rPr>
                <w:rFonts w:ascii="한컴바탕" w:eastAsia="한컴바탕" w:hAnsi="한컴바탕" w:cs="한컴바탕"/>
                <w:color w:val="333333"/>
                <w:spacing w:val="-10"/>
                <w:w w:val="80"/>
                <w:sz w:val="21"/>
                <w:szCs w:val="21"/>
                <w:lang w:eastAsia="ko-KR"/>
              </w:rPr>
              <w:t>•</w:t>
            </w:r>
            <w:r w:rsidRPr="00C81006">
              <w:rPr>
                <w:rFonts w:ascii="한컴바탕" w:eastAsia="한컴바탕" w:hAnsi="한컴바탕" w:cs="한컴바탕" w:hint="eastAsia"/>
                <w:color w:val="333333"/>
                <w:spacing w:val="-10"/>
                <w:w w:val="80"/>
                <w:sz w:val="21"/>
                <w:szCs w:val="21"/>
                <w:lang w:eastAsia="ko-KR"/>
              </w:rPr>
              <w:t>통제 조치 매뉴얼</w:t>
            </w:r>
            <w:r w:rsidRPr="00C81006">
              <w:rPr>
                <w:rFonts w:ascii="한컴바탕" w:eastAsia="한컴바탕" w:hAnsi="한컴바탕" w:cs="한컴바탕"/>
                <w:color w:val="333333"/>
                <w:spacing w:val="-10"/>
                <w:w w:val="80"/>
                <w:sz w:val="21"/>
                <w:szCs w:val="21"/>
                <w:lang w:eastAsia="ko-KR"/>
              </w:rPr>
              <w:t>&gt;</w:t>
            </w:r>
            <w:r w:rsidRPr="00C81006">
              <w:rPr>
                <w:rFonts w:ascii="한컴바탕" w:eastAsia="한컴바탕" w:hAnsi="한컴바탕" w:cs="한컴바탕" w:hint="eastAsia"/>
                <w:color w:val="333333"/>
                <w:spacing w:val="-10"/>
                <w:w w:val="80"/>
                <w:sz w:val="21"/>
                <w:szCs w:val="21"/>
                <w:lang w:eastAsia="ko-KR"/>
              </w:rPr>
              <w:t>의 요구에 따라 실시한다.</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ind w:left="360"/>
              <w:jc w:val="both"/>
              <w:rPr>
                <w:rFonts w:ascii="한컴바탕" w:eastAsia="한컴바탕" w:hAnsi="한컴바탕" w:cs="한컴바탕"/>
                <w:color w:val="333333"/>
                <w:sz w:val="21"/>
                <w:szCs w:val="21"/>
                <w:lang w:eastAsia="ko-KR"/>
              </w:rPr>
            </w:pPr>
          </w:p>
          <w:p w:rsidR="00C81006" w:rsidRDefault="00C81006" w:rsidP="00C81006">
            <w:pPr>
              <w:pStyle w:val="a9"/>
              <w:numPr>
                <w:ilvl w:val="0"/>
                <w:numId w:val="17"/>
              </w:numPr>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hint="eastAsia"/>
                <w:b/>
                <w:bCs/>
                <w:color w:val="333333"/>
                <w:sz w:val="21"/>
                <w:szCs w:val="21"/>
                <w:lang w:eastAsia="ko-KR"/>
              </w:rPr>
            </w:pPr>
            <w:r w:rsidRPr="00C81006">
              <w:rPr>
                <w:rFonts w:ascii="한컴바탕" w:eastAsia="한컴바탕" w:hAnsi="한컴바탕" w:cs="한컴바탕" w:hint="eastAsia"/>
                <w:b/>
                <w:bCs/>
                <w:color w:val="333333"/>
                <w:sz w:val="21"/>
                <w:szCs w:val="21"/>
                <w:lang w:eastAsia="ko-KR"/>
              </w:rPr>
              <w:t>관련 업무 요구사항</w:t>
            </w:r>
          </w:p>
          <w:p w:rsidR="00C81006" w:rsidRPr="00C81006" w:rsidRDefault="00C81006" w:rsidP="00C81006">
            <w:pPr>
              <w:pStyle w:val="a9"/>
              <w:shd w:val="clear" w:color="auto" w:fill="FFFFFF"/>
              <w:wordWrap w:val="0"/>
              <w:topLinePunct/>
              <w:adjustRightInd w:val="0"/>
              <w:snapToGrid w:val="0"/>
              <w:spacing w:before="0" w:beforeAutospacing="0" w:after="0" w:afterAutospacing="0" w:line="360" w:lineRule="auto"/>
              <w:jc w:val="both"/>
              <w:rPr>
                <w:rFonts w:ascii="한컴바탕" w:eastAsia="한컴바탕" w:hAnsi="한컴바탕" w:cs="한컴바탕"/>
                <w:b/>
                <w:bCs/>
                <w:color w:val="333333"/>
                <w:w w:val="80"/>
                <w:sz w:val="21"/>
                <w:szCs w:val="21"/>
                <w:lang w:eastAsia="ko-KR"/>
              </w:rPr>
            </w:pPr>
          </w:p>
          <w:p w:rsidR="00DB5008" w:rsidRPr="00C81006" w:rsidRDefault="00C81006" w:rsidP="00C81006">
            <w:pPr>
              <w:pStyle w:val="a9"/>
              <w:shd w:val="clear" w:color="auto" w:fill="FFFFFF"/>
              <w:wordWrap w:val="0"/>
              <w:topLinePunct/>
              <w:adjustRightInd w:val="0"/>
              <w:snapToGrid w:val="0"/>
              <w:spacing w:before="0" w:beforeAutospacing="0" w:after="0" w:afterAutospacing="0" w:line="360" w:lineRule="auto"/>
              <w:ind w:left="360"/>
              <w:jc w:val="both"/>
              <w:rPr>
                <w:rFonts w:ascii="한컴바탕" w:eastAsia="한컴바탕" w:hAnsi="한컴바탕" w:cs="한컴바탕"/>
                <w:szCs w:val="21"/>
                <w:lang w:eastAsia="ko-KR"/>
              </w:rPr>
            </w:pPr>
            <w:r w:rsidRPr="00C81006">
              <w:rPr>
                <w:rFonts w:ascii="한컴바탕" w:eastAsia="한컴바탕" w:hAnsi="한컴바탕" w:cs="한컴바탕" w:hint="eastAsia"/>
                <w:color w:val="333333"/>
                <w:w w:val="80"/>
                <w:sz w:val="21"/>
                <w:szCs w:val="21"/>
                <w:lang w:eastAsia="ko-KR"/>
              </w:rPr>
              <w:t xml:space="preserve">각 성•자치구•직할시 인민정부는 </w:t>
            </w:r>
            <w:r w:rsidRPr="00C81006">
              <w:rPr>
                <w:rFonts w:ascii="한컴바탕" w:eastAsia="한컴바탕" w:hAnsi="한컴바탕" w:cs="한컴바탕"/>
                <w:color w:val="333333"/>
                <w:w w:val="80"/>
                <w:sz w:val="21"/>
                <w:szCs w:val="21"/>
                <w:lang w:eastAsia="ko-KR"/>
              </w:rPr>
              <w:t>&lt;</w:t>
            </w:r>
            <w:r w:rsidRPr="00C81006">
              <w:rPr>
                <w:rFonts w:ascii="한컴바탕" w:eastAsia="한컴바탕" w:hAnsi="한컴바탕" w:cs="한컴바탕" w:hint="eastAsia"/>
                <w:color w:val="333333"/>
                <w:w w:val="80"/>
                <w:sz w:val="21"/>
                <w:szCs w:val="21"/>
                <w:lang w:eastAsia="ko-KR"/>
              </w:rPr>
              <w:t xml:space="preserve">국무원 </w:t>
            </w:r>
            <w:proofErr w:type="spellStart"/>
            <w:r w:rsidRPr="00C81006">
              <w:rPr>
                <w:rFonts w:ascii="한컴바탕" w:eastAsia="한컴바탕" w:hAnsi="한컴바탕" w:cs="한컴바탕" w:hint="eastAsia"/>
                <w:color w:val="333333"/>
                <w:w w:val="80"/>
                <w:sz w:val="21"/>
                <w:szCs w:val="21"/>
                <w:lang w:eastAsia="ko-KR"/>
              </w:rPr>
              <w:t>신종코로나바이러스감염증</w:t>
            </w:r>
            <w:proofErr w:type="spellEnd"/>
            <w:r w:rsidRPr="00C81006">
              <w:rPr>
                <w:rFonts w:ascii="한컴바탕" w:eastAsia="한컴바탕" w:hAnsi="한컴바탕" w:cs="한컴바탕" w:hint="eastAsia"/>
                <w:color w:val="333333"/>
                <w:w w:val="80"/>
                <w:sz w:val="21"/>
                <w:szCs w:val="21"/>
                <w:lang w:eastAsia="ko-KR"/>
              </w:rPr>
              <w:t xml:space="preserve"> 연합대응 메커니즘의 과학적</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예방•치료,</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정밀한 정책 시행,</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 xml:space="preserve">지역별 위험도 분류를 통한 </w:t>
            </w:r>
            <w:proofErr w:type="spellStart"/>
            <w:r w:rsidRPr="00C81006">
              <w:rPr>
                <w:rFonts w:ascii="한컴바탕" w:eastAsia="한컴바탕" w:hAnsi="한컴바탕" w:cs="한컴바탕" w:hint="eastAsia"/>
                <w:color w:val="333333"/>
                <w:w w:val="80"/>
                <w:sz w:val="21"/>
                <w:szCs w:val="21"/>
                <w:lang w:eastAsia="ko-KR"/>
              </w:rPr>
              <w:t>신</w:t>
            </w:r>
            <w:r w:rsidRPr="00C81006">
              <w:rPr>
                <w:rFonts w:ascii="한컴바탕" w:eastAsia="한컴바탕" w:hAnsi="한컴바탕" w:cs="한컴바탕" w:hint="eastAsia"/>
                <w:color w:val="333333"/>
                <w:w w:val="80"/>
                <w:sz w:val="21"/>
                <w:szCs w:val="21"/>
                <w:lang w:eastAsia="ko-KR"/>
              </w:rPr>
              <w:lastRenderedPageBreak/>
              <w:t>종코로나바이러스감염증</w:t>
            </w:r>
            <w:proofErr w:type="spellEnd"/>
            <w:r w:rsidRPr="00C81006">
              <w:rPr>
                <w:rFonts w:ascii="한컴바탕" w:eastAsia="한컴바탕" w:hAnsi="한컴바탕" w:cs="한컴바탕" w:hint="eastAsia"/>
                <w:color w:val="333333"/>
                <w:w w:val="80"/>
                <w:sz w:val="21"/>
                <w:szCs w:val="21"/>
                <w:lang w:eastAsia="ko-KR"/>
              </w:rPr>
              <w:t xml:space="preserve"> 예방•통제 업무에 대한 지도의견</w:t>
            </w:r>
            <w:r w:rsidRPr="00C81006">
              <w:rPr>
                <w:rFonts w:ascii="한컴바탕" w:eastAsia="한컴바탕" w:hAnsi="한컴바탕" w:cs="한컴바탕"/>
                <w:color w:val="333333"/>
                <w:w w:val="80"/>
                <w:sz w:val="21"/>
                <w:szCs w:val="21"/>
                <w:lang w:eastAsia="ko-KR"/>
              </w:rPr>
              <w:t>&gt;</w:t>
            </w:r>
            <w:r w:rsidRPr="00C81006">
              <w:rPr>
                <w:rFonts w:ascii="한컴바탕" w:eastAsia="한컴바탕" w:hAnsi="한컴바탕" w:cs="한컴바탕" w:hint="eastAsia"/>
                <w:color w:val="333333"/>
                <w:w w:val="80"/>
                <w:sz w:val="21"/>
                <w:szCs w:val="21"/>
                <w:lang w:eastAsia="ko-KR"/>
              </w:rPr>
              <w:t xml:space="preserve">의 요구에 따라 관할구역 내 </w:t>
            </w:r>
            <w:proofErr w:type="spellStart"/>
            <w:r w:rsidRPr="00C81006">
              <w:rPr>
                <w:rFonts w:ascii="한컴바탕" w:eastAsia="한컴바탕" w:hAnsi="한컴바탕" w:cs="한컴바탕" w:hint="eastAsia"/>
                <w:color w:val="333333"/>
                <w:w w:val="80"/>
                <w:sz w:val="21"/>
                <w:szCs w:val="21"/>
                <w:lang w:eastAsia="ko-KR"/>
              </w:rPr>
              <w:t>저위험</w:t>
            </w:r>
            <w:proofErr w:type="spellEnd"/>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중간위험•</w:t>
            </w:r>
            <w:proofErr w:type="spellStart"/>
            <w:r w:rsidRPr="00C81006">
              <w:rPr>
                <w:rFonts w:ascii="한컴바탕" w:eastAsia="한컴바탕" w:hAnsi="한컴바탕" w:cs="한컴바탕" w:hint="eastAsia"/>
                <w:color w:val="333333"/>
                <w:w w:val="80"/>
                <w:sz w:val="21"/>
                <w:szCs w:val="21"/>
                <w:lang w:eastAsia="ko-KR"/>
              </w:rPr>
              <w:t>고위험</w:t>
            </w:r>
            <w:proofErr w:type="spellEnd"/>
            <w:r w:rsidRPr="00C81006">
              <w:rPr>
                <w:rFonts w:ascii="한컴바탕" w:eastAsia="한컴바탕" w:hAnsi="한컴바탕" w:cs="한컴바탕" w:hint="eastAsia"/>
                <w:color w:val="333333"/>
                <w:w w:val="80"/>
                <w:sz w:val="21"/>
                <w:szCs w:val="21"/>
                <w:lang w:eastAsia="ko-KR"/>
              </w:rPr>
              <w:t xml:space="preserve"> 현(縣</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시(市</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•구(區</w:t>
            </w:r>
            <w:r w:rsidRPr="00C81006">
              <w:rPr>
                <w:rFonts w:ascii="한컴바탕" w:eastAsia="한컴바탕" w:hAnsi="한컴바탕" w:cs="한컴바탕"/>
                <w:color w:val="333333"/>
                <w:w w:val="80"/>
                <w:sz w:val="21"/>
                <w:szCs w:val="21"/>
                <w:lang w:eastAsia="ko-KR"/>
              </w:rPr>
              <w:t>)•</w:t>
            </w:r>
            <w:r w:rsidRPr="00C81006">
              <w:rPr>
                <w:rFonts w:ascii="한컴바탕" w:eastAsia="한컴바탕" w:hAnsi="한컴바탕" w:cs="한컴바탕" w:hint="eastAsia"/>
                <w:color w:val="333333"/>
                <w:w w:val="80"/>
                <w:sz w:val="21"/>
                <w:szCs w:val="21"/>
                <w:lang w:eastAsia="ko-KR"/>
              </w:rPr>
              <w:t>기(旗</w:t>
            </w:r>
            <w:r w:rsidRPr="00C81006">
              <w:rPr>
                <w:rFonts w:ascii="한컴바탕" w:eastAsia="한컴바탕" w:hAnsi="한컴바탕" w:cs="한컴바탕"/>
                <w:color w:val="333333"/>
                <w:w w:val="80"/>
                <w:sz w:val="21"/>
                <w:szCs w:val="21"/>
                <w:lang w:eastAsia="ko-KR"/>
              </w:rPr>
              <w:t xml:space="preserve">)] </w:t>
            </w:r>
            <w:r w:rsidRPr="00C81006">
              <w:rPr>
                <w:rFonts w:ascii="한컴바탕" w:eastAsia="한컴바탕" w:hAnsi="한컴바탕" w:cs="한컴바탕" w:hint="eastAsia"/>
                <w:color w:val="333333"/>
                <w:w w:val="80"/>
                <w:sz w:val="21"/>
                <w:szCs w:val="21"/>
                <w:lang w:eastAsia="ko-KR"/>
              </w:rPr>
              <w:t xml:space="preserve">명단을 동적으로 조정하고 적시에 발표하여야 하며 기업•사업기관의 </w:t>
            </w:r>
            <w:proofErr w:type="spellStart"/>
            <w:r w:rsidRPr="00C81006">
              <w:rPr>
                <w:rFonts w:ascii="한컴바탕" w:eastAsia="한컴바탕" w:hAnsi="한컴바탕" w:cs="한컴바탕" w:hint="eastAsia"/>
                <w:color w:val="333333"/>
                <w:w w:val="80"/>
                <w:sz w:val="21"/>
                <w:szCs w:val="21"/>
                <w:lang w:eastAsia="ko-KR"/>
              </w:rPr>
              <w:t>신종코로나바이러스감염증</w:t>
            </w:r>
            <w:proofErr w:type="spellEnd"/>
            <w:r w:rsidRPr="00C81006">
              <w:rPr>
                <w:rFonts w:ascii="한컴바탕" w:eastAsia="한컴바탕" w:hAnsi="한컴바탕" w:cs="한컴바탕" w:hint="eastAsia"/>
                <w:color w:val="333333"/>
                <w:w w:val="80"/>
                <w:sz w:val="21"/>
                <w:szCs w:val="21"/>
                <w:lang w:eastAsia="ko-KR"/>
              </w:rPr>
              <w:t xml:space="preserve"> 예방•통제 및 영업•조업 재개 업무에 대한 통일적인 지도를 강화하여야 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1D3815" w:rsidRPr="001D3815" w:rsidRDefault="001D3815" w:rsidP="001D3815">
            <w:pPr>
              <w:pStyle w:val="a9"/>
              <w:shd w:val="clear" w:color="auto" w:fill="FFFFFF"/>
              <w:adjustRightInd w:val="0"/>
              <w:snapToGrid w:val="0"/>
              <w:spacing w:before="0" w:beforeAutospacing="0" w:after="0" w:afterAutospacing="0" w:line="360" w:lineRule="auto"/>
              <w:jc w:val="center"/>
              <w:rPr>
                <w:bCs/>
                <w:color w:val="333333"/>
                <w:sz w:val="21"/>
                <w:szCs w:val="21"/>
              </w:rPr>
            </w:pPr>
            <w:r w:rsidRPr="001D3815">
              <w:rPr>
                <w:rFonts w:hint="eastAsia"/>
                <w:bCs/>
                <w:color w:val="333333"/>
                <w:sz w:val="21"/>
                <w:szCs w:val="21"/>
              </w:rPr>
              <w:t>国务院应对新型冠状病毒感染肺炎疫情联防联控机制</w:t>
            </w:r>
          </w:p>
          <w:p w:rsidR="00C936B4" w:rsidRDefault="001D3815" w:rsidP="001D3815">
            <w:pPr>
              <w:pStyle w:val="a9"/>
              <w:shd w:val="clear" w:color="auto" w:fill="FFFFFF"/>
              <w:adjustRightInd w:val="0"/>
              <w:snapToGrid w:val="0"/>
              <w:spacing w:before="0" w:beforeAutospacing="0" w:after="0" w:afterAutospacing="0" w:line="360" w:lineRule="auto"/>
              <w:jc w:val="center"/>
              <w:rPr>
                <w:rFonts w:eastAsiaTheme="minorEastAsia"/>
                <w:b/>
                <w:bCs/>
                <w:color w:val="333333"/>
                <w:sz w:val="26"/>
                <w:szCs w:val="26"/>
              </w:rPr>
            </w:pPr>
            <w:r w:rsidRPr="001D3815">
              <w:rPr>
                <w:rFonts w:hint="eastAsia"/>
                <w:b/>
                <w:bCs/>
                <w:color w:val="333333"/>
                <w:sz w:val="26"/>
                <w:szCs w:val="26"/>
              </w:rPr>
              <w:t>关于印发全国不同风险地区</w:t>
            </w:r>
          </w:p>
          <w:p w:rsidR="001D3815" w:rsidRPr="001D3815" w:rsidRDefault="001D3815" w:rsidP="001D3815">
            <w:pPr>
              <w:pStyle w:val="a9"/>
              <w:shd w:val="clear" w:color="auto" w:fill="FFFFFF"/>
              <w:adjustRightInd w:val="0"/>
              <w:snapToGrid w:val="0"/>
              <w:spacing w:before="0" w:beforeAutospacing="0" w:after="0" w:afterAutospacing="0" w:line="360" w:lineRule="auto"/>
              <w:jc w:val="center"/>
              <w:rPr>
                <w:b/>
                <w:bCs/>
                <w:color w:val="333333"/>
                <w:sz w:val="26"/>
                <w:szCs w:val="26"/>
              </w:rPr>
            </w:pPr>
            <w:r w:rsidRPr="001D3815">
              <w:rPr>
                <w:rFonts w:hint="eastAsia"/>
                <w:b/>
                <w:bCs/>
                <w:color w:val="333333"/>
                <w:sz w:val="26"/>
                <w:szCs w:val="26"/>
              </w:rPr>
              <w:t>企事业单位复工复产疫情防控措施指南的通知</w:t>
            </w:r>
          </w:p>
          <w:p w:rsidR="001D3815" w:rsidRPr="001D3815" w:rsidRDefault="001D3815" w:rsidP="001D3815">
            <w:pPr>
              <w:pStyle w:val="a9"/>
              <w:shd w:val="clear" w:color="auto" w:fill="FFFFFF"/>
              <w:adjustRightInd w:val="0"/>
              <w:snapToGrid w:val="0"/>
              <w:spacing w:before="0" w:beforeAutospacing="0" w:after="0" w:afterAutospacing="0" w:line="360" w:lineRule="auto"/>
              <w:jc w:val="center"/>
              <w:rPr>
                <w:color w:val="333333"/>
                <w:sz w:val="21"/>
                <w:szCs w:val="21"/>
              </w:rPr>
            </w:pPr>
            <w:r w:rsidRPr="001D3815">
              <w:rPr>
                <w:rFonts w:hint="eastAsia"/>
                <w:color w:val="333333"/>
                <w:sz w:val="21"/>
                <w:szCs w:val="21"/>
              </w:rPr>
              <w:t>国发明电〔2020〕12号</w:t>
            </w:r>
          </w:p>
          <w:p w:rsidR="001D3815" w:rsidRPr="001D3815" w:rsidRDefault="001D3815" w:rsidP="001D3815">
            <w:pPr>
              <w:pStyle w:val="a9"/>
              <w:shd w:val="clear" w:color="auto" w:fill="FFFFFF"/>
              <w:adjustRightInd w:val="0"/>
              <w:snapToGrid w:val="0"/>
              <w:spacing w:before="0" w:beforeAutospacing="0" w:after="0" w:afterAutospacing="0" w:line="360" w:lineRule="auto"/>
              <w:ind w:firstLine="480"/>
              <w:jc w:val="both"/>
              <w:rPr>
                <w:color w:val="333333"/>
                <w:sz w:val="21"/>
                <w:szCs w:val="21"/>
              </w:rPr>
            </w:pPr>
          </w:p>
          <w:p w:rsidR="001D3815" w:rsidRPr="001D3815" w:rsidRDefault="001D3815" w:rsidP="001D3815">
            <w:pPr>
              <w:pStyle w:val="a9"/>
              <w:shd w:val="clear" w:color="auto" w:fill="FFFFFF"/>
              <w:adjustRightInd w:val="0"/>
              <w:snapToGrid w:val="0"/>
              <w:spacing w:before="0" w:beforeAutospacing="0" w:after="0" w:afterAutospacing="0" w:line="360" w:lineRule="auto"/>
              <w:ind w:firstLine="480"/>
              <w:jc w:val="both"/>
              <w:rPr>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jc w:val="both"/>
              <w:rPr>
                <w:rFonts w:eastAsiaTheme="minorEastAsia"/>
                <w:color w:val="333333"/>
                <w:sz w:val="21"/>
                <w:szCs w:val="21"/>
              </w:rPr>
            </w:pPr>
            <w:r w:rsidRPr="001D3815">
              <w:rPr>
                <w:rFonts w:hint="eastAsia"/>
                <w:color w:val="333333"/>
                <w:sz w:val="21"/>
                <w:szCs w:val="21"/>
              </w:rPr>
              <w:t>各省、自治区、直辖市人民政府，国务院各部委、各直属机构：</w:t>
            </w:r>
          </w:p>
          <w:p w:rsidR="00C936B4" w:rsidRPr="00C936B4" w:rsidRDefault="00C936B4" w:rsidP="001D3815">
            <w:pPr>
              <w:pStyle w:val="a9"/>
              <w:shd w:val="clear" w:color="auto" w:fill="FFFFFF"/>
              <w:adjustRightInd w:val="0"/>
              <w:snapToGrid w:val="0"/>
              <w:spacing w:before="0" w:beforeAutospacing="0" w:after="0" w:afterAutospacing="0" w:line="360" w:lineRule="auto"/>
              <w:jc w:val="both"/>
              <w:rPr>
                <w:rFonts w:eastAsiaTheme="minorEastAsia"/>
                <w:color w:val="333333"/>
                <w:sz w:val="21"/>
                <w:szCs w:val="21"/>
              </w:rPr>
            </w:pPr>
          </w:p>
          <w:p w:rsidR="001D3815" w:rsidRPr="00C936B4" w:rsidRDefault="001D3815" w:rsidP="00C936B4">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pacing w:val="6"/>
                <w:sz w:val="21"/>
                <w:szCs w:val="21"/>
              </w:rPr>
            </w:pPr>
            <w:r w:rsidRPr="00C936B4">
              <w:rPr>
                <w:rFonts w:hint="eastAsia"/>
                <w:color w:val="333333"/>
                <w:spacing w:val="6"/>
                <w:sz w:val="21"/>
                <w:szCs w:val="21"/>
              </w:rPr>
              <w:t>2020年2月21日，国务院应对新型冠状病毒感染肺炎疫情联防联控机制发布《企事业单位复工复产疫情防控措施指南》，为指导企事业单位做好疫情防控工作、稳步有序复工复产发挥了积极作用。目前，全国疫情防控形势持续向好，绝大多数县（市、区、旗）已是低风险地区，要以省域为单元推动经济社会秩序恢复。为进一步推进全国低风险地区企事业单位全面复工复产，尽快恢复正常生产生活秩序，同时推动高风险、中风险地区继续按照科学防控、精准施策、分区分级等有关要求，统筹做好企事业单位疫情防控和复工复产工作，有序恢复生产生活秩序，经中央应对新型冠状病毒感染肺炎疫情工作领导小组同意，现将《全国不同风险地区企事业单位复工复产疫情防控措施指南》印发给你们，请结合实际抓好贯彻落实。</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Pr="001D3815" w:rsidRDefault="001D3815" w:rsidP="001D3815">
            <w:pPr>
              <w:pStyle w:val="a9"/>
              <w:shd w:val="clear" w:color="auto" w:fill="FFFFFF"/>
              <w:adjustRightInd w:val="0"/>
              <w:snapToGrid w:val="0"/>
              <w:spacing w:before="0" w:beforeAutospacing="0" w:after="0" w:afterAutospacing="0" w:line="360" w:lineRule="auto"/>
              <w:jc w:val="right"/>
              <w:rPr>
                <w:color w:val="333333"/>
                <w:sz w:val="21"/>
                <w:szCs w:val="21"/>
              </w:rPr>
            </w:pPr>
            <w:r w:rsidRPr="001D3815">
              <w:rPr>
                <w:rFonts w:hint="eastAsia"/>
                <w:color w:val="333333"/>
                <w:sz w:val="21"/>
                <w:szCs w:val="21"/>
              </w:rPr>
              <w:t>国务院应对新型冠状病毒感染肺炎疫情联防联控机制</w:t>
            </w:r>
          </w:p>
          <w:p w:rsidR="001D3815" w:rsidRPr="001D3815" w:rsidRDefault="001D3815" w:rsidP="001D3815">
            <w:pPr>
              <w:pStyle w:val="a9"/>
              <w:shd w:val="clear" w:color="auto" w:fill="FFFFFF"/>
              <w:adjustRightInd w:val="0"/>
              <w:snapToGrid w:val="0"/>
              <w:spacing w:before="0" w:beforeAutospacing="0" w:after="0" w:afterAutospacing="0" w:line="360" w:lineRule="auto"/>
              <w:jc w:val="right"/>
              <w:rPr>
                <w:color w:val="333333"/>
                <w:sz w:val="21"/>
                <w:szCs w:val="21"/>
              </w:rPr>
            </w:pPr>
            <w:r w:rsidRPr="001D3815">
              <w:rPr>
                <w:rFonts w:hint="eastAsia"/>
                <w:color w:val="333333"/>
                <w:sz w:val="21"/>
                <w:szCs w:val="21"/>
              </w:rPr>
              <w:t>2020年4月7日</w:t>
            </w:r>
          </w:p>
          <w:p w:rsidR="001D3815" w:rsidRPr="001D3815" w:rsidRDefault="001D3815" w:rsidP="001D3815">
            <w:pPr>
              <w:pStyle w:val="a9"/>
              <w:shd w:val="clear" w:color="auto" w:fill="FFFFFF"/>
              <w:adjustRightInd w:val="0"/>
              <w:snapToGrid w:val="0"/>
              <w:spacing w:before="0" w:beforeAutospacing="0" w:after="0" w:afterAutospacing="0" w:line="360" w:lineRule="auto"/>
              <w:ind w:firstLine="480"/>
              <w:jc w:val="both"/>
              <w:rPr>
                <w:color w:val="333333"/>
                <w:sz w:val="21"/>
                <w:szCs w:val="21"/>
              </w:rPr>
            </w:pPr>
          </w:p>
          <w:p w:rsidR="001D3815" w:rsidRPr="001D3815" w:rsidRDefault="001D3815" w:rsidP="001D3815">
            <w:pPr>
              <w:pStyle w:val="a9"/>
              <w:shd w:val="clear" w:color="auto" w:fill="FFFFFF"/>
              <w:adjustRightInd w:val="0"/>
              <w:snapToGrid w:val="0"/>
              <w:spacing w:before="0" w:beforeAutospacing="0" w:after="0" w:afterAutospacing="0" w:line="360" w:lineRule="auto"/>
              <w:ind w:firstLine="480"/>
              <w:jc w:val="both"/>
              <w:rPr>
                <w:color w:val="333333"/>
                <w:sz w:val="21"/>
                <w:szCs w:val="21"/>
              </w:rPr>
            </w:pPr>
          </w:p>
          <w:p w:rsidR="001D3815" w:rsidRPr="001D3815" w:rsidRDefault="001D3815" w:rsidP="001D3815">
            <w:pPr>
              <w:pStyle w:val="a9"/>
              <w:shd w:val="clear" w:color="auto" w:fill="FFFFFF"/>
              <w:adjustRightInd w:val="0"/>
              <w:snapToGrid w:val="0"/>
              <w:spacing w:before="0" w:beforeAutospacing="0" w:after="0" w:afterAutospacing="0" w:line="360" w:lineRule="auto"/>
              <w:ind w:firstLine="480"/>
              <w:jc w:val="both"/>
              <w:rPr>
                <w:color w:val="333333"/>
                <w:sz w:val="21"/>
                <w:szCs w:val="21"/>
              </w:rPr>
            </w:pPr>
          </w:p>
          <w:p w:rsidR="001D3815" w:rsidRPr="001D3815" w:rsidRDefault="001D3815" w:rsidP="001D3815">
            <w:pPr>
              <w:pStyle w:val="a9"/>
              <w:shd w:val="clear" w:color="auto" w:fill="FFFFFF"/>
              <w:adjustRightInd w:val="0"/>
              <w:snapToGrid w:val="0"/>
              <w:spacing w:before="0" w:beforeAutospacing="0" w:after="0" w:afterAutospacing="0" w:line="360" w:lineRule="auto"/>
              <w:jc w:val="center"/>
              <w:rPr>
                <w:b/>
                <w:bCs/>
                <w:color w:val="333333"/>
                <w:sz w:val="21"/>
                <w:szCs w:val="21"/>
              </w:rPr>
            </w:pPr>
            <w:r w:rsidRPr="001D3815">
              <w:rPr>
                <w:rFonts w:hint="eastAsia"/>
                <w:b/>
                <w:bCs/>
                <w:color w:val="333333"/>
                <w:sz w:val="21"/>
                <w:szCs w:val="21"/>
              </w:rPr>
              <w:t>全国不同风险地区企事业单位复工复产</w:t>
            </w:r>
          </w:p>
          <w:p w:rsidR="001D3815" w:rsidRPr="001D3815" w:rsidRDefault="001D3815" w:rsidP="001D3815">
            <w:pPr>
              <w:pStyle w:val="a9"/>
              <w:shd w:val="clear" w:color="auto" w:fill="FFFFFF"/>
              <w:adjustRightInd w:val="0"/>
              <w:snapToGrid w:val="0"/>
              <w:spacing w:before="0" w:beforeAutospacing="0" w:after="0" w:afterAutospacing="0" w:line="360" w:lineRule="auto"/>
              <w:jc w:val="center"/>
              <w:rPr>
                <w:color w:val="333333"/>
                <w:sz w:val="21"/>
                <w:szCs w:val="21"/>
              </w:rPr>
            </w:pPr>
            <w:r w:rsidRPr="001D3815">
              <w:rPr>
                <w:rFonts w:hint="eastAsia"/>
                <w:b/>
                <w:bCs/>
                <w:color w:val="333333"/>
                <w:sz w:val="21"/>
                <w:szCs w:val="21"/>
              </w:rPr>
              <w:t>疫情防控措施指南</w:t>
            </w:r>
          </w:p>
          <w:p w:rsidR="001D3815" w:rsidRPr="001D3815" w:rsidRDefault="001D3815" w:rsidP="001D3815">
            <w:pPr>
              <w:pStyle w:val="a9"/>
              <w:shd w:val="clear" w:color="auto" w:fill="FFFFFF"/>
              <w:adjustRightInd w:val="0"/>
              <w:snapToGrid w:val="0"/>
              <w:spacing w:before="0" w:beforeAutospacing="0" w:after="0" w:afterAutospacing="0" w:line="360" w:lineRule="auto"/>
              <w:ind w:firstLine="480"/>
              <w:jc w:val="both"/>
              <w:rPr>
                <w:color w:val="333333"/>
                <w:sz w:val="21"/>
                <w:szCs w:val="21"/>
              </w:rPr>
            </w:pPr>
          </w:p>
          <w:p w:rsidR="001D3815" w:rsidRPr="001D3815" w:rsidRDefault="001D3815" w:rsidP="001D3815">
            <w:pPr>
              <w:pStyle w:val="a9"/>
              <w:shd w:val="clear" w:color="auto" w:fill="FFFFFF"/>
              <w:adjustRightInd w:val="0"/>
              <w:snapToGrid w:val="0"/>
              <w:spacing w:before="0" w:beforeAutospacing="0" w:after="0" w:afterAutospacing="0" w:line="360" w:lineRule="auto"/>
              <w:ind w:firstLine="480"/>
              <w:jc w:val="both"/>
              <w:rPr>
                <w:color w:val="333333"/>
                <w:sz w:val="21"/>
                <w:szCs w:val="21"/>
              </w:rPr>
            </w:pPr>
          </w:p>
          <w:p w:rsidR="001D3815" w:rsidRPr="00C936B4"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w w:val="95"/>
                <w:sz w:val="21"/>
                <w:szCs w:val="21"/>
              </w:rPr>
            </w:pPr>
            <w:r w:rsidRPr="00C936B4">
              <w:rPr>
                <w:rFonts w:hint="eastAsia"/>
                <w:color w:val="333333"/>
                <w:w w:val="95"/>
                <w:sz w:val="21"/>
                <w:szCs w:val="21"/>
              </w:rPr>
              <w:t>为进一步推进全国低风险地区企事业单位全面复工复产，尽快恢复正常生产生活秩序，同时推动高风险、中风险地区继续按照科学防控、精准施策、分区分级等有关要求，统筹做好企事业单位疫情防控和复工复产工作，有序恢复生产生活秩序，特制定本防控措施指南。</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b/>
                <w:bCs/>
                <w:color w:val="333333"/>
                <w:sz w:val="21"/>
                <w:szCs w:val="21"/>
              </w:rPr>
            </w:pPr>
            <w:r w:rsidRPr="001D3815">
              <w:rPr>
                <w:rFonts w:hint="eastAsia"/>
                <w:b/>
                <w:bCs/>
                <w:color w:val="333333"/>
                <w:sz w:val="21"/>
                <w:szCs w:val="21"/>
              </w:rPr>
              <w:t>一、低风险地区企事业单位</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r w:rsidRPr="001D3815">
              <w:rPr>
                <w:rFonts w:hint="eastAsia"/>
                <w:color w:val="333333"/>
                <w:sz w:val="21"/>
                <w:szCs w:val="21"/>
              </w:rPr>
              <w:t>（一）各单位要实施外防输入策略，及时掌握员工流动情况，对来自高风险、中风险地区及境外的人员，按照本地区要求做好健康管理；对来自低风险地区的人员，如体温检测正常即可上岗，不得再设置障碍，不得再实施上岗前隔离。</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r w:rsidRPr="001D3815">
              <w:rPr>
                <w:rFonts w:hint="eastAsia"/>
                <w:color w:val="333333"/>
                <w:sz w:val="21"/>
                <w:szCs w:val="21"/>
              </w:rPr>
              <w:t>（二）各单位要及时了解员工身体状况，发现员工出现发热、呼吸道症状时，要尽快安排到定点医院就医，一旦</w:t>
            </w:r>
            <w:r w:rsidRPr="001D3815">
              <w:rPr>
                <w:rFonts w:hint="eastAsia"/>
                <w:color w:val="333333"/>
                <w:sz w:val="21"/>
                <w:szCs w:val="21"/>
              </w:rPr>
              <w:lastRenderedPageBreak/>
              <w:t>发现疑似或确诊病例，必须立即启动应对预案予以妥善处置。</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r w:rsidRPr="001D3815">
              <w:rPr>
                <w:rFonts w:hint="eastAsia"/>
                <w:color w:val="333333"/>
                <w:sz w:val="21"/>
                <w:szCs w:val="21"/>
              </w:rPr>
              <w:t>（三）各单位要保持工作场所通风换气，在条件允许的情况下，首选自然通风。</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r w:rsidRPr="001D3815">
              <w:rPr>
                <w:rFonts w:hint="eastAsia"/>
                <w:color w:val="333333"/>
                <w:sz w:val="21"/>
                <w:szCs w:val="21"/>
              </w:rPr>
              <w:t>（四）各单位要在工作场所设置洗手设施或配备免洗消毒用品，注意做好工作和生活场所清洁消毒。</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r w:rsidRPr="001D3815">
              <w:rPr>
                <w:rFonts w:hint="eastAsia"/>
                <w:color w:val="333333"/>
                <w:sz w:val="21"/>
                <w:szCs w:val="21"/>
              </w:rPr>
              <w:t>（五）各单位在防疫期间要尽量减少人员聚集和集体活动，保持室内聚集场所空气流通，加强员工用餐管理，做好食堂餐具清洁消毒。</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r w:rsidRPr="001D3815">
              <w:rPr>
                <w:rFonts w:hint="eastAsia"/>
                <w:color w:val="333333"/>
                <w:sz w:val="21"/>
                <w:szCs w:val="21"/>
              </w:rPr>
              <w:t>（六）各单位在采取有效措施、保障员工集体宿舍空气流通、清洁消毒到位的前提下，自主决定每间宿舍安排人员数量。</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r w:rsidRPr="001D3815">
              <w:rPr>
                <w:rFonts w:hint="eastAsia"/>
                <w:color w:val="333333"/>
                <w:sz w:val="21"/>
                <w:szCs w:val="21"/>
              </w:rPr>
              <w:t>（七）各单位要做好疫情防控知识科普宣传，指导督促员工增强防护意识，落实个人防护要求，养成勤洗手习惯，打喷嚏或咳嗽时要遮挡。</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r w:rsidRPr="001D3815">
              <w:rPr>
                <w:rFonts w:hint="eastAsia"/>
                <w:color w:val="333333"/>
                <w:sz w:val="21"/>
                <w:szCs w:val="21"/>
              </w:rPr>
              <w:t>（八）各单位从事接触粉尘、化学毒物等危害相关作业的员工，要按照职业健康规范等相关要求佩戴口罩，其他员工可按照《公众科学戴口罩指引》要求佩戴口罩，具体由单位根据各自情况决定。</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r w:rsidRPr="001D3815">
              <w:rPr>
                <w:rFonts w:hint="eastAsia"/>
                <w:color w:val="333333"/>
                <w:sz w:val="21"/>
                <w:szCs w:val="21"/>
              </w:rPr>
              <w:t>（九）各单位要保障应急处置能力，做到无症状感染者、疑似和确诊病例早发现、早报告、早隔离、早治疗，防范聚集性疫情。</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b/>
                <w:bCs/>
                <w:color w:val="333333"/>
                <w:sz w:val="21"/>
                <w:szCs w:val="21"/>
              </w:rPr>
            </w:pPr>
            <w:r w:rsidRPr="001D3815">
              <w:rPr>
                <w:rFonts w:hint="eastAsia"/>
                <w:b/>
                <w:bCs/>
                <w:color w:val="333333"/>
                <w:sz w:val="21"/>
                <w:szCs w:val="21"/>
              </w:rPr>
              <w:t>二、</w:t>
            </w:r>
            <w:r w:rsidRPr="00C936B4">
              <w:rPr>
                <w:rFonts w:hint="eastAsia"/>
                <w:b/>
                <w:bCs/>
                <w:color w:val="333333"/>
                <w:w w:val="90"/>
                <w:sz w:val="21"/>
                <w:szCs w:val="21"/>
              </w:rPr>
              <w:t>高风险和中风险地区企事业单位</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r w:rsidRPr="001D3815">
              <w:rPr>
                <w:rFonts w:hint="eastAsia"/>
                <w:color w:val="333333"/>
                <w:sz w:val="21"/>
                <w:szCs w:val="21"/>
              </w:rPr>
              <w:t>高风险和中风险地区各单位在落实低风险地区企事业单位防控措施基础上，要加强员工健康监测和出入登记管理，在员工和外来人员进入单位或厂区前进行体温检测，正常方可进入；落实工作场所防控措施，减少召开会议，需要开的会议要缩短时间、控制规模，提倡召开视频或电话会议，根据实际情况采取错时上下班、弹性工作制或居家办公方式；指导员工做好个人防护，尽量减少外出特别是避免去人群聚集或空气流动性差的场所；明确疫情防控应急措施和处置流程，把防控责任落实到部门和个人，妥善处置异常情况。各项具体防控措施继续按照《国务院应对新型冠状病毒感染肺炎疫情联防联控机制关于印发企事业单位复工复产疫情防控措施指南的通知》要求实施。</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1D3815" w:rsidRDefault="001D3815" w:rsidP="001D3815">
            <w:pPr>
              <w:pStyle w:val="a9"/>
              <w:shd w:val="clear" w:color="auto" w:fill="FFFFFF"/>
              <w:adjustRightInd w:val="0"/>
              <w:snapToGrid w:val="0"/>
              <w:spacing w:before="0" w:beforeAutospacing="0" w:after="0" w:afterAutospacing="0" w:line="360" w:lineRule="auto"/>
              <w:ind w:firstLine="480"/>
              <w:jc w:val="both"/>
              <w:rPr>
                <w:rFonts w:eastAsiaTheme="minorEastAsia"/>
                <w:b/>
                <w:bCs/>
                <w:color w:val="333333"/>
                <w:sz w:val="21"/>
                <w:szCs w:val="21"/>
              </w:rPr>
            </w:pPr>
            <w:r w:rsidRPr="001D3815">
              <w:rPr>
                <w:rFonts w:hint="eastAsia"/>
                <w:b/>
                <w:bCs/>
                <w:color w:val="333333"/>
                <w:sz w:val="21"/>
                <w:szCs w:val="21"/>
              </w:rPr>
              <w:t>三、有关工作要求</w:t>
            </w:r>
          </w:p>
          <w:p w:rsidR="00C936B4" w:rsidRPr="00C936B4" w:rsidRDefault="00C936B4" w:rsidP="001D3815">
            <w:pPr>
              <w:pStyle w:val="a9"/>
              <w:shd w:val="clear" w:color="auto" w:fill="FFFFFF"/>
              <w:adjustRightInd w:val="0"/>
              <w:snapToGrid w:val="0"/>
              <w:spacing w:before="0" w:beforeAutospacing="0" w:after="0" w:afterAutospacing="0" w:line="360" w:lineRule="auto"/>
              <w:ind w:firstLine="480"/>
              <w:jc w:val="both"/>
              <w:rPr>
                <w:rFonts w:eastAsiaTheme="minorEastAsia"/>
                <w:color w:val="333333"/>
                <w:sz w:val="21"/>
                <w:szCs w:val="21"/>
              </w:rPr>
            </w:pPr>
          </w:p>
          <w:p w:rsidR="00DB5008" w:rsidRPr="001D3815" w:rsidRDefault="001D3815" w:rsidP="00C936B4">
            <w:pPr>
              <w:pStyle w:val="a9"/>
              <w:shd w:val="clear" w:color="auto" w:fill="FFFFFF"/>
              <w:adjustRightInd w:val="0"/>
              <w:snapToGrid w:val="0"/>
              <w:spacing w:before="0" w:beforeAutospacing="0" w:after="0" w:afterAutospacing="0" w:line="360" w:lineRule="auto"/>
              <w:ind w:firstLine="480"/>
              <w:jc w:val="both"/>
              <w:rPr>
                <w:spacing w:val="15"/>
                <w:szCs w:val="21"/>
              </w:rPr>
            </w:pPr>
            <w:r w:rsidRPr="001D3815">
              <w:rPr>
                <w:rFonts w:hint="eastAsia"/>
                <w:color w:val="333333"/>
                <w:sz w:val="21"/>
                <w:szCs w:val="21"/>
              </w:rPr>
              <w:t>各省、自治区、直辖市人民政府要按照《国务院应对新型冠状病毒感染肺炎疫情联防联控机制关于科学防治精准</w:t>
            </w:r>
            <w:r w:rsidRPr="001D3815">
              <w:rPr>
                <w:rFonts w:hint="eastAsia"/>
                <w:color w:val="333333"/>
                <w:sz w:val="21"/>
                <w:szCs w:val="21"/>
              </w:rPr>
              <w:lastRenderedPageBreak/>
              <w:t>施策分区分级做好新冠肺炎疫情防控工作的指导意见》的要求，动态调整辖区内低风险、中风险、高风险县（市、区、旗）名单并及时对外发布，加强对企事业单位疫情防控和复工复产工作的统筹指导。</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95" w:rsidRDefault="00322095" w:rsidP="00C278F4">
      <w:r>
        <w:separator/>
      </w:r>
    </w:p>
  </w:endnote>
  <w:endnote w:type="continuationSeparator" w:id="0">
    <w:p w:rsidR="00322095" w:rsidRDefault="0032209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95" w:rsidRDefault="00322095" w:rsidP="00C278F4">
      <w:r>
        <w:separator/>
      </w:r>
    </w:p>
  </w:footnote>
  <w:footnote w:type="continuationSeparator" w:id="0">
    <w:p w:rsidR="00322095" w:rsidRDefault="0032209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0DA3D95"/>
    <w:multiLevelType w:val="hybridMultilevel"/>
    <w:tmpl w:val="4126AEB8"/>
    <w:lvl w:ilvl="0" w:tplc="5192A212">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9442DA"/>
    <w:multiLevelType w:val="hybridMultilevel"/>
    <w:tmpl w:val="B78025DC"/>
    <w:lvl w:ilvl="0" w:tplc="88FE098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2"/>
  </w:num>
  <w:num w:numId="5">
    <w:abstractNumId w:val="3"/>
  </w:num>
  <w:num w:numId="6">
    <w:abstractNumId w:val="5"/>
  </w:num>
  <w:num w:numId="7">
    <w:abstractNumId w:val="15"/>
  </w:num>
  <w:num w:numId="8">
    <w:abstractNumId w:val="2"/>
  </w:num>
  <w:num w:numId="9">
    <w:abstractNumId w:val="14"/>
  </w:num>
  <w:num w:numId="10">
    <w:abstractNumId w:val="6"/>
  </w:num>
  <w:num w:numId="11">
    <w:abstractNumId w:val="11"/>
  </w:num>
  <w:num w:numId="12">
    <w:abstractNumId w:val="8"/>
  </w:num>
  <w:num w:numId="13">
    <w:abstractNumId w:val="16"/>
  </w:num>
  <w:num w:numId="14">
    <w:abstractNumId w:val="13"/>
  </w:num>
  <w:num w:numId="15">
    <w:abstractNumId w:val="7"/>
  </w:num>
  <w:num w:numId="16">
    <w:abstractNumId w:val="0"/>
  </w:num>
  <w:num w:numId="17">
    <w:abstractNumId w:val="17"/>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D3815"/>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22095"/>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83005"/>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06"/>
    <w:rsid w:val="00C810C6"/>
    <w:rsid w:val="00C936B4"/>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36DB-5472-48DF-8B73-61674A3D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713</Words>
  <Characters>4069</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63</cp:revision>
  <dcterms:created xsi:type="dcterms:W3CDTF">2016-01-15T03:23:00Z</dcterms:created>
  <dcterms:modified xsi:type="dcterms:W3CDTF">2020-04-14T04:28:00Z</dcterms:modified>
</cp:coreProperties>
</file>