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AB1E8A" w:rsidRPr="00AB1E8A" w:rsidTr="00E84B21">
        <w:tc>
          <w:tcPr>
            <w:tcW w:w="4785" w:type="dxa"/>
          </w:tcPr>
          <w:p w:rsidR="00E263BF" w:rsidRDefault="00AB1E8A" w:rsidP="00E263BF">
            <w:pPr>
              <w:wordWrap w:val="0"/>
              <w:autoSpaceDN w:val="0"/>
              <w:spacing w:line="290" w:lineRule="atLeast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</w:pPr>
            <w:r w:rsidRPr="00AB1E8A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최신버전 </w:t>
            </w:r>
            <w:proofErr w:type="spellStart"/>
            <w:r w:rsidRPr="00AB1E8A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영업집조의</w:t>
            </w:r>
            <w:proofErr w:type="spellEnd"/>
            <w:r w:rsidRPr="00AB1E8A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 인쇄기술표준</w:t>
            </w:r>
          </w:p>
          <w:p w:rsidR="00E263BF" w:rsidRDefault="00AB1E8A" w:rsidP="00E263BF">
            <w:pPr>
              <w:wordWrap w:val="0"/>
              <w:autoSpaceDN w:val="0"/>
              <w:spacing w:line="290" w:lineRule="atLeast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</w:pPr>
            <w:r w:rsidRPr="00AB1E8A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조정 관련 사항에 대한 공상총국의</w:t>
            </w:r>
          </w:p>
          <w:p w:rsidR="00AB1E8A" w:rsidRPr="00AB1E8A" w:rsidRDefault="00AB1E8A" w:rsidP="00E263BF">
            <w:pPr>
              <w:wordWrap w:val="0"/>
              <w:autoSpaceDN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AB1E8A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통지</w:t>
            </w:r>
          </w:p>
          <w:p w:rsidR="00AB1E8A" w:rsidRPr="00AB1E8A" w:rsidRDefault="00AB1E8A" w:rsidP="00AB1E8A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AB1E8A" w:rsidRPr="00AB1E8A" w:rsidRDefault="00AB1E8A" w:rsidP="00AB1E8A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B1E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각 성·자치구·직할시 공상행정관리국, 시장감독관리부서:</w:t>
            </w:r>
          </w:p>
          <w:p w:rsidR="00E263BF" w:rsidRDefault="00AB1E8A" w:rsidP="00E263BF">
            <w:pPr>
              <w:wordWrap w:val="0"/>
              <w:autoSpaceDN w:val="0"/>
              <w:spacing w:line="290" w:lineRule="atLeast"/>
              <w:ind w:firstLineChars="200" w:firstLine="388"/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</w:pPr>
            <w:proofErr w:type="spellStart"/>
            <w:r w:rsidRPr="00E263BF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영업집조의</w:t>
            </w:r>
            <w:proofErr w:type="spellEnd"/>
            <w:r w:rsidRPr="00E263BF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'</w:t>
            </w:r>
            <w:proofErr w:type="spellStart"/>
            <w:r w:rsidRPr="00E263BF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삼증합일</w:t>
            </w:r>
            <w:proofErr w:type="spellEnd"/>
            <w:r w:rsidRPr="00E263BF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'(</w:t>
            </w:r>
            <w:proofErr w:type="spellStart"/>
            <w:r w:rsidRPr="00E263BF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三證合一</w:t>
            </w:r>
            <w:proofErr w:type="spellEnd"/>
            <w:r w:rsidRPr="00E263BF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), </w:t>
            </w:r>
            <w:proofErr w:type="spellStart"/>
            <w:r w:rsidRPr="00E263BF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일증일호</w:t>
            </w:r>
            <w:proofErr w:type="spellEnd"/>
            <w:r w:rsidRPr="00E263BF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(</w:t>
            </w:r>
            <w:proofErr w:type="spellStart"/>
            <w:r w:rsidRPr="00E263BF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一證一號</w:t>
            </w:r>
            <w:proofErr w:type="spellEnd"/>
            <w:r w:rsidRPr="00E263BF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)' 요구에 적응하기 위하여 &lt;최신버전 </w:t>
            </w:r>
            <w:proofErr w:type="spellStart"/>
            <w:r w:rsidRPr="00E263BF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영업집조</w:t>
            </w:r>
            <w:proofErr w:type="spellEnd"/>
            <w:r w:rsidRPr="00E263BF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사용 관련 문제에 대한 공상총국의 통지&gt;(공상기자[2014]30호)의 첨부 2 &lt;최신버전 </w:t>
            </w:r>
            <w:proofErr w:type="spellStart"/>
            <w:r w:rsidRPr="00E263BF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영업집조</w:t>
            </w:r>
            <w:proofErr w:type="spellEnd"/>
            <w:r w:rsidRPr="00E263BF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인쇄기술표준&gt;을 다음과 같이 조정한다.</w:t>
            </w:r>
          </w:p>
          <w:p w:rsidR="00E263BF" w:rsidRDefault="00E263BF" w:rsidP="00E263BF">
            <w:pPr>
              <w:wordWrap w:val="0"/>
              <w:autoSpaceDN w:val="0"/>
              <w:spacing w:line="290" w:lineRule="atLeast"/>
              <w:ind w:firstLineChars="200" w:firstLine="388"/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1. </w:t>
            </w:r>
            <w:proofErr w:type="spellStart"/>
            <w:r w:rsidR="00AB1E8A" w:rsidRPr="00E263B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영업집조</w:t>
            </w:r>
            <w:proofErr w:type="spellEnd"/>
            <w:r w:rsidR="00AB1E8A" w:rsidRPr="00E263B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정본·부본상에 기재하는 15자리 등록번호를 18자리의 법인 및 기타 조직 통일사회신용코드(자영업자의 </w:t>
            </w:r>
            <w:proofErr w:type="spellStart"/>
            <w:r w:rsidR="00AB1E8A" w:rsidRPr="00E263B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영업집조</w:t>
            </w:r>
            <w:proofErr w:type="spellEnd"/>
            <w:r w:rsidR="00AB1E8A" w:rsidRPr="00E263B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제외)로 조정하고 그 표시방법을 '등록번호'에서 '통일사회신용코드'</w:t>
            </w:r>
            <w:proofErr w:type="spellStart"/>
            <w:r w:rsidR="00AB1E8A" w:rsidRPr="00E263B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로</w:t>
            </w:r>
            <w:proofErr w:type="spellEnd"/>
            <w:r w:rsidR="00AB1E8A" w:rsidRPr="00E263B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조정하며 그 인쇄표준은 다음과 같이 조정한다.</w:t>
            </w:r>
          </w:p>
          <w:p w:rsidR="00E263BF" w:rsidRDefault="00AB1E8A" w:rsidP="00E263BF">
            <w:pPr>
              <w:wordWrap w:val="0"/>
              <w:autoSpaceDN w:val="0"/>
              <w:spacing w:line="290" w:lineRule="atLeast"/>
              <w:ind w:firstLineChars="200" w:firstLine="360"/>
              <w:rPr>
                <w:rFonts w:ascii="한컴바탕" w:eastAsia="한컴바탕" w:hAnsi="한컴바탕" w:cs="한컴바탕" w:hint="eastAsia"/>
                <w:spacing w:val="-15"/>
                <w:szCs w:val="21"/>
                <w:lang w:eastAsia="ko-KR"/>
              </w:rPr>
            </w:pPr>
            <w:r w:rsidRPr="00E263BF">
              <w:rPr>
                <w:rFonts w:ascii="한컴바탕" w:eastAsia="한컴바탕" w:hAnsi="한컴바탕" w:cs="한컴바탕" w:hint="eastAsia"/>
                <w:spacing w:val="-15"/>
                <w:szCs w:val="21"/>
                <w:lang w:eastAsia="ko-KR"/>
              </w:rPr>
              <w:t xml:space="preserve">'통일사회신용코드'의 글꼴은 </w:t>
            </w:r>
            <w:proofErr w:type="spellStart"/>
            <w:r w:rsidRPr="00E263BF">
              <w:rPr>
                <w:rFonts w:ascii="한컴바탕" w:eastAsia="한컴바탕" w:hAnsi="한컴바탕" w:cs="한컴바탕" w:hint="eastAsia"/>
                <w:spacing w:val="-15"/>
                <w:szCs w:val="21"/>
                <w:lang w:eastAsia="ko-KR"/>
              </w:rPr>
              <w:t>한정간중흑</w:t>
            </w:r>
            <w:proofErr w:type="spellEnd"/>
            <w:r w:rsidRPr="00E263BF">
              <w:rPr>
                <w:rFonts w:ascii="한컴바탕" w:eastAsia="한컴바탕" w:hAnsi="한컴바탕" w:cs="한컴바탕" w:hint="eastAsia"/>
                <w:spacing w:val="-15"/>
                <w:szCs w:val="21"/>
                <w:lang w:eastAsia="ko-KR"/>
              </w:rPr>
              <w:t>(</w:t>
            </w:r>
            <w:proofErr w:type="spellStart"/>
            <w:r w:rsidRPr="00E263BF">
              <w:rPr>
                <w:rFonts w:ascii="한컴바탕" w:eastAsia="한컴바탕" w:hAnsi="한컴바탕" w:cs="한컴바탕" w:hint="eastAsia"/>
                <w:spacing w:val="-15"/>
                <w:szCs w:val="21"/>
                <w:lang w:eastAsia="ko-KR"/>
              </w:rPr>
              <w:t>漢鼎簡中黑</w:t>
            </w:r>
            <w:proofErr w:type="spellEnd"/>
            <w:r w:rsidRPr="00E263BF">
              <w:rPr>
                <w:rFonts w:ascii="한컴바탕" w:eastAsia="한컴바탕" w:hAnsi="한컴바탕" w:cs="한컴바탕" w:hint="eastAsia"/>
                <w:spacing w:val="-15"/>
                <w:szCs w:val="21"/>
                <w:lang w:eastAsia="ko-KR"/>
              </w:rPr>
              <w:t xml:space="preserve">)으로 하며 정본상의 글자 크기는 17pt로 하고 부본상의 글자 크기는 12pt로 한다. 인쇄 구역: 정본상의 '통일사회신용코드' 필드의 좌측 가장자리는 </w:t>
            </w:r>
            <w:proofErr w:type="spellStart"/>
            <w:r w:rsidRPr="00E263BF">
              <w:rPr>
                <w:rFonts w:ascii="한컴바탕" w:eastAsia="한컴바탕" w:hAnsi="한컴바탕" w:cs="한컴바탕" w:hint="eastAsia"/>
                <w:spacing w:val="-15"/>
                <w:szCs w:val="21"/>
                <w:lang w:eastAsia="ko-KR"/>
              </w:rPr>
              <w:t>영업집조</w:t>
            </w:r>
            <w:proofErr w:type="spellEnd"/>
            <w:r w:rsidRPr="00E263BF">
              <w:rPr>
                <w:rFonts w:ascii="한컴바탕" w:eastAsia="한컴바탕" w:hAnsi="한컴바탕" w:cs="한컴바탕" w:hint="eastAsia"/>
                <w:spacing w:val="-15"/>
                <w:szCs w:val="21"/>
                <w:lang w:eastAsia="ko-KR"/>
              </w:rPr>
              <w:t xml:space="preserve"> 안쪽 테두리의 좌측 가장자리와 122mm의 거리를 두어야 하고 </w:t>
            </w:r>
            <w:proofErr w:type="spellStart"/>
            <w:r w:rsidRPr="00E263BF">
              <w:rPr>
                <w:rFonts w:ascii="한컴바탕" w:eastAsia="한컴바탕" w:hAnsi="한컴바탕" w:cs="한컴바탕" w:hint="eastAsia"/>
                <w:spacing w:val="-15"/>
                <w:szCs w:val="21"/>
                <w:lang w:eastAsia="ko-KR"/>
              </w:rPr>
              <w:t>상측</w:t>
            </w:r>
            <w:proofErr w:type="spellEnd"/>
            <w:r w:rsidRPr="00E263BF">
              <w:rPr>
                <w:rFonts w:ascii="한컴바탕" w:eastAsia="한컴바탕" w:hAnsi="한컴바탕" w:cs="한컴바탕" w:hint="eastAsia"/>
                <w:spacing w:val="-15"/>
                <w:szCs w:val="21"/>
                <w:lang w:eastAsia="ko-KR"/>
              </w:rPr>
              <w:t xml:space="preserve"> 가장자리는 </w:t>
            </w:r>
            <w:proofErr w:type="spellStart"/>
            <w:r w:rsidRPr="00E263BF">
              <w:rPr>
                <w:rFonts w:ascii="한컴바탕" w:eastAsia="한컴바탕" w:hAnsi="한컴바탕" w:cs="한컴바탕" w:hint="eastAsia"/>
                <w:spacing w:val="-15"/>
                <w:szCs w:val="21"/>
                <w:lang w:eastAsia="ko-KR"/>
              </w:rPr>
              <w:t>영업집조</w:t>
            </w:r>
            <w:proofErr w:type="spellEnd"/>
            <w:r w:rsidRPr="00E263BF">
              <w:rPr>
                <w:rFonts w:ascii="한컴바탕" w:eastAsia="한컴바탕" w:hAnsi="한컴바탕" w:cs="한컴바탕" w:hint="eastAsia"/>
                <w:spacing w:val="-15"/>
                <w:szCs w:val="21"/>
                <w:lang w:eastAsia="ko-KR"/>
              </w:rPr>
              <w:t xml:space="preserve"> 안쪽 테두리의 </w:t>
            </w:r>
            <w:proofErr w:type="spellStart"/>
            <w:r w:rsidRPr="00E263BF">
              <w:rPr>
                <w:rFonts w:ascii="한컴바탕" w:eastAsia="한컴바탕" w:hAnsi="한컴바탕" w:cs="한컴바탕" w:hint="eastAsia"/>
                <w:spacing w:val="-15"/>
                <w:szCs w:val="21"/>
                <w:lang w:eastAsia="ko-KR"/>
              </w:rPr>
              <w:t>상측</w:t>
            </w:r>
            <w:proofErr w:type="spellEnd"/>
            <w:r w:rsidRPr="00E263BF">
              <w:rPr>
                <w:rFonts w:ascii="한컴바탕" w:eastAsia="한컴바탕" w:hAnsi="한컴바탕" w:cs="한컴바탕" w:hint="eastAsia"/>
                <w:spacing w:val="-15"/>
                <w:szCs w:val="21"/>
                <w:lang w:eastAsia="ko-KR"/>
              </w:rPr>
              <w:t xml:space="preserve"> 가장자리와 70mm의 거리를 두어야 하며 '통일사회신용코드' </w:t>
            </w:r>
            <w:proofErr w:type="spellStart"/>
            <w:r w:rsidRPr="00E263BF">
              <w:rPr>
                <w:rFonts w:ascii="한컴바탕" w:eastAsia="한컴바탕" w:hAnsi="한컴바탕" w:cs="한컴바탕" w:hint="eastAsia"/>
                <w:spacing w:val="-15"/>
                <w:szCs w:val="21"/>
                <w:lang w:eastAsia="ko-KR"/>
              </w:rPr>
              <w:t>여덟개</w:t>
            </w:r>
            <w:proofErr w:type="spellEnd"/>
            <w:r w:rsidRPr="00E263BF">
              <w:rPr>
                <w:rFonts w:ascii="한컴바탕" w:eastAsia="한컴바탕" w:hAnsi="한컴바탕" w:cs="한컴바탕" w:hint="eastAsia"/>
                <w:spacing w:val="-15"/>
                <w:szCs w:val="21"/>
                <w:lang w:eastAsia="ko-KR"/>
              </w:rPr>
              <w:t xml:space="preserve"> 글자의 넓이는 52.5mm로 한다. 부본상의 '통일사회신용코드' 필드의 좌측 가장자리는 </w:t>
            </w:r>
            <w:proofErr w:type="spellStart"/>
            <w:r w:rsidRPr="00E263BF">
              <w:rPr>
                <w:rFonts w:ascii="한컴바탕" w:eastAsia="한컴바탕" w:hAnsi="한컴바탕" w:cs="한컴바탕" w:hint="eastAsia"/>
                <w:spacing w:val="-15"/>
                <w:szCs w:val="21"/>
                <w:lang w:eastAsia="ko-KR"/>
              </w:rPr>
              <w:t>영업집조</w:t>
            </w:r>
            <w:proofErr w:type="spellEnd"/>
            <w:r w:rsidRPr="00E263BF">
              <w:rPr>
                <w:rFonts w:ascii="한컴바탕" w:eastAsia="한컴바탕" w:hAnsi="한컴바탕" w:cs="한컴바탕" w:hint="eastAsia"/>
                <w:spacing w:val="-15"/>
                <w:szCs w:val="21"/>
                <w:lang w:eastAsia="ko-KR"/>
              </w:rPr>
              <w:t xml:space="preserve"> 안쪽 테두리의 좌측 가장자리와 91.5mm의 거리를 두어야 하고 </w:t>
            </w:r>
            <w:proofErr w:type="spellStart"/>
            <w:r w:rsidRPr="00E263BF">
              <w:rPr>
                <w:rFonts w:ascii="한컴바탕" w:eastAsia="한컴바탕" w:hAnsi="한컴바탕" w:cs="한컴바탕" w:hint="eastAsia"/>
                <w:spacing w:val="-15"/>
                <w:szCs w:val="21"/>
                <w:lang w:eastAsia="ko-KR"/>
              </w:rPr>
              <w:t>상측</w:t>
            </w:r>
            <w:proofErr w:type="spellEnd"/>
            <w:r w:rsidRPr="00E263BF">
              <w:rPr>
                <w:rFonts w:ascii="한컴바탕" w:eastAsia="한컴바탕" w:hAnsi="한컴바탕" w:cs="한컴바탕" w:hint="eastAsia"/>
                <w:spacing w:val="-15"/>
                <w:szCs w:val="21"/>
                <w:lang w:eastAsia="ko-KR"/>
              </w:rPr>
              <w:t xml:space="preserve"> 가장자리는 </w:t>
            </w:r>
            <w:proofErr w:type="spellStart"/>
            <w:r w:rsidRPr="00E263BF">
              <w:rPr>
                <w:rFonts w:ascii="한컴바탕" w:eastAsia="한컴바탕" w:hAnsi="한컴바탕" w:cs="한컴바탕" w:hint="eastAsia"/>
                <w:spacing w:val="-15"/>
                <w:szCs w:val="21"/>
                <w:lang w:eastAsia="ko-KR"/>
              </w:rPr>
              <w:t>영업집조</w:t>
            </w:r>
            <w:proofErr w:type="spellEnd"/>
            <w:r w:rsidRPr="00E263BF">
              <w:rPr>
                <w:rFonts w:ascii="한컴바탕" w:eastAsia="한컴바탕" w:hAnsi="한컴바탕" w:cs="한컴바탕" w:hint="eastAsia"/>
                <w:spacing w:val="-15"/>
                <w:szCs w:val="21"/>
                <w:lang w:eastAsia="ko-KR"/>
              </w:rPr>
              <w:t xml:space="preserve"> 안쪽 테두리의 </w:t>
            </w:r>
            <w:proofErr w:type="spellStart"/>
            <w:r w:rsidRPr="00E263BF">
              <w:rPr>
                <w:rFonts w:ascii="한컴바탕" w:eastAsia="한컴바탕" w:hAnsi="한컴바탕" w:cs="한컴바탕" w:hint="eastAsia"/>
                <w:spacing w:val="-15"/>
                <w:szCs w:val="21"/>
                <w:lang w:eastAsia="ko-KR"/>
              </w:rPr>
              <w:t>상측</w:t>
            </w:r>
            <w:proofErr w:type="spellEnd"/>
            <w:r w:rsidRPr="00E263BF">
              <w:rPr>
                <w:rFonts w:ascii="한컴바탕" w:eastAsia="한컴바탕" w:hAnsi="한컴바탕" w:cs="한컴바탕" w:hint="eastAsia"/>
                <w:spacing w:val="-15"/>
                <w:szCs w:val="21"/>
                <w:lang w:eastAsia="ko-KR"/>
              </w:rPr>
              <w:t xml:space="preserve"> 가장자리와 90mm의 거리를 두어야 하며 '통일사회신용코드' </w:t>
            </w:r>
            <w:proofErr w:type="spellStart"/>
            <w:r w:rsidRPr="00E263BF">
              <w:rPr>
                <w:rFonts w:ascii="한컴바탕" w:eastAsia="한컴바탕" w:hAnsi="한컴바탕" w:cs="한컴바탕" w:hint="eastAsia"/>
                <w:spacing w:val="-15"/>
                <w:szCs w:val="21"/>
                <w:lang w:eastAsia="ko-KR"/>
              </w:rPr>
              <w:t>여덟개</w:t>
            </w:r>
            <w:proofErr w:type="spellEnd"/>
            <w:r w:rsidRPr="00E263BF">
              <w:rPr>
                <w:rFonts w:ascii="한컴바탕" w:eastAsia="한컴바탕" w:hAnsi="한컴바탕" w:cs="한컴바탕" w:hint="eastAsia"/>
                <w:spacing w:val="-15"/>
                <w:szCs w:val="21"/>
                <w:lang w:eastAsia="ko-KR"/>
              </w:rPr>
              <w:t xml:space="preserve"> 글자의 넓이는 34.2mm로 한다.</w:t>
            </w:r>
            <w:r w:rsidR="00E263BF" w:rsidRPr="00E263BF">
              <w:rPr>
                <w:rFonts w:ascii="한컴바탕" w:eastAsia="한컴바탕" w:hAnsi="한컴바탕" w:cs="한컴바탕" w:hint="eastAsia"/>
                <w:spacing w:val="-15"/>
                <w:szCs w:val="21"/>
                <w:lang w:eastAsia="ko-KR"/>
              </w:rPr>
              <w:t xml:space="preserve"> </w:t>
            </w:r>
          </w:p>
          <w:p w:rsidR="00E263BF" w:rsidRDefault="00AB1E8A" w:rsidP="00E263BF">
            <w:pPr>
              <w:wordWrap w:val="0"/>
              <w:autoSpaceDN w:val="0"/>
              <w:spacing w:line="290" w:lineRule="atLeast"/>
              <w:ind w:firstLineChars="200" w:firstLine="364"/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</w:pPr>
            <w:r w:rsidRPr="00E263BF"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  <w:t xml:space="preserve">18자리 코드의 글꼴은 </w:t>
            </w:r>
            <w:proofErr w:type="spellStart"/>
            <w:r w:rsidRPr="00E263BF"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  <w:t>송체</w:t>
            </w:r>
            <w:proofErr w:type="spellEnd"/>
            <w:r w:rsidRPr="00E263BF"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  <w:t>(</w:t>
            </w:r>
            <w:proofErr w:type="spellStart"/>
            <w:r w:rsidRPr="00E263BF"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  <w:t>宋體</w:t>
            </w:r>
            <w:proofErr w:type="spellEnd"/>
            <w:r w:rsidRPr="00E263BF"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  <w:t xml:space="preserve">)로 하며 정본상의 글자 크기는 16pt로 하고 부본상의 글자 크기는 12pt로 한다. 인쇄 구역: 정본상의 18자리 코드의 좌측 테두리는 '통일사회신용코드'의 우측 테두리와 3mm의 거리를 두어야 하고 '통일사회신용코드'와 수평·중간 정렬되어야 하며 18자리 코드의 우측 가장자리는 </w:t>
            </w:r>
            <w:proofErr w:type="spellStart"/>
            <w:r w:rsidRPr="00E263BF"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  <w:t>영업집조</w:t>
            </w:r>
            <w:proofErr w:type="spellEnd"/>
            <w:r w:rsidRPr="00E263BF"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  <w:t xml:space="preserve"> 안쪽 테두리의 우측 가장자리와 9mm의 거리를 두어야 한다. 부본상의 좌측 가장자리는 '통일사회신용코드'의 우측 테두리와 1.7mm의 거리를 두어야 하고 '통일사회신용코드'와 수평·중간 정렬되어야 하며 18자리 코드의 우측 가장자리는 </w:t>
            </w:r>
            <w:proofErr w:type="spellStart"/>
            <w:r w:rsidRPr="00E263BF"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  <w:t>영업집조</w:t>
            </w:r>
            <w:proofErr w:type="spellEnd"/>
            <w:r w:rsidRPr="00E263BF"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  <w:t xml:space="preserve"> 안쪽 테두리의 우측 가장자리와 9mm의 거리를 두어야 한다.  </w:t>
            </w:r>
          </w:p>
          <w:p w:rsidR="00E263BF" w:rsidRDefault="00E263BF" w:rsidP="00E263BF">
            <w:pPr>
              <w:wordWrap w:val="0"/>
              <w:autoSpaceDN w:val="0"/>
              <w:spacing w:line="290" w:lineRule="atLeast"/>
              <w:ind w:firstLineChars="200" w:firstLine="364"/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  <w:t xml:space="preserve">2. </w:t>
            </w:r>
            <w:proofErr w:type="spellStart"/>
            <w:r w:rsidR="00AB1E8A" w:rsidRPr="00E263BF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영업집조상의</w:t>
            </w:r>
            <w:proofErr w:type="spellEnd"/>
            <w:r w:rsidR="00AB1E8A" w:rsidRPr="00E263BF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명칭, 경영범위 등 기재사항의 우측 여백은 다음과 같이 </w:t>
            </w:r>
            <w:proofErr w:type="spellStart"/>
            <w:proofErr w:type="gramStart"/>
            <w:r w:rsidR="00AB1E8A" w:rsidRPr="00E263BF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규범한다</w:t>
            </w:r>
            <w:proofErr w:type="spellEnd"/>
            <w:r w:rsidR="00AB1E8A" w:rsidRPr="00E263BF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:</w:t>
            </w:r>
            <w:proofErr w:type="gramEnd"/>
            <w:r w:rsidR="00AB1E8A" w:rsidRPr="00E263BF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정본 기재사항 내용의 우측 가장자리는 </w:t>
            </w:r>
            <w:proofErr w:type="spellStart"/>
            <w:r w:rsidR="00AB1E8A" w:rsidRPr="00E263BF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영업집조</w:t>
            </w:r>
            <w:proofErr w:type="spellEnd"/>
            <w:r w:rsidR="00AB1E8A" w:rsidRPr="00E263BF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안쪽 테두리의 우</w:t>
            </w:r>
            <w:r w:rsidR="00AB1E8A" w:rsidRPr="00E263BF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lastRenderedPageBreak/>
              <w:t xml:space="preserve">측 가장자리와 15mm의 거리를 두어야 하고 부본 기재사항 내용의 우측 가장자리는 </w:t>
            </w:r>
            <w:proofErr w:type="spellStart"/>
            <w:r w:rsidR="00AB1E8A" w:rsidRPr="00E263BF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영업집조</w:t>
            </w:r>
            <w:proofErr w:type="spellEnd"/>
            <w:r w:rsidR="00AB1E8A" w:rsidRPr="00E263BF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안쪽 테두리의 우측 가장자리와 14mm의 거리를 두어야 한다.</w:t>
            </w:r>
          </w:p>
          <w:p w:rsidR="00E263BF" w:rsidRDefault="00AB1E8A" w:rsidP="00E263BF">
            <w:pPr>
              <w:wordWrap w:val="0"/>
              <w:autoSpaceDN w:val="0"/>
              <w:spacing w:line="290" w:lineRule="atLeast"/>
              <w:ind w:firstLineChars="200" w:firstLine="380"/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</w:pPr>
            <w:r w:rsidRPr="00E263BF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각 지에서 이미 발급된 '</w:t>
            </w:r>
            <w:proofErr w:type="spellStart"/>
            <w:r w:rsidRPr="00E263BF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일조일마</w:t>
            </w:r>
            <w:proofErr w:type="spellEnd"/>
            <w:r w:rsidRPr="00E263BF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(</w:t>
            </w:r>
            <w:proofErr w:type="spellStart"/>
            <w:r w:rsidRPr="00E263BF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一照一碼</w:t>
            </w:r>
            <w:proofErr w:type="spellEnd"/>
            <w:r w:rsidRPr="00E263BF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)' </w:t>
            </w:r>
            <w:proofErr w:type="spellStart"/>
            <w:r w:rsidRPr="00E263BF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영업집조는</w:t>
            </w:r>
            <w:proofErr w:type="spellEnd"/>
            <w:r w:rsidRPr="00E263BF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 계속 유효하며 변경등기가 이뤄지는 경우 이 통지의 요구에 따라 최신버전 </w:t>
            </w:r>
            <w:proofErr w:type="spellStart"/>
            <w:r w:rsidRPr="00E263BF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영업집조로</w:t>
            </w:r>
            <w:proofErr w:type="spellEnd"/>
            <w:r w:rsidRPr="00E263BF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 </w:t>
            </w:r>
            <w:proofErr w:type="spellStart"/>
            <w:r w:rsidRPr="00E263BF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교체발급한다</w:t>
            </w:r>
            <w:proofErr w:type="spellEnd"/>
            <w:r w:rsidRPr="00E263BF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. 자영업자 </w:t>
            </w:r>
            <w:proofErr w:type="spellStart"/>
            <w:r w:rsidRPr="00E263BF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영업집조상의</w:t>
            </w:r>
            <w:proofErr w:type="spellEnd"/>
            <w:r w:rsidRPr="00E263BF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 '등록번호(</w:t>
            </w:r>
            <w:proofErr w:type="spellStart"/>
            <w:r w:rsidRPr="00E263BF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注冊號</w:t>
            </w:r>
            <w:proofErr w:type="spellEnd"/>
            <w:r w:rsidRPr="00E263BF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)' 등의 글꼴은 기존 인쇄표준에 따라 집행한다.</w:t>
            </w:r>
          </w:p>
          <w:p w:rsidR="00AB1E8A" w:rsidRPr="00E263BF" w:rsidRDefault="00AB1E8A" w:rsidP="00E263BF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  <w:r w:rsidRPr="00E263B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또한, 2015년 10월 1일부터 &lt;</w:t>
            </w:r>
            <w:proofErr w:type="spellStart"/>
            <w:r w:rsidRPr="00E263B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기업집단등기증</w:t>
            </w:r>
            <w:proofErr w:type="spellEnd"/>
            <w:r w:rsidRPr="00E263B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&gt; 인쇄제작 시 '모회사 등록번호'</w:t>
            </w:r>
            <w:proofErr w:type="spellStart"/>
            <w:r w:rsidRPr="00E263B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를</w:t>
            </w:r>
            <w:proofErr w:type="spellEnd"/>
            <w:r w:rsidRPr="00E263B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'모회사 통일사회신용코드'</w:t>
            </w:r>
            <w:proofErr w:type="spellStart"/>
            <w:r w:rsidRPr="00E263B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로</w:t>
            </w:r>
            <w:proofErr w:type="spellEnd"/>
            <w:r w:rsidRPr="00E263B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조정한다. &lt;외국(지역)기업 상주대표기구 </w:t>
            </w:r>
            <w:proofErr w:type="spellStart"/>
            <w:r w:rsidRPr="00E263B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등기증</w:t>
            </w:r>
            <w:proofErr w:type="spellEnd"/>
            <w:r w:rsidRPr="00E263B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&gt;은 법인 및 기타 조직 통일사회신용코드의 코딩 규칙에 따라 코드를 부여하고 코드는 기존의 15자리에서 18자리의 법인 및 기타 조직 통일사회신용코드로 조정하며 표시방법은 '등록번호(Certificate No.)'에서 </w:t>
            </w:r>
            <w:r w:rsidRPr="00E263BF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'통일사회신용코드(Credibility Code.)'로</w:t>
            </w:r>
            <w:r w:rsidRPr="00E263B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조정하고 </w:t>
            </w:r>
            <w:proofErr w:type="spellStart"/>
            <w:r w:rsidRPr="00E263B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등기증의</w:t>
            </w:r>
            <w:proofErr w:type="spellEnd"/>
            <w:r w:rsidRPr="00E263B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양식과 내용은 기존의 양식과 내용을 유지한다.</w:t>
            </w:r>
          </w:p>
          <w:p w:rsidR="00AB1E8A" w:rsidRPr="00AB1E8A" w:rsidRDefault="00AB1E8A" w:rsidP="00AB1E8A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B1E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</w:p>
          <w:p w:rsidR="00AB1E8A" w:rsidRPr="00AB1E8A" w:rsidRDefault="00AB1E8A" w:rsidP="00AB1E8A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B1E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첨부: </w:t>
            </w:r>
            <w:proofErr w:type="spellStart"/>
            <w:r w:rsidRPr="00AB1E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영업집조</w:t>
            </w:r>
            <w:proofErr w:type="spellEnd"/>
            <w:r w:rsidRPr="00AB1E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인쇄기술표준(2015) (생략) 　</w:t>
            </w:r>
          </w:p>
          <w:p w:rsidR="00AB1E8A" w:rsidRPr="00AB1E8A" w:rsidRDefault="00AB1E8A" w:rsidP="00AB1E8A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AB1E8A" w:rsidRPr="00AB1E8A" w:rsidRDefault="00AB1E8A" w:rsidP="00E263BF">
            <w:pPr>
              <w:wordWrap w:val="0"/>
              <w:autoSpaceDN w:val="0"/>
              <w:spacing w:line="290" w:lineRule="atLeast"/>
              <w:ind w:firstLineChars="200"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B1E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공상총국 </w:t>
            </w:r>
          </w:p>
          <w:p w:rsidR="00AB1E8A" w:rsidRPr="00AB1E8A" w:rsidRDefault="00AB1E8A" w:rsidP="00E263BF">
            <w:pPr>
              <w:wordWrap w:val="0"/>
              <w:autoSpaceDN w:val="0"/>
              <w:spacing w:line="290" w:lineRule="atLeast"/>
              <w:ind w:firstLineChars="200"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B1E8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2015년 9월 18일</w:t>
            </w:r>
          </w:p>
          <w:p w:rsidR="00AB1E8A" w:rsidRPr="00AB1E8A" w:rsidRDefault="00AB1E8A" w:rsidP="00AB1E8A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</w:rPr>
            </w:pPr>
          </w:p>
        </w:tc>
        <w:tc>
          <w:tcPr>
            <w:tcW w:w="539" w:type="dxa"/>
          </w:tcPr>
          <w:p w:rsidR="00AB1E8A" w:rsidRPr="00AB1E8A" w:rsidRDefault="00AB1E8A" w:rsidP="00AB1E8A">
            <w:pPr>
              <w:wordWrap w:val="0"/>
              <w:autoSpaceDE w:val="0"/>
              <w:autoSpaceDN w:val="0"/>
              <w:spacing w:line="290" w:lineRule="atLeast"/>
              <w:rPr>
                <w:szCs w:val="21"/>
              </w:rPr>
            </w:pPr>
          </w:p>
        </w:tc>
        <w:tc>
          <w:tcPr>
            <w:tcW w:w="3958" w:type="dxa"/>
          </w:tcPr>
          <w:p w:rsidR="00AB1E8A" w:rsidRPr="00AB1E8A" w:rsidRDefault="00AB1E8A" w:rsidP="00E263BF">
            <w:pPr>
              <w:wordWrap w:val="0"/>
              <w:autoSpaceDE w:val="0"/>
              <w:autoSpaceDN w:val="0"/>
              <w:spacing w:line="290" w:lineRule="atLeast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AB1E8A">
              <w:rPr>
                <w:rFonts w:ascii="SimSun" w:eastAsia="SimSun" w:hAnsi="SimSun" w:hint="eastAsia"/>
                <w:b/>
                <w:sz w:val="26"/>
                <w:szCs w:val="26"/>
              </w:rPr>
              <w:t>工商总局</w:t>
            </w:r>
          </w:p>
          <w:p w:rsidR="00AB1E8A" w:rsidRPr="00AB1E8A" w:rsidRDefault="00AB1E8A" w:rsidP="00E263BF">
            <w:pPr>
              <w:wordWrap w:val="0"/>
              <w:autoSpaceDE w:val="0"/>
              <w:autoSpaceDN w:val="0"/>
              <w:spacing w:line="290" w:lineRule="atLeast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AB1E8A">
              <w:rPr>
                <w:rFonts w:ascii="SimSun" w:eastAsia="SimSun" w:hAnsi="SimSun" w:hint="eastAsia"/>
                <w:b/>
                <w:sz w:val="26"/>
                <w:szCs w:val="26"/>
              </w:rPr>
              <w:t>关于调整新版营业执照打印技术标准及有关事项的通知</w:t>
            </w:r>
          </w:p>
          <w:p w:rsidR="00AB1E8A" w:rsidRPr="00E263BF" w:rsidRDefault="00AB1E8A" w:rsidP="00AB1E8A">
            <w:pPr>
              <w:wordWrap w:val="0"/>
              <w:autoSpaceDE w:val="0"/>
              <w:autoSpaceDN w:val="0"/>
              <w:spacing w:line="290" w:lineRule="atLeast"/>
              <w:rPr>
                <w:rFonts w:ascii="SimSun" w:hAnsi="SimSun" w:hint="eastAsia"/>
                <w:szCs w:val="21"/>
                <w:lang w:eastAsia="ko-KR"/>
              </w:rPr>
            </w:pPr>
          </w:p>
          <w:p w:rsidR="00AB1E8A" w:rsidRPr="00AB1E8A" w:rsidRDefault="00AB1E8A" w:rsidP="00AB1E8A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B1E8A">
              <w:rPr>
                <w:rFonts w:ascii="SimSun" w:eastAsia="SimSun" w:hAnsi="SimSun" w:hint="eastAsia"/>
                <w:szCs w:val="21"/>
              </w:rPr>
              <w:t xml:space="preserve">各省、自治区、直辖市工商行政管理局、市场监督管理部门： </w:t>
            </w:r>
          </w:p>
          <w:p w:rsidR="00AB1E8A" w:rsidRPr="00AB1E8A" w:rsidRDefault="00AB1E8A" w:rsidP="00AB1E8A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B1E8A">
              <w:rPr>
                <w:rFonts w:ascii="SimSun" w:eastAsia="SimSun" w:hAnsi="SimSun" w:hint="eastAsia"/>
                <w:szCs w:val="21"/>
              </w:rPr>
              <w:t xml:space="preserve">　　为适应“三证合一、一照一码”营业执照要求，现对《工商总局关于启用新版营业执照有关问题的通知》（工商企字〔2014〕30号）附件2《新版营业执照打印标准》作如下调整： </w:t>
            </w:r>
          </w:p>
          <w:p w:rsidR="00AB1E8A" w:rsidRPr="00AB1E8A" w:rsidRDefault="00AB1E8A" w:rsidP="00AB1E8A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B1E8A">
              <w:rPr>
                <w:rFonts w:ascii="SimSun" w:eastAsia="SimSun" w:hAnsi="SimSun" w:hint="eastAsia"/>
                <w:szCs w:val="21"/>
              </w:rPr>
              <w:t xml:space="preserve">　　一、将营业执照正副本照面加载的15位注册号调整为18位的法人和其他组织统一社会信用代码（个体工商户营业执照除外），其标识方法由“注册号”字样，调整为“统一社会信用代码”，其打印标准为： </w:t>
            </w:r>
          </w:p>
          <w:p w:rsidR="00AB1E8A" w:rsidRPr="00E263BF" w:rsidRDefault="00AB1E8A" w:rsidP="00AB1E8A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pacing w:val="10"/>
                <w:szCs w:val="21"/>
              </w:rPr>
            </w:pPr>
            <w:r w:rsidRPr="00AB1E8A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E263BF">
              <w:rPr>
                <w:rFonts w:ascii="SimSun" w:eastAsia="SimSun" w:hAnsi="SimSun" w:hint="eastAsia"/>
                <w:spacing w:val="10"/>
                <w:szCs w:val="21"/>
              </w:rPr>
              <w:t xml:space="preserve">“统一社会信用代码”字体为汉鼎简中黑，正本字号为17磅，副本字号为12磅。打印区域：正本“统一社会信用代码”字段左侧边缘距离营业执照内边框左边缘122毫米，上侧边缘距离营业执照内边框上边缘70毫米，“统一社会信用代码”八个字宽为52.5毫米；副本“统一社会信用代码”字段左侧边缘距离营业执照内边框左边缘91.5毫米，上侧边缘距离营业执照内边框上边缘90毫米，“统一社会信用代码”八个字宽为34.2毫米。 </w:t>
            </w:r>
          </w:p>
          <w:p w:rsidR="00AB1E8A" w:rsidRPr="00E263BF" w:rsidRDefault="00AB1E8A" w:rsidP="00AB1E8A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pacing w:val="14"/>
                <w:szCs w:val="21"/>
              </w:rPr>
            </w:pPr>
            <w:r w:rsidRPr="00AB1E8A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E263BF">
              <w:rPr>
                <w:rFonts w:ascii="SimSun" w:eastAsia="SimSun" w:hAnsi="SimSun" w:hint="eastAsia"/>
                <w:spacing w:val="14"/>
                <w:szCs w:val="21"/>
              </w:rPr>
              <w:t xml:space="preserve">18位代码字体为宋体，正本字号为16磅，副本字号为12磅。打印区域：正本18位代码左侧边缘距离“统一社会信用代码”右边缘3毫米，与“统一社会信用代码”水平中心对齐，18位代码右侧边缘距离营业执照内边框右边缘9毫米；副本左侧边缘距离“统一社会信用代码”右边缘1.7毫米，与“统一社会信用代码”水平中心对齐，18位代码右侧边缘距离营业执照内边框右边缘9毫米。 </w:t>
            </w:r>
          </w:p>
          <w:p w:rsidR="00AB1E8A" w:rsidRPr="00AB1E8A" w:rsidRDefault="00AB1E8A" w:rsidP="00AB1E8A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B1E8A">
              <w:rPr>
                <w:rFonts w:ascii="SimSun" w:eastAsia="SimSun" w:hAnsi="SimSun" w:hint="eastAsia"/>
                <w:szCs w:val="21"/>
              </w:rPr>
              <w:t xml:space="preserve">　　二、营业执照名称、经营范围等照面记载事项右边距统一规范为：正本记载事项内容右侧边缘距离营业执照内边</w:t>
            </w:r>
            <w:r w:rsidRPr="00AB1E8A">
              <w:rPr>
                <w:rFonts w:ascii="SimSun" w:eastAsia="SimSun" w:hAnsi="SimSun" w:hint="eastAsia"/>
                <w:szCs w:val="21"/>
              </w:rPr>
              <w:lastRenderedPageBreak/>
              <w:t xml:space="preserve">框右边缘15毫米；副本记载事项内容右侧边缘距离营业执照内边框右边缘14毫米。 </w:t>
            </w:r>
          </w:p>
          <w:p w:rsidR="00AB1E8A" w:rsidRPr="00AB1E8A" w:rsidRDefault="00AB1E8A" w:rsidP="00AB1E8A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B1E8A">
              <w:rPr>
                <w:rFonts w:ascii="SimSun" w:eastAsia="SimSun" w:hAnsi="SimSun" w:hint="eastAsia"/>
                <w:szCs w:val="21"/>
              </w:rPr>
              <w:t xml:space="preserve">　　各地已经发放的“一照一码”营业执照继续有效，在办理变更登记时再按本通知要求一并换发新版营业执照。个体工商户营业执照“注册号”字体等按原打印标准执行。 </w:t>
            </w:r>
          </w:p>
          <w:p w:rsidR="00AB1E8A" w:rsidRPr="00AB1E8A" w:rsidRDefault="00AB1E8A" w:rsidP="00AB1E8A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B1E8A">
              <w:rPr>
                <w:rFonts w:ascii="SimSun" w:eastAsia="SimSun" w:hAnsi="SimSun" w:hint="eastAsia"/>
                <w:szCs w:val="21"/>
              </w:rPr>
              <w:t xml:space="preserve">　　此外，从2015年10月1日起，《企业集团登记证》印制的“母公司注册号”调整为“母公司统一社会信用代码”。《外国（地区）企业常驻代表机构登记证》按照法人和其他组织统一社会信用代码编码规则赋号，编号由15位的注册号调整为18位的法人和其他组织统一社会信用代码，标识方法由“注册号（Certificate No.）”字样，调整为“统一社会信用代码（Credibility Code.）”，登记证样式、内容等不变。 </w:t>
            </w:r>
          </w:p>
          <w:p w:rsidR="00AB1E8A" w:rsidRPr="00AB1E8A" w:rsidRDefault="00AB1E8A" w:rsidP="00AB1E8A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AB1E8A" w:rsidRPr="00AB1E8A" w:rsidRDefault="00AB1E8A" w:rsidP="00AB1E8A">
            <w:pPr>
              <w:wordWrap w:val="0"/>
              <w:autoSpaceDE w:val="0"/>
              <w:autoSpaceDN w:val="0"/>
              <w:spacing w:line="290" w:lineRule="atLeast"/>
              <w:ind w:firstLine="405"/>
              <w:rPr>
                <w:rFonts w:ascii="SimSun" w:eastAsia="SimSun" w:hAnsi="SimSun"/>
                <w:szCs w:val="21"/>
              </w:rPr>
            </w:pPr>
            <w:r w:rsidRPr="00AB1E8A">
              <w:rPr>
                <w:rFonts w:ascii="SimSun" w:eastAsia="SimSun" w:hAnsi="SimSun" w:hint="eastAsia"/>
                <w:szCs w:val="21"/>
              </w:rPr>
              <w:t xml:space="preserve">附件：营业执照打印技术标准（2015）（略） 　</w:t>
            </w:r>
          </w:p>
          <w:p w:rsidR="00E263BF" w:rsidRDefault="00E263BF" w:rsidP="00AB1E8A">
            <w:pPr>
              <w:wordWrap w:val="0"/>
              <w:autoSpaceDE w:val="0"/>
              <w:autoSpaceDN w:val="0"/>
              <w:spacing w:line="290" w:lineRule="atLeast"/>
              <w:rPr>
                <w:rFonts w:ascii="SimSun" w:hAnsi="SimSun" w:hint="eastAsia"/>
                <w:szCs w:val="21"/>
                <w:lang w:eastAsia="ko-KR"/>
              </w:rPr>
            </w:pPr>
          </w:p>
          <w:p w:rsidR="00AB1E8A" w:rsidRPr="00AB1E8A" w:rsidRDefault="00AB1E8A" w:rsidP="00E263BF">
            <w:pPr>
              <w:wordWrap w:val="0"/>
              <w:autoSpaceDE w:val="0"/>
              <w:autoSpaceDN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AB1E8A">
              <w:rPr>
                <w:rFonts w:ascii="SimSun" w:eastAsia="SimSun" w:hAnsi="SimSun" w:hint="eastAsia"/>
                <w:szCs w:val="21"/>
              </w:rPr>
              <w:t xml:space="preserve">工商总局 </w:t>
            </w:r>
          </w:p>
          <w:p w:rsidR="00AB1E8A" w:rsidRPr="00AB1E8A" w:rsidRDefault="00AB1E8A" w:rsidP="00E263BF">
            <w:pPr>
              <w:wordWrap w:val="0"/>
              <w:autoSpaceDE w:val="0"/>
              <w:autoSpaceDN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AB1E8A">
              <w:rPr>
                <w:rFonts w:ascii="SimSun" w:eastAsia="SimSun" w:hAnsi="SimSun" w:hint="eastAsia"/>
                <w:szCs w:val="21"/>
              </w:rPr>
              <w:t>2015年9月18日</w:t>
            </w:r>
          </w:p>
          <w:p w:rsidR="00AB1E8A" w:rsidRPr="00AB1E8A" w:rsidRDefault="00AB1E8A" w:rsidP="00AB1E8A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Default="00100135"/>
    <w:sectPr w:rsidR="00100135" w:rsidSect="00AB1E8A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24C04"/>
    <w:multiLevelType w:val="hybridMultilevel"/>
    <w:tmpl w:val="F24AA05C"/>
    <w:lvl w:ilvl="0" w:tplc="356829BA">
      <w:start w:val="1"/>
      <w:numFmt w:val="decimal"/>
      <w:lvlText w:val="%1."/>
      <w:lvlJc w:val="left"/>
      <w:pPr>
        <w:ind w:left="82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B1E8A"/>
    <w:rsid w:val="00100135"/>
    <w:rsid w:val="00304F3B"/>
    <w:rsid w:val="00AB1E8A"/>
    <w:rsid w:val="00E263BF"/>
    <w:rsid w:val="00E8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8A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E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1E8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</cp:revision>
  <dcterms:created xsi:type="dcterms:W3CDTF">2015-09-29T05:33:00Z</dcterms:created>
  <dcterms:modified xsi:type="dcterms:W3CDTF">2015-09-29T06:07:00Z</dcterms:modified>
</cp:coreProperties>
</file>