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38"/>
        <w:gridCol w:w="3958"/>
      </w:tblGrid>
      <w:tr w:rsidR="00DB5008" w:rsidRPr="009570BC" w:rsidTr="0070285D">
        <w:tc>
          <w:tcPr>
            <w:tcW w:w="4786" w:type="dxa"/>
          </w:tcPr>
          <w:p w:rsidR="00EB5BA2" w:rsidRPr="00EB5BA2" w:rsidRDefault="00EB5BA2" w:rsidP="00EB5BA2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한컴바탕" w:eastAsia="한컴바탕" w:hAnsi="한컴바탕" w:cs="한컴바탕"/>
                <w:b/>
                <w:bCs/>
                <w:sz w:val="26"/>
                <w:szCs w:val="26"/>
                <w:lang w:eastAsia="ko-KR"/>
              </w:rPr>
            </w:pPr>
            <w:bookmarkStart w:id="0" w:name="_GoBack"/>
            <w:bookmarkEnd w:id="0"/>
            <w:r w:rsidRPr="00EB5BA2">
              <w:rPr>
                <w:rFonts w:ascii="한컴바탕" w:eastAsia="한컴바탕" w:hAnsi="한컴바탕" w:cs="한컴바탕" w:hint="eastAsia"/>
                <w:b/>
                <w:bCs/>
                <w:w w:val="90"/>
                <w:sz w:val="26"/>
                <w:szCs w:val="26"/>
                <w:lang w:eastAsia="ko-KR"/>
              </w:rPr>
              <w:t xml:space="preserve">본 시(市) </w:t>
            </w:r>
            <w:proofErr w:type="spellStart"/>
            <w:r w:rsidRPr="00EB5BA2">
              <w:rPr>
                <w:rFonts w:ascii="한컴바탕" w:eastAsia="한컴바탕" w:hAnsi="한컴바탕" w:cs="한컴바탕" w:hint="eastAsia"/>
                <w:b/>
                <w:bCs/>
                <w:w w:val="90"/>
                <w:sz w:val="26"/>
                <w:szCs w:val="26"/>
                <w:lang w:eastAsia="ko-KR"/>
              </w:rPr>
              <w:t>공상보험요율</w:t>
            </w:r>
            <w:proofErr w:type="spellEnd"/>
            <w:r w:rsidRPr="00EB5BA2">
              <w:rPr>
                <w:rFonts w:ascii="한컴바탕" w:eastAsia="한컴바탕" w:hAnsi="한컴바탕" w:cs="한컴바탕" w:hint="eastAsia"/>
                <w:b/>
                <w:bCs/>
                <w:w w:val="90"/>
                <w:sz w:val="26"/>
                <w:szCs w:val="26"/>
                <w:lang w:eastAsia="ko-KR"/>
              </w:rPr>
              <w:t xml:space="preserve"> 단계적 인하에</w:t>
            </w:r>
            <w:r w:rsidRPr="00EB5BA2">
              <w:rPr>
                <w:rFonts w:ascii="한컴바탕" w:eastAsia="한컴바탕" w:hAnsi="한컴바탕" w:cs="한컴바탕" w:hint="eastAsia"/>
                <w:b/>
                <w:bCs/>
                <w:sz w:val="26"/>
                <w:szCs w:val="26"/>
                <w:lang w:eastAsia="ko-KR"/>
              </w:rPr>
              <w:t xml:space="preserve"> 관한 통고(通告)</w:t>
            </w:r>
          </w:p>
          <w:p w:rsidR="00EB5BA2" w:rsidRPr="00EB5BA2" w:rsidRDefault="00EB5BA2" w:rsidP="00EB5BA2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EB5BA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경인사발 [2020]</w:t>
            </w:r>
            <w:r w:rsidRPr="00EB5BA2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EB5BA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4호</w:t>
            </w:r>
          </w:p>
          <w:p w:rsidR="00EB5BA2" w:rsidRPr="00EB5BA2" w:rsidRDefault="00EB5BA2" w:rsidP="00EB5BA2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B5BA2" w:rsidRPr="00EB5BA2" w:rsidRDefault="00EB5BA2" w:rsidP="00EB5BA2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B5BA2" w:rsidRPr="00EB5BA2" w:rsidRDefault="00EB5BA2" w:rsidP="00EB5BA2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189"/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</w:pPr>
            <w:r w:rsidRPr="00EB5BA2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당 중앙 및 국무원 결정 배치를 관철시켜 시행하고,</w:t>
            </w:r>
            <w:r w:rsidRPr="00EB5BA2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 xml:space="preserve"> </w:t>
            </w:r>
            <w:r w:rsidRPr="00EB5BA2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고용기업의 부담을 줄이며,</w:t>
            </w:r>
            <w:r w:rsidRPr="00EB5BA2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 xml:space="preserve"> </w:t>
            </w:r>
            <w:r w:rsidRPr="00EB5BA2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본 시(市)의</w:t>
            </w:r>
            <w:r w:rsidRPr="00EB5BA2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 xml:space="preserve"> </w:t>
            </w:r>
            <w:r w:rsidRPr="00EB5BA2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 xml:space="preserve">비즈니스 환경을 개선하기 위해서, &lt;국무원판공청의 </w:t>
            </w:r>
            <w:proofErr w:type="spellStart"/>
            <w:r w:rsidRPr="00EB5BA2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사회보험요율</w:t>
            </w:r>
            <w:proofErr w:type="spellEnd"/>
            <w:r w:rsidRPr="00EB5BA2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 xml:space="preserve"> 인하</w:t>
            </w:r>
            <w:r w:rsidRPr="00EB5BA2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 xml:space="preserve"> </w:t>
            </w:r>
            <w:r w:rsidRPr="00EB5BA2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등 종합방안 발표에 관한 통지&gt;</w:t>
            </w:r>
            <w:r w:rsidRPr="00EB5BA2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 xml:space="preserve"> </w:t>
            </w:r>
            <w:r w:rsidRPr="00EB5BA2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(</w:t>
            </w:r>
            <w:proofErr w:type="spellStart"/>
            <w:r w:rsidRPr="00EB5BA2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국판발</w:t>
            </w:r>
            <w:proofErr w:type="spellEnd"/>
            <w:r w:rsidRPr="00EB5BA2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 xml:space="preserve"> [2019]</w:t>
            </w:r>
            <w:r w:rsidRPr="00EB5BA2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 xml:space="preserve"> </w:t>
            </w:r>
            <w:r w:rsidRPr="00EB5BA2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13호)</w:t>
            </w:r>
            <w:r w:rsidRPr="00EB5BA2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 xml:space="preserve"> </w:t>
            </w:r>
            <w:r w:rsidRPr="00EB5BA2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등 유관문건의 정신을 바탕으로 시(市) 정부의 동의를 거쳐,</w:t>
            </w:r>
            <w:r w:rsidRPr="00EB5BA2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 xml:space="preserve"> </w:t>
            </w:r>
            <w:r w:rsidRPr="00EB5BA2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 xml:space="preserve">본 시(市)는 업무상 재해(산재)를 당한 직원의 처우에 영향을 주지 않는 확보 하에 </w:t>
            </w:r>
            <w:proofErr w:type="spellStart"/>
            <w:r w:rsidRPr="00EB5BA2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공상보험요율을</w:t>
            </w:r>
            <w:proofErr w:type="spellEnd"/>
            <w:r w:rsidRPr="00EB5BA2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 xml:space="preserve"> 단계적으로 인하하기로 결정하였다. 이에 유관사항을 다음과 같이 통지한다.</w:t>
            </w:r>
          </w:p>
          <w:p w:rsidR="00EB5BA2" w:rsidRPr="00EB5BA2" w:rsidRDefault="00EB5BA2" w:rsidP="00EB5BA2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B5BA2" w:rsidRPr="00EB5BA2" w:rsidRDefault="00EB5BA2" w:rsidP="00EB5BA2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EB5BA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1.</w:t>
            </w:r>
            <w:r w:rsidRPr="00EB5BA2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EB5BA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2020년 5월 1일부터 2021년 4월 30일까지 본 시(市)</w:t>
            </w:r>
            <w:r w:rsidRPr="00EB5BA2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EB5BA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1류부터 8류까지</w:t>
            </w:r>
            <w:r w:rsidRPr="00EB5BA2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EB5BA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업종별 고용기업의 </w:t>
            </w:r>
            <w:proofErr w:type="spellStart"/>
            <w:r w:rsidRPr="00EB5BA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공상보험요율은</w:t>
            </w:r>
            <w:proofErr w:type="spellEnd"/>
            <w:r w:rsidRPr="00EB5BA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현행 </w:t>
            </w:r>
            <w:proofErr w:type="spellStart"/>
            <w:r w:rsidRPr="00EB5BA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요율을</w:t>
            </w:r>
            <w:proofErr w:type="spellEnd"/>
            <w:r w:rsidRPr="00EB5BA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기초로 20%를</w:t>
            </w:r>
            <w:r w:rsidRPr="00EB5BA2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EB5BA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인하한다.</w:t>
            </w:r>
            <w:r w:rsidRPr="00EB5BA2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</w:p>
          <w:p w:rsidR="00EB5BA2" w:rsidRPr="00EB5BA2" w:rsidRDefault="00EB5BA2" w:rsidP="00EB5BA2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B5BA2" w:rsidRPr="00EB5BA2" w:rsidRDefault="00EB5BA2" w:rsidP="00EB5BA2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EB5BA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2.</w:t>
            </w:r>
            <w:r w:rsidRPr="00EB5BA2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proofErr w:type="spellStart"/>
            <w:r w:rsidRPr="00EB5BA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프로젝트별</w:t>
            </w:r>
            <w:proofErr w:type="spellEnd"/>
            <w:r w:rsidRPr="00EB5BA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사회보험에 가입한 시공기업은 2020년 5월 1일부터 2021년 4월 30일 기간의 </w:t>
            </w:r>
            <w:proofErr w:type="spellStart"/>
            <w:r w:rsidRPr="00EB5BA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납부요율을</w:t>
            </w:r>
            <w:proofErr w:type="spellEnd"/>
            <w:r w:rsidRPr="00EB5BA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일률적으로 0.8%로 조정한다.</w:t>
            </w:r>
          </w:p>
          <w:p w:rsidR="00EB5BA2" w:rsidRPr="00EB5BA2" w:rsidRDefault="00EB5BA2" w:rsidP="00EB5BA2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B5BA2" w:rsidRPr="00EB5BA2" w:rsidRDefault="00EB5BA2" w:rsidP="00EB5BA2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EB5BA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3.</w:t>
            </w:r>
            <w:r w:rsidRPr="00EB5BA2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proofErr w:type="spellStart"/>
            <w:r w:rsidRPr="00EB5BA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공상보험요율을</w:t>
            </w:r>
            <w:proofErr w:type="spellEnd"/>
            <w:r w:rsidRPr="00EB5BA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단계적으로 인하하는 기간 사회보험 대행기구가 고용기업의 변동비율</w:t>
            </w:r>
            <w:r w:rsidRPr="00EB5BA2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EB5BA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산정할 시,</w:t>
            </w:r>
            <w:r w:rsidRPr="00EB5BA2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EB5BA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조정 후의 </w:t>
            </w:r>
            <w:proofErr w:type="spellStart"/>
            <w:r w:rsidRPr="00EB5BA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요율에</w:t>
            </w:r>
            <w:proofErr w:type="spellEnd"/>
            <w:r w:rsidRPr="00EB5BA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따라 집행한다.</w:t>
            </w:r>
            <w:r w:rsidRPr="00EB5BA2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</w:p>
          <w:p w:rsidR="00EB5BA2" w:rsidRPr="00EB5BA2" w:rsidRDefault="00EB5BA2" w:rsidP="00EB5BA2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B5BA2" w:rsidRPr="00EB5BA2" w:rsidRDefault="00EB5BA2" w:rsidP="00EB5BA2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B5BA2" w:rsidRPr="00EB5BA2" w:rsidRDefault="00EB5BA2" w:rsidP="00EB5BA2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proofErr w:type="spellStart"/>
            <w:r w:rsidRPr="00EB5BA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북경시인력자원과사회보장국</w:t>
            </w:r>
            <w:proofErr w:type="spellEnd"/>
          </w:p>
          <w:p w:rsidR="00EB5BA2" w:rsidRPr="00EB5BA2" w:rsidRDefault="00EB5BA2" w:rsidP="00EB5BA2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EB5BA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북경시재정국</w:t>
            </w:r>
          </w:p>
          <w:p w:rsidR="00EB5BA2" w:rsidRPr="00EB5BA2" w:rsidRDefault="00EB5BA2" w:rsidP="00EB5BA2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proofErr w:type="spellStart"/>
            <w:r w:rsidRPr="00EB5BA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북경시세무국</w:t>
            </w:r>
            <w:proofErr w:type="spellEnd"/>
          </w:p>
          <w:p w:rsidR="00DB5008" w:rsidRPr="009570BC" w:rsidRDefault="00EB5BA2" w:rsidP="00EB5BA2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EB5BA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2020년 6월 2일</w:t>
            </w:r>
          </w:p>
        </w:tc>
        <w:tc>
          <w:tcPr>
            <w:tcW w:w="538" w:type="dxa"/>
          </w:tcPr>
          <w:p w:rsidR="00DB5008" w:rsidRPr="009570BC" w:rsidRDefault="00DB5008" w:rsidP="00B2417B">
            <w:pPr>
              <w:wordWrap w:val="0"/>
              <w:spacing w:line="290" w:lineRule="atLeast"/>
              <w:jc w:val="left"/>
              <w:rPr>
                <w:rFonts w:ascii="SimSun" w:eastAsia="SimSun" w:hAnsi="SimSun"/>
                <w:spacing w:val="-14"/>
                <w:sz w:val="26"/>
                <w:szCs w:val="26"/>
                <w:lang w:eastAsia="ko-KR"/>
              </w:rPr>
            </w:pPr>
          </w:p>
        </w:tc>
        <w:tc>
          <w:tcPr>
            <w:tcW w:w="3958" w:type="dxa"/>
          </w:tcPr>
          <w:p w:rsidR="00DD62E0" w:rsidRDefault="00DD62E0" w:rsidP="00DD62E0">
            <w:pPr>
              <w:topLinePunct/>
              <w:adjustRightInd w:val="0"/>
              <w:snapToGrid w:val="0"/>
              <w:spacing w:line="312" w:lineRule="auto"/>
              <w:jc w:val="center"/>
              <w:rPr>
                <w:rFonts w:ascii="SimSun" w:hAnsi="SimSun"/>
                <w:b/>
                <w:bCs/>
                <w:sz w:val="26"/>
                <w:szCs w:val="26"/>
              </w:rPr>
            </w:pPr>
            <w:r w:rsidRPr="00DD62E0">
              <w:rPr>
                <w:rFonts w:ascii="SimSun" w:eastAsia="SimSun" w:hAnsi="SimSun"/>
                <w:b/>
                <w:bCs/>
                <w:sz w:val="26"/>
                <w:szCs w:val="26"/>
              </w:rPr>
              <w:t>关于阶段性降低本市工伤保险</w:t>
            </w:r>
          </w:p>
          <w:p w:rsidR="00DD62E0" w:rsidRPr="00DD62E0" w:rsidRDefault="00DD62E0" w:rsidP="00DD62E0">
            <w:pPr>
              <w:topLinePunct/>
              <w:adjustRightInd w:val="0"/>
              <w:snapToGrid w:val="0"/>
              <w:spacing w:line="312" w:lineRule="auto"/>
              <w:jc w:val="center"/>
              <w:rPr>
                <w:rFonts w:ascii="SimSun" w:eastAsia="SimSun" w:hAnsi="SimSun"/>
                <w:b/>
                <w:bCs/>
                <w:sz w:val="26"/>
                <w:szCs w:val="26"/>
              </w:rPr>
            </w:pPr>
            <w:r w:rsidRPr="00DD62E0">
              <w:rPr>
                <w:rFonts w:ascii="SimSun" w:eastAsia="SimSun" w:hAnsi="SimSun"/>
                <w:b/>
                <w:bCs/>
                <w:sz w:val="26"/>
                <w:szCs w:val="26"/>
              </w:rPr>
              <w:t>费率的通告</w:t>
            </w:r>
          </w:p>
          <w:p w:rsidR="00DD62E0" w:rsidRPr="00DD62E0" w:rsidRDefault="00DD62E0" w:rsidP="00DD62E0">
            <w:pPr>
              <w:topLinePunct/>
              <w:adjustRightInd w:val="0"/>
              <w:snapToGrid w:val="0"/>
              <w:spacing w:line="312" w:lineRule="auto"/>
              <w:jc w:val="center"/>
              <w:rPr>
                <w:rFonts w:ascii="SimSun" w:eastAsia="SimSun" w:hAnsi="SimSun"/>
                <w:szCs w:val="21"/>
              </w:rPr>
            </w:pPr>
            <w:r w:rsidRPr="00DD62E0">
              <w:rPr>
                <w:rFonts w:ascii="SimSun" w:eastAsia="SimSun" w:hAnsi="SimSun" w:hint="eastAsia"/>
                <w:szCs w:val="21"/>
              </w:rPr>
              <w:t>京人社发〔</w:t>
            </w:r>
            <w:r w:rsidRPr="00DD62E0">
              <w:rPr>
                <w:rFonts w:ascii="SimSun" w:eastAsia="SimSun" w:hAnsi="SimSun"/>
                <w:szCs w:val="21"/>
              </w:rPr>
              <w:t>2020〕4号</w:t>
            </w:r>
          </w:p>
          <w:p w:rsidR="00DD62E0" w:rsidRPr="00DD62E0" w:rsidRDefault="00DD62E0" w:rsidP="00DD62E0">
            <w:pPr>
              <w:topLinePunct/>
              <w:adjustRightInd w:val="0"/>
              <w:snapToGrid w:val="0"/>
              <w:spacing w:line="312" w:lineRule="auto"/>
              <w:rPr>
                <w:rFonts w:ascii="SimSun" w:eastAsia="SimSun" w:hAnsi="SimSun"/>
                <w:sz w:val="18"/>
                <w:szCs w:val="21"/>
              </w:rPr>
            </w:pPr>
          </w:p>
          <w:p w:rsidR="00DD62E0" w:rsidRPr="00DD62E0" w:rsidRDefault="00DD62E0" w:rsidP="00DD62E0">
            <w:pPr>
              <w:topLinePunct/>
              <w:adjustRightInd w:val="0"/>
              <w:snapToGrid w:val="0"/>
              <w:spacing w:line="312" w:lineRule="auto"/>
              <w:rPr>
                <w:rFonts w:ascii="SimSun" w:eastAsia="SimSun" w:hAnsi="SimSun"/>
                <w:sz w:val="20"/>
                <w:szCs w:val="21"/>
              </w:rPr>
            </w:pPr>
          </w:p>
          <w:p w:rsidR="00DD62E0" w:rsidRPr="00DD62E0" w:rsidRDefault="00DD62E0" w:rsidP="00DD62E0">
            <w:pPr>
              <w:topLinePunct/>
              <w:adjustRightInd w:val="0"/>
              <w:snapToGrid w:val="0"/>
              <w:spacing w:line="336" w:lineRule="auto"/>
              <w:rPr>
                <w:rFonts w:ascii="SimSun" w:eastAsia="SimSun" w:hAnsi="SimSun"/>
                <w:szCs w:val="21"/>
              </w:rPr>
            </w:pPr>
            <w:r w:rsidRPr="00DD62E0">
              <w:rPr>
                <w:rFonts w:ascii="SimSun" w:eastAsia="SimSun" w:hAnsi="SimSun" w:hint="eastAsia"/>
                <w:szCs w:val="21"/>
              </w:rPr>
              <w:t>为贯彻落实党中央、国务院决策部署，减轻用人单位负担，优化本市营商环境，根据《国务院办公厅关于印发降低社会保险费率综合方案的通知》（国办发〔</w:t>
            </w:r>
            <w:r w:rsidRPr="00DD62E0">
              <w:rPr>
                <w:rFonts w:ascii="SimSun" w:eastAsia="SimSun" w:hAnsi="SimSun"/>
                <w:szCs w:val="21"/>
              </w:rPr>
              <w:t>2019〕13号）等有关文件精神，经市政府同意，本市在确保工伤职工待遇不受影响的前提下，决定阶段性降低工伤保险费率。现将有关事项通知如下：</w:t>
            </w:r>
          </w:p>
          <w:p w:rsidR="00DD62E0" w:rsidRPr="00DD62E0" w:rsidRDefault="00DD62E0" w:rsidP="00DD62E0">
            <w:pPr>
              <w:topLinePunct/>
              <w:adjustRightInd w:val="0"/>
              <w:snapToGrid w:val="0"/>
              <w:spacing w:line="324" w:lineRule="auto"/>
              <w:jc w:val="left"/>
              <w:rPr>
                <w:rFonts w:ascii="SimSun" w:eastAsia="SimSun" w:hAnsi="SimSun"/>
                <w:sz w:val="18"/>
                <w:szCs w:val="21"/>
              </w:rPr>
            </w:pPr>
          </w:p>
          <w:p w:rsidR="00DD62E0" w:rsidRDefault="00DD62E0" w:rsidP="00DD62E0">
            <w:pPr>
              <w:topLinePunct/>
              <w:adjustRightInd w:val="0"/>
              <w:snapToGrid w:val="0"/>
              <w:spacing w:line="300" w:lineRule="auto"/>
              <w:ind w:firstLineChars="200" w:firstLine="420"/>
              <w:rPr>
                <w:rFonts w:ascii="SimSun" w:hAnsi="SimSun"/>
                <w:szCs w:val="21"/>
              </w:rPr>
            </w:pPr>
            <w:r w:rsidRPr="00DD62E0">
              <w:rPr>
                <w:rFonts w:ascii="SimSun" w:eastAsia="SimSun" w:hAnsi="SimSun" w:hint="eastAsia"/>
                <w:szCs w:val="21"/>
              </w:rPr>
              <w:t>一、从</w:t>
            </w:r>
            <w:r w:rsidRPr="00DD62E0">
              <w:rPr>
                <w:rFonts w:ascii="SimSun" w:eastAsia="SimSun" w:hAnsi="SimSun"/>
                <w:szCs w:val="21"/>
              </w:rPr>
              <w:t>2020年5月1日至2021年4月30日，本市一类至八类行业用人单位工伤保险费率，在现行费率的基础上下调20%。</w:t>
            </w:r>
          </w:p>
          <w:p w:rsidR="00DD62E0" w:rsidRPr="00DD62E0" w:rsidRDefault="00DD62E0" w:rsidP="00DD62E0">
            <w:pPr>
              <w:topLinePunct/>
              <w:adjustRightInd w:val="0"/>
              <w:snapToGrid w:val="0"/>
              <w:spacing w:line="324" w:lineRule="auto"/>
              <w:ind w:firstLineChars="200" w:firstLine="440"/>
              <w:rPr>
                <w:rFonts w:ascii="SimSun" w:hAnsi="SimSun"/>
                <w:sz w:val="22"/>
                <w:szCs w:val="21"/>
              </w:rPr>
            </w:pPr>
          </w:p>
          <w:p w:rsidR="00DD62E0" w:rsidRDefault="00DD62E0" w:rsidP="00DD62E0">
            <w:pPr>
              <w:topLinePunct/>
              <w:adjustRightInd w:val="0"/>
              <w:snapToGrid w:val="0"/>
              <w:spacing w:line="300" w:lineRule="auto"/>
              <w:ind w:firstLineChars="200" w:firstLine="420"/>
              <w:rPr>
                <w:rFonts w:ascii="SimSun" w:hAnsi="SimSun"/>
                <w:szCs w:val="21"/>
              </w:rPr>
            </w:pPr>
            <w:r w:rsidRPr="00DD62E0">
              <w:rPr>
                <w:rFonts w:ascii="SimSun" w:eastAsia="SimSun" w:hAnsi="SimSun" w:hint="eastAsia"/>
                <w:szCs w:val="21"/>
              </w:rPr>
              <w:t>二、按项目参保的施工企业，</w:t>
            </w:r>
            <w:r w:rsidRPr="00DD62E0">
              <w:rPr>
                <w:rFonts w:ascii="SimSun" w:eastAsia="SimSun" w:hAnsi="SimSun"/>
                <w:szCs w:val="21"/>
              </w:rPr>
              <w:t>2020年5月1日至2021年4月30日期间的缴费费率统一调整至0.8%。</w:t>
            </w:r>
          </w:p>
          <w:p w:rsidR="00DD62E0" w:rsidRPr="00DD62E0" w:rsidRDefault="00DD62E0" w:rsidP="00DD62E0">
            <w:pPr>
              <w:topLinePunct/>
              <w:adjustRightInd w:val="0"/>
              <w:snapToGrid w:val="0"/>
              <w:spacing w:line="324" w:lineRule="auto"/>
              <w:ind w:firstLineChars="200" w:firstLine="420"/>
              <w:rPr>
                <w:rFonts w:ascii="SimSun" w:hAnsi="SimSun"/>
                <w:szCs w:val="21"/>
              </w:rPr>
            </w:pPr>
          </w:p>
          <w:p w:rsidR="00DD62E0" w:rsidRPr="00DD62E0" w:rsidRDefault="00DD62E0" w:rsidP="00DD62E0">
            <w:pPr>
              <w:topLinePunct/>
              <w:adjustRightInd w:val="0"/>
              <w:snapToGrid w:val="0"/>
              <w:spacing w:line="300" w:lineRule="auto"/>
              <w:ind w:firstLineChars="200" w:firstLine="420"/>
              <w:rPr>
                <w:rFonts w:ascii="SimSun" w:eastAsia="SimSun" w:hAnsi="SimSun"/>
                <w:szCs w:val="21"/>
              </w:rPr>
            </w:pPr>
            <w:r w:rsidRPr="00DD62E0">
              <w:rPr>
                <w:rFonts w:ascii="SimSun" w:eastAsia="SimSun" w:hAnsi="SimSun" w:hint="eastAsia"/>
                <w:szCs w:val="21"/>
              </w:rPr>
              <w:t>三、在阶段性降低工伤保险费率期间，社会保险经办机构核定用人单位浮动费率时，按照调整后的费率执行。</w:t>
            </w:r>
          </w:p>
          <w:p w:rsidR="00DD62E0" w:rsidRPr="00DD62E0" w:rsidRDefault="00DD62E0" w:rsidP="00DD62E0">
            <w:pPr>
              <w:wordWrap w:val="0"/>
              <w:topLinePunct/>
              <w:adjustRightInd w:val="0"/>
              <w:snapToGrid w:val="0"/>
              <w:spacing w:line="360" w:lineRule="auto"/>
              <w:rPr>
                <w:rFonts w:ascii="SimSun" w:eastAsia="SimSun" w:hAnsi="SimSun"/>
                <w:sz w:val="18"/>
                <w:szCs w:val="21"/>
              </w:rPr>
            </w:pPr>
          </w:p>
          <w:p w:rsidR="00DD62E0" w:rsidRPr="00DD62E0" w:rsidRDefault="00DD62E0" w:rsidP="00DD62E0">
            <w:pPr>
              <w:wordWrap w:val="0"/>
              <w:topLinePunct/>
              <w:adjustRightInd w:val="0"/>
              <w:snapToGrid w:val="0"/>
              <w:spacing w:line="360" w:lineRule="auto"/>
              <w:rPr>
                <w:rFonts w:ascii="SimSun" w:eastAsia="SimSun" w:hAnsi="SimSun"/>
                <w:sz w:val="16"/>
                <w:szCs w:val="21"/>
              </w:rPr>
            </w:pPr>
          </w:p>
          <w:p w:rsidR="00DD62E0" w:rsidRPr="00DD62E0" w:rsidRDefault="00DD62E0" w:rsidP="00DD62E0">
            <w:pPr>
              <w:wordWrap w:val="0"/>
              <w:topLinePunct/>
              <w:adjustRightInd w:val="0"/>
              <w:snapToGrid w:val="0"/>
              <w:spacing w:line="360" w:lineRule="auto"/>
              <w:jc w:val="right"/>
              <w:rPr>
                <w:rFonts w:ascii="SimSun" w:eastAsia="SimSun" w:hAnsi="SimSun"/>
                <w:szCs w:val="21"/>
              </w:rPr>
            </w:pPr>
            <w:r w:rsidRPr="00DD62E0">
              <w:rPr>
                <w:rFonts w:ascii="SimSun" w:eastAsia="SimSun" w:hAnsi="SimSun" w:hint="eastAsia"/>
                <w:szCs w:val="21"/>
              </w:rPr>
              <w:t>北京市人力资源和社会保障局</w:t>
            </w:r>
          </w:p>
          <w:p w:rsidR="00DD62E0" w:rsidRPr="00DD62E0" w:rsidRDefault="00DD62E0" w:rsidP="00DD62E0">
            <w:pPr>
              <w:wordWrap w:val="0"/>
              <w:topLinePunct/>
              <w:adjustRightInd w:val="0"/>
              <w:snapToGrid w:val="0"/>
              <w:spacing w:line="360" w:lineRule="auto"/>
              <w:jc w:val="right"/>
              <w:rPr>
                <w:rFonts w:ascii="SimSun" w:eastAsia="SimSun" w:hAnsi="SimSun"/>
                <w:szCs w:val="21"/>
              </w:rPr>
            </w:pPr>
            <w:r w:rsidRPr="00DD62E0">
              <w:rPr>
                <w:rFonts w:ascii="SimSun" w:eastAsia="SimSun" w:hAnsi="SimSun"/>
                <w:szCs w:val="21"/>
              </w:rPr>
              <w:t>北京市财政局</w:t>
            </w:r>
          </w:p>
          <w:p w:rsidR="00DD62E0" w:rsidRPr="00DD62E0" w:rsidRDefault="00DD62E0" w:rsidP="00DD62E0">
            <w:pPr>
              <w:wordWrap w:val="0"/>
              <w:topLinePunct/>
              <w:adjustRightInd w:val="0"/>
              <w:snapToGrid w:val="0"/>
              <w:spacing w:line="360" w:lineRule="auto"/>
              <w:jc w:val="right"/>
              <w:rPr>
                <w:rFonts w:ascii="SimSun" w:eastAsia="SimSun" w:hAnsi="SimSun"/>
                <w:szCs w:val="21"/>
              </w:rPr>
            </w:pPr>
            <w:r w:rsidRPr="00DD62E0">
              <w:rPr>
                <w:rFonts w:ascii="SimSun" w:eastAsia="SimSun" w:hAnsi="SimSun" w:hint="eastAsia"/>
                <w:szCs w:val="21"/>
              </w:rPr>
              <w:t>北</w:t>
            </w:r>
            <w:r w:rsidRPr="00DD62E0">
              <w:rPr>
                <w:rFonts w:ascii="SimSun" w:eastAsia="SimSun" w:hAnsi="SimSun"/>
                <w:szCs w:val="21"/>
              </w:rPr>
              <w:t>京市税务局</w:t>
            </w:r>
          </w:p>
          <w:p w:rsidR="00DB5008" w:rsidRPr="00E9086C" w:rsidRDefault="00DD62E0" w:rsidP="00DD62E0">
            <w:pPr>
              <w:wordWrap w:val="0"/>
              <w:topLinePunct/>
              <w:adjustRightInd w:val="0"/>
              <w:snapToGrid w:val="0"/>
              <w:spacing w:line="360" w:lineRule="auto"/>
              <w:jc w:val="right"/>
              <w:rPr>
                <w:spacing w:val="15"/>
                <w:szCs w:val="21"/>
              </w:rPr>
            </w:pPr>
            <w:r w:rsidRPr="00DD62E0">
              <w:rPr>
                <w:rFonts w:ascii="SimSun" w:eastAsia="SimSun" w:hAnsi="SimSun"/>
                <w:szCs w:val="21"/>
              </w:rPr>
              <w:t>2020年6月2日</w:t>
            </w:r>
          </w:p>
        </w:tc>
      </w:tr>
    </w:tbl>
    <w:p w:rsidR="00100135" w:rsidRPr="009570BC" w:rsidRDefault="00100135" w:rsidP="00B2417B">
      <w:pPr>
        <w:jc w:val="left"/>
      </w:pPr>
    </w:p>
    <w:sectPr w:rsidR="00100135" w:rsidRPr="009570BC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F50" w:rsidRDefault="003A3F50" w:rsidP="00C278F4">
      <w:r>
        <w:separator/>
      </w:r>
    </w:p>
  </w:endnote>
  <w:endnote w:type="continuationSeparator" w:id="0">
    <w:p w:rsidR="003A3F50" w:rsidRDefault="003A3F50" w:rsidP="00C2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F50" w:rsidRDefault="003A3F50" w:rsidP="00C278F4">
      <w:r>
        <w:separator/>
      </w:r>
    </w:p>
  </w:footnote>
  <w:footnote w:type="continuationSeparator" w:id="0">
    <w:p w:rsidR="003A3F50" w:rsidRDefault="003A3F50" w:rsidP="00C27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58F"/>
    <w:multiLevelType w:val="hybridMultilevel"/>
    <w:tmpl w:val="4C3AB22A"/>
    <w:lvl w:ilvl="0" w:tplc="AE022694">
      <w:start w:val="1"/>
      <w:numFmt w:val="decimal"/>
      <w:lvlText w:val="(%1)"/>
      <w:lvlJc w:val="left"/>
      <w:pPr>
        <w:ind w:left="800" w:hanging="360"/>
      </w:pPr>
      <w:rPr>
        <w:rFonts w:ascii="바탕" w:eastAsia="바탕" w:hAnsi="바탕" w:cs="바탕" w:hint="default"/>
      </w:rPr>
    </w:lvl>
    <w:lvl w:ilvl="1" w:tplc="04090019" w:tentative="1">
      <w:start w:val="1"/>
      <w:numFmt w:val="upperLetter"/>
      <w:lvlText w:val="%2."/>
      <w:lvlJc w:val="left"/>
      <w:pPr>
        <w:ind w:left="1240" w:hanging="400"/>
      </w:pPr>
    </w:lvl>
    <w:lvl w:ilvl="2" w:tplc="0409001B" w:tentative="1">
      <w:start w:val="1"/>
      <w:numFmt w:val="lowerRoman"/>
      <w:lvlText w:val="%3."/>
      <w:lvlJc w:val="right"/>
      <w:pPr>
        <w:ind w:left="1640" w:hanging="400"/>
      </w:pPr>
    </w:lvl>
    <w:lvl w:ilvl="3" w:tplc="0409000F" w:tentative="1">
      <w:start w:val="1"/>
      <w:numFmt w:val="decimal"/>
      <w:lvlText w:val="%4."/>
      <w:lvlJc w:val="left"/>
      <w:pPr>
        <w:ind w:left="2040" w:hanging="400"/>
      </w:pPr>
    </w:lvl>
    <w:lvl w:ilvl="4" w:tplc="04090019" w:tentative="1">
      <w:start w:val="1"/>
      <w:numFmt w:val="upperLetter"/>
      <w:lvlText w:val="%5."/>
      <w:lvlJc w:val="left"/>
      <w:pPr>
        <w:ind w:left="2440" w:hanging="400"/>
      </w:pPr>
    </w:lvl>
    <w:lvl w:ilvl="5" w:tplc="0409001B" w:tentative="1">
      <w:start w:val="1"/>
      <w:numFmt w:val="lowerRoman"/>
      <w:lvlText w:val="%6."/>
      <w:lvlJc w:val="right"/>
      <w:pPr>
        <w:ind w:left="2840" w:hanging="400"/>
      </w:pPr>
    </w:lvl>
    <w:lvl w:ilvl="6" w:tplc="0409000F" w:tentative="1">
      <w:start w:val="1"/>
      <w:numFmt w:val="decimal"/>
      <w:lvlText w:val="%7."/>
      <w:lvlJc w:val="left"/>
      <w:pPr>
        <w:ind w:left="3240" w:hanging="400"/>
      </w:pPr>
    </w:lvl>
    <w:lvl w:ilvl="7" w:tplc="04090019" w:tentative="1">
      <w:start w:val="1"/>
      <w:numFmt w:val="upperLetter"/>
      <w:lvlText w:val="%8."/>
      <w:lvlJc w:val="left"/>
      <w:pPr>
        <w:ind w:left="3640" w:hanging="400"/>
      </w:pPr>
    </w:lvl>
    <w:lvl w:ilvl="8" w:tplc="0409001B" w:tentative="1">
      <w:start w:val="1"/>
      <w:numFmt w:val="lowerRoman"/>
      <w:lvlText w:val="%9."/>
      <w:lvlJc w:val="right"/>
      <w:pPr>
        <w:ind w:left="4040" w:hanging="400"/>
      </w:pPr>
    </w:lvl>
  </w:abstractNum>
  <w:abstractNum w:abstractNumId="1">
    <w:nsid w:val="030575D6"/>
    <w:multiLevelType w:val="hybridMultilevel"/>
    <w:tmpl w:val="A1665B36"/>
    <w:lvl w:ilvl="0" w:tplc="0E727A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73A7AB5"/>
    <w:multiLevelType w:val="hybridMultilevel"/>
    <w:tmpl w:val="99526DFA"/>
    <w:lvl w:ilvl="0" w:tplc="AAAAE1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26F507B"/>
    <w:multiLevelType w:val="hybridMultilevel"/>
    <w:tmpl w:val="1DE40476"/>
    <w:lvl w:ilvl="0" w:tplc="6CF213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8591369"/>
    <w:multiLevelType w:val="hybridMultilevel"/>
    <w:tmpl w:val="775EB166"/>
    <w:lvl w:ilvl="0" w:tplc="1C3C9E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0A15B2E"/>
    <w:multiLevelType w:val="hybridMultilevel"/>
    <w:tmpl w:val="52E6BA3E"/>
    <w:lvl w:ilvl="0" w:tplc="846460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1D86037"/>
    <w:multiLevelType w:val="hybridMultilevel"/>
    <w:tmpl w:val="EBB8A792"/>
    <w:lvl w:ilvl="0" w:tplc="0C1CD2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46845A4"/>
    <w:multiLevelType w:val="hybridMultilevel"/>
    <w:tmpl w:val="4C3AB22A"/>
    <w:lvl w:ilvl="0" w:tplc="AE022694">
      <w:start w:val="1"/>
      <w:numFmt w:val="decimal"/>
      <w:lvlText w:val="(%1)"/>
      <w:lvlJc w:val="left"/>
      <w:pPr>
        <w:ind w:left="800" w:hanging="360"/>
      </w:pPr>
      <w:rPr>
        <w:rFonts w:ascii="바탕" w:eastAsia="바탕" w:hAnsi="바탕" w:cs="바탕" w:hint="default"/>
      </w:rPr>
    </w:lvl>
    <w:lvl w:ilvl="1" w:tplc="04090019" w:tentative="1">
      <w:start w:val="1"/>
      <w:numFmt w:val="upperLetter"/>
      <w:lvlText w:val="%2."/>
      <w:lvlJc w:val="left"/>
      <w:pPr>
        <w:ind w:left="1240" w:hanging="400"/>
      </w:pPr>
    </w:lvl>
    <w:lvl w:ilvl="2" w:tplc="0409001B" w:tentative="1">
      <w:start w:val="1"/>
      <w:numFmt w:val="lowerRoman"/>
      <w:lvlText w:val="%3."/>
      <w:lvlJc w:val="right"/>
      <w:pPr>
        <w:ind w:left="1640" w:hanging="400"/>
      </w:pPr>
    </w:lvl>
    <w:lvl w:ilvl="3" w:tplc="0409000F" w:tentative="1">
      <w:start w:val="1"/>
      <w:numFmt w:val="decimal"/>
      <w:lvlText w:val="%4."/>
      <w:lvlJc w:val="left"/>
      <w:pPr>
        <w:ind w:left="2040" w:hanging="400"/>
      </w:pPr>
    </w:lvl>
    <w:lvl w:ilvl="4" w:tplc="04090019" w:tentative="1">
      <w:start w:val="1"/>
      <w:numFmt w:val="upperLetter"/>
      <w:lvlText w:val="%5."/>
      <w:lvlJc w:val="left"/>
      <w:pPr>
        <w:ind w:left="2440" w:hanging="400"/>
      </w:pPr>
    </w:lvl>
    <w:lvl w:ilvl="5" w:tplc="0409001B" w:tentative="1">
      <w:start w:val="1"/>
      <w:numFmt w:val="lowerRoman"/>
      <w:lvlText w:val="%6."/>
      <w:lvlJc w:val="right"/>
      <w:pPr>
        <w:ind w:left="2840" w:hanging="400"/>
      </w:pPr>
    </w:lvl>
    <w:lvl w:ilvl="6" w:tplc="0409000F" w:tentative="1">
      <w:start w:val="1"/>
      <w:numFmt w:val="decimal"/>
      <w:lvlText w:val="%7."/>
      <w:lvlJc w:val="left"/>
      <w:pPr>
        <w:ind w:left="3240" w:hanging="400"/>
      </w:pPr>
    </w:lvl>
    <w:lvl w:ilvl="7" w:tplc="04090019" w:tentative="1">
      <w:start w:val="1"/>
      <w:numFmt w:val="upperLetter"/>
      <w:lvlText w:val="%8."/>
      <w:lvlJc w:val="left"/>
      <w:pPr>
        <w:ind w:left="3640" w:hanging="400"/>
      </w:pPr>
    </w:lvl>
    <w:lvl w:ilvl="8" w:tplc="0409001B" w:tentative="1">
      <w:start w:val="1"/>
      <w:numFmt w:val="lowerRoman"/>
      <w:lvlText w:val="%9."/>
      <w:lvlJc w:val="right"/>
      <w:pPr>
        <w:ind w:left="4040" w:hanging="400"/>
      </w:pPr>
    </w:lvl>
  </w:abstractNum>
  <w:abstractNum w:abstractNumId="8">
    <w:nsid w:val="3E2549F2"/>
    <w:multiLevelType w:val="hybridMultilevel"/>
    <w:tmpl w:val="6600678C"/>
    <w:lvl w:ilvl="0" w:tplc="DF0C5B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F624877"/>
    <w:multiLevelType w:val="hybridMultilevel"/>
    <w:tmpl w:val="1C22C506"/>
    <w:lvl w:ilvl="0" w:tplc="2A820068">
      <w:start w:val="1"/>
      <w:numFmt w:val="decimal"/>
      <w:lvlText w:val="제%1조"/>
      <w:lvlJc w:val="left"/>
      <w:pPr>
        <w:ind w:left="630" w:hanging="420"/>
      </w:pPr>
      <w:rPr>
        <w:rFonts w:hint="eastAsia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0">
    <w:nsid w:val="53372841"/>
    <w:multiLevelType w:val="hybridMultilevel"/>
    <w:tmpl w:val="9C4EE4EE"/>
    <w:lvl w:ilvl="0" w:tplc="F24044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64F5194"/>
    <w:multiLevelType w:val="hybridMultilevel"/>
    <w:tmpl w:val="926A6F84"/>
    <w:lvl w:ilvl="0" w:tplc="926A8B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A332102"/>
    <w:multiLevelType w:val="hybridMultilevel"/>
    <w:tmpl w:val="54140CDE"/>
    <w:lvl w:ilvl="0" w:tplc="FCFACC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41122BA"/>
    <w:multiLevelType w:val="hybridMultilevel"/>
    <w:tmpl w:val="EBF806CC"/>
    <w:lvl w:ilvl="0" w:tplc="B8B486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A645218"/>
    <w:multiLevelType w:val="hybridMultilevel"/>
    <w:tmpl w:val="AE94E666"/>
    <w:lvl w:ilvl="0" w:tplc="283AC0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F9E617D"/>
    <w:multiLevelType w:val="hybridMultilevel"/>
    <w:tmpl w:val="D35295A6"/>
    <w:lvl w:ilvl="0" w:tplc="ED20A4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1"/>
  </w:num>
  <w:num w:numId="5">
    <w:abstractNumId w:val="3"/>
  </w:num>
  <w:num w:numId="6">
    <w:abstractNumId w:val="5"/>
  </w:num>
  <w:num w:numId="7">
    <w:abstractNumId w:val="14"/>
  </w:num>
  <w:num w:numId="8">
    <w:abstractNumId w:val="2"/>
  </w:num>
  <w:num w:numId="9">
    <w:abstractNumId w:val="13"/>
  </w:num>
  <w:num w:numId="10">
    <w:abstractNumId w:val="6"/>
  </w:num>
  <w:num w:numId="11">
    <w:abstractNumId w:val="10"/>
  </w:num>
  <w:num w:numId="12">
    <w:abstractNumId w:val="8"/>
  </w:num>
  <w:num w:numId="13">
    <w:abstractNumId w:val="15"/>
  </w:num>
  <w:num w:numId="14">
    <w:abstractNumId w:val="12"/>
  </w:num>
  <w:num w:numId="15">
    <w:abstractNumId w:val="7"/>
  </w:num>
  <w:num w:numId="16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008"/>
    <w:rsid w:val="000046F1"/>
    <w:rsid w:val="00006EE8"/>
    <w:rsid w:val="0004092E"/>
    <w:rsid w:val="00055C6A"/>
    <w:rsid w:val="000659F8"/>
    <w:rsid w:val="00065F42"/>
    <w:rsid w:val="00091D9B"/>
    <w:rsid w:val="00093ED3"/>
    <w:rsid w:val="000969CD"/>
    <w:rsid w:val="000D115A"/>
    <w:rsid w:val="00100135"/>
    <w:rsid w:val="00112071"/>
    <w:rsid w:val="00135A6C"/>
    <w:rsid w:val="00140993"/>
    <w:rsid w:val="0016200D"/>
    <w:rsid w:val="00166522"/>
    <w:rsid w:val="00195BE9"/>
    <w:rsid w:val="001A2B88"/>
    <w:rsid w:val="001A612D"/>
    <w:rsid w:val="001D31E0"/>
    <w:rsid w:val="001F2DDE"/>
    <w:rsid w:val="001F4507"/>
    <w:rsid w:val="002068CB"/>
    <w:rsid w:val="00210ACB"/>
    <w:rsid w:val="00210CC1"/>
    <w:rsid w:val="002404C7"/>
    <w:rsid w:val="00247BC5"/>
    <w:rsid w:val="00264629"/>
    <w:rsid w:val="0028452A"/>
    <w:rsid w:val="002B58AE"/>
    <w:rsid w:val="002C3012"/>
    <w:rsid w:val="002C5711"/>
    <w:rsid w:val="002D5985"/>
    <w:rsid w:val="002D6306"/>
    <w:rsid w:val="002E05C5"/>
    <w:rsid w:val="002E45D9"/>
    <w:rsid w:val="002E5535"/>
    <w:rsid w:val="002F6187"/>
    <w:rsid w:val="00305656"/>
    <w:rsid w:val="00315BCC"/>
    <w:rsid w:val="00355CF1"/>
    <w:rsid w:val="00356E94"/>
    <w:rsid w:val="00357838"/>
    <w:rsid w:val="00373DA6"/>
    <w:rsid w:val="0037618A"/>
    <w:rsid w:val="003818EE"/>
    <w:rsid w:val="00387533"/>
    <w:rsid w:val="003A3F50"/>
    <w:rsid w:val="003A47B1"/>
    <w:rsid w:val="003C33E4"/>
    <w:rsid w:val="003C5455"/>
    <w:rsid w:val="003D3255"/>
    <w:rsid w:val="004029F2"/>
    <w:rsid w:val="0042048E"/>
    <w:rsid w:val="00432A54"/>
    <w:rsid w:val="00444F1B"/>
    <w:rsid w:val="00450E11"/>
    <w:rsid w:val="00470D1E"/>
    <w:rsid w:val="004A53BA"/>
    <w:rsid w:val="004A6A46"/>
    <w:rsid w:val="004A76BB"/>
    <w:rsid w:val="004B01FD"/>
    <w:rsid w:val="004B2981"/>
    <w:rsid w:val="004B30A1"/>
    <w:rsid w:val="004C5FF1"/>
    <w:rsid w:val="004E2A9C"/>
    <w:rsid w:val="00507D16"/>
    <w:rsid w:val="00525052"/>
    <w:rsid w:val="00532BD0"/>
    <w:rsid w:val="0053491D"/>
    <w:rsid w:val="00542167"/>
    <w:rsid w:val="00555816"/>
    <w:rsid w:val="0055642B"/>
    <w:rsid w:val="0056283F"/>
    <w:rsid w:val="00573A32"/>
    <w:rsid w:val="00587FEA"/>
    <w:rsid w:val="00591B19"/>
    <w:rsid w:val="005A3DA9"/>
    <w:rsid w:val="005A6C25"/>
    <w:rsid w:val="005B050F"/>
    <w:rsid w:val="005E0602"/>
    <w:rsid w:val="005E1DDF"/>
    <w:rsid w:val="005F5FEA"/>
    <w:rsid w:val="006053F2"/>
    <w:rsid w:val="00607C54"/>
    <w:rsid w:val="00610641"/>
    <w:rsid w:val="00615981"/>
    <w:rsid w:val="00615EC6"/>
    <w:rsid w:val="00627FF5"/>
    <w:rsid w:val="0063360D"/>
    <w:rsid w:val="00635DAE"/>
    <w:rsid w:val="00663C62"/>
    <w:rsid w:val="006A1DED"/>
    <w:rsid w:val="006C28B6"/>
    <w:rsid w:val="006E2B22"/>
    <w:rsid w:val="006F037F"/>
    <w:rsid w:val="0070285D"/>
    <w:rsid w:val="00712549"/>
    <w:rsid w:val="00725B68"/>
    <w:rsid w:val="007428D2"/>
    <w:rsid w:val="00754EB6"/>
    <w:rsid w:val="00763D92"/>
    <w:rsid w:val="00765D53"/>
    <w:rsid w:val="00793DEF"/>
    <w:rsid w:val="007A34FC"/>
    <w:rsid w:val="007B1D46"/>
    <w:rsid w:val="007B625E"/>
    <w:rsid w:val="007E358B"/>
    <w:rsid w:val="0080100B"/>
    <w:rsid w:val="008026B7"/>
    <w:rsid w:val="00820B40"/>
    <w:rsid w:val="00820E98"/>
    <w:rsid w:val="00827BB7"/>
    <w:rsid w:val="00844C62"/>
    <w:rsid w:val="00846ACB"/>
    <w:rsid w:val="00872BD1"/>
    <w:rsid w:val="00874D2F"/>
    <w:rsid w:val="00882A4B"/>
    <w:rsid w:val="00895A68"/>
    <w:rsid w:val="00896D67"/>
    <w:rsid w:val="008D50EF"/>
    <w:rsid w:val="009053B4"/>
    <w:rsid w:val="00907432"/>
    <w:rsid w:val="00913DA6"/>
    <w:rsid w:val="009274C0"/>
    <w:rsid w:val="009570BC"/>
    <w:rsid w:val="00962A63"/>
    <w:rsid w:val="00991600"/>
    <w:rsid w:val="009A478E"/>
    <w:rsid w:val="009A4BE1"/>
    <w:rsid w:val="009A6824"/>
    <w:rsid w:val="009B0986"/>
    <w:rsid w:val="009B7E33"/>
    <w:rsid w:val="009C24AE"/>
    <w:rsid w:val="009C6DB6"/>
    <w:rsid w:val="009D3790"/>
    <w:rsid w:val="00A07466"/>
    <w:rsid w:val="00A14377"/>
    <w:rsid w:val="00A14F38"/>
    <w:rsid w:val="00A17997"/>
    <w:rsid w:val="00A2090D"/>
    <w:rsid w:val="00A23A3D"/>
    <w:rsid w:val="00A25ACC"/>
    <w:rsid w:val="00A26F0D"/>
    <w:rsid w:val="00A32144"/>
    <w:rsid w:val="00A3711A"/>
    <w:rsid w:val="00A41C29"/>
    <w:rsid w:val="00A65734"/>
    <w:rsid w:val="00A704C8"/>
    <w:rsid w:val="00A7085D"/>
    <w:rsid w:val="00A717D1"/>
    <w:rsid w:val="00A80DD8"/>
    <w:rsid w:val="00A849DB"/>
    <w:rsid w:val="00A945CB"/>
    <w:rsid w:val="00AA03A7"/>
    <w:rsid w:val="00AA3F7C"/>
    <w:rsid w:val="00AD2A3D"/>
    <w:rsid w:val="00AF07C7"/>
    <w:rsid w:val="00B02757"/>
    <w:rsid w:val="00B12443"/>
    <w:rsid w:val="00B1249E"/>
    <w:rsid w:val="00B17270"/>
    <w:rsid w:val="00B2417B"/>
    <w:rsid w:val="00B86A82"/>
    <w:rsid w:val="00B87E3D"/>
    <w:rsid w:val="00B96E54"/>
    <w:rsid w:val="00BB1357"/>
    <w:rsid w:val="00BB6FFC"/>
    <w:rsid w:val="00BC67B4"/>
    <w:rsid w:val="00BD2273"/>
    <w:rsid w:val="00BF31FA"/>
    <w:rsid w:val="00C278F4"/>
    <w:rsid w:val="00C32E2B"/>
    <w:rsid w:val="00C331D8"/>
    <w:rsid w:val="00C40EAD"/>
    <w:rsid w:val="00C52475"/>
    <w:rsid w:val="00C71FB9"/>
    <w:rsid w:val="00C810C6"/>
    <w:rsid w:val="00CA3724"/>
    <w:rsid w:val="00CC1207"/>
    <w:rsid w:val="00CC5D08"/>
    <w:rsid w:val="00CD4421"/>
    <w:rsid w:val="00CD5ACF"/>
    <w:rsid w:val="00D122A0"/>
    <w:rsid w:val="00D122B7"/>
    <w:rsid w:val="00D140F5"/>
    <w:rsid w:val="00D16B85"/>
    <w:rsid w:val="00D20DB7"/>
    <w:rsid w:val="00D420AB"/>
    <w:rsid w:val="00D44DCD"/>
    <w:rsid w:val="00D510C3"/>
    <w:rsid w:val="00D576FD"/>
    <w:rsid w:val="00DB5008"/>
    <w:rsid w:val="00DC175C"/>
    <w:rsid w:val="00DC50B8"/>
    <w:rsid w:val="00DD0992"/>
    <w:rsid w:val="00DD62E0"/>
    <w:rsid w:val="00DD7C69"/>
    <w:rsid w:val="00DE5B9B"/>
    <w:rsid w:val="00DF51C3"/>
    <w:rsid w:val="00E00A22"/>
    <w:rsid w:val="00E05766"/>
    <w:rsid w:val="00E10EE2"/>
    <w:rsid w:val="00E46AEF"/>
    <w:rsid w:val="00E75E1F"/>
    <w:rsid w:val="00E7653A"/>
    <w:rsid w:val="00E9059C"/>
    <w:rsid w:val="00E9086C"/>
    <w:rsid w:val="00E9758D"/>
    <w:rsid w:val="00EB5BA2"/>
    <w:rsid w:val="00EE4CB9"/>
    <w:rsid w:val="00F01C22"/>
    <w:rsid w:val="00F078AB"/>
    <w:rsid w:val="00F261B7"/>
    <w:rsid w:val="00F32227"/>
    <w:rsid w:val="00F6633C"/>
    <w:rsid w:val="00F70D73"/>
    <w:rsid w:val="00F74269"/>
    <w:rsid w:val="00F77275"/>
    <w:rsid w:val="00F83BC3"/>
    <w:rsid w:val="00F916FD"/>
    <w:rsid w:val="00FA333E"/>
    <w:rsid w:val="00FA3D01"/>
    <w:rsid w:val="00FA547E"/>
    <w:rsid w:val="00FB2151"/>
    <w:rsid w:val="00FD7C0A"/>
    <w:rsid w:val="00FE6A22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  <w:style w:type="paragraph" w:styleId="a9">
    <w:name w:val="Normal (Web)"/>
    <w:basedOn w:val="a"/>
    <w:uiPriority w:val="99"/>
    <w:unhideWhenUsed/>
    <w:rsid w:val="004B01FD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4B01FD"/>
    <w:rPr>
      <w:b/>
      <w:bCs/>
    </w:rPr>
  </w:style>
  <w:style w:type="paragraph" w:styleId="ab">
    <w:name w:val="Date"/>
    <w:basedOn w:val="a"/>
    <w:next w:val="a"/>
    <w:link w:val="Char2"/>
    <w:uiPriority w:val="99"/>
    <w:semiHidden/>
    <w:unhideWhenUsed/>
    <w:rsid w:val="00820B40"/>
    <w:pPr>
      <w:ind w:leftChars="2500" w:left="100"/>
    </w:pPr>
  </w:style>
  <w:style w:type="character" w:customStyle="1" w:styleId="Char2">
    <w:name w:val="날짜 Char"/>
    <w:basedOn w:val="a0"/>
    <w:link w:val="ab"/>
    <w:uiPriority w:val="99"/>
    <w:semiHidden/>
    <w:rsid w:val="00820B40"/>
    <w:rPr>
      <w:sz w:val="21"/>
      <w:lang w:eastAsia="zh-CN"/>
    </w:rPr>
  </w:style>
  <w:style w:type="paragraph" w:customStyle="1" w:styleId="fl">
    <w:name w:val="fl"/>
    <w:basedOn w:val="a"/>
    <w:rsid w:val="00F01C22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ac">
    <w:name w:val="footnote text"/>
    <w:basedOn w:val="a"/>
    <w:link w:val="Char3"/>
    <w:uiPriority w:val="99"/>
    <w:semiHidden/>
    <w:unhideWhenUsed/>
    <w:rsid w:val="00B2417B"/>
    <w:pPr>
      <w:snapToGrid w:val="0"/>
      <w:jc w:val="left"/>
    </w:pPr>
  </w:style>
  <w:style w:type="character" w:customStyle="1" w:styleId="Char3">
    <w:name w:val="각주 텍스트 Char"/>
    <w:basedOn w:val="a0"/>
    <w:link w:val="ac"/>
    <w:uiPriority w:val="99"/>
    <w:semiHidden/>
    <w:rsid w:val="00B2417B"/>
    <w:rPr>
      <w:sz w:val="21"/>
      <w:lang w:eastAsia="zh-CN"/>
    </w:rPr>
  </w:style>
  <w:style w:type="character" w:styleId="ad">
    <w:name w:val="footnote reference"/>
    <w:basedOn w:val="a0"/>
    <w:uiPriority w:val="99"/>
    <w:semiHidden/>
    <w:unhideWhenUsed/>
    <w:rsid w:val="00B2417B"/>
    <w:rPr>
      <w:vertAlign w:val="superscript"/>
    </w:rPr>
  </w:style>
  <w:style w:type="character" w:customStyle="1" w:styleId="apple-converted-space">
    <w:name w:val="apple-converted-space"/>
    <w:basedOn w:val="a0"/>
    <w:rsid w:val="009570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A4DFA-7DCE-4D20-8A35-2241333D4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bang</cp:lastModifiedBy>
  <cp:revision>62</cp:revision>
  <dcterms:created xsi:type="dcterms:W3CDTF">2016-01-15T03:23:00Z</dcterms:created>
  <dcterms:modified xsi:type="dcterms:W3CDTF">2020-06-23T06:31:00Z</dcterms:modified>
</cp:coreProperties>
</file>