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F33C3A" w:rsidRPr="00F33C3A" w:rsidRDefault="00F33C3A" w:rsidP="00F33C3A">
            <w:pPr>
              <w:wordWrap w:val="0"/>
              <w:autoSpaceDN w:val="0"/>
              <w:snapToGrid w:val="0"/>
              <w:spacing w:line="290" w:lineRule="atLeast"/>
              <w:jc w:val="center"/>
              <w:rPr>
                <w:rFonts w:ascii="한컴바탕" w:eastAsia="한컴바탕" w:hAnsi="한컴바탕" w:cs="한컴바탕"/>
                <w:b/>
                <w:spacing w:val="-8"/>
                <w:sz w:val="26"/>
                <w:szCs w:val="26"/>
                <w:lang w:eastAsia="ko-KR"/>
              </w:rPr>
            </w:pPr>
            <w:bookmarkStart w:id="0" w:name="_GoBack"/>
            <w:r w:rsidRPr="00F33C3A">
              <w:rPr>
                <w:rFonts w:ascii="한컴바탕" w:eastAsia="한컴바탕" w:hAnsi="한컴바탕" w:cs="한컴바탕" w:hint="eastAsia"/>
                <w:b/>
                <w:spacing w:val="-8"/>
                <w:sz w:val="26"/>
                <w:szCs w:val="26"/>
                <w:lang w:eastAsia="ko-KR"/>
              </w:rPr>
              <w:t>오염물질배출허가</w:t>
            </w:r>
            <w:r w:rsidRPr="00F33C3A">
              <w:rPr>
                <w:rFonts w:ascii="한컴바탕" w:eastAsia="한컴바탕" w:hAnsi="한컴바탕" w:cs="한컴바탕"/>
                <w:b/>
                <w:spacing w:val="-8"/>
                <w:sz w:val="26"/>
                <w:szCs w:val="26"/>
                <w:lang w:eastAsia="ko-KR"/>
              </w:rPr>
              <w:t xml:space="preserve"> 관리방법 (시범시행)</w:t>
            </w:r>
          </w:p>
          <w:bookmarkEnd w:id="0"/>
          <w:p w:rsidR="00F33C3A" w:rsidRPr="00F33C3A" w:rsidRDefault="00F33C3A" w:rsidP="00F33C3A">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F33C3A">
              <w:rPr>
                <w:rFonts w:ascii="한컴바탕" w:eastAsia="한컴바탕" w:hAnsi="한컴바탕" w:cs="한컴바탕" w:hint="eastAsia"/>
                <w:spacing w:val="-6"/>
                <w:szCs w:val="21"/>
                <w:lang w:eastAsia="ko-KR"/>
              </w:rPr>
              <w:t>환경보호부령</w:t>
            </w:r>
            <w:proofErr w:type="spellEnd"/>
            <w:r w:rsidRPr="00F33C3A">
              <w:rPr>
                <w:rFonts w:ascii="한컴바탕" w:eastAsia="한컴바탕" w:hAnsi="한컴바탕" w:cs="한컴바탕"/>
                <w:spacing w:val="-6"/>
                <w:szCs w:val="21"/>
                <w:lang w:eastAsia="ko-KR"/>
              </w:rPr>
              <w:t xml:space="preserve"> 제48호</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 xml:space="preserve">&lt;오염물질배출허가 관리방법 (시범시행)&gt;이 2017년 11월 6일 </w:t>
            </w:r>
            <w:proofErr w:type="spellStart"/>
            <w:r w:rsidRPr="00F33C3A">
              <w:rPr>
                <w:rFonts w:ascii="한컴바탕" w:eastAsia="한컴바탕" w:hAnsi="한컴바탕" w:cs="한컴바탕"/>
                <w:spacing w:val="-6"/>
                <w:szCs w:val="21"/>
                <w:lang w:eastAsia="ko-KR"/>
              </w:rPr>
              <w:t>환경보호부</w:t>
            </w:r>
            <w:proofErr w:type="spellEnd"/>
            <w:r w:rsidRPr="00F33C3A">
              <w:rPr>
                <w:rFonts w:ascii="한컴바탕" w:eastAsia="한컴바탕" w:hAnsi="한컴바탕" w:cs="한컴바탕"/>
                <w:spacing w:val="-6"/>
                <w:szCs w:val="21"/>
                <w:lang w:eastAsia="ko-KR"/>
              </w:rPr>
              <w:t xml:space="preserve"> </w:t>
            </w:r>
            <w:proofErr w:type="spellStart"/>
            <w:r w:rsidRPr="00F33C3A">
              <w:rPr>
                <w:rFonts w:ascii="한컴바탕" w:eastAsia="한컴바탕" w:hAnsi="한컴바탕" w:cs="한컴바탕"/>
                <w:spacing w:val="-6"/>
                <w:szCs w:val="21"/>
                <w:lang w:eastAsia="ko-KR"/>
              </w:rPr>
              <w:t>부무회의</w:t>
            </w:r>
            <w:proofErr w:type="spellEnd"/>
            <w:r w:rsidRPr="00F33C3A">
              <w:rPr>
                <w:rFonts w:ascii="한컴바탕" w:eastAsia="한컴바탕" w:hAnsi="한컴바탕" w:cs="한컴바탕"/>
                <w:spacing w:val="-6"/>
                <w:szCs w:val="21"/>
                <w:lang w:eastAsia="ko-KR"/>
              </w:rPr>
              <w:t xml:space="preserve"> 에서 통과되어 공포하는 바이며 공포일로부터 시행한다.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p>
          <w:p w:rsidR="00F33C3A" w:rsidRPr="00F33C3A" w:rsidRDefault="00F33C3A" w:rsidP="00F33C3A">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F33C3A">
              <w:rPr>
                <w:rFonts w:ascii="한컴바탕" w:eastAsia="한컴바탕" w:hAnsi="한컴바탕" w:cs="한컴바탕" w:hint="eastAsia"/>
                <w:spacing w:val="-6"/>
                <w:szCs w:val="21"/>
                <w:lang w:eastAsia="ko-KR"/>
              </w:rPr>
              <w:t>환경보호부</w:t>
            </w:r>
            <w:proofErr w:type="spellEnd"/>
            <w:r w:rsidRPr="00F33C3A">
              <w:rPr>
                <w:rFonts w:ascii="한컴바탕" w:eastAsia="한컴바탕" w:hAnsi="한컴바탕" w:cs="한컴바탕"/>
                <w:spacing w:val="-6"/>
                <w:szCs w:val="21"/>
                <w:lang w:eastAsia="ko-KR"/>
              </w:rPr>
              <w:t xml:space="preserve"> </w:t>
            </w:r>
            <w:proofErr w:type="gramStart"/>
            <w:r w:rsidRPr="00F33C3A">
              <w:rPr>
                <w:rFonts w:ascii="한컴바탕" w:eastAsia="한컴바탕" w:hAnsi="한컴바탕" w:cs="한컴바탕"/>
                <w:spacing w:val="-6"/>
                <w:szCs w:val="21"/>
                <w:lang w:eastAsia="ko-KR"/>
              </w:rPr>
              <w:t xml:space="preserve">부장  </w:t>
            </w:r>
            <w:proofErr w:type="spellStart"/>
            <w:r w:rsidRPr="00F33C3A">
              <w:rPr>
                <w:rFonts w:ascii="한컴바탕" w:eastAsia="한컴바탕" w:hAnsi="한컴바탕" w:cs="한컴바탕"/>
                <w:spacing w:val="-6"/>
                <w:szCs w:val="21"/>
                <w:lang w:eastAsia="ko-KR"/>
              </w:rPr>
              <w:t>리간졔</w:t>
            </w:r>
            <w:proofErr w:type="spellEnd"/>
            <w:proofErr w:type="gramEnd"/>
            <w:r w:rsidRPr="00F33C3A">
              <w:rPr>
                <w:rFonts w:ascii="한컴바탕" w:eastAsia="한컴바탕" w:hAnsi="한컴바탕" w:cs="한컴바탕"/>
                <w:spacing w:val="-6"/>
                <w:szCs w:val="21"/>
                <w:lang w:eastAsia="ko-KR"/>
              </w:rPr>
              <w:t>(</w:t>
            </w:r>
            <w:r w:rsidRPr="00F33C3A">
              <w:rPr>
                <w:rFonts w:ascii="한컴바탕" w:eastAsia="한컴바탕" w:hAnsi="한컴바탕" w:cs="한컴바탕" w:hint="eastAsia"/>
                <w:spacing w:val="-6"/>
                <w:szCs w:val="21"/>
                <w:lang w:eastAsia="ko-KR"/>
              </w:rPr>
              <w:t>李干杰</w:t>
            </w:r>
            <w:r w:rsidRPr="00F33C3A">
              <w:rPr>
                <w:rFonts w:ascii="한컴바탕" w:eastAsia="한컴바탕" w:hAnsi="한컴바탕" w:cs="한컴바탕"/>
                <w:spacing w:val="-6"/>
                <w:szCs w:val="21"/>
                <w:lang w:eastAsia="ko-KR"/>
              </w:rPr>
              <w:t>)</w:t>
            </w:r>
          </w:p>
          <w:p w:rsidR="00F33C3A" w:rsidRPr="00F33C3A" w:rsidRDefault="00F33C3A" w:rsidP="00F33C3A">
            <w:pPr>
              <w:wordWrap w:val="0"/>
              <w:autoSpaceDN w:val="0"/>
              <w:snapToGrid w:val="0"/>
              <w:spacing w:line="290" w:lineRule="atLeast"/>
              <w:jc w:val="righ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2018년 1월 20일</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p>
          <w:p w:rsidR="00F33C3A" w:rsidRPr="00F33C3A" w:rsidRDefault="00F33C3A" w:rsidP="00F33C3A">
            <w:pPr>
              <w:wordWrap w:val="0"/>
              <w:autoSpaceDN w:val="0"/>
              <w:snapToGrid w:val="0"/>
              <w:spacing w:line="290" w:lineRule="atLeast"/>
              <w:jc w:val="center"/>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1장 총칙</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1조</w:t>
            </w:r>
            <w:r w:rsidRPr="00F33C3A">
              <w:rPr>
                <w:rFonts w:ascii="한컴바탕" w:eastAsia="한컴바탕" w:hAnsi="한컴바탕" w:cs="한컴바탕"/>
                <w:spacing w:val="-6"/>
                <w:szCs w:val="21"/>
                <w:lang w:eastAsia="ko-KR"/>
              </w:rPr>
              <w:tab/>
              <w:t xml:space="preserve">오염물질배출허가 관리를 </w:t>
            </w:r>
            <w:proofErr w:type="spellStart"/>
            <w:r w:rsidRPr="00F33C3A">
              <w:rPr>
                <w:rFonts w:ascii="한컴바탕" w:eastAsia="한컴바탕" w:hAnsi="한컴바탕" w:cs="한컴바탕"/>
                <w:spacing w:val="-6"/>
                <w:szCs w:val="21"/>
                <w:lang w:eastAsia="ko-KR"/>
              </w:rPr>
              <w:t>규율하기</w:t>
            </w:r>
            <w:proofErr w:type="spellEnd"/>
            <w:r w:rsidRPr="00F33C3A">
              <w:rPr>
                <w:rFonts w:ascii="한컴바탕" w:eastAsia="한컴바탕" w:hAnsi="한컴바탕" w:cs="한컴바탕"/>
                <w:spacing w:val="-6"/>
                <w:szCs w:val="21"/>
                <w:lang w:eastAsia="ko-KR"/>
              </w:rPr>
              <w:t xml:space="preserve"> 위한 목적으로 &lt;중화인민공화국 환경보호법&gt;, &lt;중화인민공화국 수질오염 </w:t>
            </w:r>
            <w:proofErr w:type="spellStart"/>
            <w:r w:rsidRPr="00F33C3A">
              <w:rPr>
                <w:rFonts w:ascii="한컴바탕" w:eastAsia="한컴바탕" w:hAnsi="한컴바탕" w:cs="한컴바탕"/>
                <w:spacing w:val="-6"/>
                <w:szCs w:val="21"/>
                <w:lang w:eastAsia="ko-KR"/>
              </w:rPr>
              <w:t>예방퇴치법</w:t>
            </w:r>
            <w:proofErr w:type="spellEnd"/>
            <w:r w:rsidRPr="00F33C3A">
              <w:rPr>
                <w:rFonts w:ascii="한컴바탕" w:eastAsia="한컴바탕" w:hAnsi="한컴바탕" w:cs="한컴바탕"/>
                <w:spacing w:val="-6"/>
                <w:szCs w:val="21"/>
                <w:lang w:eastAsia="ko-KR"/>
              </w:rPr>
              <w:t xml:space="preserve">&gt;, &lt;중화인민공화국 대기오염 </w:t>
            </w:r>
            <w:proofErr w:type="spellStart"/>
            <w:r w:rsidRPr="00F33C3A">
              <w:rPr>
                <w:rFonts w:ascii="한컴바탕" w:eastAsia="한컴바탕" w:hAnsi="한컴바탕" w:cs="한컴바탕"/>
                <w:spacing w:val="-6"/>
                <w:szCs w:val="21"/>
                <w:lang w:eastAsia="ko-KR"/>
              </w:rPr>
              <w:t>예방퇴치법</w:t>
            </w:r>
            <w:proofErr w:type="spellEnd"/>
            <w:r w:rsidRPr="00F33C3A">
              <w:rPr>
                <w:rFonts w:ascii="한컴바탕" w:eastAsia="한컴바탕" w:hAnsi="한컴바탕" w:cs="한컴바탕"/>
                <w:spacing w:val="-6"/>
                <w:szCs w:val="21"/>
                <w:lang w:eastAsia="ko-KR"/>
              </w:rPr>
              <w:t xml:space="preserve">&gt; 및 국무원 </w:t>
            </w:r>
            <w:proofErr w:type="spellStart"/>
            <w:r w:rsidRPr="00F33C3A">
              <w:rPr>
                <w:rFonts w:ascii="한컴바탕" w:eastAsia="한컴바탕" w:hAnsi="한컴바탕" w:cs="한컴바탕"/>
                <w:spacing w:val="-6"/>
                <w:szCs w:val="21"/>
                <w:lang w:eastAsia="ko-KR"/>
              </w:rPr>
              <w:t>판공청이</w:t>
            </w:r>
            <w:proofErr w:type="spellEnd"/>
            <w:r w:rsidRPr="00F33C3A">
              <w:rPr>
                <w:rFonts w:ascii="한컴바탕" w:eastAsia="한컴바탕" w:hAnsi="한컴바탕" w:cs="한컴바탕"/>
                <w:spacing w:val="-6"/>
                <w:szCs w:val="21"/>
                <w:lang w:eastAsia="ko-KR"/>
              </w:rPr>
              <w:t xml:space="preserve"> </w:t>
            </w:r>
            <w:proofErr w:type="spellStart"/>
            <w:r w:rsidRPr="00F33C3A">
              <w:rPr>
                <w:rFonts w:ascii="한컴바탕" w:eastAsia="한컴바탕" w:hAnsi="한컴바탕" w:cs="한컴바탕"/>
                <w:spacing w:val="-6"/>
                <w:szCs w:val="21"/>
                <w:lang w:eastAsia="ko-KR"/>
              </w:rPr>
              <w:t>인쇄발부한</w:t>
            </w:r>
            <w:proofErr w:type="spellEnd"/>
            <w:r w:rsidRPr="00F33C3A">
              <w:rPr>
                <w:rFonts w:ascii="한컴바탕" w:eastAsia="한컴바탕" w:hAnsi="한컴바탕" w:cs="한컴바탕"/>
                <w:spacing w:val="-6"/>
                <w:szCs w:val="21"/>
                <w:lang w:eastAsia="ko-KR"/>
              </w:rPr>
              <w:t xml:space="preserve"> &lt;오염물질배출통제허가제 실시방안&gt;에 근거하여 이 방법을 제정한다.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2조</w:t>
            </w:r>
            <w:r w:rsidRPr="00F33C3A">
              <w:rPr>
                <w:rFonts w:ascii="한컴바탕" w:eastAsia="한컴바탕" w:hAnsi="한컴바탕" w:cs="한컴바탕"/>
                <w:spacing w:val="-6"/>
                <w:szCs w:val="21"/>
                <w:lang w:eastAsia="ko-KR"/>
              </w:rPr>
              <w:tab/>
              <w:t xml:space="preserve">오염물질배출허가증의 신청, 심사•발급, 집행 및 오염물질배출허가와 관련된 감독관리, 처벌 등 행위는 이 방법을 </w:t>
            </w:r>
            <w:proofErr w:type="spellStart"/>
            <w:r w:rsidRPr="00F33C3A">
              <w:rPr>
                <w:rFonts w:ascii="한컴바탕" w:eastAsia="한컴바탕" w:hAnsi="한컴바탕" w:cs="한컴바탕"/>
                <w:spacing w:val="-6"/>
                <w:szCs w:val="21"/>
                <w:lang w:eastAsia="ko-KR"/>
              </w:rPr>
              <w:t>적용받는다</w:t>
            </w:r>
            <w:proofErr w:type="spellEnd"/>
            <w:r w:rsidRPr="00F33C3A">
              <w:rPr>
                <w:rFonts w:ascii="한컴바탕" w:eastAsia="한컴바탕" w:hAnsi="한컴바탕" w:cs="한컴바탕"/>
                <w:spacing w:val="-6"/>
                <w:szCs w:val="21"/>
                <w:lang w:eastAsia="ko-KR"/>
              </w:rPr>
              <w:t>.</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3조</w:t>
            </w:r>
            <w:r w:rsidRPr="00F33C3A">
              <w:rPr>
                <w:rFonts w:ascii="한컴바탕" w:eastAsia="한컴바탕" w:hAnsi="한컴바탕" w:cs="한컴바탕"/>
                <w:spacing w:val="-6"/>
                <w:szCs w:val="21"/>
                <w:lang w:eastAsia="ko-KR"/>
              </w:rPr>
              <w:tab/>
            </w:r>
            <w:proofErr w:type="spellStart"/>
            <w:r w:rsidRPr="00F33C3A">
              <w:rPr>
                <w:rFonts w:ascii="한컴바탕" w:eastAsia="한컴바탕" w:hAnsi="한컴바탕" w:cs="한컴바탕"/>
                <w:spacing w:val="-6"/>
                <w:szCs w:val="21"/>
                <w:lang w:eastAsia="ko-KR"/>
              </w:rPr>
              <w:t>환경보호부는</w:t>
            </w:r>
            <w:proofErr w:type="spellEnd"/>
            <w:r w:rsidRPr="00F33C3A">
              <w:rPr>
                <w:rFonts w:ascii="한컴바탕" w:eastAsia="한컴바탕" w:hAnsi="한컴바탕" w:cs="한컴바탕"/>
                <w:spacing w:val="-6"/>
                <w:szCs w:val="21"/>
                <w:lang w:eastAsia="ko-KR"/>
              </w:rPr>
              <w:t xml:space="preserve"> 법에 의거하여 고정오염원 오염물질배출허가 분류관리 목록을 제정 및 공포함으로써 오염물질배출허가 관리 대상의 범위와 신청기한을 명확히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10"/>
                <w:szCs w:val="21"/>
                <w:lang w:eastAsia="ko-KR"/>
              </w:rPr>
            </w:pPr>
            <w:r w:rsidRPr="00F33C3A">
              <w:rPr>
                <w:rFonts w:ascii="한컴바탕" w:eastAsia="한컴바탕" w:hAnsi="한컴바탕" w:cs="한컴바탕" w:hint="eastAsia"/>
                <w:spacing w:val="-10"/>
                <w:szCs w:val="21"/>
                <w:lang w:eastAsia="ko-KR"/>
              </w:rPr>
              <w:t>고정오염원</w:t>
            </w:r>
            <w:r w:rsidRPr="00F33C3A">
              <w:rPr>
                <w:rFonts w:ascii="한컴바탕" w:eastAsia="한컴바탕" w:hAnsi="한컴바탕" w:cs="한컴바탕"/>
                <w:spacing w:val="-10"/>
                <w:szCs w:val="21"/>
                <w:lang w:eastAsia="ko-KR"/>
              </w:rPr>
              <w:t xml:space="preserve"> 오염물질배출허가 분류관리 목록에 포함된 기업체•사업체와 기타 생산경영자(이하 '오염물질배출업체'</w:t>
            </w:r>
            <w:proofErr w:type="spellStart"/>
            <w:r w:rsidRPr="00F33C3A">
              <w:rPr>
                <w:rFonts w:ascii="한컴바탕" w:eastAsia="한컴바탕" w:hAnsi="한컴바탕" w:cs="한컴바탕"/>
                <w:spacing w:val="-10"/>
                <w:szCs w:val="21"/>
                <w:lang w:eastAsia="ko-KR"/>
              </w:rPr>
              <w:t>로</w:t>
            </w:r>
            <w:proofErr w:type="spellEnd"/>
            <w:r w:rsidRPr="00F33C3A">
              <w:rPr>
                <w:rFonts w:ascii="한컴바탕" w:eastAsia="한컴바탕" w:hAnsi="한컴바탕" w:cs="한컴바탕"/>
                <w:spacing w:val="-10"/>
                <w:szCs w:val="21"/>
                <w:lang w:eastAsia="ko-KR"/>
              </w:rPr>
              <w:t xml:space="preserve"> 약칭)는 규정된 신청기한에 따라 오염물질배출허가증을 신청 및 취득하여야 한다. 고정오염원 오염물질배출허가 분류관리 목록에 수록되지 아니한 오염물질배출업체에 대해서는 잠정적으로 오염물질배출허가증 신청을 요구하지 아니한다.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12"/>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4조</w:t>
            </w:r>
            <w:r w:rsidRPr="00F33C3A">
              <w:rPr>
                <w:rFonts w:ascii="한컴바탕" w:eastAsia="한컴바탕" w:hAnsi="한컴바탕" w:cs="한컴바탕"/>
                <w:spacing w:val="-6"/>
                <w:szCs w:val="21"/>
                <w:lang w:eastAsia="ko-KR"/>
              </w:rPr>
              <w:tab/>
            </w:r>
            <w:r w:rsidRPr="00F33C3A">
              <w:rPr>
                <w:rFonts w:ascii="한컴바탕" w:eastAsia="한컴바탕" w:hAnsi="한컴바탕" w:cs="한컴바탕"/>
                <w:spacing w:val="-12"/>
                <w:szCs w:val="21"/>
                <w:lang w:eastAsia="ko-KR"/>
              </w:rPr>
              <w:t>오염물질배출업체는 법에 따라 오염물질배출허가증을 보유하고 있어야 하며 오염물질을 배출함에 있어 오염물질배출허가증의 규정에 따라야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오염물질배출허가증</w:t>
            </w:r>
            <w:r w:rsidRPr="00F33C3A">
              <w:rPr>
                <w:rFonts w:ascii="한컴바탕" w:eastAsia="한컴바탕" w:hAnsi="한컴바탕" w:cs="한컴바탕"/>
                <w:spacing w:val="-6"/>
                <w:szCs w:val="21"/>
                <w:lang w:eastAsia="ko-KR"/>
              </w:rPr>
              <w:t xml:space="preserve"> 취득해야 할 의무가 있음에도 불구하고 오염물질배출허가증을 취득하지 아니한 경우 오염물질을 배출하여서는 </w:t>
            </w:r>
            <w:proofErr w:type="spellStart"/>
            <w:r w:rsidRPr="00F33C3A">
              <w:rPr>
                <w:rFonts w:ascii="한컴바탕" w:eastAsia="한컴바탕" w:hAnsi="한컴바탕" w:cs="한컴바탕"/>
                <w:spacing w:val="-6"/>
                <w:szCs w:val="21"/>
                <w:lang w:eastAsia="ko-KR"/>
              </w:rPr>
              <w:t>아니된다</w:t>
            </w:r>
            <w:proofErr w:type="spellEnd"/>
            <w:r w:rsidRPr="00F33C3A">
              <w:rPr>
                <w:rFonts w:ascii="한컴바탕" w:eastAsia="한컴바탕" w:hAnsi="한컴바탕" w:cs="한컴바탕"/>
                <w:spacing w:val="-6"/>
                <w:szCs w:val="21"/>
                <w:lang w:eastAsia="ko-KR"/>
              </w:rPr>
              <w:t>.</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5조</w:t>
            </w:r>
            <w:r w:rsidRPr="00F33C3A">
              <w:rPr>
                <w:rFonts w:ascii="한컴바탕" w:eastAsia="한컴바탕" w:hAnsi="한컴바탕" w:cs="한컴바탕"/>
                <w:spacing w:val="-6"/>
                <w:szCs w:val="21"/>
                <w:lang w:eastAsia="ko-KR"/>
              </w:rPr>
              <w:tab/>
              <w:t>오염물질 발생량•배출량이 크거나 환경위해성이 높은 오염물질배출업체에 대해서는 오염물질배출허가 중점관리를 시행하고 기타 오염물질배출업체에 대해서는 오염물질배출허가 간소화 관리를 시행한다.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오염물질배출허가</w:t>
            </w:r>
            <w:r w:rsidRPr="00F33C3A">
              <w:rPr>
                <w:rFonts w:ascii="한컴바탕" w:eastAsia="한컴바탕" w:hAnsi="한컴바탕" w:cs="한컴바탕"/>
                <w:spacing w:val="-6"/>
                <w:szCs w:val="21"/>
                <w:lang w:eastAsia="ko-KR"/>
              </w:rPr>
              <w:t xml:space="preserve"> 중점관리 또는 간소화 관리를 시행하는 오염물질배출업체의 구체적인 범위는 고정오염원 오염물질배출허가 분류관리 목록의 규정에 따라 집행한다. 중점관리 및 간소화 관리의 내</w:t>
            </w:r>
            <w:r w:rsidRPr="00F33C3A">
              <w:rPr>
                <w:rFonts w:ascii="한컴바탕" w:eastAsia="한컴바탕" w:hAnsi="한컴바탕" w:cs="한컴바탕"/>
                <w:spacing w:val="-6"/>
                <w:szCs w:val="21"/>
                <w:lang w:eastAsia="ko-KR"/>
              </w:rPr>
              <w:lastRenderedPageBreak/>
              <w:t>용과 범위는 이 방법 제11조에 규정한 오염물질배출허가 관련 기술규범•지침 등에 따라 집행한다.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산하에</w:t>
            </w:r>
            <w:r w:rsidRPr="00F33C3A">
              <w:rPr>
                <w:rFonts w:ascii="한컴바탕" w:eastAsia="한컴바탕" w:hAnsi="한컴바탕" w:cs="한컴바탕"/>
                <w:spacing w:val="-6"/>
                <w:szCs w:val="21"/>
                <w:lang w:eastAsia="ko-KR"/>
              </w:rPr>
              <w:t xml:space="preserve"> 구(</w:t>
            </w:r>
            <w:r w:rsidRPr="00F33C3A">
              <w:rPr>
                <w:rFonts w:ascii="한컴바탕" w:eastAsia="한컴바탕" w:hAnsi="한컴바탕" w:cs="한컴바탕" w:hint="eastAsia"/>
                <w:spacing w:val="-6"/>
                <w:szCs w:val="21"/>
                <w:lang w:eastAsia="ko-KR"/>
              </w:rPr>
              <w:t>區</w:t>
            </w:r>
            <w:r w:rsidRPr="00F33C3A">
              <w:rPr>
                <w:rFonts w:ascii="한컴바탕" w:eastAsia="한컴바탕" w:hAnsi="한컴바탕" w:cs="한컴바탕"/>
                <w:spacing w:val="-6"/>
                <w:szCs w:val="21"/>
                <w:lang w:eastAsia="ko-KR"/>
              </w:rPr>
              <w:t>)가 설치되어 있는 시(</w:t>
            </w:r>
            <w:r w:rsidRPr="00F33C3A">
              <w:rPr>
                <w:rFonts w:ascii="한컴바탕" w:eastAsia="한컴바탕" w:hAnsi="한컴바탕" w:cs="한컴바탕" w:hint="eastAsia"/>
                <w:spacing w:val="-6"/>
                <w:szCs w:val="21"/>
                <w:lang w:eastAsia="ko-KR"/>
              </w:rPr>
              <w:t>市</w:t>
            </w:r>
            <w:r w:rsidRPr="00F33C3A">
              <w:rPr>
                <w:rFonts w:ascii="한컴바탕" w:eastAsia="한컴바탕" w:hAnsi="한컴바탕" w:cs="한컴바탕"/>
                <w:spacing w:val="-6"/>
                <w:szCs w:val="21"/>
                <w:lang w:eastAsia="ko-KR"/>
              </w:rPr>
              <w:t xml:space="preserve">)급 이상의 지방 환경보호주관부서는 오염물질배출허가 중점관리를 시행하는 </w:t>
            </w:r>
            <w:proofErr w:type="spellStart"/>
            <w:r w:rsidRPr="00F33C3A">
              <w:rPr>
                <w:rFonts w:ascii="한컴바탕" w:eastAsia="한컴바탕" w:hAnsi="한컴바탕" w:cs="한컴바탕"/>
                <w:spacing w:val="-6"/>
                <w:szCs w:val="21"/>
                <w:lang w:eastAsia="ko-KR"/>
              </w:rPr>
              <w:t>오염물배출업체를</w:t>
            </w:r>
            <w:proofErr w:type="spellEnd"/>
            <w:r w:rsidRPr="00F33C3A">
              <w:rPr>
                <w:rFonts w:ascii="한컴바탕" w:eastAsia="한컴바탕" w:hAnsi="한컴바탕" w:cs="한컴바탕"/>
                <w:spacing w:val="-6"/>
                <w:szCs w:val="21"/>
                <w:lang w:eastAsia="ko-KR"/>
              </w:rPr>
              <w:t xml:space="preserve"> 중점 오염물질배출업체로 확정하여야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6조</w:t>
            </w:r>
            <w:r w:rsidRPr="00F33C3A">
              <w:rPr>
                <w:rFonts w:ascii="한컴바탕" w:eastAsia="한컴바탕" w:hAnsi="한컴바탕" w:cs="한컴바탕"/>
                <w:spacing w:val="-6"/>
                <w:szCs w:val="21"/>
                <w:lang w:eastAsia="ko-KR"/>
              </w:rPr>
              <w:tab/>
            </w:r>
            <w:proofErr w:type="spellStart"/>
            <w:r w:rsidRPr="00F33C3A">
              <w:rPr>
                <w:rFonts w:ascii="한컴바탕" w:eastAsia="한컴바탕" w:hAnsi="한컴바탕" w:cs="한컴바탕"/>
                <w:spacing w:val="-6"/>
                <w:szCs w:val="21"/>
                <w:lang w:eastAsia="ko-KR"/>
              </w:rPr>
              <w:t>환경보호부는</w:t>
            </w:r>
            <w:proofErr w:type="spellEnd"/>
            <w:r w:rsidRPr="00F33C3A">
              <w:rPr>
                <w:rFonts w:ascii="한컴바탕" w:eastAsia="한컴바탕" w:hAnsi="한컴바탕" w:cs="한컴바탕"/>
                <w:spacing w:val="-6"/>
                <w:szCs w:val="21"/>
                <w:lang w:eastAsia="ko-KR"/>
              </w:rPr>
              <w:t xml:space="preserve"> 전국의 오염물질배출허가제도 실시와 감독에 대한 지도를 담당한다. 각 성 환경보호주관부서는 해당 행정구역의 오염물질배출허가제도 실시 및 감독을 담당한다. </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오염물질배출업체</w:t>
            </w:r>
            <w:r w:rsidRPr="00F33C3A">
              <w:rPr>
                <w:rFonts w:ascii="한컴바탕" w:eastAsia="한컴바탕" w:hAnsi="한컴바탕" w:cs="한컴바탕"/>
                <w:spacing w:val="-6"/>
                <w:szCs w:val="21"/>
                <w:lang w:eastAsia="ko-KR"/>
              </w:rPr>
              <w:t xml:space="preserve"> 생산경영장소 소재지의 산하에 구(</w:t>
            </w:r>
            <w:r w:rsidRPr="00F33C3A">
              <w:rPr>
                <w:rFonts w:ascii="한컴바탕" w:eastAsia="한컴바탕" w:hAnsi="한컴바탕" w:cs="한컴바탕" w:hint="eastAsia"/>
                <w:spacing w:val="-6"/>
                <w:szCs w:val="21"/>
                <w:lang w:eastAsia="ko-KR"/>
              </w:rPr>
              <w:t>區</w:t>
            </w:r>
            <w:r w:rsidRPr="00F33C3A">
              <w:rPr>
                <w:rFonts w:ascii="한컴바탕" w:eastAsia="한컴바탕" w:hAnsi="한컴바탕" w:cs="한컴바탕"/>
                <w:spacing w:val="-6"/>
                <w:szCs w:val="21"/>
                <w:lang w:eastAsia="ko-KR"/>
              </w:rPr>
              <w:t>)가 설치되어 있는 시(</w:t>
            </w:r>
            <w:r w:rsidRPr="00F33C3A">
              <w:rPr>
                <w:rFonts w:ascii="한컴바탕" w:eastAsia="한컴바탕" w:hAnsi="한컴바탕" w:cs="한컴바탕" w:hint="eastAsia"/>
                <w:spacing w:val="-6"/>
                <w:szCs w:val="21"/>
                <w:lang w:eastAsia="ko-KR"/>
              </w:rPr>
              <w:t>市</w:t>
            </w:r>
            <w:r w:rsidRPr="00F33C3A">
              <w:rPr>
                <w:rFonts w:ascii="한컴바탕" w:eastAsia="한컴바탕" w:hAnsi="한컴바탕" w:cs="한컴바탕"/>
                <w:spacing w:val="-6"/>
                <w:szCs w:val="21"/>
                <w:lang w:eastAsia="ko-KR"/>
              </w:rPr>
              <w:t>)급 환경보호주관부서는 오염물질배출허가증의 심사•발급을 담당한다. 지방성(</w:t>
            </w:r>
            <w:r w:rsidRPr="00F33C3A">
              <w:rPr>
                <w:rFonts w:ascii="한컴바탕" w:eastAsia="한컴바탕" w:hAnsi="한컴바탕" w:cs="한컴바탕" w:hint="eastAsia"/>
                <w:spacing w:val="-6"/>
                <w:szCs w:val="21"/>
                <w:lang w:eastAsia="ko-KR"/>
              </w:rPr>
              <w:t>地方性</w:t>
            </w:r>
            <w:r w:rsidRPr="00F33C3A">
              <w:rPr>
                <w:rFonts w:ascii="한컴바탕" w:eastAsia="한컴바탕" w:hAnsi="한컴바탕" w:cs="한컴바탕"/>
                <w:spacing w:val="-6"/>
                <w:szCs w:val="21"/>
                <w:lang w:eastAsia="ko-KR"/>
              </w:rPr>
              <w:t>)법규에 심사•발급 권한에 관한 별도의 규정을 두고 있을 경우 그 규정에 따른다.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7조</w:t>
            </w:r>
            <w:r w:rsidRPr="00F33C3A">
              <w:rPr>
                <w:rFonts w:ascii="한컴바탕" w:eastAsia="한컴바탕" w:hAnsi="한컴바탕" w:cs="한컴바탕"/>
                <w:spacing w:val="-6"/>
                <w:szCs w:val="21"/>
                <w:lang w:eastAsia="ko-KR"/>
              </w:rPr>
              <w:tab/>
              <w:t>동일 법인업체 또는 기타 조직에 소속되어 있고 상이한 생산경영장소에 위치해 있는 오염물질배출업체는 그가 소속되어 있는 법인업체 또는 기타 조직의 명의로 생산경영장소 소재지의 심사•</w:t>
            </w:r>
            <w:proofErr w:type="spellStart"/>
            <w:r w:rsidRPr="00F33C3A">
              <w:rPr>
                <w:rFonts w:ascii="한컴바탕" w:eastAsia="한컴바탕" w:hAnsi="한컴바탕" w:cs="한컴바탕"/>
                <w:spacing w:val="-6"/>
                <w:szCs w:val="21"/>
                <w:lang w:eastAsia="ko-KR"/>
              </w:rPr>
              <w:t>발급권을</w:t>
            </w:r>
            <w:proofErr w:type="spellEnd"/>
            <w:r w:rsidRPr="00F33C3A">
              <w:rPr>
                <w:rFonts w:ascii="한컴바탕" w:eastAsia="한컴바탕" w:hAnsi="한컴바탕" w:cs="한컴바탕"/>
                <w:spacing w:val="-6"/>
                <w:szCs w:val="21"/>
                <w:lang w:eastAsia="ko-KR"/>
              </w:rPr>
              <w:t xml:space="preserve"> 보유한 환경보호주관부서(이하 '심사•발급 담당 환경보호부서'</w:t>
            </w:r>
            <w:proofErr w:type="spellStart"/>
            <w:r w:rsidRPr="00F33C3A">
              <w:rPr>
                <w:rFonts w:ascii="한컴바탕" w:eastAsia="한컴바탕" w:hAnsi="한컴바탕" w:cs="한컴바탕"/>
                <w:spacing w:val="-6"/>
                <w:szCs w:val="21"/>
                <w:lang w:eastAsia="ko-KR"/>
              </w:rPr>
              <w:t>로</w:t>
            </w:r>
            <w:proofErr w:type="spellEnd"/>
            <w:r w:rsidRPr="00F33C3A">
              <w:rPr>
                <w:rFonts w:ascii="한컴바탕" w:eastAsia="한컴바탕" w:hAnsi="한컴바탕" w:cs="한컴바탕"/>
                <w:spacing w:val="-6"/>
                <w:szCs w:val="21"/>
                <w:lang w:eastAsia="ko-KR"/>
              </w:rPr>
              <w:t xml:space="preserve"> 약칭)에 각각 별도로 오염물질배출허가증을 신청하여야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생산경영장소와</w:t>
            </w:r>
            <w:r w:rsidRPr="00F33C3A">
              <w:rPr>
                <w:rFonts w:ascii="한컴바탕" w:eastAsia="한컴바탕" w:hAnsi="한컴바탕" w:cs="한컴바탕"/>
                <w:spacing w:val="-6"/>
                <w:szCs w:val="21"/>
                <w:lang w:eastAsia="ko-KR"/>
              </w:rPr>
              <w:t xml:space="preserve"> 배출구가 상이한 행정구역에 위치해 있을 경우 생산경영장소 소재지의 심사•발급 담당 환경보호부서가 오염물질배출허가증을 심사•발급하되 심사•발급 전에 그 배출구 소재지 동급 환경보호주관부서의 의견을 구하여야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8조</w:t>
            </w:r>
            <w:r w:rsidRPr="00F33C3A">
              <w:rPr>
                <w:rFonts w:ascii="한컴바탕" w:eastAsia="한컴바탕" w:hAnsi="한컴바탕" w:cs="한컴바탕"/>
                <w:spacing w:val="-6"/>
                <w:szCs w:val="21"/>
                <w:lang w:eastAsia="ko-KR"/>
              </w:rPr>
              <w:tab/>
              <w:t>환경보호주관부서는 관련 법률•법규의 규정에 의거하여 오염물질배출업체의 수질오염물질•대기오염물질 등 제반 오염물질 배출 행위에 대하여 종합허가관리를 시행한다.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2015년 1월 1일 및 그 이후에 건설 프로젝트 환경영향평가 심사비준의견을 취득한 오염물질배출업체의 경우 환경영향평가문건 및 심사비준의견에 기재된 오염물질 배출에 관한 주요내용을 오염물질배출허가증에 반영하여야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9조</w:t>
            </w:r>
            <w:r w:rsidRPr="00F33C3A">
              <w:rPr>
                <w:rFonts w:ascii="한컴바탕" w:eastAsia="한컴바탕" w:hAnsi="한컴바탕" w:cs="한컴바탕"/>
                <w:spacing w:val="-6"/>
                <w:szCs w:val="21"/>
                <w:lang w:eastAsia="ko-KR"/>
              </w:rPr>
              <w:tab/>
            </w:r>
            <w:proofErr w:type="spellStart"/>
            <w:r w:rsidRPr="00F33C3A">
              <w:rPr>
                <w:rFonts w:ascii="한컴바탕" w:eastAsia="한컴바탕" w:hAnsi="한컴바탕" w:cs="한컴바탕"/>
                <w:spacing w:val="-6"/>
                <w:szCs w:val="21"/>
                <w:lang w:eastAsia="ko-KR"/>
              </w:rPr>
              <w:t>환경보호부는</w:t>
            </w:r>
            <w:proofErr w:type="spellEnd"/>
            <w:r w:rsidRPr="00F33C3A">
              <w:rPr>
                <w:rFonts w:ascii="한컴바탕" w:eastAsia="한컴바탕" w:hAnsi="한컴바탕" w:cs="한컴바탕"/>
                <w:spacing w:val="-6"/>
                <w:szCs w:val="21"/>
                <w:lang w:eastAsia="ko-KR"/>
              </w:rPr>
              <w:t xml:space="preserve"> 오염물질배출허가 관리를 실시하는 오염물질배출업체와 그의 생산시설, 오염예방퇴치시설 및 배출구에 대하여 통일된 식별번호를 부여하여 관리한다.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10조</w:t>
            </w:r>
            <w:r w:rsidRPr="00F33C3A">
              <w:rPr>
                <w:rFonts w:ascii="한컴바탕" w:eastAsia="한컴바탕" w:hAnsi="한컴바탕" w:cs="한컴바탕"/>
                <w:spacing w:val="-6"/>
                <w:szCs w:val="21"/>
                <w:lang w:eastAsia="ko-KR"/>
              </w:rPr>
              <w:tab/>
            </w:r>
            <w:proofErr w:type="spellStart"/>
            <w:r w:rsidRPr="00F33C3A">
              <w:rPr>
                <w:rFonts w:ascii="한컴바탕" w:eastAsia="한컴바탕" w:hAnsi="한컴바탕" w:cs="한컴바탕"/>
                <w:spacing w:val="-6"/>
                <w:szCs w:val="21"/>
                <w:lang w:eastAsia="ko-KR"/>
              </w:rPr>
              <w:t>환경보호부는</w:t>
            </w:r>
            <w:proofErr w:type="spellEnd"/>
            <w:r w:rsidRPr="00F33C3A">
              <w:rPr>
                <w:rFonts w:ascii="한컴바탕" w:eastAsia="한컴바탕" w:hAnsi="한컴바탕" w:cs="한컴바탕"/>
                <w:spacing w:val="-6"/>
                <w:szCs w:val="21"/>
                <w:lang w:eastAsia="ko-KR"/>
              </w:rPr>
              <w:t xml:space="preserve"> 전국 오염물질배출허가증 관리정보 플랫폼의 건설, 운영, 유지보수, 관리를 담당한다.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오염물질배출허가증의</w:t>
            </w:r>
            <w:r w:rsidRPr="00F33C3A">
              <w:rPr>
                <w:rFonts w:ascii="한컴바탕" w:eastAsia="한컴바탕" w:hAnsi="한컴바탕" w:cs="한컴바탕"/>
                <w:spacing w:val="-6"/>
                <w:szCs w:val="21"/>
                <w:lang w:eastAsia="ko-KR"/>
              </w:rPr>
              <w:t xml:space="preserve"> 신청, 접수, 심사, 발급, 변경, 갱신, 말소, 취소, 분실재발급은 전국 오염물질배출허가증 관리정보 플랫폼을 통해 이뤄져야 한</w:t>
            </w:r>
            <w:r w:rsidRPr="00F33C3A">
              <w:rPr>
                <w:rFonts w:ascii="한컴바탕" w:eastAsia="한컴바탕" w:hAnsi="한컴바탕" w:cs="한컴바탕"/>
                <w:spacing w:val="-6"/>
                <w:szCs w:val="21"/>
                <w:lang w:eastAsia="ko-KR"/>
              </w:rPr>
              <w:lastRenderedPageBreak/>
              <w:t xml:space="preserve">다. 오염물질배출업체의 </w:t>
            </w:r>
            <w:proofErr w:type="spellStart"/>
            <w:r w:rsidRPr="00F33C3A">
              <w:rPr>
                <w:rFonts w:ascii="한컴바탕" w:eastAsia="한컴바탕" w:hAnsi="한컴바탕" w:cs="한컴바탕"/>
                <w:spacing w:val="-6"/>
                <w:szCs w:val="21"/>
                <w:lang w:eastAsia="ko-KR"/>
              </w:rPr>
              <w:t>셀프</w:t>
            </w:r>
            <w:proofErr w:type="spellEnd"/>
            <w:r w:rsidRPr="00F33C3A">
              <w:rPr>
                <w:rFonts w:ascii="한컴바탕" w:eastAsia="한컴바탕" w:hAnsi="한컴바탕" w:cs="한컴바탕"/>
                <w:spacing w:val="-6"/>
                <w:szCs w:val="21"/>
                <w:lang w:eastAsia="ko-KR"/>
              </w:rPr>
              <w:t xml:space="preserve"> 모니터링 정보, 집행보고서와 환경보호주관부서의 감독관리 </w:t>
            </w:r>
            <w:proofErr w:type="spellStart"/>
            <w:r w:rsidRPr="00F33C3A">
              <w:rPr>
                <w:rFonts w:ascii="한컴바탕" w:eastAsia="한컴바탕" w:hAnsi="한컴바탕" w:cs="한컴바탕"/>
                <w:spacing w:val="-6"/>
                <w:szCs w:val="21"/>
                <w:lang w:eastAsia="ko-KR"/>
              </w:rPr>
              <w:t>집법</w:t>
            </w:r>
            <w:proofErr w:type="spellEnd"/>
            <w:r w:rsidRPr="00F33C3A">
              <w:rPr>
                <w:rFonts w:ascii="한컴바탕" w:eastAsia="한컴바탕" w:hAnsi="한컴바탕" w:cs="한컴바탕"/>
                <w:spacing w:val="-6"/>
                <w:szCs w:val="21"/>
                <w:lang w:eastAsia="ko-KR"/>
              </w:rPr>
              <w:t>(</w:t>
            </w:r>
            <w:proofErr w:type="spellStart"/>
            <w:r w:rsidRPr="00F33C3A">
              <w:rPr>
                <w:rFonts w:ascii="한컴바탕" w:eastAsia="한컴바탕" w:hAnsi="한컴바탕" w:cs="한컴바탕" w:hint="eastAsia"/>
                <w:spacing w:val="-6"/>
                <w:szCs w:val="21"/>
                <w:lang w:eastAsia="ko-KR"/>
              </w:rPr>
              <w:t>執法</w:t>
            </w:r>
            <w:proofErr w:type="spellEnd"/>
            <w:r w:rsidRPr="00F33C3A">
              <w:rPr>
                <w:rFonts w:ascii="한컴바탕" w:eastAsia="한컴바탕" w:hAnsi="한컴바탕" w:cs="한컴바탕"/>
                <w:spacing w:val="-6"/>
                <w:szCs w:val="21"/>
                <w:lang w:eastAsia="ko-KR"/>
              </w:rPr>
              <w:t>) 정보는 전국 오염물질배출허가증 관리정보 플랫폼에 기재하여야 하며 이 방법의 규정에 따라 전국 오염물질배출허가증 관리정보 플랫폼에 공개하여야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전국</w:t>
            </w:r>
            <w:r w:rsidRPr="00F33C3A">
              <w:rPr>
                <w:rFonts w:ascii="한컴바탕" w:eastAsia="한컴바탕" w:hAnsi="한컴바탕" w:cs="한컴바탕"/>
                <w:spacing w:val="-6"/>
                <w:szCs w:val="21"/>
                <w:lang w:eastAsia="ko-KR"/>
              </w:rPr>
              <w:t xml:space="preserve"> 오염물질배출허가증 관리정보 플랫폼에 기록된 오염물질배출허가증 관련 전자정보와 오염물질배출허가증 정본•부본은 법에 의거하여 동등한 효력을 갖는다.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11조</w:t>
            </w:r>
            <w:r w:rsidRPr="00F33C3A">
              <w:rPr>
                <w:rFonts w:ascii="한컴바탕" w:eastAsia="한컴바탕" w:hAnsi="한컴바탕" w:cs="한컴바탕"/>
                <w:spacing w:val="-6"/>
                <w:szCs w:val="21"/>
                <w:lang w:eastAsia="ko-KR"/>
              </w:rPr>
              <w:tab/>
            </w:r>
            <w:proofErr w:type="spellStart"/>
            <w:r w:rsidRPr="00F33C3A">
              <w:rPr>
                <w:rFonts w:ascii="한컴바탕" w:eastAsia="한컴바탕" w:hAnsi="한컴바탕" w:cs="한컴바탕"/>
                <w:spacing w:val="-6"/>
                <w:szCs w:val="21"/>
                <w:lang w:eastAsia="ko-KR"/>
              </w:rPr>
              <w:t>환경보호부는</w:t>
            </w:r>
            <w:proofErr w:type="spellEnd"/>
            <w:r w:rsidRPr="00F33C3A">
              <w:rPr>
                <w:rFonts w:ascii="한컴바탕" w:eastAsia="한컴바탕" w:hAnsi="한컴바탕" w:cs="한컴바탕"/>
                <w:spacing w:val="-6"/>
                <w:szCs w:val="21"/>
                <w:lang w:eastAsia="ko-KR"/>
              </w:rPr>
              <w:t xml:space="preserve"> 오염물질배출허가증 신청 및 심사•발급에 관한 기술규범, 환경관리대장(</w:t>
            </w:r>
            <w:r w:rsidRPr="00F33C3A">
              <w:rPr>
                <w:rFonts w:ascii="한컴바탕" w:eastAsia="한컴바탕" w:hAnsi="한컴바탕" w:cs="한컴바탕" w:hint="eastAsia"/>
                <w:spacing w:val="-6"/>
                <w:szCs w:val="21"/>
                <w:lang w:eastAsia="ko-KR"/>
              </w:rPr>
              <w:t>台账</w:t>
            </w:r>
            <w:r w:rsidRPr="00F33C3A">
              <w:rPr>
                <w:rFonts w:ascii="한컴바탕" w:eastAsia="한컴바탕" w:hAnsi="한컴바탕" w:cs="한컴바탕"/>
                <w:spacing w:val="-6"/>
                <w:szCs w:val="21"/>
                <w:lang w:eastAsia="ko-KR"/>
              </w:rPr>
              <w:t xml:space="preserve">) 및 오염물질배출허가증 집행보고 기술규범, 오염물질배출업체 </w:t>
            </w:r>
            <w:proofErr w:type="spellStart"/>
            <w:r w:rsidRPr="00F33C3A">
              <w:rPr>
                <w:rFonts w:ascii="한컴바탕" w:eastAsia="한컴바탕" w:hAnsi="한컴바탕" w:cs="한컴바탕"/>
                <w:spacing w:val="-6"/>
                <w:szCs w:val="21"/>
                <w:lang w:eastAsia="ko-KR"/>
              </w:rPr>
              <w:t>셀프</w:t>
            </w:r>
            <w:proofErr w:type="spellEnd"/>
            <w:r w:rsidRPr="00F33C3A">
              <w:rPr>
                <w:rFonts w:ascii="한컴바탕" w:eastAsia="한컴바탕" w:hAnsi="한컴바탕" w:cs="한컴바탕"/>
                <w:spacing w:val="-6"/>
                <w:szCs w:val="21"/>
                <w:lang w:eastAsia="ko-KR"/>
              </w:rPr>
              <w:t xml:space="preserve"> 모니터링 기술지침, 오염예방퇴치 실현가능 기술지침 및 기타 오염물질배출허가 관련 정책, 표준 및 규범을 제정한다.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p>
          <w:p w:rsidR="00F33C3A" w:rsidRPr="00F33C3A" w:rsidRDefault="00F33C3A" w:rsidP="00F33C3A">
            <w:pPr>
              <w:wordWrap w:val="0"/>
              <w:autoSpaceDN w:val="0"/>
              <w:snapToGrid w:val="0"/>
              <w:spacing w:line="290" w:lineRule="atLeast"/>
              <w:jc w:val="center"/>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2장 오염물질배출허가증의 내용</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12조</w:t>
            </w:r>
            <w:r w:rsidRPr="00F33C3A">
              <w:rPr>
                <w:rFonts w:ascii="한컴바탕" w:eastAsia="한컴바탕" w:hAnsi="한컴바탕" w:cs="한컴바탕"/>
                <w:spacing w:val="-6"/>
                <w:szCs w:val="21"/>
                <w:lang w:eastAsia="ko-KR"/>
              </w:rPr>
              <w:tab/>
              <w:t>오염물질배출허가증은 정본과 부본으로 구성된다. 정본에는 기본정보를 기재하고 부본에는 기본정보, 등기사항, 허가사항, 승낙서 등 내용을 기재한다.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산하에</w:t>
            </w:r>
            <w:r w:rsidRPr="00F33C3A">
              <w:rPr>
                <w:rFonts w:ascii="한컴바탕" w:eastAsia="한컴바탕" w:hAnsi="한컴바탕" w:cs="한컴바탕"/>
                <w:spacing w:val="-6"/>
                <w:szCs w:val="21"/>
                <w:lang w:eastAsia="ko-KR"/>
              </w:rPr>
              <w:t xml:space="preserve"> 구(</w:t>
            </w:r>
            <w:r w:rsidRPr="00F33C3A">
              <w:rPr>
                <w:rFonts w:ascii="한컴바탕" w:eastAsia="한컴바탕" w:hAnsi="한컴바탕" w:cs="한컴바탕" w:hint="eastAsia"/>
                <w:spacing w:val="-6"/>
                <w:szCs w:val="21"/>
                <w:lang w:eastAsia="ko-KR"/>
              </w:rPr>
              <w:t>區</w:t>
            </w:r>
            <w:r w:rsidRPr="00F33C3A">
              <w:rPr>
                <w:rFonts w:ascii="한컴바탕" w:eastAsia="한컴바탕" w:hAnsi="한컴바탕" w:cs="한컴바탕"/>
                <w:spacing w:val="-6"/>
                <w:szCs w:val="21"/>
                <w:lang w:eastAsia="ko-KR"/>
              </w:rPr>
              <w:t>)가 설치되어 있는 시(</w:t>
            </w:r>
            <w:r w:rsidRPr="00F33C3A">
              <w:rPr>
                <w:rFonts w:ascii="한컴바탕" w:eastAsia="한컴바탕" w:hAnsi="한컴바탕" w:cs="한컴바탕" w:hint="eastAsia"/>
                <w:spacing w:val="-6"/>
                <w:szCs w:val="21"/>
                <w:lang w:eastAsia="ko-KR"/>
              </w:rPr>
              <w:t>市</w:t>
            </w:r>
            <w:r w:rsidRPr="00F33C3A">
              <w:rPr>
                <w:rFonts w:ascii="한컴바탕" w:eastAsia="한컴바탕" w:hAnsi="한컴바탕" w:cs="한컴바탕"/>
                <w:spacing w:val="-6"/>
                <w:szCs w:val="21"/>
                <w:lang w:eastAsia="ko-KR"/>
              </w:rPr>
              <w:t>) 급 이상의 지방 환경보호주관부서는 환경보호에 관한 지방성(</w:t>
            </w:r>
            <w:r w:rsidRPr="00F33C3A">
              <w:rPr>
                <w:rFonts w:ascii="한컴바탕" w:eastAsia="한컴바탕" w:hAnsi="한컴바탕" w:cs="한컴바탕" w:hint="eastAsia"/>
                <w:spacing w:val="-6"/>
                <w:szCs w:val="21"/>
                <w:lang w:eastAsia="ko-KR"/>
              </w:rPr>
              <w:t>地方性</w:t>
            </w:r>
            <w:r w:rsidRPr="00F33C3A">
              <w:rPr>
                <w:rFonts w:ascii="한컴바탕" w:eastAsia="한컴바탕" w:hAnsi="한컴바탕" w:cs="한컴바탕"/>
                <w:spacing w:val="-6"/>
                <w:szCs w:val="21"/>
                <w:lang w:eastAsia="ko-KR"/>
              </w:rPr>
              <w:t>)법규에 근거하여 필요하다고 판단되는 기재항목을 오염물질배출허가증에 증가할 수 있다.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13조</w:t>
            </w:r>
            <w:r w:rsidRPr="00F33C3A">
              <w:rPr>
                <w:rFonts w:ascii="한컴바탕" w:eastAsia="한컴바탕" w:hAnsi="한컴바탕" w:cs="한컴바탕"/>
                <w:spacing w:val="-6"/>
                <w:szCs w:val="21"/>
                <w:lang w:eastAsia="ko-KR"/>
              </w:rPr>
              <w:tab/>
              <w:t>다음 각 호의 기본정보는 오염물질배출허가증 정본과 부본에 동시 기재되어야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t>오염물질배출업체의 명칭, 등록주조, 법정대표인 또는 주요책임자, 기술책임자, 생산경영장소의 주소, 업종 유형, 통일사회신용코드 등 오염물질배출업체의 기본정보;</w:t>
            </w:r>
          </w:p>
          <w:p w:rsidR="00F33C3A" w:rsidRPr="00F33C3A" w:rsidRDefault="00F33C3A" w:rsidP="00F33C3A">
            <w:pPr>
              <w:wordWrap w:val="0"/>
              <w:autoSpaceDN w:val="0"/>
              <w:snapToGrid w:val="0"/>
              <w:spacing w:line="290" w:lineRule="atLeast"/>
              <w:jc w:val="left"/>
              <w:rPr>
                <w:rFonts w:ascii="한컴바탕" w:eastAsia="한컴바탕" w:hAnsi="한컴바탕" w:cs="한컴바탕"/>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r>
            <w:r w:rsidRPr="00F33C3A">
              <w:rPr>
                <w:rFonts w:ascii="한컴바탕" w:eastAsia="한컴바탕" w:hAnsi="한컴바탕" w:cs="한컴바탕"/>
                <w:szCs w:val="21"/>
                <w:lang w:eastAsia="ko-KR"/>
              </w:rPr>
              <w:t>오염물질배출허가증의 유효기간, 발급기관, 발급일자, 증서번호 및 QR코드 등 기본정보.</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12"/>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14조</w:t>
            </w:r>
            <w:r w:rsidRPr="00F33C3A">
              <w:rPr>
                <w:rFonts w:ascii="한컴바탕" w:eastAsia="한컴바탕" w:hAnsi="한컴바탕" w:cs="한컴바탕"/>
                <w:spacing w:val="-6"/>
                <w:szCs w:val="21"/>
                <w:lang w:eastAsia="ko-KR"/>
              </w:rPr>
              <w:tab/>
            </w:r>
            <w:r w:rsidRPr="00F33C3A">
              <w:rPr>
                <w:rFonts w:ascii="한컴바탕" w:eastAsia="한컴바탕" w:hAnsi="한컴바탕" w:cs="한컴바탕"/>
                <w:spacing w:val="-12"/>
                <w:szCs w:val="21"/>
                <w:lang w:eastAsia="ko-KR"/>
              </w:rPr>
              <w:t>다음 각 호의 등기사항은 오염물질배출업체의 신고에 의해 오염물질배출허가증 부본에 기록한다.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t>주요 생산시설, 주요 제품 및 생산능력, 주요 원부재료 등;</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t>오염물질 발생•배출 단계, 오염예방퇴치시설 등;</w:t>
            </w:r>
          </w:p>
          <w:p w:rsidR="00F33C3A" w:rsidRPr="00F33C3A" w:rsidRDefault="00F33C3A" w:rsidP="00F33C3A">
            <w:pPr>
              <w:wordWrap w:val="0"/>
              <w:autoSpaceDN w:val="0"/>
              <w:snapToGrid w:val="0"/>
              <w:spacing w:line="290" w:lineRule="atLeast"/>
              <w:jc w:val="left"/>
              <w:rPr>
                <w:rFonts w:ascii="한컴바탕" w:eastAsia="한컴바탕" w:hAnsi="한컴바탕" w:cs="한컴바탕"/>
                <w:szCs w:val="21"/>
                <w:lang w:eastAsia="ko-KR"/>
              </w:rPr>
            </w:pPr>
            <w:r w:rsidRPr="00F33C3A">
              <w:rPr>
                <w:rFonts w:ascii="한컴바탕" w:eastAsia="한컴바탕" w:hAnsi="한컴바탕" w:cs="한컴바탕"/>
                <w:spacing w:val="-6"/>
                <w:szCs w:val="21"/>
                <w:lang w:eastAsia="ko-KR"/>
              </w:rPr>
              <w:t>(3)</w:t>
            </w:r>
            <w:r w:rsidRPr="00F33C3A">
              <w:rPr>
                <w:rFonts w:ascii="한컴바탕" w:eastAsia="한컴바탕" w:hAnsi="한컴바탕" w:cs="한컴바탕"/>
                <w:spacing w:val="-6"/>
                <w:szCs w:val="21"/>
                <w:lang w:eastAsia="ko-KR"/>
              </w:rPr>
              <w:tab/>
            </w:r>
            <w:r w:rsidRPr="00F33C3A">
              <w:rPr>
                <w:rFonts w:ascii="한컴바탕" w:eastAsia="한컴바탕" w:hAnsi="한컴바탕" w:cs="한컴바탕"/>
                <w:szCs w:val="21"/>
                <w:lang w:eastAsia="ko-KR"/>
              </w:rPr>
              <w:t xml:space="preserve">환경영향평가 심사비준의견, 법에 의거하여 본 업체에 할당된 중점 오염물질 배출총량 통제지표, </w:t>
            </w:r>
            <w:proofErr w:type="spellStart"/>
            <w:r w:rsidRPr="00F33C3A">
              <w:rPr>
                <w:rFonts w:ascii="한컴바탕" w:eastAsia="한컴바탕" w:hAnsi="한컴바탕" w:cs="한컴바탕"/>
                <w:szCs w:val="21"/>
                <w:lang w:eastAsia="ko-KR"/>
              </w:rPr>
              <w:t>오염물질배출권</w:t>
            </w:r>
            <w:proofErr w:type="spellEnd"/>
            <w:r w:rsidRPr="00F33C3A">
              <w:rPr>
                <w:rFonts w:ascii="한컴바탕" w:eastAsia="한컴바탕" w:hAnsi="한컴바탕" w:cs="한컴바탕"/>
                <w:szCs w:val="21"/>
                <w:lang w:eastAsia="ko-KR"/>
              </w:rPr>
              <w:t xml:space="preserve"> 유상사용•거래 기록 등.</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10"/>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15조</w:t>
            </w:r>
            <w:r w:rsidRPr="00F33C3A">
              <w:rPr>
                <w:rFonts w:ascii="한컴바탕" w:eastAsia="한컴바탕" w:hAnsi="한컴바탕" w:cs="한컴바탕"/>
                <w:spacing w:val="-6"/>
                <w:szCs w:val="21"/>
                <w:lang w:eastAsia="ko-KR"/>
              </w:rPr>
              <w:tab/>
            </w:r>
            <w:r w:rsidRPr="00F33C3A">
              <w:rPr>
                <w:rFonts w:ascii="한컴바탕" w:eastAsia="한컴바탕" w:hAnsi="한컴바탕" w:cs="한컴바탕"/>
                <w:spacing w:val="-10"/>
                <w:szCs w:val="21"/>
                <w:lang w:eastAsia="ko-KR"/>
              </w:rPr>
              <w:t>다음 각 호의 허가사항은 오염물질배출업체</w:t>
            </w:r>
            <w:r w:rsidRPr="00F33C3A">
              <w:rPr>
                <w:rFonts w:ascii="한컴바탕" w:eastAsia="한컴바탕" w:hAnsi="한컴바탕" w:cs="한컴바탕"/>
                <w:spacing w:val="-10"/>
                <w:szCs w:val="21"/>
                <w:lang w:eastAsia="ko-KR"/>
              </w:rPr>
              <w:lastRenderedPageBreak/>
              <w:t>의 신청에 의해 심사•발급 담당 환경보호부서의 심사를 거친 후 오염물질배출허가증 부본에 규정한다.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t xml:space="preserve">배출구의 위치와 수량, 오염물질 배출방식 및 배출방향 등; 대기오염물질 </w:t>
            </w:r>
            <w:proofErr w:type="spellStart"/>
            <w:r w:rsidRPr="00F33C3A">
              <w:rPr>
                <w:rFonts w:ascii="한컴바탕" w:eastAsia="한컴바탕" w:hAnsi="한컴바탕" w:cs="한컴바탕"/>
                <w:spacing w:val="-6"/>
                <w:szCs w:val="21"/>
                <w:lang w:eastAsia="ko-KR"/>
              </w:rPr>
              <w:t>비산배출원</w:t>
            </w:r>
            <w:proofErr w:type="spellEnd"/>
            <w:r w:rsidRPr="00F33C3A">
              <w:rPr>
                <w:rFonts w:ascii="한컴바탕" w:eastAsia="한컴바탕" w:hAnsi="한컴바탕" w:cs="한컴바탕"/>
                <w:spacing w:val="-6"/>
                <w:szCs w:val="21"/>
                <w:lang w:eastAsia="ko-KR"/>
              </w:rPr>
              <w:t>(</w:t>
            </w:r>
            <w:proofErr w:type="spellStart"/>
            <w:r w:rsidRPr="00F33C3A">
              <w:rPr>
                <w:rFonts w:ascii="한컴바탕" w:eastAsia="한컴바탕" w:hAnsi="한컴바탕" w:cs="한컴바탕" w:hint="eastAsia"/>
                <w:spacing w:val="-6"/>
                <w:szCs w:val="21"/>
                <w:lang w:eastAsia="ko-KR"/>
              </w:rPr>
              <w:t>排出源</w:t>
            </w:r>
            <w:proofErr w:type="spellEnd"/>
            <w:r w:rsidRPr="00F33C3A">
              <w:rPr>
                <w:rFonts w:ascii="한컴바탕" w:eastAsia="한컴바탕" w:hAnsi="한컴바탕" w:cs="한컴바탕"/>
                <w:spacing w:val="-6"/>
                <w:szCs w:val="21"/>
                <w:lang w:eastAsia="ko-KR"/>
              </w:rPr>
              <w:t>)의 위치와 수량;</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t xml:space="preserve">배출구와 </w:t>
            </w:r>
            <w:proofErr w:type="spellStart"/>
            <w:r w:rsidRPr="00F33C3A">
              <w:rPr>
                <w:rFonts w:ascii="한컴바탕" w:eastAsia="한컴바탕" w:hAnsi="한컴바탕" w:cs="한컴바탕"/>
                <w:spacing w:val="-6"/>
                <w:szCs w:val="21"/>
                <w:lang w:eastAsia="ko-KR"/>
              </w:rPr>
              <w:t>비산배출원</w:t>
            </w:r>
            <w:proofErr w:type="spellEnd"/>
            <w:r w:rsidRPr="00F33C3A">
              <w:rPr>
                <w:rFonts w:ascii="한컴바탕" w:eastAsia="한컴바탕" w:hAnsi="한컴바탕" w:cs="한컴바탕"/>
                <w:spacing w:val="-6"/>
                <w:szCs w:val="21"/>
                <w:lang w:eastAsia="ko-KR"/>
              </w:rPr>
              <w:t>(</w:t>
            </w:r>
            <w:proofErr w:type="spellStart"/>
            <w:r w:rsidRPr="00F33C3A">
              <w:rPr>
                <w:rFonts w:ascii="한컴바탕" w:eastAsia="한컴바탕" w:hAnsi="한컴바탕" w:cs="한컴바탕" w:hint="eastAsia"/>
                <w:spacing w:val="-6"/>
                <w:szCs w:val="21"/>
                <w:lang w:eastAsia="ko-KR"/>
              </w:rPr>
              <w:t>排出源</w:t>
            </w:r>
            <w:proofErr w:type="spellEnd"/>
            <w:r w:rsidRPr="00F33C3A">
              <w:rPr>
                <w:rFonts w:ascii="한컴바탕" w:eastAsia="한컴바탕" w:hAnsi="한컴바탕" w:cs="한컴바탕"/>
                <w:spacing w:val="-6"/>
                <w:szCs w:val="21"/>
                <w:lang w:eastAsia="ko-KR"/>
              </w:rPr>
              <w:t>)을 통해 배출되는 오염물질의 종류, 허가배출농도, 허가배출량;</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(3)</w:t>
            </w:r>
            <w:r w:rsidRPr="00F33C3A">
              <w:rPr>
                <w:rFonts w:ascii="한컴바탕" w:eastAsia="한컴바탕" w:hAnsi="한컴바탕" w:cs="한컴바탕"/>
                <w:spacing w:val="-6"/>
                <w:szCs w:val="21"/>
                <w:lang w:eastAsia="ko-KR"/>
              </w:rPr>
              <w:tab/>
              <w:t>오염물질배출허가증 취득 후 준수하여야 하는 환경관리 요구사항;</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(4)</w:t>
            </w:r>
            <w:r w:rsidRPr="00F33C3A">
              <w:rPr>
                <w:rFonts w:ascii="한컴바탕" w:eastAsia="한컴바탕" w:hAnsi="한컴바탕" w:cs="한컴바탕"/>
                <w:spacing w:val="-6"/>
                <w:szCs w:val="21"/>
                <w:lang w:eastAsia="ko-KR"/>
              </w:rPr>
              <w:tab/>
              <w:t>법률•법규에 규정된 기타 허가사항.</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16조</w:t>
            </w:r>
            <w:r w:rsidRPr="00F33C3A">
              <w:rPr>
                <w:rFonts w:ascii="한컴바탕" w:eastAsia="한컴바탕" w:hAnsi="한컴바탕" w:cs="한컴바탕"/>
                <w:spacing w:val="-6"/>
                <w:szCs w:val="21"/>
                <w:lang w:eastAsia="ko-KR"/>
              </w:rPr>
              <w:tab/>
              <w:t xml:space="preserve">심사•발급 담당 환경보호부서는 국가와 지방의 오염물질배출기준에 근거하여 오염물질배출업체의 배출구 또는 </w:t>
            </w:r>
            <w:proofErr w:type="spellStart"/>
            <w:r w:rsidRPr="00F33C3A">
              <w:rPr>
                <w:rFonts w:ascii="한컴바탕" w:eastAsia="한컴바탕" w:hAnsi="한컴바탕" w:cs="한컴바탕"/>
                <w:spacing w:val="-6"/>
                <w:szCs w:val="21"/>
                <w:lang w:eastAsia="ko-KR"/>
              </w:rPr>
              <w:t>비산배출원</w:t>
            </w:r>
            <w:proofErr w:type="spellEnd"/>
            <w:r w:rsidRPr="00F33C3A">
              <w:rPr>
                <w:rFonts w:ascii="한컴바탕" w:eastAsia="한컴바탕" w:hAnsi="한컴바탕" w:cs="한컴바탕"/>
                <w:spacing w:val="-6"/>
                <w:szCs w:val="21"/>
                <w:lang w:eastAsia="ko-KR"/>
              </w:rPr>
              <w:t>(</w:t>
            </w:r>
            <w:proofErr w:type="spellStart"/>
            <w:r w:rsidRPr="00F33C3A">
              <w:rPr>
                <w:rFonts w:ascii="한컴바탕" w:eastAsia="한컴바탕" w:hAnsi="한컴바탕" w:cs="한컴바탕" w:hint="eastAsia"/>
                <w:spacing w:val="-6"/>
                <w:szCs w:val="21"/>
                <w:lang w:eastAsia="ko-KR"/>
              </w:rPr>
              <w:t>排出源</w:t>
            </w:r>
            <w:proofErr w:type="spellEnd"/>
            <w:r w:rsidRPr="00F33C3A">
              <w:rPr>
                <w:rFonts w:ascii="한컴바탕" w:eastAsia="한컴바탕" w:hAnsi="한컴바탕" w:cs="한컴바탕"/>
                <w:spacing w:val="-6"/>
                <w:szCs w:val="21"/>
                <w:lang w:eastAsia="ko-KR"/>
              </w:rPr>
              <w:t>)을 통해 배출되는 해당 오염물질의 허가배출농도를 확정하여야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오염물질배출업체가</w:t>
            </w:r>
            <w:r w:rsidRPr="00F33C3A">
              <w:rPr>
                <w:rFonts w:ascii="한컴바탕" w:eastAsia="한컴바탕" w:hAnsi="한컴바탕" w:cs="한컴바탕"/>
                <w:spacing w:val="-6"/>
                <w:szCs w:val="21"/>
                <w:lang w:eastAsia="ko-KR"/>
              </w:rPr>
              <w:t xml:space="preserve"> 보다 엄격한 기준의 배출농도를 집행할 것을 승낙한 경우 오염물질배출허가증 부본에 규정하여야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17조</w:t>
            </w:r>
            <w:r w:rsidRPr="00F33C3A">
              <w:rPr>
                <w:rFonts w:ascii="한컴바탕" w:eastAsia="한컴바탕" w:hAnsi="한컴바탕" w:cs="한컴바탕"/>
                <w:spacing w:val="-6"/>
                <w:szCs w:val="21"/>
                <w:lang w:eastAsia="ko-KR"/>
              </w:rPr>
              <w:tab/>
              <w:t>심사•발급 담당 환경보호부서는 오염물질배출허가증 신청 및 심사•발급에 관한 기술규범에 규정된 업종별 중점 오염물질 배출허용량 계산방법과 환경품질 개선 요구에 따라 오염물질배출업체의 허가배출량을 확정하여야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이</w:t>
            </w:r>
            <w:r w:rsidRPr="00F33C3A">
              <w:rPr>
                <w:rFonts w:ascii="한컴바탕" w:eastAsia="한컴바탕" w:hAnsi="한컴바탕" w:cs="한컴바탕"/>
                <w:spacing w:val="-6"/>
                <w:szCs w:val="21"/>
                <w:lang w:eastAsia="ko-KR"/>
              </w:rPr>
              <w:t xml:space="preserve"> 방법이 실시되기 전에 이미 법에 의거하여 중점 오염물질 배출총량 통제지표를 </w:t>
            </w:r>
            <w:proofErr w:type="spellStart"/>
            <w:r w:rsidRPr="00F33C3A">
              <w:rPr>
                <w:rFonts w:ascii="한컴바탕" w:eastAsia="한컴바탕" w:hAnsi="한컴바탕" w:cs="한컴바탕"/>
                <w:spacing w:val="-6"/>
                <w:szCs w:val="21"/>
                <w:lang w:eastAsia="ko-KR"/>
              </w:rPr>
              <w:t>할당받은</w:t>
            </w:r>
            <w:proofErr w:type="spellEnd"/>
            <w:r w:rsidRPr="00F33C3A">
              <w:rPr>
                <w:rFonts w:ascii="한컴바탕" w:eastAsia="한컴바탕" w:hAnsi="한컴바탕" w:cs="한컴바탕"/>
                <w:spacing w:val="-6"/>
                <w:szCs w:val="21"/>
                <w:lang w:eastAsia="ko-KR"/>
              </w:rPr>
              <w:t xml:space="preserve"> 오염물질배출업체의 경우 심사•발급 담당 환경보호부서는 업종별 중점 오염물질 배출허용량 계산방법, 환경품질 개선 요구 및 중점 오염물질 배출총량 통제지표에 근거하여 허가배출량을 엄격하게 확정하여야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2015년 1월 1일 및 그 이후에 환경영향평가 심사비준의견을 취득한 업체로 환경영향평가문건 및 심사비준의견에 확정된 배출량이 본 조 제1항, 제2항에 따라 확정된 허가배출량보다 엄격한 경우 심사•발급 담당 환경보호부서는 환경영향평가문건 및 심사비준의견의 요구에 근거하여 오염물질배출업체의 허가배출량을 확정하여야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지방</w:t>
            </w:r>
            <w:r w:rsidRPr="00F33C3A">
              <w:rPr>
                <w:rFonts w:ascii="한컴바탕" w:eastAsia="한컴바탕" w:hAnsi="한컴바탕" w:cs="한컴바탕"/>
                <w:spacing w:val="-6"/>
                <w:szCs w:val="21"/>
                <w:lang w:eastAsia="ko-KR"/>
              </w:rPr>
              <w:t xml:space="preserve"> 인민정부가 제정한 기한부 환경품질기준 도달 </w:t>
            </w:r>
            <w:proofErr w:type="spellStart"/>
            <w:r w:rsidRPr="00F33C3A">
              <w:rPr>
                <w:rFonts w:ascii="한컴바탕" w:eastAsia="한컴바탕" w:hAnsi="한컴바탕" w:cs="한컴바탕"/>
                <w:spacing w:val="-6"/>
                <w:szCs w:val="21"/>
                <w:lang w:eastAsia="ko-KR"/>
              </w:rPr>
              <w:t>규획</w:t>
            </w:r>
            <w:proofErr w:type="spellEnd"/>
            <w:r w:rsidRPr="00F33C3A">
              <w:rPr>
                <w:rFonts w:ascii="한컴바탕" w:eastAsia="한컴바탕" w:hAnsi="한컴바탕" w:cs="한컴바탕"/>
                <w:spacing w:val="-6"/>
                <w:szCs w:val="21"/>
                <w:lang w:eastAsia="ko-KR"/>
              </w:rPr>
              <w:t xml:space="preserve">, </w:t>
            </w:r>
            <w:proofErr w:type="spellStart"/>
            <w:r w:rsidRPr="00F33C3A">
              <w:rPr>
                <w:rFonts w:ascii="한컴바탕" w:eastAsia="한컴바탕" w:hAnsi="한컴바탕" w:cs="한컴바탕"/>
                <w:spacing w:val="-6"/>
                <w:szCs w:val="21"/>
                <w:lang w:eastAsia="ko-KR"/>
              </w:rPr>
              <w:t>중오염</w:t>
            </w:r>
            <w:proofErr w:type="spellEnd"/>
            <w:r w:rsidRPr="00F33C3A">
              <w:rPr>
                <w:rFonts w:ascii="한컴바탕" w:eastAsia="한컴바탕" w:hAnsi="한컴바탕" w:cs="한컴바탕"/>
                <w:spacing w:val="-6"/>
                <w:szCs w:val="21"/>
                <w:lang w:eastAsia="ko-KR"/>
              </w:rPr>
              <w:t xml:space="preserve"> 날씨 대응조치에서 오염물질배출업체에게 보다 엄격한 기준의 중점 오염물질 배출총량 통제지표의 집행을 요구하고 있을 경우 오염물질배출허가증 부본에 규정하여야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이</w:t>
            </w:r>
            <w:r w:rsidRPr="00F33C3A">
              <w:rPr>
                <w:rFonts w:ascii="한컴바탕" w:eastAsia="한컴바탕" w:hAnsi="한컴바탕" w:cs="한컴바탕"/>
                <w:spacing w:val="-6"/>
                <w:szCs w:val="21"/>
                <w:lang w:eastAsia="ko-KR"/>
              </w:rPr>
              <w:t xml:space="preserve"> 방법이 실시된 후 환경보호주관부서는 오염물질배출허가증에 규정된 허가배출량에 따라 오염물질배출업체의 중점 오염물질 배출총량 통제지표를 </w:t>
            </w:r>
            <w:r w:rsidRPr="00F33C3A">
              <w:rPr>
                <w:rFonts w:ascii="한컴바탕" w:eastAsia="한컴바탕" w:hAnsi="한컴바탕" w:cs="한컴바탕"/>
                <w:spacing w:val="-6"/>
                <w:szCs w:val="21"/>
                <w:lang w:eastAsia="ko-KR"/>
              </w:rPr>
              <w:lastRenderedPageBreak/>
              <w:t>확정하여야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18조</w:t>
            </w:r>
            <w:r w:rsidRPr="00F33C3A">
              <w:rPr>
                <w:rFonts w:ascii="한컴바탕" w:eastAsia="한컴바탕" w:hAnsi="한컴바탕" w:cs="한컴바탕"/>
                <w:spacing w:val="-6"/>
                <w:szCs w:val="21"/>
                <w:lang w:eastAsia="ko-KR"/>
              </w:rPr>
              <w:tab/>
              <w:t>다음 각 호의 환경관리 요구사항은 오염물질배출업체가 제출한 신청서류, 관련 기술규범 및 감독관리 수요에 근거하여 심사•발급 담당 환경보호부서가 확정한 후 오염물질배출허가증 부본에 규정한다.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F33C3A">
              <w:rPr>
                <w:rFonts w:ascii="한컴바탕" w:eastAsia="한컴바탕" w:hAnsi="한컴바탕" w:cs="한컴바탕"/>
                <w:spacing w:val="-6"/>
                <w:szCs w:val="21"/>
                <w:lang w:eastAsia="ko-KR"/>
              </w:rPr>
              <w:t>오염예방퇴치시설의 운영과 유지보수, 비산배출 통제 등에 관한 요구사항;</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proofErr w:type="spellStart"/>
            <w:r w:rsidRPr="00F33C3A">
              <w:rPr>
                <w:rFonts w:ascii="한컴바탕" w:eastAsia="한컴바탕" w:hAnsi="한컴바탕" w:cs="한컴바탕"/>
                <w:spacing w:val="-6"/>
                <w:szCs w:val="21"/>
                <w:lang w:eastAsia="ko-KR"/>
              </w:rPr>
              <w:t>셀프</w:t>
            </w:r>
            <w:proofErr w:type="spellEnd"/>
            <w:r w:rsidRPr="00F33C3A">
              <w:rPr>
                <w:rFonts w:ascii="한컴바탕" w:eastAsia="한컴바탕" w:hAnsi="한컴바탕" w:cs="한컴바탕"/>
                <w:spacing w:val="-6"/>
                <w:szCs w:val="21"/>
                <w:lang w:eastAsia="ko-KR"/>
              </w:rPr>
              <w:t xml:space="preserve"> 모니터링, 대장(</w:t>
            </w:r>
            <w:r w:rsidRPr="00F33C3A">
              <w:rPr>
                <w:rFonts w:ascii="한컴바탕" w:eastAsia="한컴바탕" w:hAnsi="한컴바탕" w:cs="한컴바탕" w:hint="eastAsia"/>
                <w:spacing w:val="-6"/>
                <w:szCs w:val="21"/>
                <w:lang w:eastAsia="ko-KR"/>
              </w:rPr>
              <w:t>台账</w:t>
            </w:r>
            <w:r w:rsidRPr="00F33C3A">
              <w:rPr>
                <w:rFonts w:ascii="한컴바탕" w:eastAsia="한컴바탕" w:hAnsi="한컴바탕" w:cs="한컴바탕"/>
                <w:spacing w:val="-6"/>
                <w:szCs w:val="21"/>
                <w:lang w:eastAsia="ko-KR"/>
              </w:rPr>
              <w:t>)기록, 집행보고의 내용과 빈도 등에 관한 요구사항;</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12"/>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F33C3A">
              <w:rPr>
                <w:rFonts w:ascii="한컴바탕" w:eastAsia="한컴바탕" w:hAnsi="한컴바탕" w:cs="한컴바탕"/>
                <w:spacing w:val="-12"/>
                <w:szCs w:val="21"/>
                <w:lang w:eastAsia="ko-KR"/>
              </w:rPr>
              <w:t>오염물질배출업체의 정보 공개에 관한 요구사항;</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F33C3A">
              <w:rPr>
                <w:rFonts w:ascii="한컴바탕" w:eastAsia="한컴바탕" w:hAnsi="한컴바탕" w:cs="한컴바탕"/>
                <w:spacing w:val="-6"/>
                <w:szCs w:val="21"/>
                <w:lang w:eastAsia="ko-KR"/>
              </w:rPr>
              <w:t>법률•법규에 규정한 기타 사항.</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19조</w:t>
            </w:r>
            <w:r w:rsidRPr="00F33C3A">
              <w:rPr>
                <w:rFonts w:ascii="한컴바탕" w:eastAsia="한컴바탕" w:hAnsi="한컴바탕" w:cs="한컴바탕"/>
                <w:spacing w:val="-6"/>
                <w:szCs w:val="21"/>
                <w:lang w:eastAsia="ko-KR"/>
              </w:rPr>
              <w:tab/>
              <w:t xml:space="preserve">오염물질배출업체는 오염물질배출허가증 신청 시 </w:t>
            </w:r>
            <w:proofErr w:type="spellStart"/>
            <w:r w:rsidRPr="00F33C3A">
              <w:rPr>
                <w:rFonts w:ascii="한컴바탕" w:eastAsia="한컴바탕" w:hAnsi="한컴바탕" w:cs="한컴바탕"/>
                <w:spacing w:val="-6"/>
                <w:szCs w:val="21"/>
                <w:lang w:eastAsia="ko-KR"/>
              </w:rPr>
              <w:t>셀프</w:t>
            </w:r>
            <w:proofErr w:type="spellEnd"/>
            <w:r w:rsidRPr="00F33C3A">
              <w:rPr>
                <w:rFonts w:ascii="한컴바탕" w:eastAsia="한컴바탕" w:hAnsi="한컴바탕" w:cs="한컴바탕"/>
                <w:spacing w:val="-6"/>
                <w:szCs w:val="21"/>
                <w:lang w:eastAsia="ko-KR"/>
              </w:rPr>
              <w:t xml:space="preserve"> 모니터링 기술지침에 따라 </w:t>
            </w:r>
            <w:proofErr w:type="spellStart"/>
            <w:r w:rsidRPr="00F33C3A">
              <w:rPr>
                <w:rFonts w:ascii="한컴바탕" w:eastAsia="한컴바탕" w:hAnsi="한컴바탕" w:cs="한컴바탕"/>
                <w:spacing w:val="-6"/>
                <w:szCs w:val="21"/>
                <w:lang w:eastAsia="ko-KR"/>
              </w:rPr>
              <w:t>셀프</w:t>
            </w:r>
            <w:proofErr w:type="spellEnd"/>
            <w:r w:rsidRPr="00F33C3A">
              <w:rPr>
                <w:rFonts w:ascii="한컴바탕" w:eastAsia="한컴바탕" w:hAnsi="한컴바탕" w:cs="한컴바탕"/>
                <w:spacing w:val="-6"/>
                <w:szCs w:val="21"/>
                <w:lang w:eastAsia="ko-KR"/>
              </w:rPr>
              <w:t xml:space="preserve"> </w:t>
            </w:r>
            <w:proofErr w:type="spellStart"/>
            <w:r w:rsidRPr="00F33C3A">
              <w:rPr>
                <w:rFonts w:ascii="한컴바탕" w:eastAsia="한컴바탕" w:hAnsi="한컴바탕" w:cs="한컴바탕"/>
                <w:spacing w:val="-6"/>
                <w:szCs w:val="21"/>
                <w:lang w:eastAsia="ko-KR"/>
              </w:rPr>
              <w:t>모티너링</w:t>
            </w:r>
            <w:proofErr w:type="spellEnd"/>
            <w:r w:rsidRPr="00F33C3A">
              <w:rPr>
                <w:rFonts w:ascii="한컴바탕" w:eastAsia="한컴바탕" w:hAnsi="한컴바탕" w:cs="한컴바탕"/>
                <w:spacing w:val="-6"/>
                <w:szCs w:val="21"/>
                <w:lang w:eastAsia="ko-KR"/>
              </w:rPr>
              <w:t xml:space="preserve"> 방안을 작성하여야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F33C3A">
              <w:rPr>
                <w:rFonts w:ascii="한컴바탕" w:eastAsia="한컴바탕" w:hAnsi="한컴바탕" w:cs="한컴바탕" w:hint="eastAsia"/>
                <w:spacing w:val="-6"/>
                <w:szCs w:val="21"/>
                <w:lang w:eastAsia="ko-KR"/>
              </w:rPr>
              <w:t>셀프</w:t>
            </w:r>
            <w:proofErr w:type="spellEnd"/>
            <w:r w:rsidRPr="00F33C3A">
              <w:rPr>
                <w:rFonts w:ascii="한컴바탕" w:eastAsia="한컴바탕" w:hAnsi="한컴바탕" w:cs="한컴바탕"/>
                <w:spacing w:val="-6"/>
                <w:szCs w:val="21"/>
                <w:lang w:eastAsia="ko-KR"/>
              </w:rPr>
              <w:t xml:space="preserve"> 모니터링 방안은 다음 각 호의 내용이 포함되어야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t>모니터링 위치와 설명도, 모니터링 지표, 모니터링 빈도;</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t>모니터링에 사용하는 분석방법, 견본 추출 방법;</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(3)</w:t>
            </w:r>
            <w:r w:rsidRPr="00F33C3A">
              <w:rPr>
                <w:rFonts w:ascii="한컴바탕" w:eastAsia="한컴바탕" w:hAnsi="한컴바탕" w:cs="한컴바탕"/>
                <w:spacing w:val="-6"/>
                <w:szCs w:val="21"/>
                <w:lang w:eastAsia="ko-KR"/>
              </w:rPr>
              <w:tab/>
              <w:t>모니터링 품질 보증 및 품질 통제에 관한 요구사항;</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(4)</w:t>
            </w:r>
            <w:r w:rsidRPr="00F33C3A">
              <w:rPr>
                <w:rFonts w:ascii="한컴바탕" w:eastAsia="한컴바탕" w:hAnsi="한컴바탕" w:cs="한컴바탕"/>
                <w:spacing w:val="-6"/>
                <w:szCs w:val="21"/>
                <w:lang w:eastAsia="ko-KR"/>
              </w:rPr>
              <w:tab/>
              <w:t>모니터링 데이터의 기록, 정리, 보관에 관한 요구사항.</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20조</w:t>
            </w:r>
            <w:r w:rsidRPr="00F33C3A">
              <w:rPr>
                <w:rFonts w:ascii="한컴바탕" w:eastAsia="한컴바탕" w:hAnsi="한컴바탕" w:cs="한컴바탕"/>
                <w:spacing w:val="-6"/>
                <w:szCs w:val="21"/>
                <w:lang w:eastAsia="ko-KR"/>
              </w:rPr>
              <w:tab/>
              <w:t xml:space="preserve">오염물질배출업체는 오염물질배출허가증 신청 시 오염물질배출허가증 신청서류의 </w:t>
            </w:r>
            <w:proofErr w:type="spellStart"/>
            <w:r w:rsidRPr="00F33C3A">
              <w:rPr>
                <w:rFonts w:ascii="한컴바탕" w:eastAsia="한컴바탕" w:hAnsi="한컴바탕" w:cs="한컴바탕"/>
                <w:spacing w:val="-6"/>
                <w:szCs w:val="21"/>
                <w:lang w:eastAsia="ko-KR"/>
              </w:rPr>
              <w:t>온전성</w:t>
            </w:r>
            <w:proofErr w:type="spellEnd"/>
            <w:r w:rsidRPr="00F33C3A">
              <w:rPr>
                <w:rFonts w:ascii="한컴바탕" w:eastAsia="한컴바탕" w:hAnsi="한컴바탕" w:cs="한컴바탕"/>
                <w:spacing w:val="-6"/>
                <w:szCs w:val="21"/>
                <w:lang w:eastAsia="ko-KR"/>
              </w:rPr>
              <w:t>•진실성•합법성에 대한 승낙을 하여야 하며; 오염물질배출허가증의 규정에 따라 오염물질을 배출하고 오염물질배출허가증에 규정된 환경관리 요구사항을 실행할 것을 승낙하여야 한다. 승낙서에는 법정대표인 또는 주요책임자가 서명 또는 날인하여야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21조</w:t>
            </w:r>
            <w:r w:rsidRPr="00F33C3A">
              <w:rPr>
                <w:rFonts w:ascii="한컴바탕" w:eastAsia="한컴바탕" w:hAnsi="한컴바탕" w:cs="한컴바탕"/>
                <w:spacing w:val="-6"/>
                <w:szCs w:val="21"/>
                <w:lang w:eastAsia="ko-KR"/>
              </w:rPr>
              <w:tab/>
              <w:t xml:space="preserve">오염물질배출허가증은 허가결정이 내려진 날로부터 효력을 발생한다. 최초로 발급되는 오염물질배출허가증은 3년간 유효하며 </w:t>
            </w:r>
            <w:proofErr w:type="spellStart"/>
            <w:r w:rsidRPr="00F33C3A">
              <w:rPr>
                <w:rFonts w:ascii="한컴바탕" w:eastAsia="한컴바탕" w:hAnsi="한컴바탕" w:cs="한컴바탕"/>
                <w:spacing w:val="-6"/>
                <w:szCs w:val="21"/>
                <w:lang w:eastAsia="ko-KR"/>
              </w:rPr>
              <w:t>갱신발급된</w:t>
            </w:r>
            <w:proofErr w:type="spellEnd"/>
            <w:r w:rsidRPr="00F33C3A">
              <w:rPr>
                <w:rFonts w:ascii="한컴바탕" w:eastAsia="한컴바탕" w:hAnsi="한컴바탕" w:cs="한컴바탕"/>
                <w:spacing w:val="-6"/>
                <w:szCs w:val="21"/>
                <w:lang w:eastAsia="ko-KR"/>
              </w:rPr>
              <w:t xml:space="preserve"> 오염물질배출허가증은 5년간 유효하다.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국무원</w:t>
            </w:r>
            <w:r w:rsidRPr="00F33C3A">
              <w:rPr>
                <w:rFonts w:ascii="한컴바탕" w:eastAsia="한컴바탕" w:hAnsi="한컴바탕" w:cs="한컴바탕"/>
                <w:spacing w:val="-6"/>
                <w:szCs w:val="21"/>
                <w:lang w:eastAsia="ko-KR"/>
              </w:rPr>
              <w:t xml:space="preserve"> 경제종합거시통제부서가 국무원 유관부서와 회동하여 발표한 산업정책 목록에 수록된 탈락 예정 낙후 제조장비 또는 낙후 제품의 경우 그 오염물질배출허가증의 유효기간은 계획된 탈락기한을 초과하여서는 </w:t>
            </w:r>
            <w:proofErr w:type="spellStart"/>
            <w:r w:rsidRPr="00F33C3A">
              <w:rPr>
                <w:rFonts w:ascii="한컴바탕" w:eastAsia="한컴바탕" w:hAnsi="한컴바탕" w:cs="한컴바탕"/>
                <w:spacing w:val="-6"/>
                <w:szCs w:val="21"/>
                <w:lang w:eastAsia="ko-KR"/>
              </w:rPr>
              <w:t>아니된다</w:t>
            </w:r>
            <w:proofErr w:type="spellEnd"/>
            <w:r w:rsidRPr="00F33C3A">
              <w:rPr>
                <w:rFonts w:ascii="한컴바탕" w:eastAsia="한컴바탕" w:hAnsi="한컴바탕" w:cs="한컴바탕"/>
                <w:spacing w:val="-6"/>
                <w:szCs w:val="21"/>
                <w:lang w:eastAsia="ko-KR"/>
              </w:rPr>
              <w:t>.</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22조</w:t>
            </w:r>
            <w:r w:rsidRPr="00F33C3A">
              <w:rPr>
                <w:rFonts w:ascii="한컴바탕" w:eastAsia="한컴바탕" w:hAnsi="한컴바탕" w:cs="한컴바탕"/>
                <w:spacing w:val="-6"/>
                <w:szCs w:val="21"/>
                <w:lang w:eastAsia="ko-KR"/>
              </w:rPr>
              <w:tab/>
              <w:t xml:space="preserve">환경보호주관부서는 오염물질배출허가증을 심사•발급하고 오염물질배출허가증 실시 상황에 대한 감독검사를 실시함에 있어 그 어떠한 비용도 수취하여서는 </w:t>
            </w:r>
            <w:proofErr w:type="spellStart"/>
            <w:r w:rsidRPr="00F33C3A">
              <w:rPr>
                <w:rFonts w:ascii="한컴바탕" w:eastAsia="한컴바탕" w:hAnsi="한컴바탕" w:cs="한컴바탕"/>
                <w:spacing w:val="-6"/>
                <w:szCs w:val="21"/>
                <w:lang w:eastAsia="ko-KR"/>
              </w:rPr>
              <w:t>아니된다</w:t>
            </w:r>
            <w:proofErr w:type="spellEnd"/>
            <w:r w:rsidRPr="00F33C3A">
              <w:rPr>
                <w:rFonts w:ascii="한컴바탕" w:eastAsia="한컴바탕" w:hAnsi="한컴바탕" w:cs="한컴바탕"/>
                <w:spacing w:val="-6"/>
                <w:szCs w:val="21"/>
                <w:lang w:eastAsia="ko-KR"/>
              </w:rPr>
              <w:t>.</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p>
          <w:p w:rsidR="00F33C3A" w:rsidRPr="00F33C3A" w:rsidRDefault="00F33C3A" w:rsidP="00F33C3A">
            <w:pPr>
              <w:wordWrap w:val="0"/>
              <w:autoSpaceDN w:val="0"/>
              <w:snapToGrid w:val="0"/>
              <w:spacing w:line="290" w:lineRule="atLeast"/>
              <w:jc w:val="center"/>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3장 신청 및 발급</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23조</w:t>
            </w:r>
            <w:r w:rsidRPr="00F33C3A">
              <w:rPr>
                <w:rFonts w:ascii="한컴바탕" w:eastAsia="한컴바탕" w:hAnsi="한컴바탕" w:cs="한컴바탕"/>
                <w:spacing w:val="-6"/>
                <w:szCs w:val="21"/>
                <w:lang w:eastAsia="ko-KR"/>
              </w:rPr>
              <w:tab/>
              <w:t>성급 환경보호주관부서는 이 방법 제6조와 고정오염원 오염물질배출허가 분류관리 목록에 근거하여 해당 행정구역 내 오염물질배출허가증 신청을 접수하는 심사•발급 담당 환경보호부서, 신청절차 등 관련 사항을 확정하고 사회에 공고하여야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8"/>
                <w:szCs w:val="21"/>
                <w:lang w:eastAsia="ko-KR"/>
              </w:rPr>
            </w:pPr>
            <w:r w:rsidRPr="00F33C3A">
              <w:rPr>
                <w:rFonts w:ascii="한컴바탕" w:eastAsia="한컴바탕" w:hAnsi="한컴바탕" w:cs="한컴바탕" w:hint="eastAsia"/>
                <w:spacing w:val="-8"/>
                <w:szCs w:val="21"/>
                <w:lang w:eastAsia="ko-KR"/>
              </w:rPr>
              <w:t>환경품질</w:t>
            </w:r>
            <w:r w:rsidRPr="00F33C3A">
              <w:rPr>
                <w:rFonts w:ascii="한컴바탕" w:eastAsia="한컴바탕" w:hAnsi="한컴바탕" w:cs="한컴바탕"/>
                <w:spacing w:val="-8"/>
                <w:szCs w:val="21"/>
                <w:lang w:eastAsia="ko-KR"/>
              </w:rPr>
              <w:t xml:space="preserve"> 개선 요구에 의거하여 일부 지역에서 일부 업종에 대한 오염물질배출허가 관리를 조기 실시하고자 하는 경우 해당 지역의 성급 </w:t>
            </w:r>
            <w:proofErr w:type="spellStart"/>
            <w:r w:rsidRPr="00F33C3A">
              <w:rPr>
                <w:rFonts w:ascii="한컴바탕" w:eastAsia="한컴바탕" w:hAnsi="한컴바탕" w:cs="한컴바탕"/>
                <w:spacing w:val="-8"/>
                <w:szCs w:val="21"/>
                <w:lang w:eastAsia="ko-KR"/>
              </w:rPr>
              <w:t>환경보주관부서는</w:t>
            </w:r>
            <w:proofErr w:type="spellEnd"/>
            <w:r w:rsidRPr="00F33C3A">
              <w:rPr>
                <w:rFonts w:ascii="한컴바탕" w:eastAsia="한컴바탕" w:hAnsi="한컴바탕" w:cs="한컴바탕"/>
                <w:spacing w:val="-8"/>
                <w:szCs w:val="21"/>
                <w:lang w:eastAsia="ko-KR"/>
              </w:rPr>
              <w:t xml:space="preserve"> 실시하기 전에 </w:t>
            </w:r>
            <w:proofErr w:type="spellStart"/>
            <w:r w:rsidRPr="00F33C3A">
              <w:rPr>
                <w:rFonts w:ascii="한컴바탕" w:eastAsia="한컴바탕" w:hAnsi="한컴바탕" w:cs="한컴바탕"/>
                <w:spacing w:val="-8"/>
                <w:szCs w:val="21"/>
                <w:lang w:eastAsia="ko-KR"/>
              </w:rPr>
              <w:t>환경보호부에</w:t>
            </w:r>
            <w:proofErr w:type="spellEnd"/>
            <w:r w:rsidRPr="00F33C3A">
              <w:rPr>
                <w:rFonts w:ascii="한컴바탕" w:eastAsia="한컴바탕" w:hAnsi="한컴바탕" w:cs="한컴바탕"/>
                <w:spacing w:val="-8"/>
                <w:szCs w:val="21"/>
                <w:lang w:eastAsia="ko-KR"/>
              </w:rPr>
              <w:t xml:space="preserve"> 보고하여 </w:t>
            </w:r>
            <w:proofErr w:type="spellStart"/>
            <w:r w:rsidRPr="00F33C3A">
              <w:rPr>
                <w:rFonts w:ascii="한컴바탕" w:eastAsia="한컴바탕" w:hAnsi="한컴바탕" w:cs="한컴바탕"/>
                <w:spacing w:val="-8"/>
                <w:szCs w:val="21"/>
                <w:lang w:eastAsia="ko-KR"/>
              </w:rPr>
              <w:t>비안</w:t>
            </w:r>
            <w:proofErr w:type="spellEnd"/>
            <w:r w:rsidRPr="00F33C3A">
              <w:rPr>
                <w:rFonts w:ascii="한컴바탕" w:eastAsia="한컴바탕" w:hAnsi="한컴바탕" w:cs="한컴바탕"/>
                <w:spacing w:val="-8"/>
                <w:szCs w:val="21"/>
                <w:lang w:eastAsia="ko-KR"/>
              </w:rPr>
              <w:t>(</w:t>
            </w:r>
            <w:proofErr w:type="spellStart"/>
            <w:r w:rsidRPr="00F33C3A">
              <w:rPr>
                <w:rFonts w:ascii="한컴바탕" w:eastAsia="한컴바탕" w:hAnsi="한컴바탕" w:cs="한컴바탕" w:hint="eastAsia"/>
                <w:spacing w:val="-8"/>
                <w:szCs w:val="21"/>
                <w:lang w:eastAsia="ko-KR"/>
              </w:rPr>
              <w:t>備案</w:t>
            </w:r>
            <w:proofErr w:type="spellEnd"/>
            <w:r w:rsidRPr="00F33C3A">
              <w:rPr>
                <w:rFonts w:ascii="한컴바탕" w:eastAsia="한컴바탕" w:hAnsi="한컴바탕" w:cs="한컴바탕"/>
                <w:spacing w:val="-8"/>
                <w:szCs w:val="21"/>
                <w:lang w:eastAsia="ko-KR"/>
              </w:rPr>
              <w:t>) 수속을 이행하고 사회에 공고하여야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24조</w:t>
            </w:r>
            <w:r w:rsidRPr="00F33C3A">
              <w:rPr>
                <w:rFonts w:ascii="한컴바탕" w:eastAsia="한컴바탕" w:hAnsi="한컴바탕" w:cs="한컴바탕"/>
                <w:spacing w:val="-6"/>
                <w:szCs w:val="21"/>
                <w:lang w:eastAsia="ko-KR"/>
              </w:rPr>
              <w:tab/>
              <w:t>고정오염원 오염물질배출허가 분류관리 목록에 정해진 기한이 도래하기 전에 이미 건설이 완료되어 실제로 오염물질을 배출한 오염물질배출업체는 목록에 정해진 기한 내에 오염물질배출허가증을 신청하여야 한다. 목록에 정해진 기한이 경과된 후 건설이 완료된 오염물질배출업체는 생산시설을 가동하거나 실제로 오염물질을 배출하기 전에 오염물질배출허가증을 신청하여야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25조</w:t>
            </w:r>
            <w:r w:rsidRPr="00F33C3A">
              <w:rPr>
                <w:rFonts w:ascii="한컴바탕" w:eastAsia="한컴바탕" w:hAnsi="한컴바탕" w:cs="한컴바탕"/>
                <w:spacing w:val="-6"/>
                <w:szCs w:val="21"/>
                <w:lang w:eastAsia="ko-KR"/>
              </w:rPr>
              <w:tab/>
              <w:t>중점관리를 시행하는 오염물질배출업체는 오염물질배출허가 신청서류를 제출하기 전에 승낙서, 기본정보와 신청하고자 하는 허가사항을 사회에 공개하여야 한다. 공개방식은 전국 오염물질배출허가증 관리정보 플랫폼 등 대중이 쉽게 접할 수 있는 방식을 선택하여야 하며 최소한 5일(근무일 기준)간 공개하여야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26조</w:t>
            </w:r>
            <w:r w:rsidRPr="00F33C3A">
              <w:rPr>
                <w:rFonts w:ascii="한컴바탕" w:eastAsia="한컴바탕" w:hAnsi="한컴바탕" w:cs="한컴바탕"/>
                <w:spacing w:val="-6"/>
                <w:szCs w:val="21"/>
                <w:lang w:eastAsia="ko-KR"/>
              </w:rPr>
              <w:tab/>
              <w:t xml:space="preserve">오염물질배출업체는 전국 오염물질배출허가증 관리정보 플랫폼상에서 오염물질배출허가증 신청을 작성 및 제출하여야 하며 이와 동시에 전국 오염물질배출허가증 관리정보 플랫폼을 통해 </w:t>
            </w:r>
            <w:proofErr w:type="spellStart"/>
            <w:r w:rsidRPr="00F33C3A">
              <w:rPr>
                <w:rFonts w:ascii="한컴바탕" w:eastAsia="한컴바탕" w:hAnsi="한컴바탕" w:cs="한컴바탕"/>
                <w:spacing w:val="-6"/>
                <w:szCs w:val="21"/>
                <w:lang w:eastAsia="ko-KR"/>
              </w:rPr>
              <w:t>인쇄제작한</w:t>
            </w:r>
            <w:proofErr w:type="spellEnd"/>
            <w:r w:rsidRPr="00F33C3A">
              <w:rPr>
                <w:rFonts w:ascii="한컴바탕" w:eastAsia="한컴바탕" w:hAnsi="한컴바탕" w:cs="한컴바탕"/>
                <w:spacing w:val="-6"/>
                <w:szCs w:val="21"/>
                <w:lang w:eastAsia="ko-KR"/>
              </w:rPr>
              <w:t xml:space="preserve"> 서면 신청서류를 심사•발급 담당 환경보호부서에 제출하여야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10"/>
                <w:szCs w:val="21"/>
                <w:lang w:eastAsia="ko-KR"/>
              </w:rPr>
            </w:pPr>
            <w:r w:rsidRPr="00F33C3A">
              <w:rPr>
                <w:rFonts w:ascii="한컴바탕" w:eastAsia="한컴바탕" w:hAnsi="한컴바탕" w:cs="한컴바탕" w:hint="eastAsia"/>
                <w:spacing w:val="-10"/>
                <w:szCs w:val="21"/>
                <w:lang w:eastAsia="ko-KR"/>
              </w:rPr>
              <w:t>신청서류는</w:t>
            </w:r>
            <w:r w:rsidRPr="00F33C3A">
              <w:rPr>
                <w:rFonts w:ascii="한컴바탕" w:eastAsia="한컴바탕" w:hAnsi="한컴바탕" w:cs="한컴바탕"/>
                <w:spacing w:val="-10"/>
                <w:szCs w:val="21"/>
                <w:lang w:eastAsia="ko-KR"/>
              </w:rPr>
              <w:t xml:space="preserve"> 다음 각 호의 서류가 포함되어야 한다.</w:t>
            </w:r>
          </w:p>
          <w:p w:rsidR="00F33C3A" w:rsidRPr="006A052C" w:rsidRDefault="00F33C3A" w:rsidP="00F33C3A">
            <w:pPr>
              <w:wordWrap w:val="0"/>
              <w:autoSpaceDN w:val="0"/>
              <w:snapToGrid w:val="0"/>
              <w:spacing w:line="290" w:lineRule="atLeast"/>
              <w:jc w:val="left"/>
              <w:rPr>
                <w:rFonts w:ascii="한컴바탕" w:eastAsia="한컴바탕" w:hAnsi="한컴바탕" w:cs="한컴바탕"/>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r>
            <w:r w:rsidRPr="006A052C">
              <w:rPr>
                <w:rFonts w:ascii="한컴바탕" w:eastAsia="한컴바탕" w:hAnsi="한컴바탕" w:cs="한컴바탕"/>
                <w:szCs w:val="21"/>
                <w:lang w:eastAsia="ko-KR"/>
              </w:rPr>
              <w:t xml:space="preserve">오염물질배출허가증 </w:t>
            </w:r>
            <w:proofErr w:type="spellStart"/>
            <w:r w:rsidRPr="006A052C">
              <w:rPr>
                <w:rFonts w:ascii="한컴바탕" w:eastAsia="한컴바탕" w:hAnsi="한컴바탕" w:cs="한컴바탕"/>
                <w:szCs w:val="21"/>
                <w:lang w:eastAsia="ko-KR"/>
              </w:rPr>
              <w:t>신청표</w:t>
            </w:r>
            <w:proofErr w:type="spellEnd"/>
            <w:r w:rsidRPr="006A052C">
              <w:rPr>
                <w:rFonts w:ascii="한컴바탕" w:eastAsia="한컴바탕" w:hAnsi="한컴바탕" w:cs="한컴바탕"/>
                <w:szCs w:val="21"/>
                <w:lang w:eastAsia="ko-KR"/>
              </w:rPr>
              <w:t xml:space="preserve">. 포함되어야 하는 </w:t>
            </w:r>
            <w:proofErr w:type="gramStart"/>
            <w:r w:rsidRPr="006A052C">
              <w:rPr>
                <w:rFonts w:ascii="한컴바탕" w:eastAsia="한컴바탕" w:hAnsi="한컴바탕" w:cs="한컴바탕"/>
                <w:szCs w:val="21"/>
                <w:lang w:eastAsia="ko-KR"/>
              </w:rPr>
              <w:t>주요내용 :</w:t>
            </w:r>
            <w:proofErr w:type="gramEnd"/>
            <w:r w:rsidRPr="006A052C">
              <w:rPr>
                <w:rFonts w:ascii="한컴바탕" w:eastAsia="한컴바탕" w:hAnsi="한컴바탕" w:cs="한컴바탕"/>
                <w:szCs w:val="21"/>
                <w:lang w:eastAsia="ko-KR"/>
              </w:rPr>
              <w:t xml:space="preserve"> 오염물질배출업체의 기본정보; 주요 생산시설, 주요 제품 및 생산능력, 주요 원부재료; 폐기•폐수 등 오염물질 발생•배출 단계와 오염예방퇴치시설; 배출구 위치와 수량, 배출방식, 배출방향; 배출구와 생산시설 또는 작업장의 오염물질 배출종류, 배출농도와 배출량; 집행하는 배출기준;</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r>
            <w:proofErr w:type="spellStart"/>
            <w:r w:rsidRPr="00F33C3A">
              <w:rPr>
                <w:rFonts w:ascii="한컴바탕" w:eastAsia="한컴바탕" w:hAnsi="한컴바탕" w:cs="한컴바탕"/>
                <w:spacing w:val="-6"/>
                <w:szCs w:val="21"/>
                <w:lang w:eastAsia="ko-KR"/>
              </w:rPr>
              <w:t>셀프</w:t>
            </w:r>
            <w:proofErr w:type="spellEnd"/>
            <w:r w:rsidRPr="00F33C3A">
              <w:rPr>
                <w:rFonts w:ascii="한컴바탕" w:eastAsia="한컴바탕" w:hAnsi="한컴바탕" w:cs="한컴바탕"/>
                <w:spacing w:val="-6"/>
                <w:szCs w:val="21"/>
                <w:lang w:eastAsia="ko-KR"/>
              </w:rPr>
              <w:t xml:space="preserve"> 모니터링 방안;</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(3)</w:t>
            </w:r>
            <w:r w:rsidRPr="00F33C3A">
              <w:rPr>
                <w:rFonts w:ascii="한컴바탕" w:eastAsia="한컴바탕" w:hAnsi="한컴바탕" w:cs="한컴바탕"/>
                <w:spacing w:val="-6"/>
                <w:szCs w:val="21"/>
                <w:lang w:eastAsia="ko-KR"/>
              </w:rPr>
              <w:tab/>
              <w:t>오염물질배출업체의 법정대표인 또는 주요책임자가 서명 또는 날인한 승낙서;</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lastRenderedPageBreak/>
              <w:t>(4)</w:t>
            </w:r>
            <w:r w:rsidRPr="00F33C3A">
              <w:rPr>
                <w:rFonts w:ascii="한컴바탕" w:eastAsia="한컴바탕" w:hAnsi="한컴바탕" w:cs="한컴바탕"/>
                <w:spacing w:val="-6"/>
                <w:szCs w:val="21"/>
                <w:lang w:eastAsia="ko-KR"/>
              </w:rPr>
              <w:tab/>
              <w:t>오염물질배출업체의 오염물질 배출구 규범화에 관한 상황설명서;</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(5)</w:t>
            </w:r>
            <w:r w:rsidRPr="00F33C3A">
              <w:rPr>
                <w:rFonts w:ascii="한컴바탕" w:eastAsia="한컴바탕" w:hAnsi="한컴바탕" w:cs="한컴바탕"/>
                <w:spacing w:val="-6"/>
                <w:szCs w:val="21"/>
                <w:lang w:eastAsia="ko-KR"/>
              </w:rPr>
              <w:tab/>
              <w:t xml:space="preserve">건설 프로젝트 </w:t>
            </w:r>
            <w:proofErr w:type="spellStart"/>
            <w:r w:rsidRPr="00F33C3A">
              <w:rPr>
                <w:rFonts w:ascii="한컴바탕" w:eastAsia="한컴바탕" w:hAnsi="한컴바탕" w:cs="한컴바탕"/>
                <w:spacing w:val="-6"/>
                <w:szCs w:val="21"/>
                <w:lang w:eastAsia="ko-KR"/>
              </w:rPr>
              <w:t>환겨영향평가문건의</w:t>
            </w:r>
            <w:proofErr w:type="spellEnd"/>
            <w:r w:rsidRPr="00F33C3A">
              <w:rPr>
                <w:rFonts w:ascii="한컴바탕" w:eastAsia="한컴바탕" w:hAnsi="한컴바탕" w:cs="한컴바탕"/>
                <w:spacing w:val="-6"/>
                <w:szCs w:val="21"/>
                <w:lang w:eastAsia="ko-KR"/>
              </w:rPr>
              <w:t xml:space="preserve"> 심사비준번호, 또는 국가의 관련 규정에 따라 지방 인민정부의 법에 의거한 처리, 규범화 정돈을 거쳐 요구에 도달하였음을 증명하는 서류;</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(6)</w:t>
            </w:r>
            <w:r w:rsidRPr="00F33C3A">
              <w:rPr>
                <w:rFonts w:ascii="한컴바탕" w:eastAsia="한컴바탕" w:hAnsi="한컴바탕" w:cs="한컴바탕"/>
                <w:spacing w:val="-6"/>
                <w:szCs w:val="21"/>
                <w:lang w:eastAsia="ko-KR"/>
              </w:rPr>
              <w:tab/>
              <w:t xml:space="preserve">오염물질배출허가증 신청 전 정보공개 상황 </w:t>
            </w:r>
            <w:proofErr w:type="spellStart"/>
            <w:r w:rsidRPr="00F33C3A">
              <w:rPr>
                <w:rFonts w:ascii="한컴바탕" w:eastAsia="한컴바탕" w:hAnsi="한컴바탕" w:cs="한컴바탕"/>
                <w:spacing w:val="-6"/>
                <w:szCs w:val="21"/>
                <w:lang w:eastAsia="ko-KR"/>
              </w:rPr>
              <w:t>설명표</w:t>
            </w:r>
            <w:proofErr w:type="spellEnd"/>
            <w:r w:rsidRPr="00F33C3A">
              <w:rPr>
                <w:rFonts w:ascii="한컴바탕" w:eastAsia="한컴바탕" w:hAnsi="한컴바탕" w:cs="한컴바탕"/>
                <w:spacing w:val="-6"/>
                <w:szCs w:val="21"/>
                <w:lang w:eastAsia="ko-KR"/>
              </w:rPr>
              <w:t>;</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(7)</w:t>
            </w:r>
            <w:r w:rsidRPr="00F33C3A">
              <w:rPr>
                <w:rFonts w:ascii="한컴바탕" w:eastAsia="한컴바탕" w:hAnsi="한컴바탕" w:cs="한컴바탕"/>
                <w:spacing w:val="-6"/>
                <w:szCs w:val="21"/>
                <w:lang w:eastAsia="ko-KR"/>
              </w:rPr>
              <w:tab/>
              <w:t xml:space="preserve">오수집중처리시설 경영관리업체는 오수 수용범위, 오수 수용•배출업체 명단, </w:t>
            </w:r>
            <w:proofErr w:type="spellStart"/>
            <w:r w:rsidRPr="00F33C3A">
              <w:rPr>
                <w:rFonts w:ascii="한컴바탕" w:eastAsia="한컴바탕" w:hAnsi="한컴바탕" w:cs="한컴바탕"/>
                <w:spacing w:val="-6"/>
                <w:szCs w:val="21"/>
                <w:lang w:eastAsia="ko-KR"/>
              </w:rPr>
              <w:t>배관망</w:t>
            </w:r>
            <w:proofErr w:type="spellEnd"/>
            <w:r w:rsidRPr="00F33C3A">
              <w:rPr>
                <w:rFonts w:ascii="한컴바탕" w:eastAsia="한컴바탕" w:hAnsi="한컴바탕" w:cs="한컴바탕"/>
                <w:spacing w:val="-6"/>
                <w:szCs w:val="21"/>
                <w:lang w:eastAsia="ko-KR"/>
              </w:rPr>
              <w:t xml:space="preserve"> 배치 상황, 최종 배출방향 등 서류를 추가로 제출하여야 함;</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(8)</w:t>
            </w:r>
            <w:r w:rsidRPr="00F33C3A">
              <w:rPr>
                <w:rFonts w:ascii="한컴바탕" w:eastAsia="한컴바탕" w:hAnsi="한컴바탕" w:cs="한컴바탕"/>
                <w:spacing w:val="-6"/>
                <w:szCs w:val="21"/>
                <w:lang w:eastAsia="ko-KR"/>
              </w:rPr>
              <w:tab/>
              <w:t>이 방법이 실시된 후 신축•개축•증축 프로젝트를 추진하는 오염물질배출업체로 오염물질 배출량의 등량 또는 감량 교체•삭감을 통해 중점 오염물질 배출총량 통제지표를 획득하였고 중점 오염물질 배출총량 통제지표를 양도한 오염물질배출업체가 이미 오염물질배출허가증을 취득한 경우 중점 오염물질 배출총량 통제지표를 양도한 오염물질배출업체가 오염물질배출허가증 변경 수속을 완료하였다는 사실을 증명하는 관련 서류를 제출하여야 함;</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(9)</w:t>
            </w:r>
            <w:r w:rsidRPr="00F33C3A">
              <w:rPr>
                <w:rFonts w:ascii="한컴바탕" w:eastAsia="한컴바탕" w:hAnsi="한컴바탕" w:cs="한컴바탕"/>
                <w:spacing w:val="-6"/>
                <w:szCs w:val="21"/>
                <w:lang w:eastAsia="ko-KR"/>
              </w:rPr>
              <w:tab/>
              <w:t>법률•법규•규장에 규정된 기타 서류.</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주요</w:t>
            </w:r>
            <w:r w:rsidRPr="00F33C3A">
              <w:rPr>
                <w:rFonts w:ascii="한컴바탕" w:eastAsia="한컴바탕" w:hAnsi="한컴바탕" w:cs="한컴바탕"/>
                <w:spacing w:val="-6"/>
                <w:szCs w:val="21"/>
                <w:lang w:eastAsia="ko-KR"/>
              </w:rPr>
              <w:t xml:space="preserve"> 생산시설, 주요 제품 및 생산능력 등 등기사항이 상업비밀과 연관된 경우 오염물질배출업체는 비밀로 표시하여야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27조</w:t>
            </w:r>
            <w:r w:rsidRPr="00F33C3A">
              <w:rPr>
                <w:rFonts w:ascii="한컴바탕" w:eastAsia="한컴바탕" w:hAnsi="한컴바탕" w:cs="한컴바탕"/>
                <w:spacing w:val="-6"/>
                <w:szCs w:val="21"/>
                <w:lang w:eastAsia="ko-KR"/>
              </w:rPr>
              <w:tab/>
              <w:t xml:space="preserve">심사•발급 담당 환경보호부서는 오염물질배출업체의 신청서류를 </w:t>
            </w:r>
            <w:proofErr w:type="spellStart"/>
            <w:r w:rsidRPr="00F33C3A">
              <w:rPr>
                <w:rFonts w:ascii="한컴바탕" w:eastAsia="한컴바탕" w:hAnsi="한컴바탕" w:cs="한컴바탕"/>
                <w:spacing w:val="-6"/>
                <w:szCs w:val="21"/>
                <w:lang w:eastAsia="ko-KR"/>
              </w:rPr>
              <w:t>제출받은</w:t>
            </w:r>
            <w:proofErr w:type="spellEnd"/>
            <w:r w:rsidRPr="00F33C3A">
              <w:rPr>
                <w:rFonts w:ascii="한컴바탕" w:eastAsia="한컴바탕" w:hAnsi="한컴바탕" w:cs="한컴바탕"/>
                <w:spacing w:val="-6"/>
                <w:szCs w:val="21"/>
                <w:lang w:eastAsia="ko-KR"/>
              </w:rPr>
              <w:t xml:space="preserve"> 후 서류의 </w:t>
            </w:r>
            <w:proofErr w:type="spellStart"/>
            <w:r w:rsidRPr="00F33C3A">
              <w:rPr>
                <w:rFonts w:ascii="한컴바탕" w:eastAsia="한컴바탕" w:hAnsi="한컴바탕" w:cs="한컴바탕"/>
                <w:spacing w:val="-6"/>
                <w:szCs w:val="21"/>
                <w:lang w:eastAsia="ko-KR"/>
              </w:rPr>
              <w:t>온전성</w:t>
            </w:r>
            <w:proofErr w:type="spellEnd"/>
            <w:r w:rsidRPr="00F33C3A">
              <w:rPr>
                <w:rFonts w:ascii="한컴바탕" w:eastAsia="한컴바탕" w:hAnsi="한컴바탕" w:cs="한컴바탕"/>
                <w:spacing w:val="-6"/>
                <w:szCs w:val="21"/>
                <w:lang w:eastAsia="ko-KR"/>
              </w:rPr>
              <w:t>•규범성에 대한 심사를 실시하고 다음 각 호에 따라 처리한다.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t xml:space="preserve">이 방법에 따를 때 오염물질배출허가증 취득이 </w:t>
            </w:r>
            <w:proofErr w:type="spellStart"/>
            <w:r w:rsidRPr="00F33C3A">
              <w:rPr>
                <w:rFonts w:ascii="한컴바탕" w:eastAsia="한컴바탕" w:hAnsi="한컴바탕" w:cs="한컴바탕"/>
                <w:spacing w:val="-6"/>
                <w:szCs w:val="21"/>
                <w:lang w:eastAsia="ko-KR"/>
              </w:rPr>
              <w:t>필요없을</w:t>
            </w:r>
            <w:proofErr w:type="spellEnd"/>
            <w:r w:rsidRPr="00F33C3A">
              <w:rPr>
                <w:rFonts w:ascii="한컴바탕" w:eastAsia="한컴바탕" w:hAnsi="한컴바탕" w:cs="한컴바탕"/>
                <w:spacing w:val="-6"/>
                <w:szCs w:val="21"/>
                <w:lang w:eastAsia="ko-KR"/>
              </w:rPr>
              <w:t xml:space="preserve"> 경우 현장 즉석에서 또는 5일(근무일 기준) 내에 오염물질배출허가증 취득이 </w:t>
            </w:r>
            <w:proofErr w:type="spellStart"/>
            <w:r w:rsidRPr="00F33C3A">
              <w:rPr>
                <w:rFonts w:ascii="한컴바탕" w:eastAsia="한컴바탕" w:hAnsi="한컴바탕" w:cs="한컴바탕"/>
                <w:spacing w:val="-6"/>
                <w:szCs w:val="21"/>
                <w:lang w:eastAsia="ko-KR"/>
              </w:rPr>
              <w:t>필요없음을</w:t>
            </w:r>
            <w:proofErr w:type="spellEnd"/>
            <w:r w:rsidRPr="00F33C3A">
              <w:rPr>
                <w:rFonts w:ascii="한컴바탕" w:eastAsia="한컴바탕" w:hAnsi="한컴바탕" w:cs="한컴바탕"/>
                <w:spacing w:val="-6"/>
                <w:szCs w:val="21"/>
                <w:lang w:eastAsia="ko-KR"/>
              </w:rPr>
              <w:t xml:space="preserve"> 오염물질배출업체에게 고지하여야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t xml:space="preserve">본 행정기관의 직권 범위에 속하지 아니하는 경우 현장 즉석에서 또는 5일(근무일 기준) 내에 </w:t>
            </w:r>
            <w:proofErr w:type="spellStart"/>
            <w:r w:rsidRPr="00F33C3A">
              <w:rPr>
                <w:rFonts w:ascii="한컴바탕" w:eastAsia="한컴바탕" w:hAnsi="한컴바탕" w:cs="한컴바탕"/>
                <w:spacing w:val="-6"/>
                <w:szCs w:val="21"/>
                <w:lang w:eastAsia="ko-KR"/>
              </w:rPr>
              <w:t>불접수</w:t>
            </w:r>
            <w:proofErr w:type="spellEnd"/>
            <w:r w:rsidRPr="00F33C3A">
              <w:rPr>
                <w:rFonts w:ascii="한컴바탕" w:eastAsia="한컴바탕" w:hAnsi="한컴바탕" w:cs="한컴바탕"/>
                <w:spacing w:val="-6"/>
                <w:szCs w:val="21"/>
                <w:lang w:eastAsia="ko-KR"/>
              </w:rPr>
              <w:t xml:space="preserve"> 결정을 내리고 심사•발급 권한이 있는 부서에 신청해야 함을 오염물질배출업체에게 고지하여야 한다.</w:t>
            </w:r>
          </w:p>
          <w:p w:rsidR="00F33C3A" w:rsidRPr="006A052C" w:rsidRDefault="00F33C3A" w:rsidP="00F33C3A">
            <w:pPr>
              <w:wordWrap w:val="0"/>
              <w:autoSpaceDN w:val="0"/>
              <w:snapToGrid w:val="0"/>
              <w:spacing w:line="290" w:lineRule="atLeast"/>
              <w:jc w:val="left"/>
              <w:rPr>
                <w:rFonts w:ascii="한컴바탕" w:eastAsia="한컴바탕" w:hAnsi="한컴바탕" w:cs="한컴바탕"/>
                <w:spacing w:val="-10"/>
                <w:szCs w:val="21"/>
                <w:lang w:eastAsia="ko-KR"/>
              </w:rPr>
            </w:pPr>
            <w:r w:rsidRPr="00F33C3A">
              <w:rPr>
                <w:rFonts w:ascii="한컴바탕" w:eastAsia="한컴바탕" w:hAnsi="한컴바탕" w:cs="한컴바탕"/>
                <w:spacing w:val="-6"/>
                <w:szCs w:val="21"/>
                <w:lang w:eastAsia="ko-KR"/>
              </w:rPr>
              <w:t>(3)</w:t>
            </w:r>
            <w:r w:rsidRPr="00F33C3A">
              <w:rPr>
                <w:rFonts w:ascii="한컴바탕" w:eastAsia="한컴바탕" w:hAnsi="한컴바탕" w:cs="한컴바탕"/>
                <w:spacing w:val="-6"/>
                <w:szCs w:val="21"/>
                <w:lang w:eastAsia="ko-KR"/>
              </w:rPr>
              <w:tab/>
            </w:r>
            <w:r w:rsidRPr="006A052C">
              <w:rPr>
                <w:rFonts w:ascii="한컴바탕" w:eastAsia="한컴바탕" w:hAnsi="한컴바탕" w:cs="한컴바탕"/>
                <w:spacing w:val="-10"/>
                <w:szCs w:val="21"/>
                <w:lang w:eastAsia="ko-KR"/>
              </w:rPr>
              <w:t>신청서류가 완비되지 못하였거나 규정에 부합되지 아니하는 경우 현장 즉석에서 또는 5일(근무일 기준) 내에 고지서를 발행하여 보정이 필요한 전부 내용을 오염물질배출업체게 고지하여야 하며 현장 즉석에서 정정이 가능한 경우 오염물질배출업체가 현장 즉석에서 정정하도록 허용하여야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(4)</w:t>
            </w:r>
            <w:r w:rsidRPr="00F33C3A">
              <w:rPr>
                <w:rFonts w:ascii="한컴바탕" w:eastAsia="한컴바탕" w:hAnsi="한컴바탕" w:cs="한컴바탕"/>
                <w:spacing w:val="-6"/>
                <w:szCs w:val="21"/>
                <w:lang w:eastAsia="ko-KR"/>
              </w:rPr>
              <w:tab/>
              <w:t>본 행정기관의 직권에 속하며 규정에 부</w:t>
            </w:r>
            <w:r w:rsidRPr="00F33C3A">
              <w:rPr>
                <w:rFonts w:ascii="한컴바탕" w:eastAsia="한컴바탕" w:hAnsi="한컴바탕" w:cs="한컴바탕"/>
                <w:spacing w:val="-6"/>
                <w:szCs w:val="21"/>
                <w:lang w:eastAsia="ko-KR"/>
              </w:rPr>
              <w:lastRenderedPageBreak/>
              <w:t>합되는 신청서류가 완비되었거나 오염물질배출업체가 요구에 따라 보정 서류를 모두 제출한 경우 그 신청을 접수하여야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심사•발급</w:t>
            </w:r>
            <w:r w:rsidRPr="00F33C3A">
              <w:rPr>
                <w:rFonts w:ascii="한컴바탕" w:eastAsia="한컴바탕" w:hAnsi="한컴바탕" w:cs="한컴바탕"/>
                <w:spacing w:val="-6"/>
                <w:szCs w:val="21"/>
                <w:lang w:eastAsia="ko-KR"/>
              </w:rPr>
              <w:t xml:space="preserve"> 담당 환경보호부서는 전국 오염물질배출허가증 관리정보 플랫폼상에서 오염물질배출허가증 신청 접수 여부를 결정하여야 하며 오염물질배출업체에게 본 행정기관의 전용 인장이 날인되었고 일자가 기재된 접수증 또는 </w:t>
            </w:r>
            <w:proofErr w:type="spellStart"/>
            <w:r w:rsidRPr="00F33C3A">
              <w:rPr>
                <w:rFonts w:ascii="한컴바탕" w:eastAsia="한컴바탕" w:hAnsi="한컴바탕" w:cs="한컴바탕"/>
                <w:spacing w:val="-6"/>
                <w:szCs w:val="21"/>
                <w:lang w:eastAsia="ko-KR"/>
              </w:rPr>
              <w:t>불접수고지서를</w:t>
            </w:r>
            <w:proofErr w:type="spellEnd"/>
            <w:r w:rsidRPr="00F33C3A">
              <w:rPr>
                <w:rFonts w:ascii="한컴바탕" w:eastAsia="한컴바탕" w:hAnsi="한컴바탕" w:cs="한컴바탕"/>
                <w:spacing w:val="-6"/>
                <w:szCs w:val="21"/>
                <w:lang w:eastAsia="ko-KR"/>
              </w:rPr>
              <w:t xml:space="preserve"> 발행하여야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심사•발급</w:t>
            </w:r>
            <w:r w:rsidRPr="00F33C3A">
              <w:rPr>
                <w:rFonts w:ascii="한컴바탕" w:eastAsia="한컴바탕" w:hAnsi="한컴바탕" w:cs="한컴바탕"/>
                <w:spacing w:val="-6"/>
                <w:szCs w:val="21"/>
                <w:lang w:eastAsia="ko-KR"/>
              </w:rPr>
              <w:t xml:space="preserve"> 담당 환경보호부서가 오염물질배출업체에게 보정이 필요한 서류를 고지하여야 하나 기한이 경과될 때까지 고지하지 아니한 경우 서면 심청서류 </w:t>
            </w:r>
            <w:proofErr w:type="spellStart"/>
            <w:r w:rsidRPr="00F33C3A">
              <w:rPr>
                <w:rFonts w:ascii="한컴바탕" w:eastAsia="한컴바탕" w:hAnsi="한컴바탕" w:cs="한컴바탕"/>
                <w:spacing w:val="-6"/>
                <w:szCs w:val="21"/>
                <w:lang w:eastAsia="ko-KR"/>
              </w:rPr>
              <w:t>접수일에</w:t>
            </w:r>
            <w:proofErr w:type="spellEnd"/>
            <w:r w:rsidRPr="00F33C3A">
              <w:rPr>
                <w:rFonts w:ascii="한컴바탕" w:eastAsia="한컴바탕" w:hAnsi="한컴바탕" w:cs="한컴바탕"/>
                <w:spacing w:val="-6"/>
                <w:szCs w:val="21"/>
                <w:lang w:eastAsia="ko-KR"/>
              </w:rPr>
              <w:t xml:space="preserve"> 신청이 접수된 것으로 간주한다.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28조</w:t>
            </w:r>
            <w:r w:rsidRPr="00F33C3A">
              <w:rPr>
                <w:rFonts w:ascii="한컴바탕" w:eastAsia="한컴바탕" w:hAnsi="한컴바탕" w:cs="한컴바탕"/>
                <w:spacing w:val="-6"/>
                <w:szCs w:val="21"/>
                <w:lang w:eastAsia="ko-KR"/>
              </w:rPr>
              <w:tab/>
              <w:t>다음 각 호의 어느 하나에 해당되는 상황이 존재하는 경우 심사•발급 담당 환경보호부서는 오염물질배출허가증을 발급하지 아니한다.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t>법률•법규에 의해 건설이 금지된 구역 내에 위치해 있을 경우;</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t>국무원 경제종합거시통제부서가 국무원 유관부서와 회동하여 발표한 산업정책 목록에 수록된 탈락 예정 또는 즉시 탈락 낙후 제조장비 또는 낙후 제품에 속하는 경우;</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(3)</w:t>
            </w:r>
            <w:r w:rsidRPr="00F33C3A">
              <w:rPr>
                <w:rFonts w:ascii="한컴바탕" w:eastAsia="한컴바탕" w:hAnsi="한컴바탕" w:cs="한컴바탕"/>
                <w:spacing w:val="-6"/>
                <w:szCs w:val="21"/>
                <w:lang w:eastAsia="ko-KR"/>
              </w:rPr>
              <w:tab/>
              <w:t>법률•법규의 규정에 따를 때 불허가하는 것이 마땅한 기타의 경우.</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29조</w:t>
            </w:r>
            <w:r w:rsidRPr="00F33C3A">
              <w:rPr>
                <w:rFonts w:ascii="한컴바탕" w:eastAsia="한컴바탕" w:hAnsi="한컴바탕" w:cs="한컴바탕"/>
                <w:spacing w:val="-6"/>
                <w:szCs w:val="21"/>
                <w:lang w:eastAsia="ko-KR"/>
              </w:rPr>
              <w:tab/>
              <w:t>심사•발급 담당 환경보호부서는 오염물질배출업체의 신청서류를 심사한 후 다음 각 호의 조건을 충족시키는 오염물질배출업체에게 오염물질배출허가증을 발급하여야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t>법에 의거하여 건설 프로젝트 환경영향평가 심사비준의견을 취득하였거나 관련 규정에 따라 지방 인민정부의 법에 의거한 처리, 규범화 정돈을 거쳐 요구에 도달하였음을 증명하는 서류를 취득한 업체이어야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t>채택한 오염예방퇴치시설 또는 조치를 통해 허가배출농도 요구에 도달할 수 있어야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(3)</w:t>
            </w:r>
            <w:r w:rsidRPr="00F33C3A">
              <w:rPr>
                <w:rFonts w:ascii="한컴바탕" w:eastAsia="한컴바탕" w:hAnsi="한컴바탕" w:cs="한컴바탕"/>
                <w:spacing w:val="-6"/>
                <w:szCs w:val="21"/>
                <w:lang w:eastAsia="ko-KR"/>
              </w:rPr>
              <w:tab/>
              <w:t>배출농도가 이 방법 제16조의 규정에 부합되어야 하며 배출량이 이 방법 제17조의 규정에 부합되어야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(4)</w:t>
            </w:r>
            <w:r w:rsidRPr="00F33C3A">
              <w:rPr>
                <w:rFonts w:ascii="한컴바탕" w:eastAsia="한컴바탕" w:hAnsi="한컴바탕" w:cs="한컴바탕"/>
                <w:spacing w:val="-6"/>
                <w:szCs w:val="21"/>
                <w:lang w:eastAsia="ko-KR"/>
              </w:rPr>
              <w:tab/>
            </w:r>
            <w:proofErr w:type="spellStart"/>
            <w:r w:rsidRPr="00F33C3A">
              <w:rPr>
                <w:rFonts w:ascii="한컴바탕" w:eastAsia="한컴바탕" w:hAnsi="한컴바탕" w:cs="한컴바탕"/>
                <w:spacing w:val="-6"/>
                <w:szCs w:val="21"/>
                <w:lang w:eastAsia="ko-KR"/>
              </w:rPr>
              <w:t>셀프</w:t>
            </w:r>
            <w:proofErr w:type="spellEnd"/>
            <w:r w:rsidRPr="00F33C3A">
              <w:rPr>
                <w:rFonts w:ascii="한컴바탕" w:eastAsia="한컴바탕" w:hAnsi="한컴바탕" w:cs="한컴바탕"/>
                <w:spacing w:val="-6"/>
                <w:szCs w:val="21"/>
                <w:lang w:eastAsia="ko-KR"/>
              </w:rPr>
              <w:t xml:space="preserve"> 모니터링 방안이 관련 기술규범에 부합되어야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(5)</w:t>
            </w:r>
            <w:r w:rsidRPr="00F33C3A">
              <w:rPr>
                <w:rFonts w:ascii="한컴바탕" w:eastAsia="한컴바탕" w:hAnsi="한컴바탕" w:cs="한컴바탕"/>
                <w:spacing w:val="-6"/>
                <w:szCs w:val="21"/>
                <w:lang w:eastAsia="ko-KR"/>
              </w:rPr>
              <w:tab/>
              <w:t xml:space="preserve">이 방법이 실시된 후 신축•개축•증축 프로젝트를 추진하는 오염물질배출업체로 오염물질 배출량의 등량 또는 감량 교체•삭감을 통해 중점 오염물질 배출총량 통제지표를 획득한 경우 중점 오염물질 배출총량 통제지표를 양도한 오염물질배출업체의 오염물질배출허가증 변경 수속이 이미 </w:t>
            </w:r>
            <w:r w:rsidRPr="00F33C3A">
              <w:rPr>
                <w:rFonts w:ascii="한컴바탕" w:eastAsia="한컴바탕" w:hAnsi="한컴바탕" w:cs="한컴바탕"/>
                <w:spacing w:val="-6"/>
                <w:szCs w:val="21"/>
                <w:lang w:eastAsia="ko-KR"/>
              </w:rPr>
              <w:lastRenderedPageBreak/>
              <w:t>완료된 상태이어야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30조</w:t>
            </w:r>
            <w:r w:rsidRPr="00F33C3A">
              <w:rPr>
                <w:rFonts w:ascii="한컴바탕" w:eastAsia="한컴바탕" w:hAnsi="한컴바탕" w:cs="한컴바탕"/>
                <w:spacing w:val="-6"/>
                <w:szCs w:val="21"/>
                <w:lang w:eastAsia="ko-KR"/>
              </w:rPr>
              <w:tab/>
              <w:t>해당 오염예방퇴치 실현가능 기술을 채택하였거나 신축•개축•증축 프로젝트를 추진하는 오염물질배출업체가 환경영향평가 심사비준의견에서 요구한 오염퇴치 기술을 채택한 경우 심사•발급 담당 환경보호부서는 오염물질배출업체가 채택한 오염예방퇴치시설 또는 조치를 통해 허가배출농도 요구에 도달할 수 있는 것으로 인정할 수 있다.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전</w:t>
            </w:r>
            <w:r w:rsidRPr="00F33C3A">
              <w:rPr>
                <w:rFonts w:ascii="한컴바탕" w:eastAsia="한컴바탕" w:hAnsi="한컴바탕" w:cs="한컴바탕"/>
                <w:spacing w:val="-6"/>
                <w:szCs w:val="21"/>
                <w:lang w:eastAsia="ko-KR"/>
              </w:rPr>
              <w:t xml:space="preserve"> 항에 해당되지 아니하는 경우 오염물질배출업체는 모니터링 데이터를 제출하여 증명할 수 있다. 모니터링 데이터는 국가의 환경 모니터링, 계량 인증에 관한 규정 및 기술규범에 부합되는 모니터링 설비를 통해 취득한 것이어야 하며 국내에서 최초로 채택된 오염퇴치 기술의 경우 공학적 시험 데이터를 제출하여 증명하여야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F33C3A">
              <w:rPr>
                <w:rFonts w:ascii="한컴바탕" w:eastAsia="한컴바탕" w:hAnsi="한컴바탕" w:cs="한컴바탕" w:hint="eastAsia"/>
                <w:spacing w:val="-6"/>
                <w:szCs w:val="21"/>
                <w:lang w:eastAsia="ko-KR"/>
              </w:rPr>
              <w:t>환경보호부는</w:t>
            </w:r>
            <w:proofErr w:type="spellEnd"/>
            <w:r w:rsidRPr="00F33C3A">
              <w:rPr>
                <w:rFonts w:ascii="한컴바탕" w:eastAsia="한컴바탕" w:hAnsi="한컴바탕" w:cs="한컴바탕"/>
                <w:spacing w:val="-6"/>
                <w:szCs w:val="21"/>
                <w:lang w:eastAsia="ko-KR"/>
              </w:rPr>
              <w:t xml:space="preserve"> 전국 오염물질배출허가증 집행 상황에 의거하여 적시에 오염예방퇴치 실현가능 기술 지침을 개정할 수 있다.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31조</w:t>
            </w:r>
            <w:r w:rsidRPr="00F33C3A">
              <w:rPr>
                <w:rFonts w:ascii="한컴바탕" w:eastAsia="한컴바탕" w:hAnsi="한컴바탕" w:cs="한컴바탕"/>
                <w:spacing w:val="-6"/>
                <w:szCs w:val="21"/>
                <w:lang w:eastAsia="ko-KR"/>
              </w:rPr>
              <w:tab/>
              <w:t>심사•발급 담당 환경보호부서는 신청 접수일로부터 20일(근무일 기준) 내에 허가 여부를 결정하여야 한다. 심사•발급 담당 환경보호부서는 허가 결정이 내려진 날로부터 10일(근무일 기준) 내에 오염물질배출업체에게 본 행정기관의 공인이 날인된 오염물질배출허가증을 발급하여야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심사•발급</w:t>
            </w:r>
            <w:r w:rsidRPr="00F33C3A">
              <w:rPr>
                <w:rFonts w:ascii="한컴바탕" w:eastAsia="한컴바탕" w:hAnsi="한컴바탕" w:cs="한컴바탕"/>
                <w:spacing w:val="-6"/>
                <w:szCs w:val="21"/>
                <w:lang w:eastAsia="ko-KR"/>
              </w:rPr>
              <w:t xml:space="preserve"> 담당 환경보호부서가 20일(근무일 기준) 내에 결정을 내릴 수 없게 된 경우 본 부서 책임자의 승인을 득한 후 10일(근무일 기준) 연장할 수 있으며 기한 연장 이유를 오염물질배출업체에게 고지하여야 한다.</w:t>
            </w:r>
          </w:p>
          <w:p w:rsidR="00F33C3A" w:rsidRPr="006A052C" w:rsidRDefault="00F33C3A" w:rsidP="00F33C3A">
            <w:pPr>
              <w:wordWrap w:val="0"/>
              <w:autoSpaceDN w:val="0"/>
              <w:snapToGrid w:val="0"/>
              <w:spacing w:line="290" w:lineRule="atLeast"/>
              <w:jc w:val="left"/>
              <w:rPr>
                <w:rFonts w:ascii="한컴바탕" w:eastAsia="한컴바탕" w:hAnsi="한컴바탕" w:cs="한컴바탕"/>
                <w:spacing w:val="-8"/>
                <w:szCs w:val="21"/>
                <w:lang w:eastAsia="ko-KR"/>
              </w:rPr>
            </w:pPr>
            <w:r w:rsidRPr="006A052C">
              <w:rPr>
                <w:rFonts w:ascii="한컴바탕" w:eastAsia="한컴바탕" w:hAnsi="한컴바탕" w:cs="한컴바탕" w:hint="eastAsia"/>
                <w:spacing w:val="-8"/>
                <w:szCs w:val="21"/>
                <w:lang w:eastAsia="ko-KR"/>
              </w:rPr>
              <w:t>법에</w:t>
            </w:r>
            <w:r w:rsidRPr="006A052C">
              <w:rPr>
                <w:rFonts w:ascii="한컴바탕" w:eastAsia="한컴바탕" w:hAnsi="한컴바탕" w:cs="한컴바탕"/>
                <w:spacing w:val="-8"/>
                <w:szCs w:val="21"/>
                <w:lang w:eastAsia="ko-KR"/>
              </w:rPr>
              <w:t xml:space="preserve"> 의거하여 청문, 검사, </w:t>
            </w:r>
            <w:proofErr w:type="spellStart"/>
            <w:r w:rsidRPr="006A052C">
              <w:rPr>
                <w:rFonts w:ascii="한컴바탕" w:eastAsia="한컴바탕" w:hAnsi="한컴바탕" w:cs="한컴바탕"/>
                <w:spacing w:val="-8"/>
                <w:szCs w:val="21"/>
                <w:lang w:eastAsia="ko-KR"/>
              </w:rPr>
              <w:t>검측</w:t>
            </w:r>
            <w:proofErr w:type="spellEnd"/>
            <w:r w:rsidRPr="006A052C">
              <w:rPr>
                <w:rFonts w:ascii="한컴바탕" w:eastAsia="한컴바탕" w:hAnsi="한컴바탕" w:cs="한컴바탕"/>
                <w:spacing w:val="-8"/>
                <w:szCs w:val="21"/>
                <w:lang w:eastAsia="ko-KR"/>
              </w:rPr>
              <w:t xml:space="preserve"> 및 전문가평가심사 절차를 거쳐야 하는 경우 해당 절차에 소요되는 기간은 본 조에 규정한 기한 내에 산입되지 아니한다. 심사•발급 담당 환경보호부서는 소요기간을 서면으로 오염물질배출업체에게 고지하여야 한다.</w:t>
            </w:r>
          </w:p>
          <w:p w:rsidR="00F33C3A" w:rsidRPr="006A052C" w:rsidRDefault="00F33C3A" w:rsidP="00F33C3A">
            <w:pPr>
              <w:wordWrap w:val="0"/>
              <w:autoSpaceDN w:val="0"/>
              <w:snapToGrid w:val="0"/>
              <w:spacing w:line="290" w:lineRule="atLeast"/>
              <w:jc w:val="left"/>
              <w:rPr>
                <w:rFonts w:ascii="한컴바탕" w:eastAsia="한컴바탕" w:hAnsi="한컴바탕" w:cs="한컴바탕"/>
                <w:spacing w:val="-8"/>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32조</w:t>
            </w:r>
            <w:r w:rsidRPr="00F33C3A">
              <w:rPr>
                <w:rFonts w:ascii="한컴바탕" w:eastAsia="한컴바탕" w:hAnsi="한컴바탕" w:cs="한컴바탕"/>
                <w:spacing w:val="-6"/>
                <w:szCs w:val="21"/>
                <w:lang w:eastAsia="ko-KR"/>
              </w:rPr>
              <w:tab/>
            </w:r>
            <w:r w:rsidRPr="006A052C">
              <w:rPr>
                <w:rFonts w:ascii="한컴바탕" w:eastAsia="한컴바탕" w:hAnsi="한컴바탕" w:cs="한컴바탕"/>
                <w:spacing w:val="-8"/>
                <w:szCs w:val="21"/>
                <w:lang w:eastAsia="ko-KR"/>
              </w:rPr>
              <w:t>허가 결정을 내린 경우 심사•발급 담당 환경보호부서는 전국 오염물질배출허가증 관리정보 플랫폼에 심사 결과를 제출하여 전국적으로 통일된 오염물질배출허가증 번호를 발급받아야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허가</w:t>
            </w:r>
            <w:r w:rsidRPr="00F33C3A">
              <w:rPr>
                <w:rFonts w:ascii="한컴바탕" w:eastAsia="한컴바탕" w:hAnsi="한컴바탕" w:cs="한컴바탕"/>
                <w:spacing w:val="-6"/>
                <w:szCs w:val="21"/>
                <w:lang w:eastAsia="ko-KR"/>
              </w:rPr>
              <w:t xml:space="preserve"> 결정을 내린 경우 심사•발급 담당 환경보호부서는 오염물질배출허가증 정본과 부본에 기재된 기본정보, 허가사항 및 승낙서를 전국 오염물질배출허가증 관리정보 플랫폼에 공고하여야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불허가</w:t>
            </w:r>
            <w:r w:rsidRPr="00F33C3A">
              <w:rPr>
                <w:rFonts w:ascii="한컴바탕" w:eastAsia="한컴바탕" w:hAnsi="한컴바탕" w:cs="한컴바탕"/>
                <w:spacing w:val="-6"/>
                <w:szCs w:val="21"/>
                <w:lang w:eastAsia="ko-KR"/>
              </w:rPr>
              <w:t xml:space="preserve"> 결정을 내린 경우 심사•발급 담당 환경보호부서는 불허가결정서를 제작하여 불허가 이유와 법에 의거하여 행정재심사를 신청하거나 행정소송을 제기할 권리가 있음 서면으로 오염물질배출업</w:t>
            </w:r>
            <w:r w:rsidRPr="00F33C3A">
              <w:rPr>
                <w:rFonts w:ascii="한컴바탕" w:eastAsia="한컴바탕" w:hAnsi="한컴바탕" w:cs="한컴바탕"/>
                <w:spacing w:val="-6"/>
                <w:szCs w:val="21"/>
                <w:lang w:eastAsia="ko-KR"/>
              </w:rPr>
              <w:lastRenderedPageBreak/>
              <w:t>체게 고지하여야 하며 이와 더불어 전국 오염물질배출허가증 관리정보 플랫폼에 공고하여야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p>
          <w:p w:rsidR="00F33C3A" w:rsidRPr="00F33C3A" w:rsidRDefault="00F33C3A" w:rsidP="006A052C">
            <w:pPr>
              <w:wordWrap w:val="0"/>
              <w:autoSpaceDN w:val="0"/>
              <w:snapToGrid w:val="0"/>
              <w:spacing w:line="290" w:lineRule="atLeast"/>
              <w:jc w:val="center"/>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4장 실시와 감독관리</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33조</w:t>
            </w:r>
            <w:r w:rsidRPr="00F33C3A">
              <w:rPr>
                <w:rFonts w:ascii="한컴바탕" w:eastAsia="한컴바탕" w:hAnsi="한컴바탕" w:cs="한컴바탕"/>
                <w:spacing w:val="-6"/>
                <w:szCs w:val="21"/>
                <w:lang w:eastAsia="ko-KR"/>
              </w:rPr>
              <w:tab/>
              <w:t xml:space="preserve">오염물질배출허가증에 가필하는 것을 금지한다. 임대, 대여, 매매 또는 기타 방식으로 오염물질배출허가증을 불법 양도하는 것을 금지한다. 오염물질배출업체는 생산경영장소 내 대중이 감독하기 </w:t>
            </w:r>
            <w:proofErr w:type="spellStart"/>
            <w:r w:rsidRPr="00F33C3A">
              <w:rPr>
                <w:rFonts w:ascii="한컴바탕" w:eastAsia="한컴바탕" w:hAnsi="한컴바탕" w:cs="한컴바탕"/>
                <w:spacing w:val="-6"/>
                <w:szCs w:val="21"/>
                <w:lang w:eastAsia="ko-KR"/>
              </w:rPr>
              <w:t>펴리한</w:t>
            </w:r>
            <w:proofErr w:type="spellEnd"/>
            <w:r w:rsidRPr="00F33C3A">
              <w:rPr>
                <w:rFonts w:ascii="한컴바탕" w:eastAsia="한컴바탕" w:hAnsi="한컴바탕" w:cs="한컴바탕"/>
                <w:spacing w:val="-6"/>
                <w:szCs w:val="21"/>
                <w:lang w:eastAsia="ko-KR"/>
              </w:rPr>
              <w:t xml:space="preserve"> 위치에 오염물질배출허가증 정본을 걸어놓아야 한다.</w:t>
            </w:r>
          </w:p>
          <w:p w:rsidR="00F33C3A" w:rsidRPr="006A052C" w:rsidRDefault="00F33C3A" w:rsidP="00F33C3A">
            <w:pPr>
              <w:wordWrap w:val="0"/>
              <w:autoSpaceDN w:val="0"/>
              <w:snapToGrid w:val="0"/>
              <w:spacing w:line="290" w:lineRule="atLeast"/>
              <w:jc w:val="left"/>
              <w:rPr>
                <w:rFonts w:ascii="한컴바탕" w:eastAsia="한컴바탕" w:hAnsi="한컴바탕" w:cs="한컴바탕"/>
                <w:spacing w:val="-10"/>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34조</w:t>
            </w:r>
            <w:r w:rsidRPr="00F33C3A">
              <w:rPr>
                <w:rFonts w:ascii="한컴바탕" w:eastAsia="한컴바탕" w:hAnsi="한컴바탕" w:cs="한컴바탕"/>
                <w:spacing w:val="-6"/>
                <w:szCs w:val="21"/>
                <w:lang w:eastAsia="ko-KR"/>
              </w:rPr>
              <w:tab/>
            </w:r>
            <w:r w:rsidRPr="006A052C">
              <w:rPr>
                <w:rFonts w:ascii="한컴바탕" w:eastAsia="한컴바탕" w:hAnsi="한컴바탕" w:cs="한컴바탕"/>
                <w:spacing w:val="-10"/>
                <w:szCs w:val="21"/>
                <w:lang w:eastAsia="ko-KR"/>
              </w:rPr>
              <w:t xml:space="preserve">오염물질배출업체는 오염물질배출허가증의 규정에 따라 국가의 환경 모니터링, 계량 인증에 관한 규정에 부합되는 모니터링 설비를 설치하거나 사용하여야 하며 규정에 따라 모니터링 시설에 대한 정기 유지보수를 실시하고 </w:t>
            </w:r>
            <w:proofErr w:type="spellStart"/>
            <w:r w:rsidRPr="006A052C">
              <w:rPr>
                <w:rFonts w:ascii="한컴바탕" w:eastAsia="한컴바탕" w:hAnsi="한컴바탕" w:cs="한컴바탕"/>
                <w:spacing w:val="-10"/>
                <w:szCs w:val="21"/>
                <w:lang w:eastAsia="ko-KR"/>
              </w:rPr>
              <w:t>셀프</w:t>
            </w:r>
            <w:proofErr w:type="spellEnd"/>
            <w:r w:rsidRPr="006A052C">
              <w:rPr>
                <w:rFonts w:ascii="한컴바탕" w:eastAsia="한컴바탕" w:hAnsi="한컴바탕" w:cs="한컴바탕"/>
                <w:spacing w:val="-10"/>
                <w:szCs w:val="21"/>
                <w:lang w:eastAsia="ko-KR"/>
              </w:rPr>
              <w:t xml:space="preserve"> 모니터링을 진행하여야 하며 원시 모니터링 기록을 보관하여야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오염물질배출허가</w:t>
            </w:r>
            <w:r w:rsidRPr="00F33C3A">
              <w:rPr>
                <w:rFonts w:ascii="한컴바탕" w:eastAsia="한컴바탕" w:hAnsi="한컴바탕" w:cs="한컴바탕"/>
                <w:spacing w:val="-6"/>
                <w:szCs w:val="21"/>
                <w:lang w:eastAsia="ko-KR"/>
              </w:rPr>
              <w:t xml:space="preserve"> 중점관리를 실시하는 오염물질배출업체는 오염물질배출허가증의 규정에 따라 자동 모니터링 설비를 설치하고 환경보호주관부서의 감시통제 설비와 연결시켜야 한다.</w:t>
            </w:r>
          </w:p>
          <w:p w:rsidR="00F33C3A" w:rsidRPr="006A052C" w:rsidRDefault="00F33C3A" w:rsidP="00F33C3A">
            <w:pPr>
              <w:wordWrap w:val="0"/>
              <w:autoSpaceDN w:val="0"/>
              <w:snapToGrid w:val="0"/>
              <w:spacing w:line="290" w:lineRule="atLeast"/>
              <w:jc w:val="left"/>
              <w:rPr>
                <w:rFonts w:ascii="한컴바탕" w:eastAsia="한컴바탕" w:hAnsi="한컴바탕" w:cs="한컴바탕"/>
                <w:spacing w:val="-10"/>
                <w:szCs w:val="21"/>
                <w:lang w:eastAsia="ko-KR"/>
              </w:rPr>
            </w:pPr>
            <w:r w:rsidRPr="006A052C">
              <w:rPr>
                <w:rFonts w:ascii="한컴바탕" w:eastAsia="한컴바탕" w:hAnsi="한컴바탕" w:cs="한컴바탕" w:hint="eastAsia"/>
                <w:spacing w:val="-10"/>
                <w:szCs w:val="21"/>
                <w:lang w:eastAsia="ko-KR"/>
              </w:rPr>
              <w:t>오염예방퇴치</w:t>
            </w:r>
            <w:r w:rsidRPr="006A052C">
              <w:rPr>
                <w:rFonts w:ascii="한컴바탕" w:eastAsia="한컴바탕" w:hAnsi="한컴바탕" w:cs="한컴바탕"/>
                <w:spacing w:val="-10"/>
                <w:szCs w:val="21"/>
                <w:lang w:eastAsia="ko-KR"/>
              </w:rPr>
              <w:t xml:space="preserve"> 실현가능 기술을 채택하지 아니한 경우 </w:t>
            </w:r>
            <w:proofErr w:type="spellStart"/>
            <w:r w:rsidRPr="006A052C">
              <w:rPr>
                <w:rFonts w:ascii="한컴바탕" w:eastAsia="한컴바탕" w:hAnsi="한컴바탕" w:cs="한컴바탕"/>
                <w:spacing w:val="-10"/>
                <w:szCs w:val="21"/>
                <w:lang w:eastAsia="ko-KR"/>
              </w:rPr>
              <w:t>셀프</w:t>
            </w:r>
            <w:proofErr w:type="spellEnd"/>
            <w:r w:rsidRPr="006A052C">
              <w:rPr>
                <w:rFonts w:ascii="한컴바탕" w:eastAsia="한컴바탕" w:hAnsi="한컴바탕" w:cs="한컴바탕"/>
                <w:spacing w:val="-10"/>
                <w:szCs w:val="21"/>
                <w:lang w:eastAsia="ko-KR"/>
              </w:rPr>
              <w:t xml:space="preserve"> 모니터링을 강화하고 오염예방퇴치 기술에 대한 기준 도달 가능성 평가를 실시하여야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35조</w:t>
            </w:r>
            <w:r w:rsidRPr="00F33C3A">
              <w:rPr>
                <w:rFonts w:ascii="한컴바탕" w:eastAsia="한컴바탕" w:hAnsi="한컴바탕" w:cs="한컴바탕"/>
                <w:spacing w:val="-6"/>
                <w:szCs w:val="21"/>
                <w:lang w:eastAsia="ko-KR"/>
              </w:rPr>
              <w:tab/>
              <w:t>오염물질배출업체는 오염물질배출허가증의 대장(</w:t>
            </w:r>
            <w:r w:rsidRPr="00F33C3A">
              <w:rPr>
                <w:rFonts w:ascii="한컴바탕" w:eastAsia="한컴바탕" w:hAnsi="한컴바탕" w:cs="한컴바탕" w:hint="eastAsia"/>
                <w:spacing w:val="-6"/>
                <w:szCs w:val="21"/>
                <w:lang w:eastAsia="ko-KR"/>
              </w:rPr>
              <w:t>台账</w:t>
            </w:r>
            <w:r w:rsidRPr="00F33C3A">
              <w:rPr>
                <w:rFonts w:ascii="한컴바탕" w:eastAsia="한컴바탕" w:hAnsi="한컴바탕" w:cs="한컴바탕"/>
                <w:spacing w:val="-6"/>
                <w:szCs w:val="21"/>
                <w:lang w:eastAsia="ko-KR"/>
              </w:rPr>
              <w:t xml:space="preserve">)기록에 관한 요구사항에 따라 생산 특성과 오염물질 배출 특징에 근거하여 오염물질 배출구 또는 </w:t>
            </w:r>
            <w:proofErr w:type="spellStart"/>
            <w:r w:rsidRPr="00F33C3A">
              <w:rPr>
                <w:rFonts w:ascii="한컴바탕" w:eastAsia="한컴바탕" w:hAnsi="한컴바탕" w:cs="한컴바탕"/>
                <w:spacing w:val="-6"/>
                <w:szCs w:val="21"/>
                <w:lang w:eastAsia="ko-KR"/>
              </w:rPr>
              <w:t>비산배출원</w:t>
            </w:r>
            <w:proofErr w:type="spellEnd"/>
            <w:r w:rsidRPr="00F33C3A">
              <w:rPr>
                <w:rFonts w:ascii="한컴바탕" w:eastAsia="한컴바탕" w:hAnsi="한컴바탕" w:cs="한컴바탕"/>
                <w:spacing w:val="-6"/>
                <w:szCs w:val="21"/>
                <w:lang w:eastAsia="ko-KR"/>
              </w:rPr>
              <w:t>(</w:t>
            </w:r>
            <w:proofErr w:type="spellStart"/>
            <w:r w:rsidRPr="00F33C3A">
              <w:rPr>
                <w:rFonts w:ascii="한컴바탕" w:eastAsia="한컴바탕" w:hAnsi="한컴바탕" w:cs="한컴바탕" w:hint="eastAsia"/>
                <w:spacing w:val="-6"/>
                <w:szCs w:val="21"/>
                <w:lang w:eastAsia="ko-KR"/>
              </w:rPr>
              <w:t>排出源</w:t>
            </w:r>
            <w:proofErr w:type="spellEnd"/>
            <w:r w:rsidRPr="00F33C3A">
              <w:rPr>
                <w:rFonts w:ascii="한컴바탕" w:eastAsia="한컴바탕" w:hAnsi="한컴바탕" w:cs="한컴바탕"/>
                <w:spacing w:val="-6"/>
                <w:szCs w:val="21"/>
                <w:lang w:eastAsia="ko-KR"/>
              </w:rPr>
              <w:t>)별로 기록을 작성하여야 한다. 기록은 다음 각 호의 내용이 포함되어야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t>오염물질 배출과 관련된 주요 생산시설의 운영 상황; 이상 상황이 발생한 경우 그 원인과 취한 조치를 기록하여야 함;</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t>오염예방퇴치시설 운영 상황 및 관리정보; 이상 상황이 발생한 경우 그 원인과 취한 조치를 기록하여야 함;</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(3)</w:t>
            </w:r>
            <w:r w:rsidRPr="00F33C3A">
              <w:rPr>
                <w:rFonts w:ascii="한컴바탕" w:eastAsia="한컴바탕" w:hAnsi="한컴바탕" w:cs="한컴바탕"/>
                <w:spacing w:val="-6"/>
                <w:szCs w:val="21"/>
                <w:lang w:eastAsia="ko-KR"/>
              </w:rPr>
              <w:tab/>
              <w:t>오염물질 배출농도와 배출량; 기준초과 배출 상황이 발생한 경우 기준초과 원인과 취한 조치를 기록하여야 함;</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(4)</w:t>
            </w:r>
            <w:r w:rsidRPr="00F33C3A">
              <w:rPr>
                <w:rFonts w:ascii="한컴바탕" w:eastAsia="한컴바탕" w:hAnsi="한컴바탕" w:cs="한컴바탕"/>
                <w:spacing w:val="-6"/>
                <w:szCs w:val="21"/>
                <w:lang w:eastAsia="ko-KR"/>
              </w:rPr>
              <w:tab/>
              <w:t>관련 기술규범에 따라 응당히 기록하여야 하는 기타 정보.</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대장</w:t>
            </w:r>
            <w:r w:rsidRPr="00F33C3A">
              <w:rPr>
                <w:rFonts w:ascii="한컴바탕" w:eastAsia="한컴바탕" w:hAnsi="한컴바탕" w:cs="한컴바탕"/>
                <w:spacing w:val="-6"/>
                <w:szCs w:val="21"/>
                <w:lang w:eastAsia="ko-KR"/>
              </w:rPr>
              <w:t>(</w:t>
            </w:r>
            <w:r w:rsidRPr="00F33C3A">
              <w:rPr>
                <w:rFonts w:ascii="한컴바탕" w:eastAsia="한컴바탕" w:hAnsi="한컴바탕" w:cs="한컴바탕" w:hint="eastAsia"/>
                <w:spacing w:val="-6"/>
                <w:szCs w:val="21"/>
                <w:lang w:eastAsia="ko-KR"/>
              </w:rPr>
              <w:t>台账</w:t>
            </w:r>
            <w:r w:rsidRPr="00F33C3A">
              <w:rPr>
                <w:rFonts w:ascii="한컴바탕" w:eastAsia="한컴바탕" w:hAnsi="한컴바탕" w:cs="한컴바탕"/>
                <w:spacing w:val="-6"/>
                <w:szCs w:val="21"/>
                <w:lang w:eastAsia="ko-KR"/>
              </w:rPr>
              <w:t>)기록은 최소한 3년간 보관하여야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36조</w:t>
            </w:r>
            <w:r w:rsidRPr="00F33C3A">
              <w:rPr>
                <w:rFonts w:ascii="한컴바탕" w:eastAsia="한컴바탕" w:hAnsi="한컴바탕" w:cs="한컴바탕"/>
                <w:spacing w:val="-6"/>
                <w:szCs w:val="21"/>
                <w:lang w:eastAsia="ko-KR"/>
              </w:rPr>
              <w:tab/>
              <w:t xml:space="preserve">오염물질 실제 배출량은 오염물질배출허가증에 규정된 폐기•오수 배출구, 생산시설 또는 </w:t>
            </w:r>
            <w:proofErr w:type="spellStart"/>
            <w:r w:rsidRPr="00F33C3A">
              <w:rPr>
                <w:rFonts w:ascii="한컴바탕" w:eastAsia="한컴바탕" w:hAnsi="한컴바탕" w:cs="한컴바탕"/>
                <w:spacing w:val="-6"/>
                <w:szCs w:val="21"/>
                <w:lang w:eastAsia="ko-KR"/>
              </w:rPr>
              <w:t>작업장별로</w:t>
            </w:r>
            <w:proofErr w:type="spellEnd"/>
            <w:r w:rsidRPr="00F33C3A">
              <w:rPr>
                <w:rFonts w:ascii="한컴바탕" w:eastAsia="한컴바탕" w:hAnsi="한컴바탕" w:cs="한컴바탕"/>
                <w:spacing w:val="-6"/>
                <w:szCs w:val="21"/>
                <w:lang w:eastAsia="ko-KR"/>
              </w:rPr>
              <w:t xml:space="preserve"> 각각 계산하되 다음 각 호의 방법과 순서에 따라 계산한다.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t>법에 따라 국가의 규정과 모니터링 규범</w:t>
            </w:r>
            <w:r w:rsidRPr="00F33C3A">
              <w:rPr>
                <w:rFonts w:ascii="한컴바탕" w:eastAsia="한컴바탕" w:hAnsi="한컴바탕" w:cs="한컴바탕"/>
                <w:spacing w:val="-6"/>
                <w:szCs w:val="21"/>
                <w:lang w:eastAsia="ko-KR"/>
              </w:rPr>
              <w:lastRenderedPageBreak/>
              <w:t>에 부합되는 오염물질 자동 모니터링 설비를 설치 및 사용하는 경우 오염물질 자동 모니터링 데이터에 근거하여 계산한다.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t>오염물질 자동 모니터링 설비 설치에 대한 법적 요구가 없을 경우 국가의 규정과 모니터링 규범에 부합되는 오염물질 수동 모니터링 데이터에 근거하여 계산한다.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(3)</w:t>
            </w:r>
            <w:r w:rsidRPr="00F33C3A">
              <w:rPr>
                <w:rFonts w:ascii="한컴바탕" w:eastAsia="한컴바탕" w:hAnsi="한컴바탕" w:cs="한컴바탕"/>
                <w:spacing w:val="-6"/>
                <w:szCs w:val="21"/>
                <w:lang w:eastAsia="ko-KR"/>
              </w:rPr>
              <w:tab/>
              <w:t xml:space="preserve">법에 따라 오염물질 자동 모니터링 설비를 설치할 의무가 있는 상황에서 오염물질 자동 모니터링 설비를 설치하지 아니하였거나 설치한 오염물질 자동 모니터링 설비가 규정에 부합되지 아니하는 경우를 포함하여 본 조 제(1)호, 제(2)호에 규정한 방식으로 계산이 불가능한 경우 환경보호부가 규정한 오염물질 발생•배출 계수, </w:t>
            </w:r>
            <w:proofErr w:type="spellStart"/>
            <w:r w:rsidRPr="00F33C3A">
              <w:rPr>
                <w:rFonts w:ascii="한컴바탕" w:eastAsia="한컴바탕" w:hAnsi="한컴바탕" w:cs="한컴바탕"/>
                <w:spacing w:val="-6"/>
                <w:szCs w:val="21"/>
                <w:lang w:eastAsia="ko-KR"/>
              </w:rPr>
              <w:t>물질수지법에</w:t>
            </w:r>
            <w:proofErr w:type="spellEnd"/>
            <w:r w:rsidRPr="00F33C3A">
              <w:rPr>
                <w:rFonts w:ascii="한컴바탕" w:eastAsia="한컴바탕" w:hAnsi="한컴바탕" w:cs="한컴바탕"/>
                <w:spacing w:val="-6"/>
                <w:szCs w:val="21"/>
                <w:lang w:eastAsia="ko-KR"/>
              </w:rPr>
              <w:t xml:space="preserve"> 따라 계산한다.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37조</w:t>
            </w:r>
            <w:r w:rsidRPr="00F33C3A">
              <w:rPr>
                <w:rFonts w:ascii="한컴바탕" w:eastAsia="한컴바탕" w:hAnsi="한컴바탕" w:cs="한컴바탕"/>
                <w:spacing w:val="-6"/>
                <w:szCs w:val="21"/>
                <w:lang w:eastAsia="ko-KR"/>
              </w:rPr>
              <w:tab/>
              <w:t>오염물질배출업체는 오염물질배출허가증에 규정된 집행보고 내용 및 빈도에 관한 요구사항에 따라 오염물질배출허가증 집행보고서를 작성하여야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오염물질배출허가증</w:t>
            </w:r>
            <w:r w:rsidRPr="00F33C3A">
              <w:rPr>
                <w:rFonts w:ascii="한컴바탕" w:eastAsia="한컴바탕" w:hAnsi="한컴바탕" w:cs="한컴바탕"/>
                <w:spacing w:val="-6"/>
                <w:szCs w:val="21"/>
                <w:lang w:eastAsia="ko-KR"/>
              </w:rPr>
              <w:t xml:space="preserve"> 집행보고서는 연간 집행보고서, 분기별 집행보고서 및 월간 집행보고서를 포함한다.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오염물질배출업체는</w:t>
            </w:r>
            <w:r w:rsidRPr="00F33C3A">
              <w:rPr>
                <w:rFonts w:ascii="한컴바탕" w:eastAsia="한컴바탕" w:hAnsi="한컴바탕" w:cs="한컴바탕"/>
                <w:spacing w:val="-6"/>
                <w:szCs w:val="21"/>
                <w:lang w:eastAsia="ko-KR"/>
              </w:rPr>
              <w:t xml:space="preserve"> 매년마다 전국 오염물질배출허가증 관리정보 플랫폼상에서 오염물질배출허가증 연간 집행보고서를 작성•제출하고 공개하여야 하며 이와 동시에 전국 오염물질배출허가증 관리정보 플랫폼을 통해 </w:t>
            </w:r>
            <w:proofErr w:type="spellStart"/>
            <w:r w:rsidRPr="00F33C3A">
              <w:rPr>
                <w:rFonts w:ascii="한컴바탕" w:eastAsia="한컴바탕" w:hAnsi="한컴바탕" w:cs="한컴바탕"/>
                <w:spacing w:val="-6"/>
                <w:szCs w:val="21"/>
                <w:lang w:eastAsia="ko-KR"/>
              </w:rPr>
              <w:t>인쇄제작한</w:t>
            </w:r>
            <w:proofErr w:type="spellEnd"/>
            <w:r w:rsidRPr="00F33C3A">
              <w:rPr>
                <w:rFonts w:ascii="한컴바탕" w:eastAsia="한컴바탕" w:hAnsi="한컴바탕" w:cs="한컴바탕"/>
                <w:spacing w:val="-6"/>
                <w:szCs w:val="21"/>
                <w:lang w:eastAsia="ko-KR"/>
              </w:rPr>
              <w:t xml:space="preserve"> 서면 집행보고서를 심사•발급 담당 환경보호부서에 제출하여야 한다. 서면 집행보고서에는 법정대표인 또는 주요책임자가 서명하거나 날인하여야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분기별</w:t>
            </w:r>
            <w:r w:rsidRPr="00F33C3A">
              <w:rPr>
                <w:rFonts w:ascii="한컴바탕" w:eastAsia="한컴바탕" w:hAnsi="한컴바탕" w:cs="한컴바탕"/>
                <w:spacing w:val="-6"/>
                <w:szCs w:val="21"/>
                <w:lang w:eastAsia="ko-KR"/>
              </w:rPr>
              <w:t xml:space="preserve"> 집행보고서와 월간 집행보고서는 최소한 다음 각 호의 내용이 포함되어야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r>
            <w:proofErr w:type="spellStart"/>
            <w:r w:rsidRPr="00F33C3A">
              <w:rPr>
                <w:rFonts w:ascii="한컴바탕" w:eastAsia="한컴바탕" w:hAnsi="한컴바탕" w:cs="한컴바탕"/>
                <w:spacing w:val="-6"/>
                <w:szCs w:val="21"/>
                <w:lang w:eastAsia="ko-KR"/>
              </w:rPr>
              <w:t>셀프</w:t>
            </w:r>
            <w:proofErr w:type="spellEnd"/>
            <w:r w:rsidRPr="00F33C3A">
              <w:rPr>
                <w:rFonts w:ascii="한컴바탕" w:eastAsia="한컴바탕" w:hAnsi="한컴바탕" w:cs="한컴바탕"/>
                <w:spacing w:val="-6"/>
                <w:szCs w:val="21"/>
                <w:lang w:eastAsia="ko-KR"/>
              </w:rPr>
              <w:t xml:space="preserve"> 모니터링 결과를 근거로 한 오염물질 실제 배출농도와 배출량에 대한 설명내용과 기준도달 여부에 대한 판정 및 분석;</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t>오염물질배출업체의 기준초과 배출 또는 오염예방퇴치시설 이상 상황에 대한 설명.</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연간</w:t>
            </w:r>
            <w:r w:rsidRPr="00F33C3A">
              <w:rPr>
                <w:rFonts w:ascii="한컴바탕" w:eastAsia="한컴바탕" w:hAnsi="한컴바탕" w:cs="한컴바탕"/>
                <w:spacing w:val="-6"/>
                <w:szCs w:val="21"/>
                <w:lang w:eastAsia="ko-KR"/>
              </w:rPr>
              <w:t xml:space="preserve"> 집행보고서는 분기별 집행보고서 또는 월간 집행보고서를 대체할 수 있으며 다음 각 호의 내용이 추가로 포함되어야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t>오염물질배출업체의 기본 생산정보;</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t>오염예방퇴치시설 운영 상황;</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(3)</w:t>
            </w:r>
            <w:r w:rsidRPr="00F33C3A">
              <w:rPr>
                <w:rFonts w:ascii="한컴바탕" w:eastAsia="한컴바탕" w:hAnsi="한컴바탕" w:cs="한컴바탕"/>
                <w:spacing w:val="-6"/>
                <w:szCs w:val="21"/>
                <w:lang w:eastAsia="ko-KR"/>
              </w:rPr>
              <w:tab/>
            </w:r>
            <w:proofErr w:type="spellStart"/>
            <w:r w:rsidRPr="00F33C3A">
              <w:rPr>
                <w:rFonts w:ascii="한컴바탕" w:eastAsia="한컴바탕" w:hAnsi="한컴바탕" w:cs="한컴바탕"/>
                <w:spacing w:val="-6"/>
                <w:szCs w:val="21"/>
                <w:lang w:eastAsia="ko-KR"/>
              </w:rPr>
              <w:t>셀프</w:t>
            </w:r>
            <w:proofErr w:type="spellEnd"/>
            <w:r w:rsidRPr="00F33C3A">
              <w:rPr>
                <w:rFonts w:ascii="한컴바탕" w:eastAsia="한컴바탕" w:hAnsi="한컴바탕" w:cs="한컴바탕"/>
                <w:spacing w:val="-6"/>
                <w:szCs w:val="21"/>
                <w:lang w:eastAsia="ko-KR"/>
              </w:rPr>
              <w:t xml:space="preserve"> 모니터링 집행 상황;</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(4)</w:t>
            </w:r>
            <w:r w:rsidRPr="00F33C3A">
              <w:rPr>
                <w:rFonts w:ascii="한컴바탕" w:eastAsia="한컴바탕" w:hAnsi="한컴바탕" w:cs="한컴바탕"/>
                <w:spacing w:val="-6"/>
                <w:szCs w:val="21"/>
                <w:lang w:eastAsia="ko-KR"/>
              </w:rPr>
              <w:tab/>
              <w:t>환경관리대장(</w:t>
            </w:r>
            <w:r w:rsidRPr="00F33C3A">
              <w:rPr>
                <w:rFonts w:ascii="한컴바탕" w:eastAsia="한컴바탕" w:hAnsi="한컴바탕" w:cs="한컴바탕" w:hint="eastAsia"/>
                <w:spacing w:val="-6"/>
                <w:szCs w:val="21"/>
                <w:lang w:eastAsia="ko-KR"/>
              </w:rPr>
              <w:t>台账</w:t>
            </w:r>
            <w:r w:rsidRPr="00F33C3A">
              <w:rPr>
                <w:rFonts w:ascii="한컴바탕" w:eastAsia="한컴바탕" w:hAnsi="한컴바탕" w:cs="한컴바탕"/>
                <w:spacing w:val="-6"/>
                <w:szCs w:val="21"/>
                <w:lang w:eastAsia="ko-KR"/>
              </w:rPr>
              <w:t>)기록 집행 상황;</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(5)</w:t>
            </w:r>
            <w:r w:rsidRPr="00F33C3A">
              <w:rPr>
                <w:rFonts w:ascii="한컴바탕" w:eastAsia="한컴바탕" w:hAnsi="한컴바탕" w:cs="한컴바탕"/>
                <w:spacing w:val="-6"/>
                <w:szCs w:val="21"/>
                <w:lang w:eastAsia="ko-KR"/>
              </w:rPr>
              <w:tab/>
              <w:t>정보 공개 상황;</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(6)</w:t>
            </w:r>
            <w:r w:rsidRPr="00F33C3A">
              <w:rPr>
                <w:rFonts w:ascii="한컴바탕" w:eastAsia="한컴바탕" w:hAnsi="한컴바탕" w:cs="한컴바탕"/>
                <w:spacing w:val="-6"/>
                <w:szCs w:val="21"/>
                <w:lang w:eastAsia="ko-KR"/>
              </w:rPr>
              <w:tab/>
              <w:t>오염물질배출업체의 내부 환경관리 시스</w:t>
            </w:r>
            <w:r w:rsidRPr="00F33C3A">
              <w:rPr>
                <w:rFonts w:ascii="한컴바탕" w:eastAsia="한컴바탕" w:hAnsi="한컴바탕" w:cs="한컴바탕"/>
                <w:spacing w:val="-6"/>
                <w:szCs w:val="21"/>
                <w:lang w:eastAsia="ko-KR"/>
              </w:rPr>
              <w:lastRenderedPageBreak/>
              <w:t>템 구축 및 운영 상황;</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(7)</w:t>
            </w:r>
            <w:r w:rsidRPr="00F33C3A">
              <w:rPr>
                <w:rFonts w:ascii="한컴바탕" w:eastAsia="한컴바탕" w:hAnsi="한컴바탕" w:cs="한컴바탕"/>
                <w:spacing w:val="-6"/>
                <w:szCs w:val="21"/>
                <w:lang w:eastAsia="ko-KR"/>
              </w:rPr>
              <w:tab/>
              <w:t>오염물질배출허가증에 규정된 기타 내용의 집행 상황 등.</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건설</w:t>
            </w:r>
            <w:r w:rsidRPr="00F33C3A">
              <w:rPr>
                <w:rFonts w:ascii="한컴바탕" w:eastAsia="한컴바탕" w:hAnsi="한컴바탕" w:cs="한컴바탕"/>
                <w:spacing w:val="-6"/>
                <w:szCs w:val="21"/>
                <w:lang w:eastAsia="ko-KR"/>
              </w:rPr>
              <w:t xml:space="preserve"> 프로젝트 환경보호 준공검수 보고서상의 오염물질 배출과 관련된 주요내용은 오염물질배출업체가 해당 프로젝트 검수 완료 연도의 오염물질배출허가증 연간 집행보고서에 기재하여야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오염물질</w:t>
            </w:r>
            <w:r w:rsidRPr="00F33C3A">
              <w:rPr>
                <w:rFonts w:ascii="한컴바탕" w:eastAsia="한컴바탕" w:hAnsi="한컴바탕" w:cs="한컴바탕"/>
                <w:spacing w:val="-6"/>
                <w:szCs w:val="21"/>
                <w:lang w:eastAsia="ko-KR"/>
              </w:rPr>
              <w:t xml:space="preserve"> 배출 사고가 발생한 오염물질배출업체는 관련 법률•법규•규장의 규정에 따라 </w:t>
            </w:r>
            <w:proofErr w:type="spellStart"/>
            <w:r w:rsidRPr="00F33C3A">
              <w:rPr>
                <w:rFonts w:ascii="한컴바탕" w:eastAsia="한컴바탕" w:hAnsi="한컴바탕" w:cs="한컴바탕"/>
                <w:spacing w:val="-6"/>
                <w:szCs w:val="21"/>
                <w:lang w:eastAsia="ko-KR"/>
              </w:rPr>
              <w:t>지체없이</w:t>
            </w:r>
            <w:proofErr w:type="spellEnd"/>
            <w:r w:rsidRPr="00F33C3A">
              <w:rPr>
                <w:rFonts w:ascii="한컴바탕" w:eastAsia="한컴바탕" w:hAnsi="한컴바탕" w:cs="한컴바탕"/>
                <w:spacing w:val="-6"/>
                <w:szCs w:val="21"/>
                <w:lang w:eastAsia="ko-KR"/>
              </w:rPr>
              <w:t xml:space="preserve"> 보고하여야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38조</w:t>
            </w:r>
            <w:r w:rsidRPr="00F33C3A">
              <w:rPr>
                <w:rFonts w:ascii="한컴바탕" w:eastAsia="한컴바탕" w:hAnsi="한컴바탕" w:cs="한컴바탕"/>
                <w:spacing w:val="-6"/>
                <w:szCs w:val="21"/>
                <w:lang w:eastAsia="ko-KR"/>
              </w:rPr>
              <w:tab/>
              <w:t>오염물질배출업체는 그가 제출하는 대장(</w:t>
            </w:r>
            <w:r w:rsidRPr="00F33C3A">
              <w:rPr>
                <w:rFonts w:ascii="한컴바탕" w:eastAsia="한컴바탕" w:hAnsi="한컴바탕" w:cs="한컴바탕" w:hint="eastAsia"/>
                <w:spacing w:val="-6"/>
                <w:szCs w:val="21"/>
                <w:lang w:eastAsia="ko-KR"/>
              </w:rPr>
              <w:t>台账</w:t>
            </w:r>
            <w:r w:rsidRPr="00F33C3A">
              <w:rPr>
                <w:rFonts w:ascii="한컴바탕" w:eastAsia="한컴바탕" w:hAnsi="한컴바탕" w:cs="한컴바탕"/>
                <w:spacing w:val="-6"/>
                <w:szCs w:val="21"/>
                <w:lang w:eastAsia="ko-KR"/>
              </w:rPr>
              <w:t>)기록, 모니터링 데이터 및 집행보고서의 진실성•온전성에 대하여 책임져야 하며 법에 따라 환경보호주관부서의 감독검사를 받아야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39조</w:t>
            </w:r>
            <w:r w:rsidRPr="00F33C3A">
              <w:rPr>
                <w:rFonts w:ascii="한컴바탕" w:eastAsia="한컴바탕" w:hAnsi="한컴바탕" w:cs="한컴바탕"/>
                <w:spacing w:val="-6"/>
                <w:szCs w:val="21"/>
                <w:lang w:eastAsia="ko-KR"/>
              </w:rPr>
              <w:tab/>
              <w:t xml:space="preserve">환경보호주관부서는 </w:t>
            </w:r>
            <w:proofErr w:type="spellStart"/>
            <w:r w:rsidRPr="00F33C3A">
              <w:rPr>
                <w:rFonts w:ascii="한컴바탕" w:eastAsia="한컴바탕" w:hAnsi="한컴바탕" w:cs="한컴바탕"/>
                <w:spacing w:val="-6"/>
                <w:szCs w:val="21"/>
                <w:lang w:eastAsia="ko-KR"/>
              </w:rPr>
              <w:t>집법</w:t>
            </w:r>
            <w:proofErr w:type="spellEnd"/>
            <w:r w:rsidRPr="00F33C3A">
              <w:rPr>
                <w:rFonts w:ascii="한컴바탕" w:eastAsia="한컴바탕" w:hAnsi="한컴바탕" w:cs="한컴바탕"/>
                <w:spacing w:val="-6"/>
                <w:szCs w:val="21"/>
                <w:lang w:eastAsia="ko-KR"/>
              </w:rPr>
              <w:t>(</w:t>
            </w:r>
            <w:proofErr w:type="spellStart"/>
            <w:r w:rsidRPr="00F33C3A">
              <w:rPr>
                <w:rFonts w:ascii="한컴바탕" w:eastAsia="한컴바탕" w:hAnsi="한컴바탕" w:cs="한컴바탕" w:hint="eastAsia"/>
                <w:spacing w:val="-6"/>
                <w:szCs w:val="21"/>
                <w:lang w:eastAsia="ko-KR"/>
              </w:rPr>
              <w:t>執法</w:t>
            </w:r>
            <w:proofErr w:type="spellEnd"/>
            <w:r w:rsidRPr="00F33C3A">
              <w:rPr>
                <w:rFonts w:ascii="한컴바탕" w:eastAsia="한컴바탕" w:hAnsi="한컴바탕" w:cs="한컴바탕"/>
                <w:spacing w:val="-6"/>
                <w:szCs w:val="21"/>
                <w:lang w:eastAsia="ko-KR"/>
              </w:rPr>
              <w:t xml:space="preserve">)계획을 수립하고 오염물질배출업체의 환경신용기록과 결부시켜 </w:t>
            </w:r>
            <w:proofErr w:type="spellStart"/>
            <w:r w:rsidRPr="00F33C3A">
              <w:rPr>
                <w:rFonts w:ascii="한컴바탕" w:eastAsia="한컴바탕" w:hAnsi="한컴바탕" w:cs="한컴바탕"/>
                <w:spacing w:val="-6"/>
                <w:szCs w:val="21"/>
                <w:lang w:eastAsia="ko-KR"/>
              </w:rPr>
              <w:t>집법</w:t>
            </w:r>
            <w:proofErr w:type="spellEnd"/>
            <w:r w:rsidRPr="00F33C3A">
              <w:rPr>
                <w:rFonts w:ascii="한컴바탕" w:eastAsia="한컴바탕" w:hAnsi="한컴바탕" w:cs="한컴바탕"/>
                <w:spacing w:val="-6"/>
                <w:szCs w:val="21"/>
                <w:lang w:eastAsia="ko-KR"/>
              </w:rPr>
              <w:t>(</w:t>
            </w:r>
            <w:proofErr w:type="spellStart"/>
            <w:r w:rsidRPr="00F33C3A">
              <w:rPr>
                <w:rFonts w:ascii="한컴바탕" w:eastAsia="한컴바탕" w:hAnsi="한컴바탕" w:cs="한컴바탕" w:hint="eastAsia"/>
                <w:spacing w:val="-6"/>
                <w:szCs w:val="21"/>
                <w:lang w:eastAsia="ko-KR"/>
              </w:rPr>
              <w:t>執法</w:t>
            </w:r>
            <w:proofErr w:type="spellEnd"/>
            <w:r w:rsidRPr="00F33C3A">
              <w:rPr>
                <w:rFonts w:ascii="한컴바탕" w:eastAsia="한컴바탕" w:hAnsi="한컴바탕" w:cs="한컴바탕"/>
                <w:spacing w:val="-6"/>
                <w:szCs w:val="21"/>
                <w:lang w:eastAsia="ko-KR"/>
              </w:rPr>
              <w:t>) 중점 감독관리 대상과 검사 빈도를 확정하여야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환경보호주관부서는</w:t>
            </w:r>
            <w:r w:rsidRPr="00F33C3A">
              <w:rPr>
                <w:rFonts w:ascii="한컴바탕" w:eastAsia="한컴바탕" w:hAnsi="한컴바탕" w:cs="한컴바탕"/>
                <w:spacing w:val="-6"/>
                <w:szCs w:val="21"/>
                <w:lang w:eastAsia="ko-KR"/>
              </w:rPr>
              <w:t xml:space="preserve"> 오염물질배출업체에 대한 감독검사를 실시함에 있어 오염물질배출허가증에 규정된 허가사항의 실시 상황을 중점적으로 검사하여야 한다. </w:t>
            </w:r>
            <w:proofErr w:type="spellStart"/>
            <w:r w:rsidRPr="00F33C3A">
              <w:rPr>
                <w:rFonts w:ascii="한컴바탕" w:eastAsia="한컴바탕" w:hAnsi="한컴바탕" w:cs="한컴바탕"/>
                <w:spacing w:val="-6"/>
                <w:szCs w:val="21"/>
                <w:lang w:eastAsia="ko-KR"/>
              </w:rPr>
              <w:t>집법</w:t>
            </w:r>
            <w:proofErr w:type="spellEnd"/>
            <w:r w:rsidRPr="00F33C3A">
              <w:rPr>
                <w:rFonts w:ascii="한컴바탕" w:eastAsia="한컴바탕" w:hAnsi="한컴바탕" w:cs="한컴바탕"/>
                <w:spacing w:val="-6"/>
                <w:szCs w:val="21"/>
                <w:lang w:eastAsia="ko-KR"/>
              </w:rPr>
              <w:t>(</w:t>
            </w:r>
            <w:proofErr w:type="spellStart"/>
            <w:r w:rsidRPr="00F33C3A">
              <w:rPr>
                <w:rFonts w:ascii="한컴바탕" w:eastAsia="한컴바탕" w:hAnsi="한컴바탕" w:cs="한컴바탕" w:hint="eastAsia"/>
                <w:spacing w:val="-6"/>
                <w:szCs w:val="21"/>
                <w:lang w:eastAsia="ko-KR"/>
              </w:rPr>
              <w:t>執法</w:t>
            </w:r>
            <w:proofErr w:type="spellEnd"/>
            <w:r w:rsidRPr="00F33C3A">
              <w:rPr>
                <w:rFonts w:ascii="한컴바탕" w:eastAsia="한컴바탕" w:hAnsi="한컴바탕" w:cs="한컴바탕"/>
                <w:spacing w:val="-6"/>
                <w:szCs w:val="21"/>
                <w:lang w:eastAsia="ko-KR"/>
              </w:rPr>
              <w:t>) 모니터링, 대장(</w:t>
            </w:r>
            <w:r w:rsidRPr="00F33C3A">
              <w:rPr>
                <w:rFonts w:ascii="한컴바탕" w:eastAsia="한컴바탕" w:hAnsi="한컴바탕" w:cs="한컴바탕" w:hint="eastAsia"/>
                <w:spacing w:val="-6"/>
                <w:szCs w:val="21"/>
                <w:lang w:eastAsia="ko-KR"/>
              </w:rPr>
              <w:t>台账</w:t>
            </w:r>
            <w:r w:rsidRPr="00F33C3A">
              <w:rPr>
                <w:rFonts w:ascii="한컴바탕" w:eastAsia="한컴바탕" w:hAnsi="한컴바탕" w:cs="한컴바탕"/>
                <w:spacing w:val="-6"/>
                <w:szCs w:val="21"/>
                <w:lang w:eastAsia="ko-KR"/>
              </w:rPr>
              <w:t>)기록과 자동 모니터링 데이터에 대한 확인검사 및 기타 감시통제 수단을 이용하여 오염물질 배출 데이터와 집행보고서의 진실성을 확인하고 허가배출농도 및 허가배출량 부합 여부를 판정하여야 하며 환경관리 요구사항 실시 상황을 검사하여야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환경보호주관부서는</w:t>
            </w:r>
            <w:r w:rsidRPr="00F33C3A">
              <w:rPr>
                <w:rFonts w:ascii="한컴바탕" w:eastAsia="한컴바탕" w:hAnsi="한컴바탕" w:cs="한컴바탕"/>
                <w:spacing w:val="-6"/>
                <w:szCs w:val="21"/>
                <w:lang w:eastAsia="ko-KR"/>
              </w:rPr>
              <w:t xml:space="preserve"> 현장검사의 시간, 내용, 결과 및 처벌결정을 전국 오염물질배출허가증 관리정보 플랫폼에 기입하여야 하며 감독관리 </w:t>
            </w:r>
            <w:proofErr w:type="spellStart"/>
            <w:r w:rsidRPr="00F33C3A">
              <w:rPr>
                <w:rFonts w:ascii="한컴바탕" w:eastAsia="한컴바탕" w:hAnsi="한컴바탕" w:cs="한컴바탕"/>
                <w:spacing w:val="-6"/>
                <w:szCs w:val="21"/>
                <w:lang w:eastAsia="ko-KR"/>
              </w:rPr>
              <w:t>집법</w:t>
            </w:r>
            <w:proofErr w:type="spellEnd"/>
            <w:r w:rsidRPr="00F33C3A">
              <w:rPr>
                <w:rFonts w:ascii="한컴바탕" w:eastAsia="한컴바탕" w:hAnsi="한컴바탕" w:cs="한컴바탕"/>
                <w:spacing w:val="-6"/>
                <w:szCs w:val="21"/>
                <w:lang w:eastAsia="ko-KR"/>
              </w:rPr>
              <w:t>(</w:t>
            </w:r>
            <w:proofErr w:type="spellStart"/>
            <w:r w:rsidRPr="00F33C3A">
              <w:rPr>
                <w:rFonts w:ascii="한컴바탕" w:eastAsia="한컴바탕" w:hAnsi="한컴바탕" w:cs="한컴바탕" w:hint="eastAsia"/>
                <w:spacing w:val="-6"/>
                <w:szCs w:val="21"/>
                <w:lang w:eastAsia="ko-KR"/>
              </w:rPr>
              <w:t>執法</w:t>
            </w:r>
            <w:proofErr w:type="spellEnd"/>
            <w:r w:rsidRPr="00F33C3A">
              <w:rPr>
                <w:rFonts w:ascii="한컴바탕" w:eastAsia="한컴바탕" w:hAnsi="한컴바탕" w:cs="한컴바탕"/>
                <w:spacing w:val="-6"/>
                <w:szCs w:val="21"/>
                <w:lang w:eastAsia="ko-KR"/>
              </w:rPr>
              <w:t>) 정보와 오염물질배출허가증 없이 오염물질을 배출하였거나 오염물질배출허가증의 규정을 어기고 오염물질을 배출한 오염물질배출업체의 명단을 법에 의거하여 전국 오염물질 배출허가증 관리정보 플랫폼에 공개하여야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40조</w:t>
            </w:r>
            <w:r w:rsidRPr="00F33C3A">
              <w:rPr>
                <w:rFonts w:ascii="한컴바탕" w:eastAsia="한컴바탕" w:hAnsi="한컴바탕" w:cs="한컴바탕"/>
                <w:spacing w:val="-6"/>
                <w:szCs w:val="21"/>
                <w:lang w:eastAsia="ko-KR"/>
              </w:rPr>
              <w:tab/>
              <w:t>환경보호주관부서는 정부가 서비스를 조달하는 방식으로 기술기구를 조직하거나 기술기구에 의뢰하여 오염물질배출허가 관리를 위한 기술지원을 제공할 수 있다.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기술기구는</w:t>
            </w:r>
            <w:r w:rsidRPr="00F33C3A">
              <w:rPr>
                <w:rFonts w:ascii="한컴바탕" w:eastAsia="한컴바탕" w:hAnsi="한컴바탕" w:cs="한컴바탕"/>
                <w:spacing w:val="-6"/>
                <w:szCs w:val="21"/>
                <w:lang w:eastAsia="ko-KR"/>
              </w:rPr>
              <w:t xml:space="preserve"> 그가 제출하는 기술보고서에 대하여 </w:t>
            </w:r>
            <w:proofErr w:type="spellStart"/>
            <w:r w:rsidRPr="00F33C3A">
              <w:rPr>
                <w:rFonts w:ascii="한컴바탕" w:eastAsia="한컴바탕" w:hAnsi="한컴바탕" w:cs="한컴바탕"/>
                <w:spacing w:val="-6"/>
                <w:szCs w:val="21"/>
                <w:lang w:eastAsia="ko-KR"/>
              </w:rPr>
              <w:t>채임져야</w:t>
            </w:r>
            <w:proofErr w:type="spellEnd"/>
            <w:r w:rsidRPr="00F33C3A">
              <w:rPr>
                <w:rFonts w:ascii="한컴바탕" w:eastAsia="한컴바탕" w:hAnsi="한컴바탕" w:cs="한컴바탕"/>
                <w:spacing w:val="-6"/>
                <w:szCs w:val="21"/>
                <w:lang w:eastAsia="ko-KR"/>
              </w:rPr>
              <w:t xml:space="preserve"> 하며 오염물질배출업체로부터 그 어떠한 비용도 수취하여서는 </w:t>
            </w:r>
            <w:proofErr w:type="spellStart"/>
            <w:r w:rsidRPr="00F33C3A">
              <w:rPr>
                <w:rFonts w:ascii="한컴바탕" w:eastAsia="한컴바탕" w:hAnsi="한컴바탕" w:cs="한컴바탕"/>
                <w:spacing w:val="-6"/>
                <w:szCs w:val="21"/>
                <w:lang w:eastAsia="ko-KR"/>
              </w:rPr>
              <w:t>아니된다</w:t>
            </w:r>
            <w:proofErr w:type="spellEnd"/>
            <w:r w:rsidRPr="00F33C3A">
              <w:rPr>
                <w:rFonts w:ascii="한컴바탕" w:eastAsia="한컴바탕" w:hAnsi="한컴바탕" w:cs="한컴바탕"/>
                <w:spacing w:val="-6"/>
                <w:szCs w:val="21"/>
                <w:lang w:eastAsia="ko-KR"/>
              </w:rPr>
              <w:t>.</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41조</w:t>
            </w:r>
            <w:r w:rsidRPr="00F33C3A">
              <w:rPr>
                <w:rFonts w:ascii="한컴바탕" w:eastAsia="한컴바탕" w:hAnsi="한컴바탕" w:cs="한컴바탕"/>
                <w:spacing w:val="-6"/>
                <w:szCs w:val="21"/>
                <w:lang w:eastAsia="ko-KR"/>
              </w:rPr>
              <w:tab/>
              <w:t xml:space="preserve">상급 환경보호주관부서는 심사•발급 권한을 보유한 하급 환경보호주관부서의 오염물질배출허가증 심사•발급 상황에 대하여 감독검사를 실시하고 지도할 수 있으며 이 방법 제49조에 규정한 </w:t>
            </w:r>
            <w:r w:rsidRPr="00F33C3A">
              <w:rPr>
                <w:rFonts w:ascii="한컴바탕" w:eastAsia="한컴바탕" w:hAnsi="한컴바탕" w:cs="한컴바탕"/>
                <w:spacing w:val="-6"/>
                <w:szCs w:val="21"/>
                <w:lang w:eastAsia="ko-KR"/>
              </w:rPr>
              <w:lastRenderedPageBreak/>
              <w:t>위법행위가 발견된 경우 상급 환경보호주관부서는 법에 의거하여 해당 행위를 취소할 수 있다.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42조</w:t>
            </w:r>
            <w:r w:rsidRPr="00F33C3A">
              <w:rPr>
                <w:rFonts w:ascii="한컴바탕" w:eastAsia="한컴바탕" w:hAnsi="한컴바탕" w:cs="한컴바탕"/>
                <w:spacing w:val="-6"/>
                <w:szCs w:val="21"/>
                <w:lang w:eastAsia="ko-KR"/>
              </w:rPr>
              <w:tab/>
              <w:t>사회대중•언론매체 등이 오염물질배출업체의 오염물질 배출행위를 감독하는 것을 격려한다. 오염물질배출업체는 적시에 오염물질 배출 관련 정보를 공개하고 자발적으로 대중의 감독을 받아야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오염물질배출업체가</w:t>
            </w:r>
            <w:r w:rsidRPr="00F33C3A">
              <w:rPr>
                <w:rFonts w:ascii="한컴바탕" w:eastAsia="한컴바탕" w:hAnsi="한컴바탕" w:cs="한컴바탕"/>
                <w:spacing w:val="-6"/>
                <w:szCs w:val="21"/>
                <w:lang w:eastAsia="ko-KR"/>
              </w:rPr>
              <w:t xml:space="preserve"> 이 방법을 위반한 사실을 발견한 공민, 법인과 기타 조직은 환경보호주관부서에 제보할 권리가 있다.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제보를</w:t>
            </w:r>
            <w:r w:rsidRPr="00F33C3A">
              <w:rPr>
                <w:rFonts w:ascii="한컴바탕" w:eastAsia="한컴바탕" w:hAnsi="한컴바탕" w:cs="한컴바탕"/>
                <w:spacing w:val="-6"/>
                <w:szCs w:val="21"/>
                <w:lang w:eastAsia="ko-KR"/>
              </w:rPr>
              <w:t xml:space="preserve"> 받은 환경보호주관부서는 법에 의거하여 처리하고 관련 규정에 따라 조사결과를 제보자에게 통보하여야 하며 제보자의 신원은 비밀로 해야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p>
          <w:p w:rsidR="00F33C3A" w:rsidRPr="00F33C3A" w:rsidRDefault="00F33C3A" w:rsidP="00C62EF6">
            <w:pPr>
              <w:wordWrap w:val="0"/>
              <w:autoSpaceDN w:val="0"/>
              <w:snapToGrid w:val="0"/>
              <w:spacing w:line="290" w:lineRule="atLeast"/>
              <w:jc w:val="center"/>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5장 변경, 갱신과 취소</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43조</w:t>
            </w:r>
            <w:r w:rsidRPr="00F33C3A">
              <w:rPr>
                <w:rFonts w:ascii="한컴바탕" w:eastAsia="한컴바탕" w:hAnsi="한컴바탕" w:cs="한컴바탕"/>
                <w:spacing w:val="-6"/>
                <w:szCs w:val="21"/>
                <w:lang w:eastAsia="ko-KR"/>
              </w:rPr>
              <w:tab/>
              <w:t>오염물질배출허가증의 유효기간 내에 오염물질배출업체와 관련된 다음 각 호의 사항에 변화가 발생한 경우 오염물질배출업체는 규정된 시간 내에 심사•발급 담당 환경보호부서에 오염물질배출허가증 변경 신청을 제출하여야 한다.</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오염물질배출업체의 명칭, 주소, 법정대표인 또는 주요책임자 등 정본에 기재된 기본정보가 변경된 경우 변경일로부터 30일(근무일 기준) 내에 변경 신청을 제출하여야 한다.</w:t>
            </w:r>
          </w:p>
          <w:p w:rsidR="00F33C3A" w:rsidRPr="00C62EF6" w:rsidRDefault="00C62EF6" w:rsidP="00F33C3A">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F33C3A" w:rsidRPr="00C62EF6">
              <w:rPr>
                <w:rFonts w:ascii="한컴바탕" w:eastAsia="한컴바탕" w:hAnsi="한컴바탕" w:cs="한컴바탕"/>
                <w:spacing w:val="-10"/>
                <w:szCs w:val="21"/>
                <w:lang w:eastAsia="ko-KR"/>
              </w:rPr>
              <w:t>오염물질배출업체의 원인으로 인하여 허가사항을 변경하고자 하는 경우 변경하기 전 30일(근무일 기준) 내에 변경 신청을 제출하여야 한다.</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오염물질배출업체가 기존 사이트에서 실시하는 신축•개축•증축 프로젝트에 대한 환경영향평가를 진행하여야 하는 경우 환경영향평가 심사비준의견을 취득한 후 오염물질 배출 행위가 변경되기 전 30일(근무일 기준) 내에 변경 신청을 제출하여야 한다.</w:t>
            </w:r>
          </w:p>
          <w:p w:rsidR="00F33C3A" w:rsidRPr="00C62EF6" w:rsidRDefault="00C62EF6" w:rsidP="00F33C3A">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F33C3A" w:rsidRPr="00C62EF6">
              <w:rPr>
                <w:rFonts w:ascii="한컴바탕" w:eastAsia="한컴바탕" w:hAnsi="한컴바탕" w:cs="한컴바탕"/>
                <w:spacing w:val="-10"/>
                <w:szCs w:val="21"/>
                <w:lang w:eastAsia="ko-KR"/>
              </w:rPr>
              <w:t xml:space="preserve">국가 또는 지방의 오염물질 배출기준이 새로 </w:t>
            </w:r>
            <w:proofErr w:type="spellStart"/>
            <w:r w:rsidR="00F33C3A" w:rsidRPr="00C62EF6">
              <w:rPr>
                <w:rFonts w:ascii="한컴바탕" w:eastAsia="한컴바탕" w:hAnsi="한컴바탕" w:cs="한컴바탕"/>
                <w:spacing w:val="-10"/>
                <w:szCs w:val="21"/>
                <w:lang w:eastAsia="ko-KR"/>
              </w:rPr>
              <w:t>제개정된</w:t>
            </w:r>
            <w:proofErr w:type="spellEnd"/>
            <w:r w:rsidR="00F33C3A" w:rsidRPr="00C62EF6">
              <w:rPr>
                <w:rFonts w:ascii="한컴바탕" w:eastAsia="한컴바탕" w:hAnsi="한컴바탕" w:cs="한컴바탕"/>
                <w:spacing w:val="-10"/>
                <w:szCs w:val="21"/>
                <w:lang w:eastAsia="ko-KR"/>
              </w:rPr>
              <w:t xml:space="preserve"> 경우 그 배출기준이 실시되기 전 30일(근무일 기준) 내에 변경 신청을 제출하여야 한다.</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F33C3A" w:rsidRPr="00C62EF6">
              <w:rPr>
                <w:rFonts w:ascii="한컴바탕" w:eastAsia="한컴바탕" w:hAnsi="한컴바탕" w:cs="한컴바탕"/>
                <w:spacing w:val="-12"/>
                <w:szCs w:val="21"/>
                <w:lang w:eastAsia="ko-KR"/>
              </w:rPr>
              <w:t xml:space="preserve">법에 의거하여 </w:t>
            </w:r>
            <w:proofErr w:type="spellStart"/>
            <w:r w:rsidR="00F33C3A" w:rsidRPr="00C62EF6">
              <w:rPr>
                <w:rFonts w:ascii="한컴바탕" w:eastAsia="한컴바탕" w:hAnsi="한컴바탕" w:cs="한컴바탕"/>
                <w:spacing w:val="-12"/>
                <w:szCs w:val="21"/>
                <w:lang w:eastAsia="ko-KR"/>
              </w:rPr>
              <w:t>할당받은</w:t>
            </w:r>
            <w:proofErr w:type="spellEnd"/>
            <w:r w:rsidR="00F33C3A" w:rsidRPr="00C62EF6">
              <w:rPr>
                <w:rFonts w:ascii="한컴바탕" w:eastAsia="한컴바탕" w:hAnsi="한컴바탕" w:cs="한컴바탕"/>
                <w:spacing w:val="-12"/>
                <w:szCs w:val="21"/>
                <w:lang w:eastAsia="ko-KR"/>
              </w:rPr>
              <w:t xml:space="preserve"> 중점 오염물질 배출총량 통제지표에 변화가 발생한 경우 변화 발생 후 30일(근무일 기준) 내에 변경 신청을 제출하여야 한다.</w:t>
            </w:r>
          </w:p>
          <w:p w:rsidR="00F33C3A" w:rsidRPr="00C62EF6" w:rsidRDefault="00C62EF6" w:rsidP="00F33C3A">
            <w:pPr>
              <w:wordWrap w:val="0"/>
              <w:autoSpaceDN w:val="0"/>
              <w:snapToGrid w:val="0"/>
              <w:spacing w:line="290" w:lineRule="atLeast"/>
              <w:jc w:val="left"/>
              <w:rPr>
                <w:rFonts w:ascii="한컴바탕" w:eastAsia="한컴바탕" w:hAnsi="한컴바탕" w:cs="한컴바탕"/>
                <w:spacing w:val="-12"/>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00F33C3A" w:rsidRPr="00C62EF6">
              <w:rPr>
                <w:rFonts w:ascii="한컴바탕" w:eastAsia="한컴바탕" w:hAnsi="한컴바탕" w:cs="한컴바탕"/>
                <w:spacing w:val="-12"/>
                <w:szCs w:val="21"/>
                <w:lang w:eastAsia="ko-KR"/>
              </w:rPr>
              <w:t xml:space="preserve">지방 인민정부가 법에 의거하여 제정한 기한부 기준도달 </w:t>
            </w:r>
            <w:proofErr w:type="spellStart"/>
            <w:r w:rsidR="00F33C3A" w:rsidRPr="00C62EF6">
              <w:rPr>
                <w:rFonts w:ascii="한컴바탕" w:eastAsia="한컴바탕" w:hAnsi="한컴바탕" w:cs="한컴바탕"/>
                <w:spacing w:val="-12"/>
                <w:szCs w:val="21"/>
                <w:lang w:eastAsia="ko-KR"/>
              </w:rPr>
              <w:t>규획이</w:t>
            </w:r>
            <w:proofErr w:type="spellEnd"/>
            <w:r w:rsidR="00F33C3A" w:rsidRPr="00C62EF6">
              <w:rPr>
                <w:rFonts w:ascii="한컴바탕" w:eastAsia="한컴바탕" w:hAnsi="한컴바탕" w:cs="한컴바탕"/>
                <w:spacing w:val="-12"/>
                <w:szCs w:val="21"/>
                <w:lang w:eastAsia="ko-KR"/>
              </w:rPr>
              <w:t xml:space="preserve"> 실시되기 전 30일(근무일 기준) 내;</w:t>
            </w:r>
          </w:p>
          <w:p w:rsidR="00F33C3A" w:rsidRPr="00C62EF6" w:rsidRDefault="00C62EF6" w:rsidP="00F33C3A">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00F33C3A" w:rsidRPr="00C62EF6">
              <w:rPr>
                <w:rFonts w:ascii="한컴바탕" w:eastAsia="한컴바탕" w:hAnsi="한컴바탕" w:cs="한컴바탕"/>
                <w:spacing w:val="-8"/>
                <w:szCs w:val="21"/>
                <w:lang w:eastAsia="ko-KR"/>
              </w:rPr>
              <w:t xml:space="preserve">지방 인민정부가 법에 의거하여 제정한 </w:t>
            </w:r>
            <w:proofErr w:type="spellStart"/>
            <w:r w:rsidR="00F33C3A" w:rsidRPr="00C62EF6">
              <w:rPr>
                <w:rFonts w:ascii="한컴바탕" w:eastAsia="한컴바탕" w:hAnsi="한컴바탕" w:cs="한컴바탕"/>
                <w:spacing w:val="-8"/>
                <w:szCs w:val="21"/>
                <w:lang w:eastAsia="ko-KR"/>
              </w:rPr>
              <w:t>중오염</w:t>
            </w:r>
            <w:proofErr w:type="spellEnd"/>
            <w:r w:rsidR="00F33C3A" w:rsidRPr="00C62EF6">
              <w:rPr>
                <w:rFonts w:ascii="한컴바탕" w:eastAsia="한컴바탕" w:hAnsi="한컴바탕" w:cs="한컴바탕"/>
                <w:spacing w:val="-8"/>
                <w:szCs w:val="21"/>
                <w:lang w:eastAsia="ko-KR"/>
              </w:rPr>
              <w:t xml:space="preserve"> 날씨 긴급대응방안이 실시된 경우 실시 후 30일(근무일 기준) 내에 변경 신청을 제출하여야 한다.</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법률•법규에 정해진 변경 수속이 필요한 기타</w:t>
            </w:r>
            <w:r w:rsidR="00F33C3A" w:rsidRPr="00F33C3A">
              <w:rPr>
                <w:rFonts w:ascii="한컴바탕" w:eastAsia="한컴바탕" w:hAnsi="한컴바탕" w:cs="한컴바탕"/>
                <w:spacing w:val="-6"/>
                <w:szCs w:val="21"/>
                <w:lang w:eastAsia="ko-KR"/>
              </w:rPr>
              <w:lastRenderedPageBreak/>
              <w:t>의 경우.</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본</w:t>
            </w:r>
            <w:r w:rsidRPr="00F33C3A">
              <w:rPr>
                <w:rFonts w:ascii="한컴바탕" w:eastAsia="한컴바탕" w:hAnsi="한컴바탕" w:cs="한컴바탕"/>
                <w:spacing w:val="-6"/>
                <w:szCs w:val="21"/>
                <w:lang w:eastAsia="ko-KR"/>
              </w:rPr>
              <w:t xml:space="preserve"> 조 제1항 제(3)호에 규정한 상황이 발생하였고 오염물질 배출량의 등량 또는 감량 교체•삭감을 통해 중점 오염물질 배출총량 통제지표를 획득한 경우 오염물질배출업체가 오염물질배출허가증 변경 신청을 제출하기에 앞서 중점 오염물질 배출총량 통제지표를 양도한 오염물질배출업체가 우선 오염물질배출허가증 변경 수속을 완료하여야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44조</w:t>
            </w:r>
            <w:r w:rsidRPr="00F33C3A">
              <w:rPr>
                <w:rFonts w:ascii="한컴바탕" w:eastAsia="한컴바탕" w:hAnsi="한컴바탕" w:cs="한컴바탕"/>
                <w:spacing w:val="-6"/>
                <w:szCs w:val="21"/>
                <w:lang w:eastAsia="ko-KR"/>
              </w:rPr>
              <w:tab/>
              <w:t>오염물질배출허가증 변경 신청 시 다음 각 호의 서류를 제출하여야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r>
            <w:proofErr w:type="spellStart"/>
            <w:r w:rsidRPr="00F33C3A">
              <w:rPr>
                <w:rFonts w:ascii="한컴바탕" w:eastAsia="한컴바탕" w:hAnsi="한컴바탕" w:cs="한컴바탕"/>
                <w:spacing w:val="-6"/>
                <w:szCs w:val="21"/>
                <w:lang w:eastAsia="ko-KR"/>
              </w:rPr>
              <w:t>염물질배출허가증</w:t>
            </w:r>
            <w:proofErr w:type="spellEnd"/>
            <w:r w:rsidRPr="00F33C3A">
              <w:rPr>
                <w:rFonts w:ascii="한컴바탕" w:eastAsia="한컴바탕" w:hAnsi="한컴바탕" w:cs="한컴바탕"/>
                <w:spacing w:val="-6"/>
                <w:szCs w:val="21"/>
                <w:lang w:eastAsia="ko-KR"/>
              </w:rPr>
              <w:t xml:space="preserve"> 변경 신청서;</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t>오염물질배출업체의 법정대표인 또는 주요책임자가 서명 또는 날인한 승낙서;</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(3)</w:t>
            </w:r>
            <w:r w:rsidRPr="00F33C3A">
              <w:rPr>
                <w:rFonts w:ascii="한컴바탕" w:eastAsia="한컴바탕" w:hAnsi="한컴바탕" w:cs="한컴바탕"/>
                <w:spacing w:val="-6"/>
                <w:szCs w:val="21"/>
                <w:lang w:eastAsia="ko-KR"/>
              </w:rPr>
              <w:tab/>
            </w:r>
            <w:proofErr w:type="spellStart"/>
            <w:r w:rsidRPr="00F33C3A">
              <w:rPr>
                <w:rFonts w:ascii="한컴바탕" w:eastAsia="한컴바탕" w:hAnsi="한컴바탕" w:cs="한컴바탕"/>
                <w:spacing w:val="-6"/>
                <w:szCs w:val="21"/>
                <w:lang w:eastAsia="ko-KR"/>
              </w:rPr>
              <w:t>오염물배출허가증</w:t>
            </w:r>
            <w:proofErr w:type="spellEnd"/>
            <w:r w:rsidRPr="00F33C3A">
              <w:rPr>
                <w:rFonts w:ascii="한컴바탕" w:eastAsia="한컴바탕" w:hAnsi="한컴바탕" w:cs="한컴바탕"/>
                <w:spacing w:val="-6"/>
                <w:szCs w:val="21"/>
                <w:lang w:eastAsia="ko-KR"/>
              </w:rPr>
              <w:t xml:space="preserve"> 정본의 복사본;</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(4)</w:t>
            </w:r>
            <w:r w:rsidRPr="00F33C3A">
              <w:rPr>
                <w:rFonts w:ascii="한컴바탕" w:eastAsia="한컴바탕" w:hAnsi="한컴바탕" w:cs="한컴바탕"/>
                <w:spacing w:val="-6"/>
                <w:szCs w:val="21"/>
                <w:lang w:eastAsia="ko-KR"/>
              </w:rPr>
              <w:tab/>
              <w:t>변경된 오염물질배출허가 사항과 관련된 기타 서류.</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45조</w:t>
            </w:r>
            <w:r w:rsidRPr="00F33C3A">
              <w:rPr>
                <w:rFonts w:ascii="한컴바탕" w:eastAsia="한컴바탕" w:hAnsi="한컴바탕" w:cs="한컴바탕"/>
                <w:spacing w:val="-6"/>
                <w:szCs w:val="21"/>
                <w:lang w:eastAsia="ko-KR"/>
              </w:rPr>
              <w:tab/>
              <w:t xml:space="preserve">심사•발급 환경보호부서는 변경 신청서류에 대한 심사를 실시하여야 한다. 변경 허가 결정을 내린 경우 오염물질배출허가증 부본에 변경 내용을 기재하고 본 행정기관의 공인을 날인하여야 하며 이와 동시에 전국 오염물질배출허가증 관리정보 플랫폼에 공고하여야 한다. 이 방법 제43조 제1항 제(1)호에 규정한 상황에 해당되는 경우 오염물질배출허가증 정본을 </w:t>
            </w:r>
            <w:proofErr w:type="spellStart"/>
            <w:r w:rsidRPr="00F33C3A">
              <w:rPr>
                <w:rFonts w:ascii="한컴바탕" w:eastAsia="한컴바탕" w:hAnsi="한컴바탕" w:cs="한컴바탕"/>
                <w:spacing w:val="-6"/>
                <w:szCs w:val="21"/>
                <w:lang w:eastAsia="ko-KR"/>
              </w:rPr>
              <w:t>교체발급하여야</w:t>
            </w:r>
            <w:proofErr w:type="spellEnd"/>
            <w:r w:rsidRPr="00F33C3A">
              <w:rPr>
                <w:rFonts w:ascii="한컴바탕" w:eastAsia="한컴바탕" w:hAnsi="한컴바탕" w:cs="한컴바탕"/>
                <w:spacing w:val="-6"/>
                <w:szCs w:val="21"/>
                <w:lang w:eastAsia="ko-KR"/>
              </w:rPr>
              <w:t xml:space="preserve">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이</w:t>
            </w:r>
            <w:r w:rsidRPr="00F33C3A">
              <w:rPr>
                <w:rFonts w:ascii="한컴바탕" w:eastAsia="한컴바탕" w:hAnsi="한컴바탕" w:cs="한컴바탕"/>
                <w:spacing w:val="-6"/>
                <w:szCs w:val="21"/>
                <w:lang w:eastAsia="ko-KR"/>
              </w:rPr>
              <w:t xml:space="preserve"> 방법 제43조 제1항 제(1)호에 규정한 상황에 해당되는 경우 오염물질배출허가증의 유효기간은 기존 증서의 발급일로부터 기산한다. 이 방법 제43조 제2항에 규정한 상황에 해당되는 경우 변경 후의 오염물질배출허가증의 유효기간은 변경일로부터 기산한다.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이</w:t>
            </w:r>
            <w:r w:rsidRPr="00F33C3A">
              <w:rPr>
                <w:rFonts w:ascii="한컴바탕" w:eastAsia="한컴바탕" w:hAnsi="한컴바탕" w:cs="한컴바탕"/>
                <w:spacing w:val="-6"/>
                <w:szCs w:val="21"/>
                <w:lang w:eastAsia="ko-KR"/>
              </w:rPr>
              <w:t xml:space="preserve"> 방법 제43조 제1항 제(1)호의 상황에 해당되는 경우 심사•발급 담당 환경보호부서는 변경 신청을 접수한 날로부터 10일(근무일 기준) 내에 변경 허가 여부를 결정하여야 한다. 이 방법 제43조 제1항에 규정한 기타 상황에 해당되는 경우 변경 신청을 접수한 날로부터 20일(근무일 기준) 내에 변경 허가 여부를 결정하여야 한다.</w:t>
            </w:r>
          </w:p>
          <w:p w:rsidR="00F33C3A" w:rsidRPr="00C62EF6" w:rsidRDefault="00F33C3A" w:rsidP="00F33C3A">
            <w:pPr>
              <w:wordWrap w:val="0"/>
              <w:autoSpaceDN w:val="0"/>
              <w:snapToGrid w:val="0"/>
              <w:spacing w:line="290" w:lineRule="atLeast"/>
              <w:jc w:val="left"/>
              <w:rPr>
                <w:rFonts w:ascii="한컴바탕" w:eastAsia="한컴바탕" w:hAnsi="한컴바탕" w:cs="한컴바탕"/>
                <w:spacing w:val="-10"/>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46조</w:t>
            </w:r>
            <w:r w:rsidRPr="00F33C3A">
              <w:rPr>
                <w:rFonts w:ascii="한컴바탕" w:eastAsia="한컴바탕" w:hAnsi="한컴바탕" w:cs="한컴바탕"/>
                <w:spacing w:val="-6"/>
                <w:szCs w:val="21"/>
                <w:lang w:eastAsia="ko-KR"/>
              </w:rPr>
              <w:tab/>
            </w:r>
            <w:r w:rsidRPr="00C62EF6">
              <w:rPr>
                <w:rFonts w:ascii="한컴바탕" w:eastAsia="한컴바탕" w:hAnsi="한컴바탕" w:cs="한컴바탕"/>
                <w:spacing w:val="-10"/>
                <w:szCs w:val="21"/>
                <w:lang w:eastAsia="ko-KR"/>
              </w:rPr>
              <w:t>오염물질배출업체가 법에 의거하여 취득한 오염물질배출허가증의 유효기간을 갱신하고자 하는 경우 오염물질배출허가증의 유효기간이 만료되기 30일(근무일) 전에 기존 오염물질배출허가증 심사•발급 담당 환경보호부서에 신청을 제출하여야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47조</w:t>
            </w:r>
            <w:r w:rsidRPr="00F33C3A">
              <w:rPr>
                <w:rFonts w:ascii="한컴바탕" w:eastAsia="한컴바탕" w:hAnsi="한컴바탕" w:cs="한컴바탕"/>
                <w:spacing w:val="-6"/>
                <w:szCs w:val="21"/>
                <w:lang w:eastAsia="ko-KR"/>
              </w:rPr>
              <w:tab/>
              <w:t>오염물질배출허가증 갱신 신청 시 다음 각 호의 서류를 제출하여야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r>
            <w:proofErr w:type="spellStart"/>
            <w:r w:rsidRPr="00F33C3A">
              <w:rPr>
                <w:rFonts w:ascii="한컴바탕" w:eastAsia="한컴바탕" w:hAnsi="한컴바탕" w:cs="한컴바탕"/>
                <w:spacing w:val="-6"/>
                <w:szCs w:val="21"/>
                <w:lang w:eastAsia="ko-KR"/>
              </w:rPr>
              <w:t>염물질배출허가증</w:t>
            </w:r>
            <w:proofErr w:type="spellEnd"/>
            <w:r w:rsidRPr="00F33C3A">
              <w:rPr>
                <w:rFonts w:ascii="한컴바탕" w:eastAsia="한컴바탕" w:hAnsi="한컴바탕" w:cs="한컴바탕"/>
                <w:spacing w:val="-6"/>
                <w:szCs w:val="21"/>
                <w:lang w:eastAsia="ko-KR"/>
              </w:rPr>
              <w:t xml:space="preserve"> 갱신 신청서;</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lastRenderedPageBreak/>
              <w:t>(2)</w:t>
            </w:r>
            <w:r w:rsidRPr="00F33C3A">
              <w:rPr>
                <w:rFonts w:ascii="한컴바탕" w:eastAsia="한컴바탕" w:hAnsi="한컴바탕" w:cs="한컴바탕"/>
                <w:spacing w:val="-6"/>
                <w:szCs w:val="21"/>
                <w:lang w:eastAsia="ko-KR"/>
              </w:rPr>
              <w:tab/>
              <w:t>오염물질배출업체의 법정대표인 또는 주요책임자가 서명 또는 날인한 승낙서;</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(3)</w:t>
            </w:r>
            <w:r w:rsidRPr="00F33C3A">
              <w:rPr>
                <w:rFonts w:ascii="한컴바탕" w:eastAsia="한컴바탕" w:hAnsi="한컴바탕" w:cs="한컴바탕"/>
                <w:spacing w:val="-6"/>
                <w:szCs w:val="21"/>
                <w:lang w:eastAsia="ko-KR"/>
              </w:rPr>
              <w:tab/>
            </w:r>
            <w:proofErr w:type="spellStart"/>
            <w:r w:rsidRPr="00F33C3A">
              <w:rPr>
                <w:rFonts w:ascii="한컴바탕" w:eastAsia="한컴바탕" w:hAnsi="한컴바탕" w:cs="한컴바탕"/>
                <w:spacing w:val="-6"/>
                <w:szCs w:val="21"/>
                <w:lang w:eastAsia="ko-KR"/>
              </w:rPr>
              <w:t>오염물배출허가증</w:t>
            </w:r>
            <w:proofErr w:type="spellEnd"/>
            <w:r w:rsidRPr="00F33C3A">
              <w:rPr>
                <w:rFonts w:ascii="한컴바탕" w:eastAsia="한컴바탕" w:hAnsi="한컴바탕" w:cs="한컴바탕"/>
                <w:spacing w:val="-6"/>
                <w:szCs w:val="21"/>
                <w:lang w:eastAsia="ko-KR"/>
              </w:rPr>
              <w:t xml:space="preserve"> 정본의 복사본;</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(4)</w:t>
            </w:r>
            <w:r w:rsidRPr="00F33C3A">
              <w:rPr>
                <w:rFonts w:ascii="한컴바탕" w:eastAsia="한컴바탕" w:hAnsi="한컴바탕" w:cs="한컴바탕"/>
                <w:spacing w:val="-6"/>
                <w:szCs w:val="21"/>
                <w:lang w:eastAsia="ko-KR"/>
              </w:rPr>
              <w:tab/>
              <w:t>갱신하고자 하는 오염물질배출허가 사항과 연관된 기타 서류.</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48조</w:t>
            </w:r>
            <w:r w:rsidRPr="00F33C3A">
              <w:rPr>
                <w:rFonts w:ascii="한컴바탕" w:eastAsia="한컴바탕" w:hAnsi="한컴바탕" w:cs="한컴바탕"/>
                <w:spacing w:val="-6"/>
                <w:szCs w:val="21"/>
                <w:lang w:eastAsia="ko-KR"/>
              </w:rPr>
              <w:tab/>
              <w:t>심사•발급 담당 환경보호부서는 이 방법 제29조의 규정에 따라 갱신 신청서류에 대한 심사를 실시하여야 하며 갱신 신청을 접수한 날로부터 20일(근무일 기준) 내에 갱신 허가 여부를 결정하여야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갱신</w:t>
            </w:r>
            <w:r w:rsidRPr="00F33C3A">
              <w:rPr>
                <w:rFonts w:ascii="한컴바탕" w:eastAsia="한컴바탕" w:hAnsi="한컴바탕" w:cs="한컴바탕"/>
                <w:spacing w:val="-6"/>
                <w:szCs w:val="21"/>
                <w:lang w:eastAsia="ko-KR"/>
              </w:rPr>
              <w:t xml:space="preserve"> 허가 결정을 내린 경우 오염물질배출업체에게 본 행정기관의 공인이 날인된 오염물질배출허가증을 발급하고 기존 오염물질배출허가증을 회수하여야 하며 이와 동시에 전국 오염물질배출허가증 관리정보 플랫폼에 공고하여야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49조</w:t>
            </w:r>
            <w:r w:rsidRPr="00F33C3A">
              <w:rPr>
                <w:rFonts w:ascii="한컴바탕" w:eastAsia="한컴바탕" w:hAnsi="한컴바탕" w:cs="한컴바탕"/>
                <w:spacing w:val="-6"/>
                <w:szCs w:val="21"/>
                <w:lang w:eastAsia="ko-KR"/>
              </w:rPr>
              <w:tab/>
              <w:t>다음 각 호의 어느 하나에 해당되는 상황이 있을 경우 심사•발급 담당 환경보호부서 또는 그의 상급 행정기관은 오염물질배출허가증을 취소하고 해당 사실을 전국 오염물질배출허가증 관리정보 플랫폼에 공고할 수 있다.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t>오염물질배출허가증을 발급함에 있어 법에 정해진 직권 범위를 벗어난 경우;</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t>오염물질배출허가증을 발급함에 있어 법에 정해진 절차를 위반한 경우;</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(3)</w:t>
            </w:r>
            <w:r w:rsidRPr="00F33C3A">
              <w:rPr>
                <w:rFonts w:ascii="한컴바탕" w:eastAsia="한컴바탕" w:hAnsi="한컴바탕" w:cs="한컴바탕"/>
                <w:spacing w:val="-6"/>
                <w:szCs w:val="21"/>
                <w:lang w:eastAsia="ko-KR"/>
              </w:rPr>
              <w:tab/>
              <w:t>오염물질배출허가증을 발급함에 있어 심사•발급 담당 환경보호부서의 업무인력이 직권을 남용하거나 직무를 유기한 경우;</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(4)</w:t>
            </w:r>
            <w:r w:rsidRPr="00F33C3A">
              <w:rPr>
                <w:rFonts w:ascii="한컴바탕" w:eastAsia="한컴바탕" w:hAnsi="한컴바탕" w:cs="한컴바탕"/>
                <w:spacing w:val="-6"/>
                <w:szCs w:val="21"/>
                <w:lang w:eastAsia="ko-KR"/>
              </w:rPr>
              <w:tab/>
              <w:t>신청 자격이 없거나 법에 정해진 조건을 갖추지 못한 신청인에게 행정허가를 해준 경우;</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(5)</w:t>
            </w:r>
            <w:r w:rsidRPr="00F33C3A">
              <w:rPr>
                <w:rFonts w:ascii="한컴바탕" w:eastAsia="한컴바탕" w:hAnsi="한컴바탕" w:cs="한컴바탕"/>
                <w:spacing w:val="-6"/>
                <w:szCs w:val="21"/>
                <w:lang w:eastAsia="ko-KR"/>
              </w:rPr>
              <w:tab/>
              <w:t>법에 의거하여 오염물질배출허가증 취소가 가능한 기타의 경우.</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50조</w:t>
            </w:r>
            <w:r w:rsidRPr="00F33C3A">
              <w:rPr>
                <w:rFonts w:ascii="한컴바탕" w:eastAsia="한컴바탕" w:hAnsi="한컴바탕" w:cs="한컴바탕"/>
                <w:spacing w:val="-6"/>
                <w:szCs w:val="21"/>
                <w:lang w:eastAsia="ko-KR"/>
              </w:rPr>
              <w:tab/>
              <w:t>다음 각 호의 어느 하나에 해당되는 상황이 있을 경우 심사•발급 담당 환경보호부서 또는 그의 상급 행정기관은 법에 의거하여 오염물질배출허가증 말소 처리하고 전국 오염물질배출허가증 관리정보 플랫폼에 해당 사실을 공고하여야 한다.</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오염물질배출허가증의 유효기간이 만료될 때까지 갱신이 이뤄지지 아니한 경우;</w:t>
            </w:r>
          </w:p>
          <w:p w:rsidR="00F33C3A" w:rsidRPr="00C62EF6" w:rsidRDefault="00C62EF6" w:rsidP="00F33C3A">
            <w:pPr>
              <w:wordWrap w:val="0"/>
              <w:autoSpaceDN w:val="0"/>
              <w:snapToGrid w:val="0"/>
              <w:spacing w:line="290" w:lineRule="atLeast"/>
              <w:jc w:val="left"/>
              <w:rPr>
                <w:rFonts w:ascii="한컴바탕" w:eastAsia="한컴바탕" w:hAnsi="한컴바탕" w:cs="한컴바탕"/>
                <w:spacing w:val="-14"/>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F33C3A" w:rsidRPr="00C62EF6">
              <w:rPr>
                <w:rFonts w:ascii="한컴바탕" w:eastAsia="한컴바탕" w:hAnsi="한컴바탕" w:cs="한컴바탕"/>
                <w:spacing w:val="-14"/>
                <w:szCs w:val="21"/>
                <w:lang w:eastAsia="ko-KR"/>
              </w:rPr>
              <w:t>오염물질배출업체가 법에 의거하여 종료된 경우;</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응당히 말소하여야 하는 기타의 경우.</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51조</w:t>
            </w:r>
            <w:r w:rsidRPr="00F33C3A">
              <w:rPr>
                <w:rFonts w:ascii="한컴바탕" w:eastAsia="한컴바탕" w:hAnsi="한컴바탕" w:cs="한컴바탕"/>
                <w:spacing w:val="-6"/>
                <w:szCs w:val="21"/>
                <w:lang w:eastAsia="ko-KR"/>
              </w:rPr>
              <w:tab/>
              <w:t xml:space="preserve">오염물질배출허가증이 분실•훼손된 경우 오염물질배출업체는 30일(근무일 기준) 내에 심사•발급 담당 환경보호부서에 오염물질배출허가증 재발급을 신청하여야 한다. 오염물질배출허가증이 분실된 경우 재발급을 신청하기에 앞서 전국 오염물질배출허가증 관리정보 플랫폼에 분실 공고를 </w:t>
            </w:r>
            <w:r w:rsidRPr="00F33C3A">
              <w:rPr>
                <w:rFonts w:ascii="한컴바탕" w:eastAsia="한컴바탕" w:hAnsi="한컴바탕" w:cs="한컴바탕"/>
                <w:spacing w:val="-6"/>
                <w:szCs w:val="21"/>
                <w:lang w:eastAsia="ko-KR"/>
              </w:rPr>
              <w:lastRenderedPageBreak/>
              <w:t>발표하여야 하며 오염물질배출허가증이 훼손된 경우 훼손된 오염물질배출허가증을 반납하여야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심사•발급</w:t>
            </w:r>
            <w:r w:rsidRPr="00F33C3A">
              <w:rPr>
                <w:rFonts w:ascii="한컴바탕" w:eastAsia="한컴바탕" w:hAnsi="한컴바탕" w:cs="한컴바탕"/>
                <w:spacing w:val="-6"/>
                <w:szCs w:val="21"/>
                <w:lang w:eastAsia="ko-KR"/>
              </w:rPr>
              <w:t xml:space="preserve"> 담당 환경보호부서는 재발급 신청을 접수한 후 10일(근무일 기준) 내에 오염물질배출허가증을 재발급하여야 하며 전국 오염물질배출허가증 관리정보 플랫폼에 공고하여야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p>
          <w:p w:rsidR="00F33C3A" w:rsidRPr="00F33C3A" w:rsidRDefault="00F33C3A" w:rsidP="00C62EF6">
            <w:pPr>
              <w:wordWrap w:val="0"/>
              <w:autoSpaceDN w:val="0"/>
              <w:snapToGrid w:val="0"/>
              <w:spacing w:line="290" w:lineRule="atLeast"/>
              <w:jc w:val="center"/>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6장 법률책임</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52조</w:t>
            </w:r>
            <w:r w:rsidRPr="00F33C3A">
              <w:rPr>
                <w:rFonts w:ascii="한컴바탕" w:eastAsia="한컴바탕" w:hAnsi="한컴바탕" w:cs="한컴바탕"/>
                <w:spacing w:val="-6"/>
                <w:szCs w:val="21"/>
                <w:lang w:eastAsia="ko-KR"/>
              </w:rPr>
              <w:tab/>
              <w:t xml:space="preserve">환경보호주관부서가 오염물질배출허가증의 신청 접수, 심사•발급 및 감독관리 </w:t>
            </w:r>
            <w:proofErr w:type="spellStart"/>
            <w:r w:rsidRPr="00F33C3A">
              <w:rPr>
                <w:rFonts w:ascii="한컴바탕" w:eastAsia="한컴바탕" w:hAnsi="한컴바탕" w:cs="한컴바탕"/>
                <w:spacing w:val="-6"/>
                <w:szCs w:val="21"/>
                <w:lang w:eastAsia="ko-KR"/>
              </w:rPr>
              <w:t>집법</w:t>
            </w:r>
            <w:proofErr w:type="spellEnd"/>
            <w:r w:rsidRPr="00F33C3A">
              <w:rPr>
                <w:rFonts w:ascii="한컴바탕" w:eastAsia="한컴바탕" w:hAnsi="한컴바탕" w:cs="한컴바탕"/>
                <w:spacing w:val="-6"/>
                <w:szCs w:val="21"/>
                <w:lang w:eastAsia="ko-KR"/>
              </w:rPr>
              <w:t>(</w:t>
            </w:r>
            <w:proofErr w:type="spellStart"/>
            <w:r w:rsidRPr="00F33C3A">
              <w:rPr>
                <w:rFonts w:ascii="한컴바탕" w:eastAsia="한컴바탕" w:hAnsi="한컴바탕" w:cs="한컴바탕" w:hint="eastAsia"/>
                <w:spacing w:val="-6"/>
                <w:szCs w:val="21"/>
                <w:lang w:eastAsia="ko-KR"/>
              </w:rPr>
              <w:t>執法</w:t>
            </w:r>
            <w:proofErr w:type="spellEnd"/>
            <w:r w:rsidRPr="00F33C3A">
              <w:rPr>
                <w:rFonts w:ascii="한컴바탕" w:eastAsia="한컴바탕" w:hAnsi="한컴바탕" w:cs="한컴바탕"/>
                <w:spacing w:val="-6"/>
                <w:szCs w:val="21"/>
                <w:lang w:eastAsia="ko-KR"/>
              </w:rPr>
              <w:t>) 과정에서 다음 각 호의 어느 하나에 해당되는 행위를 행한 경우 그의 상급 행정기관 또는 감찰기관이 시정을 명하고 법에 의거하여 해당 업무를 직접 담당한 주관인력 또는 기타 직접적 책임이 있는 자에게 행정처분을 내린다. 범죄를 구성하는 경우 법에 의거하여 형사책임을 추궁한다.</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접수 조건에 부합됨에도 불구하고 법에 따라 신청을 접수하지 아니하는 경우;</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허가 조건에 부합됨에도 불구하고 법에 따라 오염물질배출허가증 발급을 허가하지 아니하거나 법에 정해진 기한 내에 오염물질배출허가증 발급을 허가하지 아니하는 경우;</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허가 조건에 부합되지 아니함에도 불구하고 오염물질배출허가증 발급을 허가하거나 오염물질배출허가증을 발급함에 있어 법에 정해진 직권을 벗어난 경우;</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오염물질배출허가증 관리를 실시함에 있어 무단으로 비용을 수취하는 경우;</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법에 따라 오염물질배출허가 관련 정보를 공개하지 아니하는 경우;</w:t>
            </w:r>
          </w:p>
          <w:p w:rsidR="00F33C3A" w:rsidRPr="00C62EF6" w:rsidRDefault="00C62EF6" w:rsidP="00F33C3A">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00F33C3A" w:rsidRPr="00C62EF6">
              <w:rPr>
                <w:rFonts w:ascii="한컴바탕" w:eastAsia="한컴바탕" w:hAnsi="한컴바탕" w:cs="한컴바탕"/>
                <w:spacing w:val="-10"/>
                <w:szCs w:val="21"/>
                <w:lang w:eastAsia="ko-KR"/>
              </w:rPr>
              <w:t>법에 따라 감독 직책을 이행하지 아니하거나 감독을 소홀히 함으로써 심각한 결과가 초래되는 경우;</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법에 의거하여 응당히 책임을 추궁하여야 하는 기타의 경우.</w:t>
            </w:r>
          </w:p>
          <w:p w:rsidR="00F33C3A" w:rsidRPr="00C62EF6" w:rsidRDefault="00F33C3A" w:rsidP="00F33C3A">
            <w:pPr>
              <w:wordWrap w:val="0"/>
              <w:autoSpaceDN w:val="0"/>
              <w:snapToGrid w:val="0"/>
              <w:spacing w:line="290" w:lineRule="atLeast"/>
              <w:jc w:val="left"/>
              <w:rPr>
                <w:rFonts w:ascii="한컴바탕" w:eastAsia="한컴바탕" w:hAnsi="한컴바탕" w:cs="한컴바탕"/>
                <w:spacing w:val="-10"/>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53조</w:t>
            </w:r>
            <w:r w:rsidRPr="00F33C3A">
              <w:rPr>
                <w:rFonts w:ascii="한컴바탕" w:eastAsia="한컴바탕" w:hAnsi="한컴바탕" w:cs="한컴바탕"/>
                <w:spacing w:val="-6"/>
                <w:szCs w:val="21"/>
                <w:lang w:eastAsia="ko-KR"/>
              </w:rPr>
              <w:tab/>
            </w:r>
            <w:r w:rsidRPr="00C62EF6">
              <w:rPr>
                <w:rFonts w:ascii="한컴바탕" w:eastAsia="한컴바탕" w:hAnsi="한컴바탕" w:cs="한컴바탕"/>
                <w:spacing w:val="-10"/>
                <w:szCs w:val="21"/>
                <w:lang w:eastAsia="ko-KR"/>
              </w:rPr>
              <w:t xml:space="preserve">오염물질배출업체가 행정허가를 신청함에 있어 관련 상황을 은폐하거나 조작된 서류를 제출한 경우 심사•발급 담당 환경보호부서는 해당 신청을 </w:t>
            </w:r>
            <w:proofErr w:type="spellStart"/>
            <w:r w:rsidRPr="00C62EF6">
              <w:rPr>
                <w:rFonts w:ascii="한컴바탕" w:eastAsia="한컴바탕" w:hAnsi="한컴바탕" w:cs="한컴바탕"/>
                <w:spacing w:val="-10"/>
                <w:szCs w:val="21"/>
                <w:lang w:eastAsia="ko-KR"/>
              </w:rPr>
              <w:t>불접수하거나</w:t>
            </w:r>
            <w:proofErr w:type="spellEnd"/>
            <w:r w:rsidRPr="00C62EF6">
              <w:rPr>
                <w:rFonts w:ascii="한컴바탕" w:eastAsia="한컴바탕" w:hAnsi="한컴바탕" w:cs="한컴바탕"/>
                <w:spacing w:val="-10"/>
                <w:szCs w:val="21"/>
                <w:lang w:eastAsia="ko-KR"/>
              </w:rPr>
              <w:t xml:space="preserve"> 행정허가를 거절하고 경고를 준다.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54조</w:t>
            </w:r>
            <w:r w:rsidRPr="00F33C3A">
              <w:rPr>
                <w:rFonts w:ascii="한컴바탕" w:eastAsia="한컴바탕" w:hAnsi="한컴바탕" w:cs="한컴바탕"/>
                <w:spacing w:val="-6"/>
                <w:szCs w:val="21"/>
                <w:lang w:eastAsia="ko-KR"/>
              </w:rPr>
              <w:tab/>
              <w:t xml:space="preserve">이 방법 제43조의 규정을 어기고 적시에 오염물질배출허가증의 변경을 신청하지 아니하거나 이 방법 제51조의 규정을 어기고 적시에 오염물질배출허가증을 </w:t>
            </w:r>
            <w:proofErr w:type="spellStart"/>
            <w:r w:rsidRPr="00F33C3A">
              <w:rPr>
                <w:rFonts w:ascii="한컴바탕" w:eastAsia="한컴바탕" w:hAnsi="한컴바탕" w:cs="한컴바탕"/>
                <w:spacing w:val="-6"/>
                <w:szCs w:val="21"/>
                <w:lang w:eastAsia="ko-KR"/>
              </w:rPr>
              <w:t>재발급받지</w:t>
            </w:r>
            <w:proofErr w:type="spellEnd"/>
            <w:r w:rsidRPr="00F33C3A">
              <w:rPr>
                <w:rFonts w:ascii="한컴바탕" w:eastAsia="한컴바탕" w:hAnsi="한컴바탕" w:cs="한컴바탕"/>
                <w:spacing w:val="-6"/>
                <w:szCs w:val="21"/>
                <w:lang w:eastAsia="ko-KR"/>
              </w:rPr>
              <w:t xml:space="preserve"> 아니하는 경우 심사•발급 담당 환경보호부서가 시정을 명한다.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55조</w:t>
            </w:r>
            <w:r w:rsidRPr="00F33C3A">
              <w:rPr>
                <w:rFonts w:ascii="한컴바탕" w:eastAsia="한컴바탕" w:hAnsi="한컴바탕" w:cs="한컴바탕"/>
                <w:spacing w:val="-6"/>
                <w:szCs w:val="21"/>
                <w:lang w:eastAsia="ko-KR"/>
              </w:rPr>
              <w:tab/>
              <w:t>중점 오염물질배출업체가 법에 따라 관련 환경 정보를 공개하지 아니하거나 성실하게 공개</w:t>
            </w:r>
            <w:r w:rsidRPr="00F33C3A">
              <w:rPr>
                <w:rFonts w:ascii="한컴바탕" w:eastAsia="한컴바탕" w:hAnsi="한컴바탕" w:cs="한컴바탕"/>
                <w:spacing w:val="-6"/>
                <w:szCs w:val="21"/>
                <w:lang w:eastAsia="ko-KR"/>
              </w:rPr>
              <w:lastRenderedPageBreak/>
              <w:t xml:space="preserve">하지 아니하는 경우 </w:t>
            </w:r>
            <w:proofErr w:type="spellStart"/>
            <w:r w:rsidRPr="00F33C3A">
              <w:rPr>
                <w:rFonts w:ascii="한컴바탕" w:eastAsia="한컴바탕" w:hAnsi="한컴바탕" w:cs="한컴바탕"/>
                <w:spacing w:val="-6"/>
                <w:szCs w:val="21"/>
                <w:lang w:eastAsia="ko-KR"/>
              </w:rPr>
              <w:t>현급</w:t>
            </w:r>
            <w:proofErr w:type="spellEnd"/>
            <w:r w:rsidRPr="00F33C3A">
              <w:rPr>
                <w:rFonts w:ascii="한컴바탕" w:eastAsia="한컴바탕" w:hAnsi="한컴바탕" w:cs="한컴바탕"/>
                <w:spacing w:val="-6"/>
                <w:szCs w:val="21"/>
                <w:lang w:eastAsia="ko-KR"/>
              </w:rPr>
              <w:t xml:space="preserve"> 이상 환경보호주관부서가 공개를 명하고 법에 의거하여 과징금을 부과하며 해당 사실을 공고한다.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56조</w:t>
            </w:r>
            <w:r w:rsidRPr="00F33C3A">
              <w:rPr>
                <w:rFonts w:ascii="한컴바탕" w:eastAsia="한컴바탕" w:hAnsi="한컴바탕" w:cs="한컴바탕"/>
                <w:spacing w:val="-6"/>
                <w:szCs w:val="21"/>
                <w:lang w:eastAsia="ko-KR"/>
              </w:rPr>
              <w:tab/>
              <w:t xml:space="preserve">이 방법 제34조를 어기고 다음 각 호의 어느 하나에 해당되는 행위를 행한 경우 </w:t>
            </w:r>
            <w:proofErr w:type="spellStart"/>
            <w:r w:rsidRPr="00F33C3A">
              <w:rPr>
                <w:rFonts w:ascii="한컴바탕" w:eastAsia="한컴바탕" w:hAnsi="한컴바탕" w:cs="한컴바탕"/>
                <w:spacing w:val="-6"/>
                <w:szCs w:val="21"/>
                <w:lang w:eastAsia="ko-KR"/>
              </w:rPr>
              <w:t>현급</w:t>
            </w:r>
            <w:proofErr w:type="spellEnd"/>
            <w:r w:rsidRPr="00F33C3A">
              <w:rPr>
                <w:rFonts w:ascii="한컴바탕" w:eastAsia="한컴바탕" w:hAnsi="한컴바탕" w:cs="한컴바탕"/>
                <w:spacing w:val="-6"/>
                <w:szCs w:val="21"/>
                <w:lang w:eastAsia="ko-KR"/>
              </w:rPr>
              <w:t xml:space="preserve"> 이상 지방 환경보호주관부서가 &lt;중화인민공화국 대기오염 </w:t>
            </w:r>
            <w:proofErr w:type="spellStart"/>
            <w:r w:rsidRPr="00F33C3A">
              <w:rPr>
                <w:rFonts w:ascii="한컴바탕" w:eastAsia="한컴바탕" w:hAnsi="한컴바탕" w:cs="한컴바탕"/>
                <w:spacing w:val="-6"/>
                <w:szCs w:val="21"/>
                <w:lang w:eastAsia="ko-KR"/>
              </w:rPr>
              <w:t>예방퇴치법</w:t>
            </w:r>
            <w:proofErr w:type="spellEnd"/>
            <w:r w:rsidRPr="00F33C3A">
              <w:rPr>
                <w:rFonts w:ascii="한컴바탕" w:eastAsia="한컴바탕" w:hAnsi="한컴바탕" w:cs="한컴바탕"/>
                <w:spacing w:val="-6"/>
                <w:szCs w:val="21"/>
                <w:lang w:eastAsia="ko-KR"/>
              </w:rPr>
              <w:t xml:space="preserve">&gt;, &lt;중화인민공화국 수질오염 </w:t>
            </w:r>
            <w:proofErr w:type="spellStart"/>
            <w:r w:rsidRPr="00F33C3A">
              <w:rPr>
                <w:rFonts w:ascii="한컴바탕" w:eastAsia="한컴바탕" w:hAnsi="한컴바탕" w:cs="한컴바탕"/>
                <w:spacing w:val="-6"/>
                <w:szCs w:val="21"/>
                <w:lang w:eastAsia="ko-KR"/>
              </w:rPr>
              <w:t>예방퇴치법</w:t>
            </w:r>
            <w:proofErr w:type="spellEnd"/>
            <w:r w:rsidRPr="00F33C3A">
              <w:rPr>
                <w:rFonts w:ascii="한컴바탕" w:eastAsia="한컴바탕" w:hAnsi="한컴바탕" w:cs="한컴바탕"/>
                <w:spacing w:val="-6"/>
                <w:szCs w:val="21"/>
                <w:lang w:eastAsia="ko-KR"/>
              </w:rPr>
              <w:t>&gt;의 규정에 의거하여 시정을 명하고 2만위안 이상 20만위안 이하의 과징금을 부과하며 시정을 거부하는 경우 법에 의거하여 조업중단•정돈을 명한다.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(1)</w:t>
            </w:r>
            <w:r w:rsidRPr="00F33C3A">
              <w:rPr>
                <w:rFonts w:ascii="한컴바탕" w:eastAsia="한컴바탕" w:hAnsi="한컴바탕" w:cs="한컴바탕"/>
                <w:spacing w:val="-6"/>
                <w:szCs w:val="21"/>
                <w:lang w:eastAsia="ko-KR"/>
              </w:rPr>
              <w:tab/>
              <w:t xml:space="preserve">배출하는 </w:t>
            </w:r>
            <w:proofErr w:type="spellStart"/>
            <w:r w:rsidRPr="00F33C3A">
              <w:rPr>
                <w:rFonts w:ascii="한컴바탕" w:eastAsia="한컴바탕" w:hAnsi="한컴바탕" w:cs="한컴바탕"/>
                <w:spacing w:val="-6"/>
                <w:szCs w:val="21"/>
                <w:lang w:eastAsia="ko-KR"/>
              </w:rPr>
              <w:t>공업폐가스와</w:t>
            </w:r>
            <w:proofErr w:type="spellEnd"/>
            <w:r w:rsidRPr="00F33C3A">
              <w:rPr>
                <w:rFonts w:ascii="한컴바탕" w:eastAsia="한컴바탕" w:hAnsi="한컴바탕" w:cs="한컴바탕"/>
                <w:spacing w:val="-6"/>
                <w:szCs w:val="21"/>
                <w:lang w:eastAsia="ko-KR"/>
              </w:rPr>
              <w:t xml:space="preserve"> 유독•유해 대기오염물질•수질오염물질에 대하여 법에 따라 모니터링을 실시하지 아니하거나 원시 모니터링 기록을 보관하지 아니하는 경우;</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spacing w:val="-6"/>
                <w:szCs w:val="21"/>
                <w:lang w:eastAsia="ko-KR"/>
              </w:rPr>
              <w:t>(2)</w:t>
            </w:r>
            <w:r w:rsidRPr="00F33C3A">
              <w:rPr>
                <w:rFonts w:ascii="한컴바탕" w:eastAsia="한컴바탕" w:hAnsi="한컴바탕" w:cs="한컴바탕"/>
                <w:spacing w:val="-6"/>
                <w:szCs w:val="21"/>
                <w:lang w:eastAsia="ko-KR"/>
              </w:rPr>
              <w:tab/>
              <w:t>규정에 따라 대기오염물질•수질오염물질 자동 모니터링 설비를 설치하지 아니하거나 규정에 따라 환경보호주관부서의 감시통제 설비와 연결시키지 아니하거나 모니터링 설비의 정상적인 운영을 보장하지 아니하는 경우.</w:t>
            </w:r>
          </w:p>
          <w:p w:rsidR="00F33C3A" w:rsidRPr="00C62EF6" w:rsidRDefault="00F33C3A" w:rsidP="00F33C3A">
            <w:pPr>
              <w:wordWrap w:val="0"/>
              <w:autoSpaceDN w:val="0"/>
              <w:snapToGrid w:val="0"/>
              <w:spacing w:line="290" w:lineRule="atLeast"/>
              <w:jc w:val="left"/>
              <w:rPr>
                <w:rFonts w:ascii="한컴바탕" w:eastAsia="한컴바탕" w:hAnsi="한컴바탕" w:cs="한컴바탕"/>
                <w:spacing w:val="-10"/>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57조</w:t>
            </w:r>
            <w:r w:rsidRPr="00F33C3A">
              <w:rPr>
                <w:rFonts w:ascii="한컴바탕" w:eastAsia="한컴바탕" w:hAnsi="한컴바탕" w:cs="한컴바탕"/>
                <w:spacing w:val="-6"/>
                <w:szCs w:val="21"/>
                <w:lang w:eastAsia="ko-KR"/>
              </w:rPr>
              <w:tab/>
            </w:r>
            <w:r w:rsidRPr="00C62EF6">
              <w:rPr>
                <w:rFonts w:ascii="한컴바탕" w:eastAsia="한컴바탕" w:hAnsi="한컴바탕" w:cs="한컴바탕"/>
                <w:spacing w:val="-10"/>
                <w:szCs w:val="21"/>
                <w:lang w:eastAsia="ko-KR"/>
              </w:rPr>
              <w:t xml:space="preserve">오염물질배출업체가 오염물질배출허가증 없이 오염물질을 배출하는 다음 각 호의 행위를 행한 경우 </w:t>
            </w:r>
            <w:proofErr w:type="spellStart"/>
            <w:r w:rsidRPr="00C62EF6">
              <w:rPr>
                <w:rFonts w:ascii="한컴바탕" w:eastAsia="한컴바탕" w:hAnsi="한컴바탕" w:cs="한컴바탕"/>
                <w:spacing w:val="-10"/>
                <w:szCs w:val="21"/>
                <w:lang w:eastAsia="ko-KR"/>
              </w:rPr>
              <w:t>현급</w:t>
            </w:r>
            <w:proofErr w:type="spellEnd"/>
            <w:r w:rsidRPr="00C62EF6">
              <w:rPr>
                <w:rFonts w:ascii="한컴바탕" w:eastAsia="한컴바탕" w:hAnsi="한컴바탕" w:cs="한컴바탕"/>
                <w:spacing w:val="-10"/>
                <w:szCs w:val="21"/>
                <w:lang w:eastAsia="ko-KR"/>
              </w:rPr>
              <w:t xml:space="preserve"> 이상 환경보호주관부서가 &lt;중화인민공화국 대기오염 </w:t>
            </w:r>
            <w:proofErr w:type="spellStart"/>
            <w:r w:rsidRPr="00C62EF6">
              <w:rPr>
                <w:rFonts w:ascii="한컴바탕" w:eastAsia="한컴바탕" w:hAnsi="한컴바탕" w:cs="한컴바탕"/>
                <w:spacing w:val="-10"/>
                <w:szCs w:val="21"/>
                <w:lang w:eastAsia="ko-KR"/>
              </w:rPr>
              <w:t>예방퇴치법</w:t>
            </w:r>
            <w:proofErr w:type="spellEnd"/>
            <w:r w:rsidRPr="00C62EF6">
              <w:rPr>
                <w:rFonts w:ascii="한컴바탕" w:eastAsia="한컴바탕" w:hAnsi="한컴바탕" w:cs="한컴바탕"/>
                <w:spacing w:val="-10"/>
                <w:szCs w:val="21"/>
                <w:lang w:eastAsia="ko-KR"/>
              </w:rPr>
              <w:t xml:space="preserve">&gt;, &lt;중화인민공화국 수질오염 </w:t>
            </w:r>
            <w:proofErr w:type="spellStart"/>
            <w:r w:rsidRPr="00C62EF6">
              <w:rPr>
                <w:rFonts w:ascii="한컴바탕" w:eastAsia="한컴바탕" w:hAnsi="한컴바탕" w:cs="한컴바탕"/>
                <w:spacing w:val="-10"/>
                <w:szCs w:val="21"/>
                <w:lang w:eastAsia="ko-KR"/>
              </w:rPr>
              <w:t>예방퇴치법</w:t>
            </w:r>
            <w:proofErr w:type="spellEnd"/>
            <w:r w:rsidRPr="00C62EF6">
              <w:rPr>
                <w:rFonts w:ascii="한컴바탕" w:eastAsia="한컴바탕" w:hAnsi="한컴바탕" w:cs="한컴바탕"/>
                <w:spacing w:val="-10"/>
                <w:szCs w:val="21"/>
                <w:lang w:eastAsia="ko-KR"/>
              </w:rPr>
              <w:t>&gt;의 규정에 의거하여 시정을 명하거나 생산제한, 조업중단•정돈을 명하고 10만위안 이상 100만위안 이하의 과징금을 병과한다. 정황이 심각한 경우 비준권한이 있는 인민정부에 보고하여 비준을 득한 후 휴업•</w:t>
            </w:r>
            <w:proofErr w:type="spellStart"/>
            <w:r w:rsidRPr="00C62EF6">
              <w:rPr>
                <w:rFonts w:ascii="한컴바탕" w:eastAsia="한컴바탕" w:hAnsi="한컴바탕" w:cs="한컴바탕"/>
                <w:spacing w:val="-10"/>
                <w:szCs w:val="21"/>
                <w:lang w:eastAsia="ko-KR"/>
              </w:rPr>
              <w:t>폐쇠를</w:t>
            </w:r>
            <w:proofErr w:type="spellEnd"/>
            <w:r w:rsidRPr="00C62EF6">
              <w:rPr>
                <w:rFonts w:ascii="한컴바탕" w:eastAsia="한컴바탕" w:hAnsi="한컴바탕" w:cs="한컴바탕"/>
                <w:spacing w:val="-10"/>
                <w:szCs w:val="21"/>
                <w:lang w:eastAsia="ko-KR"/>
              </w:rPr>
              <w:t xml:space="preserve"> 명한다.</w:t>
            </w:r>
          </w:p>
          <w:p w:rsidR="00F33C3A" w:rsidRPr="00C62EF6" w:rsidRDefault="00C62EF6" w:rsidP="00F33C3A">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F33C3A" w:rsidRPr="00C62EF6">
              <w:rPr>
                <w:rFonts w:ascii="한컴바탕" w:eastAsia="한컴바탕" w:hAnsi="한컴바탕" w:cs="한컴바탕"/>
                <w:spacing w:val="-8"/>
                <w:szCs w:val="21"/>
                <w:lang w:eastAsia="ko-KR"/>
              </w:rPr>
              <w:t>법에 의거하여 오염물질배출허가증을 신청할 의무가 있음에도 오염물질배출허가증을 신청하지 아니하였거나 신청 후 오염물질배출허가증이 발급되지 않은 상태에서 오염물질을 배출하는 경우;</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오염물질배출허가증의 유효기간이 만료된 후 오염물질배출허가증 갱신을 신청하지 아니하였거나 갱신 신청 후 심사•발급 담당 환경보호부서의 허가가 떨어지지 아니한 상태에서 오염물질을 배출하는 경우;</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법에 의거하여 오염물질배출허가증을 취소당한 후 계속해서 오염물질을 배출하는 경우;</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법률•법규에 규정한 기타의 경우.</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58조</w:t>
            </w:r>
            <w:r w:rsidRPr="00F33C3A">
              <w:rPr>
                <w:rFonts w:ascii="한컴바탕" w:eastAsia="한컴바탕" w:hAnsi="한컴바탕" w:cs="한컴바탕"/>
                <w:spacing w:val="-6"/>
                <w:szCs w:val="21"/>
                <w:lang w:eastAsia="ko-KR"/>
              </w:rPr>
              <w:tab/>
              <w:t xml:space="preserve">오염물질배출업체가 다음 각 호의 오염물질배출허가증 위반 행위를 행한 경우 </w:t>
            </w:r>
            <w:proofErr w:type="spellStart"/>
            <w:r w:rsidRPr="00F33C3A">
              <w:rPr>
                <w:rFonts w:ascii="한컴바탕" w:eastAsia="한컴바탕" w:hAnsi="한컴바탕" w:cs="한컴바탕"/>
                <w:spacing w:val="-6"/>
                <w:szCs w:val="21"/>
                <w:lang w:eastAsia="ko-KR"/>
              </w:rPr>
              <w:t>현급</w:t>
            </w:r>
            <w:proofErr w:type="spellEnd"/>
            <w:r w:rsidRPr="00F33C3A">
              <w:rPr>
                <w:rFonts w:ascii="한컴바탕" w:eastAsia="한컴바탕" w:hAnsi="한컴바탕" w:cs="한컴바탕"/>
                <w:spacing w:val="-6"/>
                <w:szCs w:val="21"/>
                <w:lang w:eastAsia="ko-KR"/>
              </w:rPr>
              <w:t xml:space="preserve"> 이상 환경보호주관부서가 &lt;중화인민공화국 환경보호법&gt;, &lt;중화인민공화국 대기오염 </w:t>
            </w:r>
            <w:proofErr w:type="spellStart"/>
            <w:r w:rsidRPr="00F33C3A">
              <w:rPr>
                <w:rFonts w:ascii="한컴바탕" w:eastAsia="한컴바탕" w:hAnsi="한컴바탕" w:cs="한컴바탕"/>
                <w:spacing w:val="-6"/>
                <w:szCs w:val="21"/>
                <w:lang w:eastAsia="ko-KR"/>
              </w:rPr>
              <w:t>예방퇴치법</w:t>
            </w:r>
            <w:proofErr w:type="spellEnd"/>
            <w:r w:rsidRPr="00F33C3A">
              <w:rPr>
                <w:rFonts w:ascii="한컴바탕" w:eastAsia="한컴바탕" w:hAnsi="한컴바탕" w:cs="한컴바탕"/>
                <w:spacing w:val="-6"/>
                <w:szCs w:val="21"/>
                <w:lang w:eastAsia="ko-KR"/>
              </w:rPr>
              <w:t xml:space="preserve">&gt;, &lt;중화인민공화국 수질오염 </w:t>
            </w:r>
            <w:proofErr w:type="spellStart"/>
            <w:r w:rsidRPr="00F33C3A">
              <w:rPr>
                <w:rFonts w:ascii="한컴바탕" w:eastAsia="한컴바탕" w:hAnsi="한컴바탕" w:cs="한컴바탕"/>
                <w:spacing w:val="-6"/>
                <w:szCs w:val="21"/>
                <w:lang w:eastAsia="ko-KR"/>
              </w:rPr>
              <w:t>예방퇴치법</w:t>
            </w:r>
            <w:proofErr w:type="spellEnd"/>
            <w:r w:rsidRPr="00F33C3A">
              <w:rPr>
                <w:rFonts w:ascii="한컴바탕" w:eastAsia="한컴바탕" w:hAnsi="한컴바탕" w:cs="한컴바탕"/>
                <w:spacing w:val="-6"/>
                <w:szCs w:val="21"/>
                <w:lang w:eastAsia="ko-KR"/>
              </w:rPr>
              <w:t>&gt;의 규정에 의</w:t>
            </w:r>
            <w:r w:rsidRPr="00F33C3A">
              <w:rPr>
                <w:rFonts w:ascii="한컴바탕" w:eastAsia="한컴바탕" w:hAnsi="한컴바탕" w:cs="한컴바탕"/>
                <w:spacing w:val="-6"/>
                <w:szCs w:val="21"/>
                <w:lang w:eastAsia="ko-KR"/>
              </w:rPr>
              <w:lastRenderedPageBreak/>
              <w:t>거하여 시정을 명하거나 생산제한, 조업중단•정돈을 명하고 10만위안 이상 100만위안 이하의 과징금을 병과한다. 정황이 심각한 경우 비준권한이 있는 인민정부에 보고하여 비준을 득한 후 휴업•</w:t>
            </w:r>
            <w:proofErr w:type="spellStart"/>
            <w:r w:rsidRPr="00F33C3A">
              <w:rPr>
                <w:rFonts w:ascii="한컴바탕" w:eastAsia="한컴바탕" w:hAnsi="한컴바탕" w:cs="한컴바탕"/>
                <w:spacing w:val="-6"/>
                <w:szCs w:val="21"/>
                <w:lang w:eastAsia="ko-KR"/>
              </w:rPr>
              <w:t>폐쇠를</w:t>
            </w:r>
            <w:proofErr w:type="spellEnd"/>
            <w:r w:rsidRPr="00F33C3A">
              <w:rPr>
                <w:rFonts w:ascii="한컴바탕" w:eastAsia="한컴바탕" w:hAnsi="한컴바탕" w:cs="한컴바탕"/>
                <w:spacing w:val="-6"/>
                <w:szCs w:val="21"/>
                <w:lang w:eastAsia="ko-KR"/>
              </w:rPr>
              <w:t xml:space="preserve"> 명한다.</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배출기준을 초과하거나 중점 대기오염물질, 중점 수질오염물질 배출총량 통제지표를 초과하여 수질오염물질•대기오염물질을 배출하는 경우;</w:t>
            </w:r>
          </w:p>
          <w:p w:rsidR="00F33C3A" w:rsidRPr="00C62EF6" w:rsidRDefault="00C62EF6" w:rsidP="00F33C3A">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F33C3A" w:rsidRPr="00C62EF6">
              <w:rPr>
                <w:rFonts w:ascii="한컴바탕" w:eastAsia="한컴바탕" w:hAnsi="한컴바탕" w:cs="한컴바탕"/>
                <w:spacing w:val="-8"/>
                <w:szCs w:val="21"/>
                <w:lang w:eastAsia="ko-KR"/>
              </w:rPr>
              <w:t>몰래 배출, 모니터링 데이터 변조 또는 위조, 현장검사 도피를 목적으로 한 일시적 조업중단, 비(</w:t>
            </w:r>
            <w:r w:rsidR="00F33C3A" w:rsidRPr="00C62EF6">
              <w:rPr>
                <w:rFonts w:ascii="한컴바탕" w:eastAsia="한컴바탕" w:hAnsi="한컴바탕" w:cs="한컴바탕" w:hint="eastAsia"/>
                <w:spacing w:val="-8"/>
                <w:szCs w:val="21"/>
                <w:lang w:eastAsia="ko-KR"/>
              </w:rPr>
              <w:t>非</w:t>
            </w:r>
            <w:r w:rsidR="00F33C3A" w:rsidRPr="00C62EF6">
              <w:rPr>
                <w:rFonts w:ascii="한컴바탕" w:eastAsia="한컴바탕" w:hAnsi="한컴바탕" w:cs="한컴바탕"/>
                <w:spacing w:val="-8"/>
                <w:szCs w:val="21"/>
                <w:lang w:eastAsia="ko-KR"/>
              </w:rPr>
              <w:t>) 긴급상황에서 비상 배출 통로 가동, 대기오염 예방퇴치시설 비정상적 작동 등 감독관리를 도피하는 방식으로 대기오염물질을 배출하는 경우;</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proofErr w:type="spellStart"/>
            <w:r w:rsidR="00F33C3A" w:rsidRPr="00F33C3A">
              <w:rPr>
                <w:rFonts w:ascii="한컴바탕" w:eastAsia="한컴바탕" w:hAnsi="한컴바탕" w:cs="한컴바탕"/>
                <w:spacing w:val="-6"/>
                <w:szCs w:val="21"/>
                <w:lang w:eastAsia="ko-KR"/>
              </w:rPr>
              <w:t>침투정</w:t>
            </w:r>
            <w:proofErr w:type="spellEnd"/>
            <w:r w:rsidR="00F33C3A" w:rsidRPr="00F33C3A">
              <w:rPr>
                <w:rFonts w:ascii="한컴바탕" w:eastAsia="한컴바탕" w:hAnsi="한컴바탕" w:cs="한컴바탕"/>
                <w:spacing w:val="-6"/>
                <w:szCs w:val="21"/>
                <w:lang w:eastAsia="ko-KR"/>
              </w:rPr>
              <w:t>(</w:t>
            </w:r>
            <w:proofErr w:type="spellStart"/>
            <w:r w:rsidR="00F33C3A" w:rsidRPr="00F33C3A">
              <w:rPr>
                <w:rFonts w:ascii="한컴바탕" w:eastAsia="한컴바탕" w:hAnsi="한컴바탕" w:cs="한컴바탕" w:hint="eastAsia"/>
                <w:spacing w:val="-6"/>
                <w:szCs w:val="21"/>
                <w:lang w:eastAsia="ko-KR"/>
              </w:rPr>
              <w:t>渗井</w:t>
            </w:r>
            <w:proofErr w:type="spellEnd"/>
            <w:r w:rsidR="00F33C3A" w:rsidRPr="00F33C3A">
              <w:rPr>
                <w:rFonts w:ascii="한컴바탕" w:eastAsia="한컴바탕" w:hAnsi="한컴바탕" w:cs="한컴바탕"/>
                <w:spacing w:val="-6"/>
                <w:szCs w:val="21"/>
                <w:lang w:eastAsia="ko-KR"/>
              </w:rPr>
              <w:t>)•</w:t>
            </w:r>
            <w:proofErr w:type="spellStart"/>
            <w:r w:rsidR="00F33C3A" w:rsidRPr="00F33C3A">
              <w:rPr>
                <w:rFonts w:ascii="한컴바탕" w:eastAsia="한컴바탕" w:hAnsi="한컴바탕" w:cs="한컴바탕"/>
                <w:spacing w:val="-6"/>
                <w:szCs w:val="21"/>
                <w:lang w:eastAsia="ko-KR"/>
              </w:rPr>
              <w:t>침투갱</w:t>
            </w:r>
            <w:proofErr w:type="spellEnd"/>
            <w:r w:rsidR="00F33C3A" w:rsidRPr="00F33C3A">
              <w:rPr>
                <w:rFonts w:ascii="한컴바탕" w:eastAsia="한컴바탕" w:hAnsi="한컴바탕" w:cs="한컴바탕"/>
                <w:spacing w:val="-6"/>
                <w:szCs w:val="21"/>
                <w:lang w:eastAsia="ko-KR"/>
              </w:rPr>
              <w:t>(</w:t>
            </w:r>
            <w:proofErr w:type="spellStart"/>
            <w:r w:rsidR="00F33C3A" w:rsidRPr="00F33C3A">
              <w:rPr>
                <w:rFonts w:ascii="한컴바탕" w:eastAsia="한컴바탕" w:hAnsi="한컴바탕" w:cs="한컴바탕" w:hint="eastAsia"/>
                <w:spacing w:val="-6"/>
                <w:szCs w:val="21"/>
                <w:lang w:eastAsia="ko-KR"/>
              </w:rPr>
              <w:t>渗坑</w:t>
            </w:r>
            <w:proofErr w:type="spellEnd"/>
            <w:r w:rsidR="00F33C3A" w:rsidRPr="00F33C3A">
              <w:rPr>
                <w:rFonts w:ascii="한컴바탕" w:eastAsia="한컴바탕" w:hAnsi="한컴바탕" w:cs="한컴바탕"/>
                <w:spacing w:val="-6"/>
                <w:szCs w:val="21"/>
                <w:lang w:eastAsia="ko-KR"/>
              </w:rPr>
              <w:t xml:space="preserve">)•지면균열•동굴 이용, </w:t>
            </w:r>
            <w:proofErr w:type="spellStart"/>
            <w:r w:rsidR="00F33C3A" w:rsidRPr="00F33C3A">
              <w:rPr>
                <w:rFonts w:ascii="한컴바탕" w:eastAsia="한컴바탕" w:hAnsi="한컴바탕" w:cs="한컴바탕"/>
                <w:spacing w:val="-6"/>
                <w:szCs w:val="21"/>
                <w:lang w:eastAsia="ko-KR"/>
              </w:rPr>
              <w:t>암관</w:t>
            </w:r>
            <w:proofErr w:type="spellEnd"/>
            <w:r w:rsidR="00F33C3A" w:rsidRPr="00F33C3A">
              <w:rPr>
                <w:rFonts w:ascii="한컴바탕" w:eastAsia="한컴바탕" w:hAnsi="한컴바탕" w:cs="한컴바탕"/>
                <w:spacing w:val="-6"/>
                <w:szCs w:val="21"/>
                <w:lang w:eastAsia="ko-KR"/>
              </w:rPr>
              <w:t>(</w:t>
            </w:r>
            <w:proofErr w:type="spellStart"/>
            <w:r w:rsidR="00F33C3A" w:rsidRPr="00F33C3A">
              <w:rPr>
                <w:rFonts w:ascii="한컴바탕" w:eastAsia="한컴바탕" w:hAnsi="한컴바탕" w:cs="한컴바탕" w:hint="eastAsia"/>
                <w:spacing w:val="-6"/>
                <w:szCs w:val="21"/>
                <w:lang w:eastAsia="ko-KR"/>
              </w:rPr>
              <w:t>暗管</w:t>
            </w:r>
            <w:proofErr w:type="spellEnd"/>
            <w:r w:rsidR="00F33C3A" w:rsidRPr="00F33C3A">
              <w:rPr>
                <w:rFonts w:ascii="한컴바탕" w:eastAsia="한컴바탕" w:hAnsi="한컴바탕" w:cs="한컴바탕"/>
                <w:spacing w:val="-6"/>
                <w:szCs w:val="21"/>
                <w:lang w:eastAsia="ko-KR"/>
              </w:rPr>
              <w:t>) 무단설치, 모니터링 데이터 변조•위조 또는 수질오염 예방퇴치시설 비정상적 작동 등 감독관리를 도피하는 방식으로 오염물질을 배출하는 경우;</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오염물질배출허가증의 규정에 위배되는 기타 오염물질 배출 행위.</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59조</w:t>
            </w:r>
            <w:r w:rsidRPr="00F33C3A">
              <w:rPr>
                <w:rFonts w:ascii="한컴바탕" w:eastAsia="한컴바탕" w:hAnsi="한컴바탕" w:cs="한컴바탕"/>
                <w:spacing w:val="-6"/>
                <w:szCs w:val="21"/>
                <w:lang w:eastAsia="ko-KR"/>
              </w:rPr>
              <w:tab/>
              <w:t xml:space="preserve">대기오염물질•수질오염물질 불법 배출로 인하여 과징금을 </w:t>
            </w:r>
            <w:proofErr w:type="spellStart"/>
            <w:r w:rsidRPr="00F33C3A">
              <w:rPr>
                <w:rFonts w:ascii="한컴바탕" w:eastAsia="한컴바탕" w:hAnsi="한컴바탕" w:cs="한컴바탕"/>
                <w:spacing w:val="-6"/>
                <w:szCs w:val="21"/>
                <w:lang w:eastAsia="ko-KR"/>
              </w:rPr>
              <w:t>부과받고</w:t>
            </w:r>
            <w:proofErr w:type="spellEnd"/>
            <w:r w:rsidRPr="00F33C3A">
              <w:rPr>
                <w:rFonts w:ascii="한컴바탕" w:eastAsia="한컴바탕" w:hAnsi="한컴바탕" w:cs="한컴바탕"/>
                <w:spacing w:val="-6"/>
                <w:szCs w:val="21"/>
                <w:lang w:eastAsia="ko-KR"/>
              </w:rPr>
              <w:t xml:space="preserve"> 시정을 </w:t>
            </w:r>
            <w:proofErr w:type="spellStart"/>
            <w:r w:rsidRPr="00F33C3A">
              <w:rPr>
                <w:rFonts w:ascii="한컴바탕" w:eastAsia="한컴바탕" w:hAnsi="한컴바탕" w:cs="한컴바탕"/>
                <w:spacing w:val="-6"/>
                <w:szCs w:val="21"/>
                <w:lang w:eastAsia="ko-KR"/>
              </w:rPr>
              <w:t>명받은</w:t>
            </w:r>
            <w:proofErr w:type="spellEnd"/>
            <w:r w:rsidRPr="00F33C3A">
              <w:rPr>
                <w:rFonts w:ascii="한컴바탕" w:eastAsia="한컴바탕" w:hAnsi="한컴바탕" w:cs="한컴바탕"/>
                <w:spacing w:val="-6"/>
                <w:szCs w:val="21"/>
                <w:lang w:eastAsia="ko-KR"/>
              </w:rPr>
              <w:t xml:space="preserve"> 오염물질배출업체에 대하여 법에 따라 행정처벌 결정을 내린 행정기관이 재검사를 실시한다. 재검사에서 해당 업체가 계속해서 불법으로 대기오염물질•수질오염물질을 배출한 사실이 발견되었거나 해당 업체가 재검사를 거부•방해하는 경우 처벌 결정을 내린 행정기관은 법에 의거하여 시정을 명한 다음 날부터 기존 처벌액수에 따라 일단위로 연속 처벌할 수 있다.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60조</w:t>
            </w:r>
            <w:r w:rsidRPr="00F33C3A">
              <w:rPr>
                <w:rFonts w:ascii="한컴바탕" w:eastAsia="한컴바탕" w:hAnsi="한컴바탕" w:cs="한컴바탕"/>
                <w:spacing w:val="-6"/>
                <w:szCs w:val="21"/>
                <w:lang w:eastAsia="ko-KR"/>
              </w:rPr>
              <w:tab/>
              <w:t xml:space="preserve">오염물질배출업체가 이 방법 제35조 제1항 제(2)호, 제(3)호 또는 제37조 제4항 제(2)호에 규정된 이상 상황이 발생한 후 적시에 심사•발급 담당 환경보호부서에 보고하고 주동적으로 조치를 취하여 위법행위의 위해성을 제거하거나 경감시킨 경우 </w:t>
            </w:r>
            <w:proofErr w:type="spellStart"/>
            <w:r w:rsidRPr="00F33C3A">
              <w:rPr>
                <w:rFonts w:ascii="한컴바탕" w:eastAsia="한컴바탕" w:hAnsi="한컴바탕" w:cs="한컴바탕"/>
                <w:spacing w:val="-6"/>
                <w:szCs w:val="21"/>
                <w:lang w:eastAsia="ko-KR"/>
              </w:rPr>
              <w:t>현급</w:t>
            </w:r>
            <w:proofErr w:type="spellEnd"/>
            <w:r w:rsidRPr="00F33C3A">
              <w:rPr>
                <w:rFonts w:ascii="한컴바탕" w:eastAsia="한컴바탕" w:hAnsi="한컴바탕" w:cs="한컴바탕"/>
                <w:spacing w:val="-6"/>
                <w:szCs w:val="21"/>
                <w:lang w:eastAsia="ko-KR"/>
              </w:rPr>
              <w:t xml:space="preserve"> 이상 환경보호주관부서는 &lt;중화인민공화국 행정처벌법&gt;의 관련 규정에 의거하여 가볍게 처벌하여야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오염물질배출업체는</w:t>
            </w:r>
            <w:r w:rsidRPr="00F33C3A">
              <w:rPr>
                <w:rFonts w:ascii="한컴바탕" w:eastAsia="한컴바탕" w:hAnsi="한컴바탕" w:cs="한컴바탕"/>
                <w:spacing w:val="-6"/>
                <w:szCs w:val="21"/>
                <w:lang w:eastAsia="ko-KR"/>
              </w:rPr>
              <w:t xml:space="preserve"> 해당 분기 집행보고서 또는 월간 집행보고서에 본 조 제1항의 상황을 기재하여야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p>
          <w:p w:rsidR="00F33C3A" w:rsidRPr="00F33C3A" w:rsidRDefault="00F33C3A" w:rsidP="00C62EF6">
            <w:pPr>
              <w:wordWrap w:val="0"/>
              <w:autoSpaceDN w:val="0"/>
              <w:snapToGrid w:val="0"/>
              <w:spacing w:line="290" w:lineRule="atLeast"/>
              <w:jc w:val="center"/>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7장 부칙</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61조</w:t>
            </w:r>
            <w:r w:rsidRPr="00F33C3A">
              <w:rPr>
                <w:rFonts w:ascii="한컴바탕" w:eastAsia="한컴바탕" w:hAnsi="한컴바탕" w:cs="한컴바탕"/>
                <w:spacing w:val="-6"/>
                <w:szCs w:val="21"/>
                <w:lang w:eastAsia="ko-KR"/>
              </w:rPr>
              <w:tab/>
              <w:t>이 방법이 실시되기 전에 이미 조업•운영을 개시하였고 다음 각 호의 어느 하나에 해당되는 상황이 존재하는 오염물질배출업체가 이 방법</w:t>
            </w:r>
            <w:r w:rsidRPr="00F33C3A">
              <w:rPr>
                <w:rFonts w:ascii="한컴바탕" w:eastAsia="한컴바탕" w:hAnsi="한컴바탕" w:cs="한컴바탕"/>
                <w:spacing w:val="-6"/>
                <w:szCs w:val="21"/>
                <w:lang w:eastAsia="ko-KR"/>
              </w:rPr>
              <w:lastRenderedPageBreak/>
              <w:t xml:space="preserve">에 따라 오염물질배출허가증을 최초로 발급받는 과정에서 시정을 승낙하고 시정방안을 제출한 경우 환경보호주관부서는 해당 업체에게 오염물질배출허가증을 발급할 수 </w:t>
            </w:r>
            <w:proofErr w:type="spellStart"/>
            <w:r w:rsidRPr="00F33C3A">
              <w:rPr>
                <w:rFonts w:ascii="한컴바탕" w:eastAsia="한컴바탕" w:hAnsi="한컴바탕" w:cs="한컴바탕"/>
                <w:spacing w:val="-6"/>
                <w:szCs w:val="21"/>
                <w:lang w:eastAsia="ko-KR"/>
              </w:rPr>
              <w:t>있되</w:t>
            </w:r>
            <w:proofErr w:type="spellEnd"/>
            <w:r w:rsidRPr="00F33C3A">
              <w:rPr>
                <w:rFonts w:ascii="한컴바탕" w:eastAsia="한컴바탕" w:hAnsi="한컴바탕" w:cs="한컴바탕"/>
                <w:spacing w:val="-6"/>
                <w:szCs w:val="21"/>
                <w:lang w:eastAsia="ko-KR"/>
              </w:rPr>
              <w:t xml:space="preserve"> 오염물질배출허가증에 해당 문제점을 기재하고 그가 승낙한 시정내용과 시정기한을 규정하여야 한다.</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이 방법이 실시되기 전에 추진한 신축•개축•증축 프로젝트가 이 방법 제29조 제(1)호의 조건에 부합되지 아니하는 경우;</w:t>
            </w:r>
          </w:p>
          <w:p w:rsidR="00F33C3A" w:rsidRPr="00F33C3A" w:rsidRDefault="00C62EF6" w:rsidP="00F33C3A">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F33C3A" w:rsidRPr="00F33C3A">
              <w:rPr>
                <w:rFonts w:ascii="한컴바탕" w:eastAsia="한컴바탕" w:hAnsi="한컴바탕" w:cs="한컴바탕"/>
                <w:spacing w:val="-6"/>
                <w:szCs w:val="21"/>
                <w:lang w:eastAsia="ko-KR"/>
              </w:rPr>
              <w:t>이 방법 제29조 제(2)호의 조건에 부합되지 아니하는 경우.</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이</w:t>
            </w:r>
            <w:r w:rsidRPr="00F33C3A">
              <w:rPr>
                <w:rFonts w:ascii="한컴바탕" w:eastAsia="한컴바탕" w:hAnsi="한컴바탕" w:cs="한컴바탕"/>
                <w:spacing w:val="-6"/>
                <w:szCs w:val="21"/>
                <w:lang w:eastAsia="ko-KR"/>
              </w:rPr>
              <w:t xml:space="preserve"> 방법 제29조 제(1)호의 조건에 부합되지 아니하는 오염물질배출업체에 대하여 심사•발급 담당 환경보호부서가 &lt;건설 프로젝트 환경보호 관리조례&gt; 제23조에 의거하여 기한부 시정을 명하고 과징금을 병과한다.</w:t>
            </w:r>
          </w:p>
          <w:p w:rsidR="00F33C3A" w:rsidRPr="00C62EF6" w:rsidRDefault="00F33C3A" w:rsidP="00F33C3A">
            <w:pPr>
              <w:wordWrap w:val="0"/>
              <w:autoSpaceDN w:val="0"/>
              <w:snapToGrid w:val="0"/>
              <w:spacing w:line="290" w:lineRule="atLeast"/>
              <w:jc w:val="left"/>
              <w:rPr>
                <w:rFonts w:ascii="한컴바탕" w:eastAsia="한컴바탕" w:hAnsi="한컴바탕" w:cs="한컴바탕"/>
                <w:spacing w:val="-10"/>
                <w:szCs w:val="21"/>
                <w:lang w:eastAsia="ko-KR"/>
              </w:rPr>
            </w:pPr>
            <w:r w:rsidRPr="00C62EF6">
              <w:rPr>
                <w:rFonts w:ascii="한컴바탕" w:eastAsia="한컴바탕" w:hAnsi="한컴바탕" w:cs="한컴바탕" w:hint="eastAsia"/>
                <w:spacing w:val="-10"/>
                <w:szCs w:val="21"/>
                <w:lang w:eastAsia="ko-KR"/>
              </w:rPr>
              <w:t>이</w:t>
            </w:r>
            <w:r w:rsidRPr="00C62EF6">
              <w:rPr>
                <w:rFonts w:ascii="한컴바탕" w:eastAsia="한컴바탕" w:hAnsi="한컴바탕" w:cs="한컴바탕"/>
                <w:spacing w:val="-10"/>
                <w:szCs w:val="21"/>
                <w:lang w:eastAsia="ko-KR"/>
              </w:rPr>
              <w:t xml:space="preserve"> 방법 제29조 제(2)호의 조건에 부합되지 아니하는 </w:t>
            </w:r>
            <w:proofErr w:type="spellStart"/>
            <w:r w:rsidRPr="00C62EF6">
              <w:rPr>
                <w:rFonts w:ascii="한컴바탕" w:eastAsia="한컴바탕" w:hAnsi="한컴바탕" w:cs="한컴바탕"/>
                <w:spacing w:val="-10"/>
                <w:szCs w:val="21"/>
                <w:lang w:eastAsia="ko-KR"/>
              </w:rPr>
              <w:t>오염물질배출업체체</w:t>
            </w:r>
            <w:proofErr w:type="spellEnd"/>
            <w:r w:rsidRPr="00C62EF6">
              <w:rPr>
                <w:rFonts w:ascii="한컴바탕" w:eastAsia="한컴바탕" w:hAnsi="한컴바탕" w:cs="한컴바탕"/>
                <w:spacing w:val="-10"/>
                <w:szCs w:val="21"/>
                <w:lang w:eastAsia="ko-KR"/>
              </w:rPr>
              <w:t xml:space="preserve"> 대하여 심사•발급 담당 환경보호부서가 &lt;중화인민공화국 대기오염 </w:t>
            </w:r>
            <w:proofErr w:type="spellStart"/>
            <w:r w:rsidRPr="00C62EF6">
              <w:rPr>
                <w:rFonts w:ascii="한컴바탕" w:eastAsia="한컴바탕" w:hAnsi="한컴바탕" w:cs="한컴바탕"/>
                <w:spacing w:val="-10"/>
                <w:szCs w:val="21"/>
                <w:lang w:eastAsia="ko-KR"/>
              </w:rPr>
              <w:t>예방퇴치법</w:t>
            </w:r>
            <w:proofErr w:type="spellEnd"/>
            <w:r w:rsidRPr="00C62EF6">
              <w:rPr>
                <w:rFonts w:ascii="한컴바탕" w:eastAsia="한컴바탕" w:hAnsi="한컴바탕" w:cs="한컴바탕"/>
                <w:spacing w:val="-10"/>
                <w:szCs w:val="21"/>
                <w:lang w:eastAsia="ko-KR"/>
              </w:rPr>
              <w:t xml:space="preserve">&gt; 제99조 또는 &lt;중화인민공화국 수질오염 </w:t>
            </w:r>
            <w:proofErr w:type="spellStart"/>
            <w:r w:rsidRPr="00C62EF6">
              <w:rPr>
                <w:rFonts w:ascii="한컴바탕" w:eastAsia="한컴바탕" w:hAnsi="한컴바탕" w:cs="한컴바탕"/>
                <w:spacing w:val="-10"/>
                <w:szCs w:val="21"/>
                <w:lang w:eastAsia="ko-KR"/>
              </w:rPr>
              <w:t>예방퇴치법</w:t>
            </w:r>
            <w:proofErr w:type="spellEnd"/>
            <w:r w:rsidRPr="00C62EF6">
              <w:rPr>
                <w:rFonts w:ascii="한컴바탕" w:eastAsia="한컴바탕" w:hAnsi="한컴바탕" w:cs="한컴바탕"/>
                <w:spacing w:val="-10"/>
                <w:szCs w:val="21"/>
                <w:lang w:eastAsia="ko-KR"/>
              </w:rPr>
              <w:t>&gt; 제83조에 의거하여 시정을 명하거나 생산제한, 조업중단•정돈을 명하고 과징금을 병과한다.</w:t>
            </w:r>
          </w:p>
          <w:p w:rsidR="00F33C3A" w:rsidRPr="00C62EF6" w:rsidRDefault="00F33C3A" w:rsidP="00F33C3A">
            <w:pPr>
              <w:wordWrap w:val="0"/>
              <w:autoSpaceDN w:val="0"/>
              <w:snapToGrid w:val="0"/>
              <w:spacing w:line="290" w:lineRule="atLeast"/>
              <w:jc w:val="left"/>
              <w:rPr>
                <w:rFonts w:ascii="한컴바탕" w:eastAsia="한컴바탕" w:hAnsi="한컴바탕" w:cs="한컴바탕"/>
                <w:spacing w:val="-8"/>
                <w:szCs w:val="21"/>
                <w:lang w:eastAsia="ko-KR"/>
              </w:rPr>
            </w:pPr>
            <w:r w:rsidRPr="00C62EF6">
              <w:rPr>
                <w:rFonts w:ascii="한컴바탕" w:eastAsia="한컴바탕" w:hAnsi="한컴바탕" w:cs="한컴바탕" w:hint="eastAsia"/>
                <w:spacing w:val="-8"/>
                <w:szCs w:val="21"/>
                <w:lang w:eastAsia="ko-KR"/>
              </w:rPr>
              <w:t>본</w:t>
            </w:r>
            <w:r w:rsidRPr="00C62EF6">
              <w:rPr>
                <w:rFonts w:ascii="한컴바탕" w:eastAsia="한컴바탕" w:hAnsi="한컴바탕" w:cs="한컴바탕"/>
                <w:spacing w:val="-8"/>
                <w:szCs w:val="21"/>
                <w:lang w:eastAsia="ko-KR"/>
              </w:rPr>
              <w:t xml:space="preserve"> 조 제2항, 제3항의 규정에 따른 심사•발급 담당 환경보호부서의 시정명령 또는 생산제한, 조업중단•정돈 명령의 내용은 본 조 제1항의 규정에 따라 오염물질배출허가증에 규정된 시정 내용과 일치하여야 한다. 본 조 제2항, 제3항의 규정에 따라 심사•발급 담당 환경보호부서가 명한 시정기한 또는 생산제한, 조업중단•정돈의 기한은 본 조 제1항의 규정에 따라 오염물질배출허가증에 규정된 시정기한과 그 시작일•</w:t>
            </w:r>
            <w:proofErr w:type="spellStart"/>
            <w:r w:rsidRPr="00C62EF6">
              <w:rPr>
                <w:rFonts w:ascii="한컴바탕" w:eastAsia="한컴바탕" w:hAnsi="한컴바탕" w:cs="한컴바탕"/>
                <w:spacing w:val="-8"/>
                <w:szCs w:val="21"/>
                <w:lang w:eastAsia="ko-KR"/>
              </w:rPr>
              <w:t>마지막일이</w:t>
            </w:r>
            <w:proofErr w:type="spellEnd"/>
            <w:r w:rsidRPr="00C62EF6">
              <w:rPr>
                <w:rFonts w:ascii="한컴바탕" w:eastAsia="한컴바탕" w:hAnsi="한컴바탕" w:cs="한컴바탕"/>
                <w:spacing w:val="-8"/>
                <w:szCs w:val="21"/>
                <w:lang w:eastAsia="ko-KR"/>
              </w:rPr>
              <w:t xml:space="preserve"> 일치하여야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본</w:t>
            </w:r>
            <w:r w:rsidRPr="00F33C3A">
              <w:rPr>
                <w:rFonts w:ascii="한컴바탕" w:eastAsia="한컴바탕" w:hAnsi="한컴바탕" w:cs="한컴바탕"/>
                <w:spacing w:val="-6"/>
                <w:szCs w:val="21"/>
                <w:lang w:eastAsia="ko-KR"/>
              </w:rPr>
              <w:t xml:space="preserve"> 조 제1항의 규정에 따라 오염물질배출허가증에 규정하는 시정기한은 3~6개월로 하되 최장 1년을 초과하지 아니한다.</w:t>
            </w:r>
          </w:p>
          <w:p w:rsidR="00F33C3A" w:rsidRPr="00C62EF6" w:rsidRDefault="00F33C3A" w:rsidP="00F33C3A">
            <w:pPr>
              <w:wordWrap w:val="0"/>
              <w:autoSpaceDN w:val="0"/>
              <w:snapToGrid w:val="0"/>
              <w:spacing w:line="290" w:lineRule="atLeast"/>
              <w:jc w:val="left"/>
              <w:rPr>
                <w:rFonts w:ascii="한컴바탕" w:eastAsia="한컴바탕" w:hAnsi="한컴바탕" w:cs="한컴바탕"/>
                <w:spacing w:val="-8"/>
                <w:szCs w:val="21"/>
                <w:lang w:eastAsia="ko-KR"/>
              </w:rPr>
            </w:pPr>
            <w:r w:rsidRPr="00C62EF6">
              <w:rPr>
                <w:rFonts w:ascii="한컴바탕" w:eastAsia="한컴바탕" w:hAnsi="한컴바탕" w:cs="한컴바탕" w:hint="eastAsia"/>
                <w:spacing w:val="-8"/>
                <w:szCs w:val="21"/>
                <w:lang w:eastAsia="ko-KR"/>
              </w:rPr>
              <w:t>시정기간</w:t>
            </w:r>
            <w:r w:rsidRPr="00C62EF6">
              <w:rPr>
                <w:rFonts w:ascii="한컴바탕" w:eastAsia="한컴바탕" w:hAnsi="한컴바탕" w:cs="한컴바탕"/>
                <w:spacing w:val="-8"/>
                <w:szCs w:val="21"/>
                <w:lang w:eastAsia="ko-KR"/>
              </w:rPr>
              <w:t xml:space="preserve"> 또는 생산제한, 조업중단•정돈 기간에 오염물질배출업체는 오염물질배출허가증에의 규정에 따라 오염물질을 배출하고 </w:t>
            </w:r>
            <w:proofErr w:type="spellStart"/>
            <w:r w:rsidRPr="00C62EF6">
              <w:rPr>
                <w:rFonts w:ascii="한컴바탕" w:eastAsia="한컴바탕" w:hAnsi="한컴바탕" w:cs="한컴바탕"/>
                <w:spacing w:val="-8"/>
                <w:szCs w:val="21"/>
                <w:lang w:eastAsia="ko-KR"/>
              </w:rPr>
              <w:t>셀프</w:t>
            </w:r>
            <w:proofErr w:type="spellEnd"/>
            <w:r w:rsidRPr="00C62EF6">
              <w:rPr>
                <w:rFonts w:ascii="한컴바탕" w:eastAsia="한컴바탕" w:hAnsi="한컴바탕" w:cs="한컴바탕"/>
                <w:spacing w:val="-8"/>
                <w:szCs w:val="21"/>
                <w:lang w:eastAsia="ko-KR"/>
              </w:rPr>
              <w:t xml:space="preserve"> 모니터링, 대장(</w:t>
            </w:r>
            <w:r w:rsidRPr="00C62EF6">
              <w:rPr>
                <w:rFonts w:ascii="한컴바탕" w:eastAsia="한컴바탕" w:hAnsi="한컴바탕" w:cs="한컴바탕" w:hint="eastAsia"/>
                <w:spacing w:val="-8"/>
                <w:szCs w:val="21"/>
                <w:lang w:eastAsia="ko-KR"/>
              </w:rPr>
              <w:t>台账</w:t>
            </w:r>
            <w:r w:rsidRPr="00C62EF6">
              <w:rPr>
                <w:rFonts w:ascii="한컴바탕" w:eastAsia="한컴바탕" w:hAnsi="한컴바탕" w:cs="한컴바탕"/>
                <w:spacing w:val="-8"/>
                <w:szCs w:val="21"/>
                <w:lang w:eastAsia="ko-KR"/>
              </w:rPr>
              <w:t>)기록 및 집행보고 제도를 집행하여야 하며 심사•발급 담당 환경보호부서는 오염물질배출허가증의 규정에 따라 감독검사를 강화하여야 한다.</w:t>
            </w:r>
          </w:p>
          <w:p w:rsidR="00F33C3A" w:rsidRPr="00C62EF6" w:rsidRDefault="00F33C3A" w:rsidP="00F33C3A">
            <w:pPr>
              <w:wordWrap w:val="0"/>
              <w:autoSpaceDN w:val="0"/>
              <w:snapToGrid w:val="0"/>
              <w:spacing w:line="290" w:lineRule="atLeast"/>
              <w:jc w:val="left"/>
              <w:rPr>
                <w:rFonts w:ascii="한컴바탕" w:eastAsia="한컴바탕" w:hAnsi="한컴바탕" w:cs="한컴바탕"/>
                <w:spacing w:val="-10"/>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62조</w:t>
            </w:r>
            <w:r w:rsidRPr="00F33C3A">
              <w:rPr>
                <w:rFonts w:ascii="한컴바탕" w:eastAsia="한컴바탕" w:hAnsi="한컴바탕" w:cs="한컴바탕"/>
                <w:spacing w:val="-6"/>
                <w:szCs w:val="21"/>
                <w:lang w:eastAsia="ko-KR"/>
              </w:rPr>
              <w:tab/>
            </w:r>
            <w:r w:rsidRPr="00C62EF6">
              <w:rPr>
                <w:rFonts w:ascii="한컴바탕" w:eastAsia="한컴바탕" w:hAnsi="한컴바탕" w:cs="한컴바탕"/>
                <w:spacing w:val="-10"/>
                <w:szCs w:val="21"/>
                <w:lang w:eastAsia="ko-KR"/>
              </w:rPr>
              <w:t xml:space="preserve">이 방법 제61조 제1항의 규정에 따라 오염물질배출허가증에 규정한 시정기한이 만료되었고 오염물질배출업체가 시정 임무를 완성하였거나 조기 완성한 경우 심사•발급 담당 환경보호부서에 오염물질배출허가증 변경을 신청할 수 있으며 심사•발급 담당 환경보호부서는 이 방법 제5장의 규정에 따라 </w:t>
            </w:r>
            <w:r w:rsidRPr="00C62EF6">
              <w:rPr>
                <w:rFonts w:ascii="한컴바탕" w:eastAsia="한컴바탕" w:hAnsi="한컴바탕" w:cs="한컴바탕"/>
                <w:spacing w:val="-10"/>
                <w:szCs w:val="21"/>
                <w:lang w:eastAsia="ko-KR"/>
              </w:rPr>
              <w:lastRenderedPageBreak/>
              <w:t>오염물질배출허가증 변경을 허가하여야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이</w:t>
            </w:r>
            <w:r w:rsidRPr="00F33C3A">
              <w:rPr>
                <w:rFonts w:ascii="한컴바탕" w:eastAsia="한컴바탕" w:hAnsi="한컴바탕" w:cs="한컴바탕"/>
                <w:spacing w:val="-6"/>
                <w:szCs w:val="21"/>
                <w:lang w:eastAsia="ko-KR"/>
              </w:rPr>
              <w:t xml:space="preserve"> 방법 제61조 제1항의 규정에 따라 오염물질배출허가증에 규정한 시정기한이 만료된 후에도 오염물질배출업체가 여전히 허가조건을 충족시키지 못한 경우 심사•발급 담당 환경보호부서가 &lt;중화인민공화국 대기오염 </w:t>
            </w:r>
            <w:proofErr w:type="spellStart"/>
            <w:r w:rsidRPr="00F33C3A">
              <w:rPr>
                <w:rFonts w:ascii="한컴바탕" w:eastAsia="한컴바탕" w:hAnsi="한컴바탕" w:cs="한컴바탕"/>
                <w:spacing w:val="-6"/>
                <w:szCs w:val="21"/>
                <w:lang w:eastAsia="ko-KR"/>
              </w:rPr>
              <w:t>예방퇴치법</w:t>
            </w:r>
            <w:proofErr w:type="spellEnd"/>
            <w:r w:rsidRPr="00F33C3A">
              <w:rPr>
                <w:rFonts w:ascii="한컴바탕" w:eastAsia="한컴바탕" w:hAnsi="한컴바탕" w:cs="한컴바탕"/>
                <w:spacing w:val="-6"/>
                <w:szCs w:val="21"/>
                <w:lang w:eastAsia="ko-KR"/>
              </w:rPr>
              <w:t xml:space="preserve">&gt; 제99조 또는 &lt;중화인민공화국 수질오염 </w:t>
            </w:r>
            <w:proofErr w:type="spellStart"/>
            <w:r w:rsidRPr="00F33C3A">
              <w:rPr>
                <w:rFonts w:ascii="한컴바탕" w:eastAsia="한컴바탕" w:hAnsi="한컴바탕" w:cs="한컴바탕"/>
                <w:spacing w:val="-6"/>
                <w:szCs w:val="21"/>
                <w:lang w:eastAsia="ko-KR"/>
              </w:rPr>
              <w:t>예방퇴치법</w:t>
            </w:r>
            <w:proofErr w:type="spellEnd"/>
            <w:r w:rsidRPr="00F33C3A">
              <w:rPr>
                <w:rFonts w:ascii="한컴바탕" w:eastAsia="한컴바탕" w:hAnsi="한컴바탕" w:cs="한컴바탕"/>
                <w:spacing w:val="-6"/>
                <w:szCs w:val="21"/>
                <w:lang w:eastAsia="ko-KR"/>
              </w:rPr>
              <w:t>&gt; 제83조 또는 &lt;건설 프로젝트 환경보호 관리조례&gt; 제23조의 규정에 따라 건의를 제시하여 비준권한이 있는 인민정부의 비준을 득한 후 휴업•</w:t>
            </w:r>
            <w:proofErr w:type="spellStart"/>
            <w:r w:rsidRPr="00F33C3A">
              <w:rPr>
                <w:rFonts w:ascii="한컴바탕" w:eastAsia="한컴바탕" w:hAnsi="한컴바탕" w:cs="한컴바탕"/>
                <w:spacing w:val="-6"/>
                <w:szCs w:val="21"/>
                <w:lang w:eastAsia="ko-KR"/>
              </w:rPr>
              <w:t>폐쇠를</w:t>
            </w:r>
            <w:proofErr w:type="spellEnd"/>
            <w:r w:rsidRPr="00F33C3A">
              <w:rPr>
                <w:rFonts w:ascii="한컴바탕" w:eastAsia="한컴바탕" w:hAnsi="한컴바탕" w:cs="한컴바탕"/>
                <w:spacing w:val="-6"/>
                <w:szCs w:val="21"/>
                <w:lang w:eastAsia="ko-KR"/>
              </w:rPr>
              <w:t xml:space="preserve"> 명하며 이와 더불어 이 방법 제50조의 규정에 따라 오염물질배출허가증을 말소 처리한다.</w:t>
            </w:r>
          </w:p>
          <w:p w:rsidR="00F33C3A" w:rsidRPr="00C62EF6" w:rsidRDefault="00F33C3A" w:rsidP="00F33C3A">
            <w:pPr>
              <w:wordWrap w:val="0"/>
              <w:autoSpaceDN w:val="0"/>
              <w:snapToGrid w:val="0"/>
              <w:spacing w:line="290" w:lineRule="atLeast"/>
              <w:jc w:val="left"/>
              <w:rPr>
                <w:rFonts w:ascii="한컴바탕" w:eastAsia="한컴바탕" w:hAnsi="한컴바탕" w:cs="한컴바탕"/>
                <w:spacing w:val="-10"/>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63조</w:t>
            </w:r>
            <w:r w:rsidRPr="00F33C3A">
              <w:rPr>
                <w:rFonts w:ascii="한컴바탕" w:eastAsia="한컴바탕" w:hAnsi="한컴바탕" w:cs="한컴바탕"/>
                <w:spacing w:val="-6"/>
                <w:szCs w:val="21"/>
                <w:lang w:eastAsia="ko-KR"/>
              </w:rPr>
              <w:tab/>
            </w:r>
            <w:r w:rsidRPr="00C62EF6">
              <w:rPr>
                <w:rFonts w:ascii="한컴바탕" w:eastAsia="한컴바탕" w:hAnsi="한컴바탕" w:cs="한컴바탕"/>
                <w:spacing w:val="-10"/>
                <w:szCs w:val="21"/>
                <w:lang w:eastAsia="ko-KR"/>
              </w:rPr>
              <w:t>이 방법이 실시되기 전에 지방성(</w:t>
            </w:r>
            <w:r w:rsidRPr="00C62EF6">
              <w:rPr>
                <w:rFonts w:ascii="한컴바탕" w:eastAsia="한컴바탕" w:hAnsi="한컴바탕" w:cs="한컴바탕" w:hint="eastAsia"/>
                <w:spacing w:val="-10"/>
                <w:szCs w:val="21"/>
                <w:lang w:eastAsia="ko-KR"/>
              </w:rPr>
              <w:t>地方性</w:t>
            </w:r>
            <w:r w:rsidRPr="00C62EF6">
              <w:rPr>
                <w:rFonts w:ascii="한컴바탕" w:eastAsia="한컴바탕" w:hAnsi="한컴바탕" w:cs="한컴바탕"/>
                <w:spacing w:val="-10"/>
                <w:szCs w:val="21"/>
                <w:lang w:eastAsia="ko-KR"/>
              </w:rPr>
              <w:t xml:space="preserve">)법규에 의거하여 발급된 오염물질배출허가증이 아직 유효기간 내에 있을 경우 기존 오염물질배출허가증 심사•발급 담당 환경보호부서는 전국 오염물질배출허가증 관리정보 플랫폼상에서 데이터를 작성하여 </w:t>
            </w:r>
            <w:proofErr w:type="spellStart"/>
            <w:r w:rsidRPr="00C62EF6">
              <w:rPr>
                <w:rFonts w:ascii="한컴바탕" w:eastAsia="한컴바탕" w:hAnsi="한컴바탕" w:cs="한컴바탕"/>
                <w:spacing w:val="-10"/>
                <w:szCs w:val="21"/>
                <w:lang w:eastAsia="ko-KR"/>
              </w:rPr>
              <w:t>오염물배출허가증</w:t>
            </w:r>
            <w:proofErr w:type="spellEnd"/>
            <w:r w:rsidRPr="00C62EF6">
              <w:rPr>
                <w:rFonts w:ascii="한컴바탕" w:eastAsia="한컴바탕" w:hAnsi="한컴바탕" w:cs="한컴바탕"/>
                <w:spacing w:val="-10"/>
                <w:szCs w:val="21"/>
                <w:lang w:eastAsia="ko-KR"/>
              </w:rPr>
              <w:t xml:space="preserve"> 번호를 발급받아야 한다. 유효기간이 만료된 경우 오염물질배출업체는 이 방법에 따라 오염물질배출허가증을 신청하여야 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64조</w:t>
            </w:r>
            <w:r w:rsidRPr="00F33C3A">
              <w:rPr>
                <w:rFonts w:ascii="한컴바탕" w:eastAsia="한컴바탕" w:hAnsi="한컴바탕" w:cs="한컴바탕"/>
                <w:spacing w:val="-6"/>
                <w:szCs w:val="21"/>
                <w:lang w:eastAsia="ko-KR"/>
              </w:rPr>
              <w:tab/>
              <w:t>이 방법 제12조에 규정한 오염물질배출허가증의 양식, 이 방법 제20조에 규정한 승낙서의 양식 및 이 방법 제26조에 규정한 오염물질배출허가증 신청표의 양식은 환경보호부가 제정한다.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65조</w:t>
            </w:r>
            <w:r w:rsidRPr="00F33C3A">
              <w:rPr>
                <w:rFonts w:ascii="한컴바탕" w:eastAsia="한컴바탕" w:hAnsi="한컴바탕" w:cs="한컴바탕"/>
                <w:spacing w:val="-6"/>
                <w:szCs w:val="21"/>
                <w:lang w:eastAsia="ko-KR"/>
              </w:rPr>
              <w:tab/>
              <w:t xml:space="preserve">이 방법에서 오염물질배출허가라 함은 환경보호주관부서가 오염물질배출업체의 신청과 승낙에 근거하여 오염물질배출허가증을 발급하는 형식을 통해 법률•법규에 따라 오염물질 배출 행위를 규제하고 환경관리 요구사항을 명확히 하며 오염물질배출허가증에 근거하여 오염물질배출업체에 대한 감독관리 </w:t>
            </w:r>
            <w:proofErr w:type="spellStart"/>
            <w:r w:rsidRPr="00F33C3A">
              <w:rPr>
                <w:rFonts w:ascii="한컴바탕" w:eastAsia="한컴바탕" w:hAnsi="한컴바탕" w:cs="한컴바탕"/>
                <w:spacing w:val="-6"/>
                <w:szCs w:val="21"/>
                <w:lang w:eastAsia="ko-KR"/>
              </w:rPr>
              <w:t>집법</w:t>
            </w:r>
            <w:proofErr w:type="spellEnd"/>
            <w:r w:rsidRPr="00F33C3A">
              <w:rPr>
                <w:rFonts w:ascii="한컴바탕" w:eastAsia="한컴바탕" w:hAnsi="한컴바탕" w:cs="한컴바탕"/>
                <w:spacing w:val="-6"/>
                <w:szCs w:val="21"/>
                <w:lang w:eastAsia="ko-KR"/>
              </w:rPr>
              <w:t>(</w:t>
            </w:r>
            <w:proofErr w:type="spellStart"/>
            <w:r w:rsidRPr="00F33C3A">
              <w:rPr>
                <w:rFonts w:ascii="한컴바탕" w:eastAsia="한컴바탕" w:hAnsi="한컴바탕" w:cs="한컴바탕" w:hint="eastAsia"/>
                <w:spacing w:val="-6"/>
                <w:szCs w:val="21"/>
                <w:lang w:eastAsia="ko-KR"/>
              </w:rPr>
              <w:t>執法</w:t>
            </w:r>
            <w:proofErr w:type="spellEnd"/>
            <w:r w:rsidRPr="00F33C3A">
              <w:rPr>
                <w:rFonts w:ascii="한컴바탕" w:eastAsia="한컴바탕" w:hAnsi="한컴바탕" w:cs="한컴바탕"/>
                <w:spacing w:val="-6"/>
                <w:szCs w:val="21"/>
                <w:lang w:eastAsia="ko-KR"/>
              </w:rPr>
              <w:t>)을 실시하는 환경관리제도를 지칭한다.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66조</w:t>
            </w:r>
            <w:r w:rsidRPr="00F33C3A">
              <w:rPr>
                <w:rFonts w:ascii="한컴바탕" w:eastAsia="한컴바탕" w:hAnsi="한컴바탕" w:cs="한컴바탕"/>
                <w:spacing w:val="-6"/>
                <w:szCs w:val="21"/>
                <w:lang w:eastAsia="ko-KR"/>
              </w:rPr>
              <w:tab/>
              <w:t>이 방법에서 주요책임자라 법률•행정법규의 규정에 따라 비(</w:t>
            </w:r>
            <w:r w:rsidRPr="00F33C3A">
              <w:rPr>
                <w:rFonts w:ascii="한컴바탕" w:eastAsia="한컴바탕" w:hAnsi="한컴바탕" w:cs="한컴바탕" w:hint="eastAsia"/>
                <w:spacing w:val="-6"/>
                <w:szCs w:val="21"/>
                <w:lang w:eastAsia="ko-KR"/>
              </w:rPr>
              <w:t>非</w:t>
            </w:r>
            <w:r w:rsidRPr="00F33C3A">
              <w:rPr>
                <w:rFonts w:ascii="한컴바탕" w:eastAsia="한컴바탕" w:hAnsi="한컴바탕" w:cs="한컴바탕"/>
                <w:spacing w:val="-6"/>
                <w:szCs w:val="21"/>
                <w:lang w:eastAsia="ko-KR"/>
              </w:rPr>
              <w:t>)법인업체를 대표하여 직권을 행사하는 책임자를 지칭한다.</w:t>
            </w:r>
          </w:p>
          <w:p w:rsidR="00F33C3A" w:rsidRPr="00F33C3A"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67조</w:t>
            </w:r>
            <w:r w:rsidRPr="00F33C3A">
              <w:rPr>
                <w:rFonts w:ascii="한컴바탕" w:eastAsia="한컴바탕" w:hAnsi="한컴바탕" w:cs="한컴바탕"/>
                <w:spacing w:val="-6"/>
                <w:szCs w:val="21"/>
                <w:lang w:eastAsia="ko-KR"/>
              </w:rPr>
              <w:tab/>
              <w:t>국가기밀을 다루는 오염물질배출업체의 경우 그의 오염물질배출허가증의 신청, 접수, 심사, 발급, 변경, 갱신, 말소, 취소, 분실재발급은 비밀유지 규정에 따라 집행하여야 한다.</w:t>
            </w:r>
          </w:p>
          <w:p w:rsidR="00F6633C" w:rsidRPr="00F6633C" w:rsidRDefault="00F33C3A" w:rsidP="00F33C3A">
            <w:pPr>
              <w:wordWrap w:val="0"/>
              <w:autoSpaceDN w:val="0"/>
              <w:snapToGrid w:val="0"/>
              <w:spacing w:line="290" w:lineRule="atLeast"/>
              <w:jc w:val="left"/>
              <w:rPr>
                <w:rFonts w:ascii="한컴바탕" w:eastAsia="한컴바탕" w:hAnsi="한컴바탕" w:cs="한컴바탕"/>
                <w:spacing w:val="-6"/>
                <w:szCs w:val="21"/>
                <w:lang w:eastAsia="ko-KR"/>
              </w:rPr>
            </w:pPr>
            <w:r w:rsidRPr="00F33C3A">
              <w:rPr>
                <w:rFonts w:ascii="한컴바탕" w:eastAsia="한컴바탕" w:hAnsi="한컴바탕" w:cs="한컴바탕" w:hint="eastAsia"/>
                <w:spacing w:val="-6"/>
                <w:szCs w:val="21"/>
                <w:lang w:eastAsia="ko-KR"/>
              </w:rPr>
              <w:t>제</w:t>
            </w:r>
            <w:r w:rsidRPr="00F33C3A">
              <w:rPr>
                <w:rFonts w:ascii="한컴바탕" w:eastAsia="한컴바탕" w:hAnsi="한컴바탕" w:cs="한컴바탕"/>
                <w:spacing w:val="-6"/>
                <w:szCs w:val="21"/>
                <w:lang w:eastAsia="ko-KR"/>
              </w:rPr>
              <w:t>68조</w:t>
            </w:r>
            <w:r w:rsidRPr="00F33C3A">
              <w:rPr>
                <w:rFonts w:ascii="한컴바탕" w:eastAsia="한컴바탕" w:hAnsi="한컴바탕" w:cs="한컴바탕"/>
                <w:spacing w:val="-6"/>
                <w:szCs w:val="21"/>
                <w:lang w:eastAsia="ko-KR"/>
              </w:rPr>
              <w:tab/>
              <w:t>이 방법은 발표일로부터 시행한다.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33C3A" w:rsidRPr="00F33C3A" w:rsidRDefault="00F33C3A" w:rsidP="00F33C3A">
            <w:pPr>
              <w:wordWrap w:val="0"/>
              <w:autoSpaceDE w:val="0"/>
              <w:autoSpaceDN w:val="0"/>
              <w:snapToGrid w:val="0"/>
              <w:spacing w:line="290" w:lineRule="atLeast"/>
              <w:jc w:val="center"/>
              <w:rPr>
                <w:rFonts w:ascii="SimSun" w:eastAsia="SimSun" w:hAnsi="SimSun"/>
                <w:b/>
                <w:spacing w:val="-14"/>
                <w:sz w:val="26"/>
                <w:szCs w:val="26"/>
              </w:rPr>
            </w:pPr>
            <w:r w:rsidRPr="00F33C3A">
              <w:rPr>
                <w:rFonts w:ascii="SimSun" w:eastAsia="SimSun" w:hAnsi="SimSun" w:hint="eastAsia"/>
                <w:b/>
                <w:spacing w:val="-14"/>
                <w:sz w:val="26"/>
                <w:szCs w:val="26"/>
              </w:rPr>
              <w:t>排污许可管理办法（试行）</w:t>
            </w:r>
          </w:p>
          <w:p w:rsidR="00F33C3A" w:rsidRPr="00F33C3A" w:rsidRDefault="00F33C3A" w:rsidP="00F33C3A">
            <w:pPr>
              <w:wordWrap w:val="0"/>
              <w:autoSpaceDE w:val="0"/>
              <w:autoSpaceDN w:val="0"/>
              <w:snapToGrid w:val="0"/>
              <w:spacing w:line="290" w:lineRule="atLeast"/>
              <w:jc w:val="center"/>
              <w:rPr>
                <w:rFonts w:ascii="SimSun" w:eastAsia="SimSun" w:hAnsi="SimSun"/>
                <w:szCs w:val="21"/>
              </w:rPr>
            </w:pPr>
            <w:r w:rsidRPr="00F33C3A">
              <w:rPr>
                <w:rFonts w:ascii="SimSun" w:eastAsia="SimSun" w:hAnsi="SimSun" w:hint="eastAsia"/>
                <w:szCs w:val="21"/>
              </w:rPr>
              <w:t>环境保护部令第</w:t>
            </w:r>
            <w:r w:rsidRPr="00F33C3A">
              <w:rPr>
                <w:rFonts w:ascii="SimSun" w:eastAsia="SimSun" w:hAnsi="SimSun"/>
                <w:szCs w:val="21"/>
              </w:rPr>
              <w:t>48</w:t>
            </w:r>
            <w:r w:rsidRPr="00F33C3A">
              <w:rPr>
                <w:rFonts w:ascii="SimSun" w:eastAsia="SimSun" w:hAnsi="SimSun" w:hint="eastAsia"/>
                <w:szCs w:val="21"/>
              </w:rPr>
              <w:t>号</w:t>
            </w:r>
          </w:p>
          <w:p w:rsidR="00F33C3A" w:rsidRPr="00F33C3A" w:rsidRDefault="00F33C3A" w:rsidP="00F33C3A">
            <w:pPr>
              <w:wordWrap w:val="0"/>
              <w:autoSpaceDE w:val="0"/>
              <w:autoSpaceDN w:val="0"/>
              <w:snapToGrid w:val="0"/>
              <w:spacing w:line="290" w:lineRule="atLeast"/>
              <w:rPr>
                <w:rFonts w:ascii="SimSun" w:eastAsia="SimSun" w:hAnsi="SimSun"/>
                <w:szCs w:val="21"/>
              </w:rPr>
            </w:pPr>
          </w:p>
          <w:p w:rsidR="00F33C3A" w:rsidRPr="00F33C3A" w:rsidRDefault="00F33C3A" w:rsidP="00F33C3A">
            <w:pPr>
              <w:wordWrap w:val="0"/>
              <w:autoSpaceDE w:val="0"/>
              <w:autoSpaceDN w:val="0"/>
              <w:snapToGrid w:val="0"/>
              <w:spacing w:line="290" w:lineRule="atLeast"/>
              <w:rPr>
                <w:rFonts w:ascii="SimSun" w:eastAsia="SimSun" w:hAnsi="SimSun"/>
                <w:spacing w:val="-6"/>
                <w:szCs w:val="21"/>
              </w:rPr>
            </w:pPr>
            <w:r w:rsidRPr="00F33C3A">
              <w:rPr>
                <w:rFonts w:ascii="SimSun" w:eastAsia="SimSun" w:hAnsi="SimSun" w:hint="eastAsia"/>
                <w:szCs w:val="21"/>
              </w:rPr>
              <w:t xml:space="preserve">　　</w:t>
            </w:r>
            <w:r w:rsidRPr="00F33C3A">
              <w:rPr>
                <w:rFonts w:ascii="SimSun" w:eastAsia="SimSun" w:hAnsi="SimSun" w:hint="eastAsia"/>
                <w:spacing w:val="-6"/>
                <w:szCs w:val="21"/>
              </w:rPr>
              <w:t>《排污许可管理办法（试行）》已于</w:t>
            </w:r>
            <w:r w:rsidRPr="00F33C3A">
              <w:rPr>
                <w:rFonts w:ascii="SimSun" w:eastAsia="SimSun" w:hAnsi="SimSun"/>
                <w:spacing w:val="-6"/>
                <w:szCs w:val="21"/>
              </w:rPr>
              <w:t>2017</w:t>
            </w:r>
            <w:r w:rsidRPr="00F33C3A">
              <w:rPr>
                <w:rFonts w:ascii="SimSun" w:eastAsia="SimSun" w:hAnsi="SimSun" w:hint="eastAsia"/>
                <w:spacing w:val="-6"/>
                <w:szCs w:val="21"/>
              </w:rPr>
              <w:t>年</w:t>
            </w:r>
            <w:r w:rsidRPr="00F33C3A">
              <w:rPr>
                <w:rFonts w:ascii="SimSun" w:eastAsia="SimSun" w:hAnsi="SimSun"/>
                <w:spacing w:val="-6"/>
                <w:szCs w:val="21"/>
              </w:rPr>
              <w:t>11</w:t>
            </w:r>
            <w:r w:rsidRPr="00F33C3A">
              <w:rPr>
                <w:rFonts w:ascii="SimSun" w:eastAsia="SimSun" w:hAnsi="SimSun" w:hint="eastAsia"/>
                <w:spacing w:val="-6"/>
                <w:szCs w:val="21"/>
              </w:rPr>
              <w:t>月</w:t>
            </w:r>
            <w:r w:rsidRPr="00F33C3A">
              <w:rPr>
                <w:rFonts w:ascii="SimSun" w:eastAsia="SimSun" w:hAnsi="SimSun"/>
                <w:spacing w:val="-6"/>
                <w:szCs w:val="21"/>
              </w:rPr>
              <w:t>6</w:t>
            </w:r>
            <w:r w:rsidRPr="00F33C3A">
              <w:rPr>
                <w:rFonts w:ascii="SimSun" w:eastAsia="SimSun" w:hAnsi="SimSun" w:hint="eastAsia"/>
                <w:spacing w:val="-6"/>
                <w:szCs w:val="21"/>
              </w:rPr>
              <w:t>日由环境保护部部务会议审议通过，现予公布，自公布之日起施行。</w:t>
            </w:r>
          </w:p>
          <w:p w:rsidR="00F33C3A" w:rsidRDefault="00F33C3A" w:rsidP="00F33C3A">
            <w:pPr>
              <w:wordWrap w:val="0"/>
              <w:autoSpaceDE w:val="0"/>
              <w:autoSpaceDN w:val="0"/>
              <w:snapToGrid w:val="0"/>
              <w:spacing w:line="290" w:lineRule="atLeast"/>
              <w:rPr>
                <w:rFonts w:ascii="SimSun" w:eastAsia="SimSun" w:hAnsi="SimSun" w:hint="eastAsia"/>
                <w:szCs w:val="21"/>
              </w:rPr>
            </w:pPr>
          </w:p>
          <w:p w:rsidR="00F33C3A" w:rsidRPr="00F33C3A" w:rsidRDefault="00F33C3A" w:rsidP="00F33C3A">
            <w:pPr>
              <w:wordWrap w:val="0"/>
              <w:autoSpaceDE w:val="0"/>
              <w:autoSpaceDN w:val="0"/>
              <w:snapToGrid w:val="0"/>
              <w:spacing w:line="290" w:lineRule="atLeast"/>
              <w:jc w:val="right"/>
              <w:rPr>
                <w:rFonts w:ascii="SimSun" w:eastAsia="SimSun" w:hAnsi="SimSun"/>
                <w:szCs w:val="21"/>
              </w:rPr>
            </w:pPr>
            <w:r w:rsidRPr="00F33C3A">
              <w:rPr>
                <w:rFonts w:ascii="SimSun" w:eastAsia="SimSun" w:hAnsi="SimSun" w:hint="eastAsia"/>
                <w:szCs w:val="21"/>
              </w:rPr>
              <w:t>环境保护部部长</w:t>
            </w:r>
            <w:r w:rsidRPr="00F33C3A">
              <w:rPr>
                <w:rFonts w:ascii="SimSun" w:eastAsia="SimSun" w:hAnsi="SimSun"/>
                <w:szCs w:val="21"/>
              </w:rPr>
              <w:t xml:space="preserve"> </w:t>
            </w:r>
            <w:r w:rsidRPr="00F33C3A">
              <w:rPr>
                <w:rFonts w:ascii="SimSun" w:eastAsia="SimSun" w:hAnsi="SimSun" w:hint="eastAsia"/>
                <w:szCs w:val="21"/>
              </w:rPr>
              <w:t>李干杰</w:t>
            </w:r>
          </w:p>
          <w:p w:rsidR="00F33C3A" w:rsidRPr="00F33C3A" w:rsidRDefault="00F33C3A" w:rsidP="00F33C3A">
            <w:pPr>
              <w:wordWrap w:val="0"/>
              <w:autoSpaceDE w:val="0"/>
              <w:autoSpaceDN w:val="0"/>
              <w:snapToGrid w:val="0"/>
              <w:spacing w:line="290" w:lineRule="atLeast"/>
              <w:jc w:val="right"/>
              <w:rPr>
                <w:rFonts w:ascii="SimSun" w:eastAsia="SimSun" w:hAnsi="SimSun"/>
                <w:szCs w:val="21"/>
              </w:rPr>
            </w:pPr>
            <w:r w:rsidRPr="00F33C3A">
              <w:rPr>
                <w:rFonts w:ascii="SimSun" w:eastAsia="SimSun" w:hAnsi="SimSun" w:hint="eastAsia"/>
                <w:szCs w:val="21"/>
              </w:rPr>
              <w:t xml:space="preserve">　　</w:t>
            </w:r>
            <w:r w:rsidRPr="00F33C3A">
              <w:rPr>
                <w:rFonts w:ascii="SimSun" w:eastAsia="SimSun" w:hAnsi="SimSun"/>
                <w:szCs w:val="21"/>
              </w:rPr>
              <w:t>2018</w:t>
            </w:r>
            <w:r w:rsidRPr="00F33C3A">
              <w:rPr>
                <w:rFonts w:ascii="SimSun" w:eastAsia="SimSun" w:hAnsi="SimSun" w:hint="eastAsia"/>
                <w:szCs w:val="21"/>
              </w:rPr>
              <w:t>年</w:t>
            </w:r>
            <w:r w:rsidRPr="00F33C3A">
              <w:rPr>
                <w:rFonts w:ascii="SimSun" w:eastAsia="SimSun" w:hAnsi="SimSun"/>
                <w:szCs w:val="21"/>
              </w:rPr>
              <w:t>1</w:t>
            </w:r>
            <w:r w:rsidRPr="00F33C3A">
              <w:rPr>
                <w:rFonts w:ascii="SimSun" w:eastAsia="SimSun" w:hAnsi="SimSun" w:hint="eastAsia"/>
                <w:szCs w:val="21"/>
              </w:rPr>
              <w:t>月</w:t>
            </w:r>
            <w:r w:rsidRPr="00F33C3A">
              <w:rPr>
                <w:rFonts w:ascii="SimSun" w:eastAsia="SimSun" w:hAnsi="SimSun"/>
                <w:szCs w:val="21"/>
              </w:rPr>
              <w:t>10</w:t>
            </w:r>
            <w:r w:rsidRPr="00F33C3A">
              <w:rPr>
                <w:rFonts w:ascii="SimSun" w:eastAsia="SimSun" w:hAnsi="SimSun" w:hint="eastAsia"/>
                <w:szCs w:val="21"/>
              </w:rPr>
              <w:t>日</w:t>
            </w:r>
          </w:p>
          <w:p w:rsidR="00F33C3A" w:rsidRPr="00F33C3A" w:rsidRDefault="00F33C3A" w:rsidP="00F33C3A">
            <w:pPr>
              <w:wordWrap w:val="0"/>
              <w:autoSpaceDE w:val="0"/>
              <w:autoSpaceDN w:val="0"/>
              <w:snapToGrid w:val="0"/>
              <w:spacing w:line="290" w:lineRule="atLeast"/>
              <w:rPr>
                <w:rFonts w:ascii="SimSun" w:eastAsia="SimSun" w:hAnsi="SimSun"/>
                <w:szCs w:val="21"/>
              </w:rPr>
            </w:pPr>
          </w:p>
          <w:p w:rsidR="00F33C3A" w:rsidRPr="00F33C3A" w:rsidRDefault="00F33C3A" w:rsidP="00F33C3A">
            <w:pPr>
              <w:wordWrap w:val="0"/>
              <w:autoSpaceDE w:val="0"/>
              <w:autoSpaceDN w:val="0"/>
              <w:snapToGrid w:val="0"/>
              <w:spacing w:line="290" w:lineRule="atLeast"/>
              <w:jc w:val="center"/>
              <w:rPr>
                <w:rFonts w:ascii="SimSun" w:eastAsia="SimSun" w:hAnsi="SimSun"/>
                <w:szCs w:val="21"/>
              </w:rPr>
            </w:pPr>
            <w:r w:rsidRPr="00F33C3A">
              <w:rPr>
                <w:rFonts w:ascii="SimSun" w:eastAsia="SimSun" w:hAnsi="SimSun" w:hint="eastAsia"/>
                <w:szCs w:val="21"/>
              </w:rPr>
              <w:t>第一章</w:t>
            </w:r>
            <w:r w:rsidRPr="00F33C3A">
              <w:rPr>
                <w:rFonts w:ascii="SimSun" w:eastAsia="SimSun" w:hAnsi="SimSun"/>
                <w:szCs w:val="21"/>
              </w:rPr>
              <w:t xml:space="preserve"> </w:t>
            </w:r>
            <w:r w:rsidRPr="00F33C3A">
              <w:rPr>
                <w:rFonts w:ascii="SimSun" w:eastAsia="SimSun" w:hAnsi="SimSun" w:hint="eastAsia"/>
                <w:szCs w:val="21"/>
              </w:rPr>
              <w:t>总</w:t>
            </w:r>
            <w:r w:rsidRPr="00F33C3A">
              <w:rPr>
                <w:rFonts w:ascii="SimSun" w:eastAsia="SimSun" w:hAnsi="SimSun"/>
                <w:szCs w:val="21"/>
              </w:rPr>
              <w:t xml:space="preserve"> </w:t>
            </w:r>
            <w:r w:rsidRPr="00F33C3A">
              <w:rPr>
                <w:rFonts w:ascii="SimSun" w:eastAsia="SimSun" w:hAnsi="SimSun" w:hint="eastAsia"/>
                <w:szCs w:val="21"/>
              </w:rPr>
              <w:t>则</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第一条</w:t>
            </w:r>
            <w:r w:rsidRPr="00F33C3A">
              <w:rPr>
                <w:rFonts w:ascii="SimSun" w:eastAsia="SimSun" w:hAnsi="SimSun"/>
                <w:szCs w:val="21"/>
              </w:rPr>
              <w:t xml:space="preserve"> </w:t>
            </w:r>
            <w:r w:rsidRPr="00F33C3A">
              <w:rPr>
                <w:rFonts w:ascii="SimSun" w:eastAsia="SimSun" w:hAnsi="SimSun" w:hint="eastAsia"/>
                <w:szCs w:val="21"/>
              </w:rPr>
              <w:t>为规范排污许可管理，根据《中华人民共和国环境保护法》《中华人民共和国水污染防治法》《中华人民共和国大气污染防治法》以及国务院办公厅印发的《控制污染物排放许可制实施方案》，制定本办法。</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第二条</w:t>
            </w:r>
            <w:r w:rsidRPr="00F33C3A">
              <w:rPr>
                <w:rFonts w:ascii="SimSun" w:eastAsia="SimSun" w:hAnsi="SimSun"/>
                <w:szCs w:val="21"/>
              </w:rPr>
              <w:t xml:space="preserve"> </w:t>
            </w:r>
            <w:r w:rsidRPr="00F33C3A">
              <w:rPr>
                <w:rFonts w:ascii="SimSun" w:eastAsia="SimSun" w:hAnsi="SimSun" w:hint="eastAsia"/>
                <w:szCs w:val="21"/>
              </w:rPr>
              <w:t>排污许可证的申请、核发、执行以及与排污许可相关的监管和处罚等行为，适用本办法。</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第三条</w:t>
            </w:r>
            <w:r w:rsidRPr="00F33C3A">
              <w:rPr>
                <w:rFonts w:ascii="SimSun" w:eastAsia="SimSun" w:hAnsi="SimSun"/>
                <w:szCs w:val="21"/>
              </w:rPr>
              <w:t xml:space="preserve"> </w:t>
            </w:r>
            <w:r w:rsidRPr="00F33C3A">
              <w:rPr>
                <w:rFonts w:ascii="SimSun" w:eastAsia="SimSun" w:hAnsi="SimSun" w:hint="eastAsia"/>
                <w:szCs w:val="21"/>
              </w:rPr>
              <w:t>环境保护部依法制定并公布固定污染源排污许可分类管理名录，明确纳入排污许可管理的范围和申领时限。</w:t>
            </w:r>
          </w:p>
          <w:p w:rsidR="00F33C3A" w:rsidRPr="00F33C3A" w:rsidRDefault="00F33C3A" w:rsidP="00F33C3A">
            <w:pPr>
              <w:wordWrap w:val="0"/>
              <w:autoSpaceDE w:val="0"/>
              <w:autoSpaceDN w:val="0"/>
              <w:snapToGrid w:val="0"/>
              <w:spacing w:line="290" w:lineRule="atLeast"/>
              <w:rPr>
                <w:rFonts w:ascii="SimSun" w:eastAsia="SimSun" w:hAnsi="SimSun"/>
                <w:spacing w:val="14"/>
                <w:szCs w:val="21"/>
              </w:rPr>
            </w:pPr>
            <w:r w:rsidRPr="00F33C3A">
              <w:rPr>
                <w:rFonts w:ascii="SimSun" w:eastAsia="SimSun" w:hAnsi="SimSun" w:hint="eastAsia"/>
                <w:szCs w:val="21"/>
              </w:rPr>
              <w:t xml:space="preserve">　　</w:t>
            </w:r>
            <w:r w:rsidRPr="00F33C3A">
              <w:rPr>
                <w:rFonts w:ascii="SimSun" w:eastAsia="SimSun" w:hAnsi="SimSun" w:hint="eastAsia"/>
                <w:spacing w:val="14"/>
                <w:szCs w:val="21"/>
              </w:rPr>
              <w:t>纳入固定污染源排污许可分类管理名录的企业事业单位和其他生产经营者（以下简称排污单位）应当按照规定的时限申请并取得排污许可证；未纳入固定污染源排污许可分类管理名录的排污单位，暂不需申请排污许可证。</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第四条</w:t>
            </w:r>
            <w:r w:rsidRPr="00F33C3A">
              <w:rPr>
                <w:rFonts w:ascii="SimSun" w:eastAsia="SimSun" w:hAnsi="SimSun"/>
                <w:szCs w:val="21"/>
              </w:rPr>
              <w:t xml:space="preserve"> </w:t>
            </w:r>
            <w:r w:rsidRPr="00F33C3A">
              <w:rPr>
                <w:rFonts w:ascii="SimSun" w:eastAsia="SimSun" w:hAnsi="SimSun" w:hint="eastAsia"/>
                <w:szCs w:val="21"/>
              </w:rPr>
              <w:t>排污单位应当依法持有排污许可证，并按照排污许可证的规定排放污染物。</w:t>
            </w:r>
          </w:p>
          <w:p w:rsidR="00F33C3A" w:rsidRDefault="00F33C3A" w:rsidP="00F33C3A">
            <w:pPr>
              <w:wordWrap w:val="0"/>
              <w:autoSpaceDE w:val="0"/>
              <w:autoSpaceDN w:val="0"/>
              <w:snapToGrid w:val="0"/>
              <w:spacing w:line="290" w:lineRule="atLeast"/>
              <w:ind w:firstLine="440"/>
              <w:rPr>
                <w:rFonts w:ascii="SimSun" w:eastAsia="SimSun" w:hAnsi="SimSun" w:hint="eastAsia"/>
                <w:spacing w:val="20"/>
                <w:szCs w:val="21"/>
              </w:rPr>
            </w:pPr>
            <w:r w:rsidRPr="00F33C3A">
              <w:rPr>
                <w:rFonts w:ascii="SimSun" w:eastAsia="SimSun" w:hAnsi="SimSun" w:hint="eastAsia"/>
                <w:spacing w:val="20"/>
                <w:szCs w:val="21"/>
              </w:rPr>
              <w:t>应当取得排污许可证而未取得的，不得排放污染物。</w:t>
            </w:r>
          </w:p>
          <w:p w:rsidR="00F33C3A" w:rsidRPr="00F33C3A" w:rsidRDefault="00F33C3A" w:rsidP="00F33C3A">
            <w:pPr>
              <w:wordWrap w:val="0"/>
              <w:autoSpaceDE w:val="0"/>
              <w:autoSpaceDN w:val="0"/>
              <w:snapToGrid w:val="0"/>
              <w:spacing w:line="290" w:lineRule="atLeast"/>
              <w:ind w:firstLine="440"/>
              <w:rPr>
                <w:rFonts w:ascii="SimSun" w:eastAsia="SimSun" w:hAnsi="SimSun"/>
                <w:spacing w:val="20"/>
                <w:szCs w:val="21"/>
              </w:rPr>
            </w:pPr>
          </w:p>
          <w:p w:rsidR="00F33C3A" w:rsidRPr="00F33C3A"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第五条</w:t>
            </w:r>
            <w:r w:rsidRPr="00F33C3A">
              <w:rPr>
                <w:rFonts w:ascii="SimSun" w:eastAsia="SimSun" w:hAnsi="SimSun"/>
                <w:szCs w:val="21"/>
              </w:rPr>
              <w:t xml:space="preserve"> </w:t>
            </w:r>
            <w:r w:rsidRPr="00F33C3A">
              <w:rPr>
                <w:rFonts w:ascii="SimSun" w:eastAsia="SimSun" w:hAnsi="SimSun" w:hint="eastAsia"/>
                <w:spacing w:val="20"/>
                <w:szCs w:val="21"/>
              </w:rPr>
              <w:t>对污染物产生量大、排放量大或者环境危害程度高的排污单位实行排污许可重点管理，对其他排污单位实行排污许可简化管理。</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实行排污许可重点管理或者简化管理的排污单位的具体范围，依照固定污染源排污许可分类管理名录规定执行。实行重点管理和简化管理的内容及要</w:t>
            </w:r>
            <w:r w:rsidRPr="00F33C3A">
              <w:rPr>
                <w:rFonts w:ascii="SimSun" w:eastAsia="SimSun" w:hAnsi="SimSun" w:hint="eastAsia"/>
                <w:szCs w:val="21"/>
              </w:rPr>
              <w:lastRenderedPageBreak/>
              <w:t>求，依照本办法第十一条规定的排污许可相关技术规范、指南等执行。</w:t>
            </w:r>
          </w:p>
          <w:p w:rsidR="00F33C3A" w:rsidRPr="00F33C3A" w:rsidRDefault="00F33C3A" w:rsidP="00F33C3A">
            <w:pPr>
              <w:wordWrap w:val="0"/>
              <w:autoSpaceDE w:val="0"/>
              <w:autoSpaceDN w:val="0"/>
              <w:snapToGrid w:val="0"/>
              <w:spacing w:line="290" w:lineRule="atLeast"/>
              <w:rPr>
                <w:rFonts w:ascii="SimSun" w:eastAsia="SimSun" w:hAnsi="SimSun"/>
                <w:spacing w:val="14"/>
                <w:szCs w:val="21"/>
              </w:rPr>
            </w:pPr>
            <w:r w:rsidRPr="00F33C3A">
              <w:rPr>
                <w:rFonts w:ascii="SimSun" w:eastAsia="SimSun" w:hAnsi="SimSun" w:hint="eastAsia"/>
                <w:szCs w:val="21"/>
              </w:rPr>
              <w:t xml:space="preserve">　　</w:t>
            </w:r>
            <w:r w:rsidRPr="00F33C3A">
              <w:rPr>
                <w:rFonts w:ascii="SimSun" w:eastAsia="SimSun" w:hAnsi="SimSun" w:hint="eastAsia"/>
                <w:spacing w:val="14"/>
                <w:szCs w:val="21"/>
              </w:rPr>
              <w:t>设区的市级以上地方环境保护主管部门，应当将实行排污许可重点管理的排污单位确定为重点排污单位。</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第六条</w:t>
            </w:r>
            <w:r w:rsidRPr="00F33C3A">
              <w:rPr>
                <w:rFonts w:ascii="SimSun" w:eastAsia="SimSun" w:hAnsi="SimSun"/>
                <w:szCs w:val="21"/>
              </w:rPr>
              <w:t xml:space="preserve"> </w:t>
            </w:r>
            <w:r w:rsidRPr="00F33C3A">
              <w:rPr>
                <w:rFonts w:ascii="SimSun" w:eastAsia="SimSun" w:hAnsi="SimSun" w:hint="eastAsia"/>
                <w:szCs w:val="21"/>
              </w:rPr>
              <w:t>环境保护部负责指导全国排污许可制度实施和监督。各省级环境保护主管部门负责本行政区域排污许可制度的组织实施和监督。</w:t>
            </w:r>
          </w:p>
          <w:p w:rsidR="00F33C3A" w:rsidRPr="00F33C3A"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w:t>
            </w:r>
            <w:r w:rsidRPr="00F33C3A">
              <w:rPr>
                <w:rFonts w:ascii="SimSun" w:eastAsia="SimSun" w:hAnsi="SimSun" w:hint="eastAsia"/>
                <w:spacing w:val="20"/>
                <w:szCs w:val="21"/>
              </w:rPr>
              <w:t>排污单位生产经营场所所在地设区的市级环境保护主管部门负责排污许可证核发。地方性法规对核发权限另有规定的，从其规定。</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第七条</w:t>
            </w:r>
            <w:r w:rsidRPr="00F33C3A">
              <w:rPr>
                <w:rFonts w:ascii="SimSun" w:eastAsia="SimSun" w:hAnsi="SimSun"/>
                <w:szCs w:val="21"/>
              </w:rPr>
              <w:t xml:space="preserve"> </w:t>
            </w:r>
            <w:r w:rsidRPr="00F33C3A">
              <w:rPr>
                <w:rFonts w:ascii="SimSun" w:eastAsia="SimSun" w:hAnsi="SimSun" w:hint="eastAsia"/>
                <w:spacing w:val="6"/>
                <w:szCs w:val="21"/>
              </w:rPr>
              <w:t>同一法人单位或者其他组织所属、位于不同生产经营场所的排污单位，应当以其所属的法人单位或者其他组织的名义，分别向生产经营场所所在地有核发权的环境保护主管部门（以下简称核发环保部门）申请排污许可证。</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生产经营场所和排放口分别位于不同行政区域时，生产经营场所所在地核发环保部门负责核发排污许可证，并应当在核发前，征求其排放口所在地同级环境保护主管部门意见。</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第八条</w:t>
            </w:r>
            <w:r w:rsidRPr="00F33C3A">
              <w:rPr>
                <w:rFonts w:ascii="SimSun" w:eastAsia="SimSun" w:hAnsi="SimSun"/>
                <w:szCs w:val="21"/>
              </w:rPr>
              <w:t xml:space="preserve"> </w:t>
            </w:r>
            <w:r w:rsidRPr="00F33C3A">
              <w:rPr>
                <w:rFonts w:ascii="SimSun" w:eastAsia="SimSun" w:hAnsi="SimSun" w:hint="eastAsia"/>
                <w:szCs w:val="21"/>
              </w:rPr>
              <w:t>依据相关法律规定，环境保护主管部门对排污单位排放水污染物、大气污染物等各类污染物的排放行为实行综合许可管理。</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w:t>
            </w:r>
            <w:r w:rsidRPr="00F33C3A">
              <w:rPr>
                <w:rFonts w:ascii="SimSun" w:eastAsia="SimSun" w:hAnsi="SimSun"/>
                <w:szCs w:val="21"/>
              </w:rPr>
              <w:t>2015</w:t>
            </w:r>
            <w:r w:rsidRPr="00F33C3A">
              <w:rPr>
                <w:rFonts w:ascii="SimSun" w:eastAsia="SimSun" w:hAnsi="SimSun" w:hint="eastAsia"/>
                <w:szCs w:val="21"/>
              </w:rPr>
              <w:t>年</w:t>
            </w:r>
            <w:r w:rsidRPr="00F33C3A">
              <w:rPr>
                <w:rFonts w:ascii="SimSun" w:eastAsia="SimSun" w:hAnsi="SimSun"/>
                <w:szCs w:val="21"/>
              </w:rPr>
              <w:t>1</w:t>
            </w:r>
            <w:r w:rsidRPr="00F33C3A">
              <w:rPr>
                <w:rFonts w:ascii="SimSun" w:eastAsia="SimSun" w:hAnsi="SimSun" w:hint="eastAsia"/>
                <w:szCs w:val="21"/>
              </w:rPr>
              <w:t>月</w:t>
            </w:r>
            <w:r w:rsidRPr="00F33C3A">
              <w:rPr>
                <w:rFonts w:ascii="SimSun" w:eastAsia="SimSun" w:hAnsi="SimSun"/>
                <w:szCs w:val="21"/>
              </w:rPr>
              <w:t>1</w:t>
            </w:r>
            <w:r w:rsidRPr="00F33C3A">
              <w:rPr>
                <w:rFonts w:ascii="SimSun" w:eastAsia="SimSun" w:hAnsi="SimSun" w:hint="eastAsia"/>
                <w:szCs w:val="21"/>
              </w:rPr>
              <w:t>日及以后取得建设项目环境影响评价审批意见的排污单位，环境影响评价文件及审批意见中与污染物排放相关的主要内容应当纳入排污许可证。</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第九条</w:t>
            </w:r>
            <w:r w:rsidRPr="00F33C3A">
              <w:rPr>
                <w:rFonts w:ascii="SimSun" w:eastAsia="SimSun" w:hAnsi="SimSun"/>
                <w:szCs w:val="21"/>
              </w:rPr>
              <w:t xml:space="preserve"> </w:t>
            </w:r>
            <w:r w:rsidRPr="00F33C3A">
              <w:rPr>
                <w:rFonts w:ascii="SimSun" w:eastAsia="SimSun" w:hAnsi="SimSun" w:hint="eastAsia"/>
                <w:spacing w:val="8"/>
                <w:szCs w:val="21"/>
              </w:rPr>
              <w:t>环境保护部对实施排污许可管理的排污单位及其生产设施、污染防治设施和排放口实行统一编码管理。</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第十条</w:t>
            </w:r>
            <w:r w:rsidRPr="00F33C3A">
              <w:rPr>
                <w:rFonts w:ascii="SimSun" w:eastAsia="SimSun" w:hAnsi="SimSun"/>
                <w:szCs w:val="21"/>
              </w:rPr>
              <w:t xml:space="preserve"> </w:t>
            </w:r>
            <w:r w:rsidRPr="00F33C3A">
              <w:rPr>
                <w:rFonts w:ascii="SimSun" w:eastAsia="SimSun" w:hAnsi="SimSun" w:hint="eastAsia"/>
                <w:szCs w:val="21"/>
              </w:rPr>
              <w:t>环境保护部负责建设、运行、维护、管理全国排污许可证管理信息平台。</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w:t>
            </w:r>
            <w:r w:rsidRPr="00F33C3A">
              <w:rPr>
                <w:rFonts w:ascii="SimSun" w:eastAsia="SimSun" w:hAnsi="SimSun" w:hint="eastAsia"/>
                <w:spacing w:val="8"/>
                <w:szCs w:val="21"/>
              </w:rPr>
              <w:t>排污许可证的申请、受理、审核、发放、变更、延续、注销、撤销、遗失补办应当在全国排污许可证</w:t>
            </w:r>
            <w:r w:rsidRPr="00F33C3A">
              <w:rPr>
                <w:rFonts w:ascii="SimSun" w:eastAsia="SimSun" w:hAnsi="SimSun" w:hint="eastAsia"/>
                <w:spacing w:val="8"/>
                <w:szCs w:val="21"/>
              </w:rPr>
              <w:lastRenderedPageBreak/>
              <w:t>管理信息平台上进行。排污单位自行监测、执行报告及环境保护主管部门监管执法信息应当在全国排污许可证管理信息平台上记载，并按照本办法规定在全国排污许可证管理信息平台上公开</w:t>
            </w:r>
            <w:r w:rsidRPr="00F33C3A">
              <w:rPr>
                <w:rFonts w:ascii="SimSun" w:eastAsia="SimSun" w:hAnsi="SimSun" w:hint="eastAsia"/>
                <w:szCs w:val="21"/>
              </w:rPr>
              <w:t>。</w:t>
            </w:r>
          </w:p>
          <w:p w:rsidR="00F33C3A" w:rsidRPr="00F33C3A" w:rsidRDefault="00F33C3A" w:rsidP="00F33C3A">
            <w:pPr>
              <w:wordWrap w:val="0"/>
              <w:autoSpaceDE w:val="0"/>
              <w:autoSpaceDN w:val="0"/>
              <w:snapToGrid w:val="0"/>
              <w:spacing w:line="290" w:lineRule="atLeast"/>
              <w:rPr>
                <w:rFonts w:ascii="SimSun" w:eastAsia="SimSun" w:hAnsi="SimSun"/>
                <w:spacing w:val="8"/>
                <w:szCs w:val="21"/>
              </w:rPr>
            </w:pPr>
            <w:r w:rsidRPr="00F33C3A">
              <w:rPr>
                <w:rFonts w:ascii="SimSun" w:eastAsia="SimSun" w:hAnsi="SimSun" w:hint="eastAsia"/>
                <w:szCs w:val="21"/>
              </w:rPr>
              <w:t xml:space="preserve">　　</w:t>
            </w:r>
            <w:r w:rsidRPr="00F33C3A">
              <w:rPr>
                <w:rFonts w:ascii="SimSun" w:eastAsia="SimSun" w:hAnsi="SimSun" w:hint="eastAsia"/>
                <w:spacing w:val="8"/>
                <w:szCs w:val="21"/>
              </w:rPr>
              <w:t>全国排污许可证管理信息平台中记录的排污许可证相关电子信息与排污许可证正本、副本依法具有同等效力。</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第十一条</w:t>
            </w:r>
            <w:r w:rsidRPr="00F33C3A">
              <w:rPr>
                <w:rFonts w:ascii="SimSun" w:eastAsia="SimSun" w:hAnsi="SimSun"/>
                <w:szCs w:val="21"/>
              </w:rPr>
              <w:t xml:space="preserve"> </w:t>
            </w:r>
            <w:r w:rsidRPr="00F33C3A">
              <w:rPr>
                <w:rFonts w:ascii="SimSun" w:eastAsia="SimSun" w:hAnsi="SimSun" w:hint="eastAsia"/>
                <w:szCs w:val="21"/>
              </w:rPr>
              <w:t>环境保护部制定排污许可证申请与核发技术规范、环境管理台账及排污许可证执行报告技术规范、排污单位自行监测技术指南、污染防治可行技术指南以及其他排污许可政策、标准和规范。</w:t>
            </w:r>
          </w:p>
          <w:p w:rsidR="00F33C3A" w:rsidRPr="00F33C3A" w:rsidRDefault="00F33C3A" w:rsidP="00F33C3A">
            <w:pPr>
              <w:wordWrap w:val="0"/>
              <w:autoSpaceDE w:val="0"/>
              <w:autoSpaceDN w:val="0"/>
              <w:snapToGrid w:val="0"/>
              <w:spacing w:line="290" w:lineRule="atLeast"/>
              <w:rPr>
                <w:rFonts w:ascii="SimSun" w:eastAsia="SimSun" w:hAnsi="SimSun"/>
                <w:szCs w:val="21"/>
              </w:rPr>
            </w:pPr>
          </w:p>
          <w:p w:rsidR="00F33C3A" w:rsidRPr="00F33C3A" w:rsidRDefault="00F33C3A" w:rsidP="00F33C3A">
            <w:pPr>
              <w:wordWrap w:val="0"/>
              <w:autoSpaceDE w:val="0"/>
              <w:autoSpaceDN w:val="0"/>
              <w:snapToGrid w:val="0"/>
              <w:spacing w:line="290" w:lineRule="atLeast"/>
              <w:jc w:val="center"/>
              <w:rPr>
                <w:rFonts w:ascii="SimSun" w:eastAsia="SimSun" w:hAnsi="SimSun"/>
                <w:szCs w:val="21"/>
              </w:rPr>
            </w:pPr>
            <w:r w:rsidRPr="00F33C3A">
              <w:rPr>
                <w:rFonts w:ascii="SimSun" w:eastAsia="SimSun" w:hAnsi="SimSun" w:hint="eastAsia"/>
                <w:szCs w:val="21"/>
              </w:rPr>
              <w:t>第二章</w:t>
            </w:r>
            <w:r w:rsidRPr="00F33C3A">
              <w:rPr>
                <w:rFonts w:ascii="SimSun" w:eastAsia="SimSun" w:hAnsi="SimSun"/>
                <w:szCs w:val="21"/>
              </w:rPr>
              <w:t xml:space="preserve"> </w:t>
            </w:r>
            <w:r w:rsidRPr="00F33C3A">
              <w:rPr>
                <w:rFonts w:ascii="SimSun" w:eastAsia="SimSun" w:hAnsi="SimSun" w:hint="eastAsia"/>
                <w:szCs w:val="21"/>
              </w:rPr>
              <w:t>排污许可证内容</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第十二条</w:t>
            </w:r>
            <w:r w:rsidRPr="00F33C3A">
              <w:rPr>
                <w:rFonts w:ascii="SimSun" w:eastAsia="SimSun" w:hAnsi="SimSun"/>
                <w:szCs w:val="21"/>
              </w:rPr>
              <w:t xml:space="preserve"> </w:t>
            </w:r>
            <w:r w:rsidRPr="00F33C3A">
              <w:rPr>
                <w:rFonts w:ascii="SimSun" w:eastAsia="SimSun" w:hAnsi="SimSun" w:hint="eastAsia"/>
                <w:szCs w:val="21"/>
              </w:rPr>
              <w:t>排污许可证由正本和副本构成，正本载明基本信息，副本包括基本信息、登记事项、许可事项、承诺书等内容。</w:t>
            </w:r>
          </w:p>
          <w:p w:rsidR="00F33C3A" w:rsidRPr="00F33C3A" w:rsidRDefault="00F33C3A" w:rsidP="00F33C3A">
            <w:pPr>
              <w:wordWrap w:val="0"/>
              <w:autoSpaceDE w:val="0"/>
              <w:autoSpaceDN w:val="0"/>
              <w:snapToGrid w:val="0"/>
              <w:spacing w:line="290" w:lineRule="atLeast"/>
              <w:rPr>
                <w:rFonts w:ascii="SimSun" w:eastAsia="SimSun" w:hAnsi="SimSun"/>
                <w:spacing w:val="6"/>
                <w:szCs w:val="21"/>
              </w:rPr>
            </w:pPr>
            <w:r w:rsidRPr="00F33C3A">
              <w:rPr>
                <w:rFonts w:ascii="SimSun" w:eastAsia="SimSun" w:hAnsi="SimSun" w:hint="eastAsia"/>
                <w:szCs w:val="21"/>
              </w:rPr>
              <w:t xml:space="preserve">　　</w:t>
            </w:r>
            <w:r w:rsidRPr="00F33C3A">
              <w:rPr>
                <w:rFonts w:ascii="SimSun" w:eastAsia="SimSun" w:hAnsi="SimSun" w:hint="eastAsia"/>
                <w:spacing w:val="6"/>
                <w:szCs w:val="21"/>
              </w:rPr>
              <w:t>设区的市级以上地方环境保护主管部门可以根据环境保护地方性法规，增加需要在排污许可证中载明的内容。</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第十三条</w:t>
            </w:r>
            <w:r w:rsidRPr="00F33C3A">
              <w:rPr>
                <w:rFonts w:ascii="SimSun" w:eastAsia="SimSun" w:hAnsi="SimSun"/>
                <w:szCs w:val="21"/>
              </w:rPr>
              <w:t xml:space="preserve"> </w:t>
            </w:r>
            <w:r w:rsidRPr="00F33C3A">
              <w:rPr>
                <w:rFonts w:ascii="SimSun" w:eastAsia="SimSun" w:hAnsi="SimSun" w:hint="eastAsia"/>
                <w:szCs w:val="21"/>
              </w:rPr>
              <w:t>以下基本信息应当同时在排污许可证正本和副本中载明：</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（一）排污单位名称、注册地址、法定代表人或者主要负责人、技术负责人、生产经营场所地址、行业类别、统一社会信用代码等排污单位基本信息；</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（二）排污许可证有效期限、发证机关、发证日期、证书编号和二维码等基本信息。</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第十四条</w:t>
            </w:r>
            <w:r w:rsidRPr="00F33C3A">
              <w:rPr>
                <w:rFonts w:ascii="SimSun" w:eastAsia="SimSun" w:hAnsi="SimSun"/>
                <w:szCs w:val="21"/>
              </w:rPr>
              <w:t xml:space="preserve"> </w:t>
            </w:r>
            <w:r w:rsidRPr="00F33C3A">
              <w:rPr>
                <w:rFonts w:ascii="SimSun" w:eastAsia="SimSun" w:hAnsi="SimSun" w:hint="eastAsia"/>
                <w:szCs w:val="21"/>
              </w:rPr>
              <w:t>以下登记事项由排污单位申报，并在排污许可证副本中记录：</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（一）主要生产设施、主要产品及产能、主要原辅材料等；</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（二）产排污环节、污染防治设施等；</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（三）环境影响评价审批意见、依法分解落实到本单位的重点污染物排放总量控制指标、排污权有偿使用和交易记录等。</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第十五条</w:t>
            </w:r>
            <w:r w:rsidRPr="00F33C3A">
              <w:rPr>
                <w:rFonts w:ascii="SimSun" w:eastAsia="SimSun" w:hAnsi="SimSun"/>
                <w:szCs w:val="21"/>
              </w:rPr>
              <w:t xml:space="preserve"> </w:t>
            </w:r>
            <w:r w:rsidRPr="00F33C3A">
              <w:rPr>
                <w:rFonts w:ascii="SimSun" w:eastAsia="SimSun" w:hAnsi="SimSun" w:hint="eastAsia"/>
                <w:szCs w:val="21"/>
              </w:rPr>
              <w:t>下列许可事项由排污单位</w:t>
            </w:r>
            <w:r w:rsidRPr="00F33C3A">
              <w:rPr>
                <w:rFonts w:ascii="SimSun" w:eastAsia="SimSun" w:hAnsi="SimSun" w:hint="eastAsia"/>
                <w:szCs w:val="21"/>
              </w:rPr>
              <w:lastRenderedPageBreak/>
              <w:t>申请，经核发环保部门审核后，在排污许可证副本中进行规定：</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（一）排放口位置和数量、污染物排放方式和排放去向等，大气污染物无组织排放源的位置和数量；</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（二）排放口和无组织排放源排放污染物的种类、许可排放浓度、许可排放量；</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（三）取得排污许可证后应当遵守的环境管理要求；</w:t>
            </w:r>
          </w:p>
          <w:p w:rsidR="00F33C3A" w:rsidRPr="00F33C3A" w:rsidRDefault="00F33C3A" w:rsidP="00F33C3A">
            <w:pPr>
              <w:wordWrap w:val="0"/>
              <w:autoSpaceDE w:val="0"/>
              <w:autoSpaceDN w:val="0"/>
              <w:snapToGrid w:val="0"/>
              <w:spacing w:line="290" w:lineRule="atLeast"/>
              <w:rPr>
                <w:rFonts w:ascii="SimSun" w:eastAsia="SimSun" w:hAnsi="SimSun"/>
                <w:spacing w:val="-10"/>
                <w:szCs w:val="21"/>
              </w:rPr>
            </w:pPr>
            <w:r w:rsidRPr="00F33C3A">
              <w:rPr>
                <w:rFonts w:ascii="SimSun" w:eastAsia="SimSun" w:hAnsi="SimSun" w:hint="eastAsia"/>
                <w:szCs w:val="21"/>
              </w:rPr>
              <w:t xml:space="preserve">　　（四）</w:t>
            </w:r>
            <w:r w:rsidRPr="00F33C3A">
              <w:rPr>
                <w:rFonts w:ascii="SimSun" w:eastAsia="SimSun" w:hAnsi="SimSun" w:hint="eastAsia"/>
                <w:spacing w:val="-10"/>
                <w:szCs w:val="21"/>
              </w:rPr>
              <w:t>法律法规规定的其他许可事项。</w:t>
            </w:r>
          </w:p>
          <w:p w:rsidR="00F33C3A" w:rsidRPr="00F33C3A"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第十六条</w:t>
            </w:r>
            <w:r w:rsidRPr="00F33C3A">
              <w:rPr>
                <w:rFonts w:ascii="SimSun" w:eastAsia="SimSun" w:hAnsi="SimSun"/>
                <w:szCs w:val="21"/>
              </w:rPr>
              <w:t xml:space="preserve"> </w:t>
            </w:r>
            <w:r w:rsidRPr="00F33C3A">
              <w:rPr>
                <w:rFonts w:ascii="SimSun" w:eastAsia="SimSun" w:hAnsi="SimSun" w:hint="eastAsia"/>
                <w:spacing w:val="20"/>
                <w:szCs w:val="21"/>
              </w:rPr>
              <w:t>核发环保部门应当根据国家和地方污染物排放标准，确定排污单位排放口或者无组织排放源相应污染物的许可排放浓度。</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排污单位承诺执行更加严格的排放浓度的，应当在排污许可证副本中规定。</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第十七条</w:t>
            </w:r>
            <w:r w:rsidRPr="00F33C3A">
              <w:rPr>
                <w:rFonts w:ascii="SimSun" w:eastAsia="SimSun" w:hAnsi="SimSun"/>
                <w:szCs w:val="21"/>
              </w:rPr>
              <w:t xml:space="preserve"> </w:t>
            </w:r>
            <w:r w:rsidRPr="00F33C3A">
              <w:rPr>
                <w:rFonts w:ascii="SimSun" w:eastAsia="SimSun" w:hAnsi="SimSun" w:hint="eastAsia"/>
                <w:szCs w:val="21"/>
              </w:rPr>
              <w:t>核发环保部门按照排污许可证申请与核发技术规范规定的行业重点污染物允许排放量核算方法，以及环境质量改善的要求，确定排污单位的许可排放量。</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对于本办法实施前已有依法分解落实到本单位的重点污染物排放总量控制指标的排污单位，核发环保部门应当按照行业重点污染物允许排放量核算方法、环境质量改善要求和重点污染物排放总量控制指标，从严确定许可排放量。</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w:t>
            </w:r>
            <w:r w:rsidRPr="00F33C3A">
              <w:rPr>
                <w:rFonts w:ascii="SimSun" w:eastAsia="SimSun" w:hAnsi="SimSun"/>
                <w:szCs w:val="21"/>
              </w:rPr>
              <w:t>2015</w:t>
            </w:r>
            <w:r w:rsidRPr="00F33C3A">
              <w:rPr>
                <w:rFonts w:ascii="SimSun" w:eastAsia="SimSun" w:hAnsi="SimSun" w:hint="eastAsia"/>
                <w:szCs w:val="21"/>
              </w:rPr>
              <w:t>年</w:t>
            </w:r>
            <w:r w:rsidRPr="00F33C3A">
              <w:rPr>
                <w:rFonts w:ascii="SimSun" w:eastAsia="SimSun" w:hAnsi="SimSun"/>
                <w:szCs w:val="21"/>
              </w:rPr>
              <w:t>1</w:t>
            </w:r>
            <w:r w:rsidRPr="00F33C3A">
              <w:rPr>
                <w:rFonts w:ascii="SimSun" w:eastAsia="SimSun" w:hAnsi="SimSun" w:hint="eastAsia"/>
                <w:szCs w:val="21"/>
              </w:rPr>
              <w:t>月</w:t>
            </w:r>
            <w:r w:rsidRPr="00F33C3A">
              <w:rPr>
                <w:rFonts w:ascii="SimSun" w:eastAsia="SimSun" w:hAnsi="SimSun"/>
                <w:szCs w:val="21"/>
              </w:rPr>
              <w:t>1</w:t>
            </w:r>
            <w:r w:rsidRPr="00F33C3A">
              <w:rPr>
                <w:rFonts w:ascii="SimSun" w:eastAsia="SimSun" w:hAnsi="SimSun" w:hint="eastAsia"/>
                <w:szCs w:val="21"/>
              </w:rPr>
              <w:t>日及以后取得环境影响评价审批意见的排污单位，环境影响评价文件和审批意见确定的排放量严于按照本条第一款、第二款确定的许可排放量的，核发环保部门应当根据环境影响评价文件和审批意见要求确定排污单位的许可排放量。</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地方人民政府依法制定的环境质量限期达标规划、重污染天气应对措施要求排污单位执行更加严格的重点污染物排放总量控制指标的，应当在排污许可证副本中规定。</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本办法实施后，环境保护主管部门应当按照排污许可证规定的许可排放量，确定排污单位的重点污染物排放总</w:t>
            </w:r>
            <w:r w:rsidRPr="00F33C3A">
              <w:rPr>
                <w:rFonts w:ascii="SimSun" w:eastAsia="SimSun" w:hAnsi="SimSun" w:hint="eastAsia"/>
                <w:szCs w:val="21"/>
              </w:rPr>
              <w:lastRenderedPageBreak/>
              <w:t>量控制指标。</w:t>
            </w:r>
          </w:p>
          <w:p w:rsidR="00F33C3A" w:rsidRPr="00F33C3A"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第十八条</w:t>
            </w:r>
            <w:r w:rsidRPr="00F33C3A">
              <w:rPr>
                <w:rFonts w:ascii="SimSun" w:eastAsia="SimSun" w:hAnsi="SimSun"/>
                <w:szCs w:val="21"/>
              </w:rPr>
              <w:t xml:space="preserve"> </w:t>
            </w:r>
            <w:r w:rsidRPr="00F33C3A">
              <w:rPr>
                <w:rFonts w:ascii="SimSun" w:eastAsia="SimSun" w:hAnsi="SimSun" w:hint="eastAsia"/>
                <w:spacing w:val="20"/>
                <w:szCs w:val="21"/>
              </w:rPr>
              <w:t>下列环境管理要求由核发环保部门根据排污单位的申请材料、相关技术规范和监管需要，在排污许可证副本中进行规定：</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（一）污染防治设施运行和维护、无组织排放控制等要求；</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（二）自行监测要求、台账记录要求、执行报告内容和频次等要求；</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（三）排污单位信息公开要求；</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（四）法律法规规定的其他事项。</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第十九条</w:t>
            </w:r>
            <w:r w:rsidRPr="00F33C3A">
              <w:rPr>
                <w:rFonts w:ascii="SimSun" w:eastAsia="SimSun" w:hAnsi="SimSun"/>
                <w:szCs w:val="21"/>
              </w:rPr>
              <w:t xml:space="preserve"> </w:t>
            </w:r>
            <w:r w:rsidRPr="00F33C3A">
              <w:rPr>
                <w:rFonts w:ascii="SimSun" w:eastAsia="SimSun" w:hAnsi="SimSun" w:hint="eastAsia"/>
                <w:szCs w:val="21"/>
              </w:rPr>
              <w:t>排污单位在申请排污许可证时，应当按照自行监测技术指南，编制自行监测方案。</w:t>
            </w:r>
          </w:p>
          <w:p w:rsidR="00F33C3A" w:rsidRDefault="00F33C3A" w:rsidP="00F33C3A">
            <w:pPr>
              <w:wordWrap w:val="0"/>
              <w:autoSpaceDE w:val="0"/>
              <w:autoSpaceDN w:val="0"/>
              <w:snapToGrid w:val="0"/>
              <w:spacing w:line="290" w:lineRule="atLeast"/>
              <w:ind w:firstLine="420"/>
              <w:rPr>
                <w:rFonts w:ascii="SimSun" w:eastAsia="SimSun" w:hAnsi="SimSun" w:hint="eastAsia"/>
                <w:szCs w:val="21"/>
              </w:rPr>
            </w:pPr>
            <w:r w:rsidRPr="00F33C3A">
              <w:rPr>
                <w:rFonts w:ascii="SimSun" w:eastAsia="SimSun" w:hAnsi="SimSun" w:hint="eastAsia"/>
                <w:szCs w:val="21"/>
              </w:rPr>
              <w:t>自行监测方案应当包括以下内容：</w:t>
            </w:r>
          </w:p>
          <w:p w:rsidR="00F33C3A" w:rsidRPr="00F33C3A" w:rsidRDefault="00F33C3A" w:rsidP="00F33C3A">
            <w:pPr>
              <w:wordWrap w:val="0"/>
              <w:autoSpaceDE w:val="0"/>
              <w:autoSpaceDN w:val="0"/>
              <w:snapToGrid w:val="0"/>
              <w:spacing w:line="290" w:lineRule="atLeast"/>
              <w:ind w:firstLine="420"/>
              <w:rPr>
                <w:rFonts w:ascii="SimSun" w:eastAsia="SimSun" w:hAnsi="SimSun"/>
                <w:szCs w:val="21"/>
              </w:rPr>
            </w:pP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（一）监测点位及示意图、监测指标、监测频次；</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（二）使用的监测分析方法、采样方法；</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（三）监测质量保证与质量控制要求；</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（四）监测数据记录、整理、存档要求等。</w:t>
            </w:r>
          </w:p>
          <w:p w:rsidR="00F33C3A" w:rsidRPr="00F33C3A"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第二十条</w:t>
            </w:r>
            <w:r w:rsidRPr="00F33C3A">
              <w:rPr>
                <w:rFonts w:ascii="SimSun" w:eastAsia="SimSun" w:hAnsi="SimSun"/>
                <w:szCs w:val="21"/>
              </w:rPr>
              <w:t xml:space="preserve"> </w:t>
            </w:r>
            <w:r w:rsidRPr="00F33C3A">
              <w:rPr>
                <w:rFonts w:ascii="SimSun" w:eastAsia="SimSun" w:hAnsi="SimSun" w:hint="eastAsia"/>
                <w:spacing w:val="20"/>
                <w:szCs w:val="21"/>
              </w:rPr>
              <w:t>排污单位在填报排污许可证申请时，应当承诺排污许可证申请材料是完整、真实和合法的；承诺按照排污许可证的规定排放污染物，落实排污许可证规定的环境管理要求，并由法定代表人或者主要负责人签字或者盖章。</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第二十一条</w:t>
            </w:r>
            <w:r w:rsidRPr="00F33C3A">
              <w:rPr>
                <w:rFonts w:ascii="SimSun" w:eastAsia="SimSun" w:hAnsi="SimSun"/>
                <w:szCs w:val="21"/>
              </w:rPr>
              <w:t xml:space="preserve"> </w:t>
            </w:r>
            <w:r w:rsidRPr="00F33C3A">
              <w:rPr>
                <w:rFonts w:ascii="SimSun" w:eastAsia="SimSun" w:hAnsi="SimSun" w:hint="eastAsia"/>
                <w:szCs w:val="21"/>
              </w:rPr>
              <w:t>排污许可证自作出许可决定之日起生效。首次发放的排污许可证有效期为三年，延续换发的排污许可证有效期为五年。</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对列入国务院经济综合宏观调控部门会同国务院有关部门发布的产业政策目录中计划淘汰的落后工艺装备或者落后产品，排污许可证有效期不得超过计划淘汰期限。</w:t>
            </w:r>
          </w:p>
          <w:p w:rsidR="00F33C3A" w:rsidRPr="00F33C3A"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第二十二条</w:t>
            </w:r>
            <w:r w:rsidRPr="00F33C3A">
              <w:rPr>
                <w:rFonts w:ascii="SimSun" w:eastAsia="SimSun" w:hAnsi="SimSun"/>
                <w:szCs w:val="21"/>
              </w:rPr>
              <w:t xml:space="preserve"> </w:t>
            </w:r>
            <w:r w:rsidRPr="00F33C3A">
              <w:rPr>
                <w:rFonts w:ascii="SimSun" w:eastAsia="SimSun" w:hAnsi="SimSun" w:hint="eastAsia"/>
                <w:spacing w:val="20"/>
                <w:szCs w:val="21"/>
              </w:rPr>
              <w:t>环境保护主管部门核发排污许可证，以及监督检查排污许可证实施情况时，不得收取任何费用。</w:t>
            </w:r>
          </w:p>
          <w:p w:rsidR="00F33C3A" w:rsidRPr="00F33C3A" w:rsidRDefault="00F33C3A" w:rsidP="00F33C3A">
            <w:pPr>
              <w:wordWrap w:val="0"/>
              <w:autoSpaceDE w:val="0"/>
              <w:autoSpaceDN w:val="0"/>
              <w:snapToGrid w:val="0"/>
              <w:spacing w:line="290" w:lineRule="atLeast"/>
              <w:rPr>
                <w:rFonts w:ascii="SimSun" w:eastAsia="SimSun" w:hAnsi="SimSun"/>
                <w:szCs w:val="21"/>
              </w:rPr>
            </w:pPr>
          </w:p>
          <w:p w:rsidR="00F33C3A" w:rsidRPr="00F33C3A" w:rsidRDefault="00F33C3A" w:rsidP="00F33C3A">
            <w:pPr>
              <w:wordWrap w:val="0"/>
              <w:autoSpaceDE w:val="0"/>
              <w:autoSpaceDN w:val="0"/>
              <w:snapToGrid w:val="0"/>
              <w:spacing w:line="290" w:lineRule="atLeast"/>
              <w:jc w:val="center"/>
              <w:rPr>
                <w:rFonts w:ascii="SimSun" w:eastAsia="SimSun" w:hAnsi="SimSun"/>
                <w:szCs w:val="21"/>
              </w:rPr>
            </w:pPr>
            <w:r w:rsidRPr="00F33C3A">
              <w:rPr>
                <w:rFonts w:ascii="SimSun" w:eastAsia="SimSun" w:hAnsi="SimSun" w:hint="eastAsia"/>
                <w:szCs w:val="21"/>
              </w:rPr>
              <w:t>第三章</w:t>
            </w:r>
            <w:r w:rsidRPr="00F33C3A">
              <w:rPr>
                <w:rFonts w:ascii="SimSun" w:eastAsia="SimSun" w:hAnsi="SimSun"/>
                <w:szCs w:val="21"/>
              </w:rPr>
              <w:t xml:space="preserve"> </w:t>
            </w:r>
            <w:r w:rsidRPr="00F33C3A">
              <w:rPr>
                <w:rFonts w:ascii="SimSun" w:eastAsia="SimSun" w:hAnsi="SimSun" w:hint="eastAsia"/>
                <w:szCs w:val="21"/>
              </w:rPr>
              <w:t>申请与核发</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第二十三条</w:t>
            </w:r>
            <w:r w:rsidRPr="00F33C3A">
              <w:rPr>
                <w:rFonts w:ascii="SimSun" w:eastAsia="SimSun" w:hAnsi="SimSun"/>
                <w:szCs w:val="21"/>
              </w:rPr>
              <w:t xml:space="preserve"> </w:t>
            </w:r>
            <w:r w:rsidRPr="00F33C3A">
              <w:rPr>
                <w:rFonts w:ascii="SimSun" w:eastAsia="SimSun" w:hAnsi="SimSun" w:hint="eastAsia"/>
                <w:szCs w:val="21"/>
              </w:rPr>
              <w:t>省级环境保护主管部门应当根据本办法第六条和固定污染源排污许可分类管理名录，确定本行政区域内负责受理排污许可证申请的核发环保部门、申请程序等相关事项，并向社会公告。</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依据环境质量改善要求，部分地区决定提前对部分行业实施排污许可管理的，该地区省级环境保护主管部门应当报环境保护部备案后实施，并向社会公告。</w:t>
            </w:r>
          </w:p>
          <w:p w:rsidR="00F33C3A" w:rsidRPr="00F33C3A"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第二十四条</w:t>
            </w:r>
            <w:r w:rsidRPr="00F33C3A">
              <w:rPr>
                <w:rFonts w:ascii="SimSun" w:eastAsia="SimSun" w:hAnsi="SimSun"/>
                <w:szCs w:val="21"/>
              </w:rPr>
              <w:t xml:space="preserve"> </w:t>
            </w:r>
            <w:r w:rsidRPr="00F33C3A">
              <w:rPr>
                <w:rFonts w:ascii="SimSun" w:eastAsia="SimSun" w:hAnsi="SimSun" w:hint="eastAsia"/>
                <w:spacing w:val="20"/>
                <w:szCs w:val="21"/>
              </w:rPr>
              <w:t>在固定污染源排污许可分类管理名录规定的时限前已经建成并实际排污的排污单位，应当在名录规定时限申请排污许可证；在名录规定的时限后建成的排污单位，应当在启动生产设施或者在实际排污之前申请排污许可证。</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第二十五条</w:t>
            </w:r>
            <w:r w:rsidRPr="00F33C3A">
              <w:rPr>
                <w:rFonts w:ascii="SimSun" w:eastAsia="SimSun" w:hAnsi="SimSun"/>
                <w:szCs w:val="21"/>
              </w:rPr>
              <w:t xml:space="preserve"> </w:t>
            </w:r>
            <w:r w:rsidRPr="00F33C3A">
              <w:rPr>
                <w:rFonts w:ascii="SimSun" w:eastAsia="SimSun" w:hAnsi="SimSun" w:hint="eastAsia"/>
                <w:szCs w:val="21"/>
              </w:rPr>
              <w:t>实行重点管理的排污单位在提交排污许可申请材料前，应当将承诺书、基本信息以及拟申请的许可事项向社会公开。公开途径应当选择包括全国排污许可证管理信息平台等便于公众知晓的方式，公开时间不得少于五个工作日。</w:t>
            </w:r>
          </w:p>
          <w:p w:rsidR="00F33C3A" w:rsidRPr="00F33C3A"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第二十六条</w:t>
            </w:r>
            <w:r w:rsidRPr="00F33C3A">
              <w:rPr>
                <w:rFonts w:ascii="SimSun" w:eastAsia="SimSun" w:hAnsi="SimSun"/>
                <w:szCs w:val="21"/>
              </w:rPr>
              <w:t xml:space="preserve"> </w:t>
            </w:r>
            <w:r w:rsidRPr="00F33C3A">
              <w:rPr>
                <w:rFonts w:ascii="SimSun" w:eastAsia="SimSun" w:hAnsi="SimSun" w:hint="eastAsia"/>
                <w:spacing w:val="20"/>
                <w:szCs w:val="21"/>
              </w:rPr>
              <w:t>排污单位应当在全国排污许可证管理信息平台上填报并提交排污许可证申请，同时向核发环保部门提交通过全国排污许可证管理信息平台印制的书面申请材料。</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申请材料应当包括：</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排污许可证申请表，主要内容包括：排污单位基本信息，主要生产设施、主要产品及产能、主要原辅材料，废气、废水等产排污环节和污染防治设施，申请的排放口位置和数量、排放方式、排放去向，按照排放口和生产设施或者车间申请的排放污染物种类、排放浓度和排放量，执行的排放标准；</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（二）自行监测方案；</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（三）由排污单位法定代表人或者主要负责人签字或者盖章的承诺书；</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lastRenderedPageBreak/>
              <w:t xml:space="preserve">　　（四）排污单位有关排污口规范化的情况说明；</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（五）建设项目环境影响评价文件审批文号，或者按照有关国家规定经地方人民政府依法处理、整顿规范并符合要求的相关证明材料；</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（六）排污许可证申请前信息公开情况说明表；</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（七）污水集中处理设施的经营管理单位还应当提供纳污范围、纳污排污单位名单、管网布置、最终排放去向等材料；</w:t>
            </w:r>
          </w:p>
          <w:p w:rsidR="00F33C3A" w:rsidRPr="006A052C"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（八）</w:t>
            </w:r>
            <w:r w:rsidRPr="006A052C">
              <w:rPr>
                <w:rFonts w:ascii="SimSun" w:eastAsia="SimSun" w:hAnsi="SimSun" w:hint="eastAsia"/>
                <w:spacing w:val="20"/>
                <w:szCs w:val="21"/>
              </w:rPr>
              <w:t>本办法实施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w:t>
            </w:r>
          </w:p>
          <w:p w:rsidR="00F33C3A" w:rsidRPr="006A052C" w:rsidRDefault="00F33C3A" w:rsidP="00F33C3A">
            <w:pPr>
              <w:wordWrap w:val="0"/>
              <w:autoSpaceDE w:val="0"/>
              <w:autoSpaceDN w:val="0"/>
              <w:snapToGrid w:val="0"/>
              <w:spacing w:line="290" w:lineRule="atLeast"/>
              <w:rPr>
                <w:rFonts w:ascii="SimSun" w:eastAsia="SimSun" w:hAnsi="SimSun"/>
                <w:spacing w:val="-10"/>
                <w:szCs w:val="21"/>
              </w:rPr>
            </w:pPr>
            <w:r w:rsidRPr="00F33C3A">
              <w:rPr>
                <w:rFonts w:ascii="SimSun" w:eastAsia="SimSun" w:hAnsi="SimSun" w:hint="eastAsia"/>
                <w:szCs w:val="21"/>
              </w:rPr>
              <w:t xml:space="preserve">　　（九）</w:t>
            </w:r>
            <w:r w:rsidRPr="006A052C">
              <w:rPr>
                <w:rFonts w:ascii="SimSun" w:eastAsia="SimSun" w:hAnsi="SimSun" w:hint="eastAsia"/>
                <w:spacing w:val="-10"/>
                <w:szCs w:val="21"/>
              </w:rPr>
              <w:t>法律法规规章规定的其他材料。</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主要生产设施、主要产品产能等登记事项中涉及商业秘密的，排污单位应当进行标注。</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第二十七条</w:t>
            </w:r>
            <w:r w:rsidRPr="00F33C3A">
              <w:rPr>
                <w:rFonts w:ascii="SimSun" w:eastAsia="SimSun" w:hAnsi="SimSun"/>
                <w:szCs w:val="21"/>
              </w:rPr>
              <w:t xml:space="preserve"> </w:t>
            </w:r>
            <w:r w:rsidRPr="00F33C3A">
              <w:rPr>
                <w:rFonts w:ascii="SimSun" w:eastAsia="SimSun" w:hAnsi="SimSun" w:hint="eastAsia"/>
                <w:szCs w:val="21"/>
              </w:rPr>
              <w:t>核发环保部门收到排污单位提交的申请材料后，对材料的完整性、规范性进行审查，按照下列情形分别作出处理：</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（一）依照本办法不需要取得排污许可证的，应当当场或者在五个工作日内告知排污单位不需要办理；</w:t>
            </w:r>
          </w:p>
          <w:p w:rsidR="00F33C3A" w:rsidRDefault="00F33C3A" w:rsidP="006A052C">
            <w:pPr>
              <w:wordWrap w:val="0"/>
              <w:autoSpaceDE w:val="0"/>
              <w:autoSpaceDN w:val="0"/>
              <w:snapToGrid w:val="0"/>
              <w:spacing w:line="290" w:lineRule="atLeast"/>
              <w:ind w:firstLine="440"/>
              <w:rPr>
                <w:rFonts w:ascii="SimSun" w:eastAsia="SimSun" w:hAnsi="SimSun" w:hint="eastAsia"/>
                <w:spacing w:val="20"/>
                <w:szCs w:val="21"/>
              </w:rPr>
            </w:pPr>
            <w:r w:rsidRPr="00F33C3A">
              <w:rPr>
                <w:rFonts w:ascii="SimSun" w:eastAsia="SimSun" w:hAnsi="SimSun" w:hint="eastAsia"/>
                <w:szCs w:val="21"/>
              </w:rPr>
              <w:t>（二）</w:t>
            </w:r>
            <w:r w:rsidRPr="006A052C">
              <w:rPr>
                <w:rFonts w:ascii="SimSun" w:eastAsia="SimSun" w:hAnsi="SimSun" w:hint="eastAsia"/>
                <w:spacing w:val="20"/>
                <w:szCs w:val="21"/>
              </w:rPr>
              <w:t>不属于本行政机关职权范围的，应当当场或者在五个工作日内作出不予受理的决定，并告知排污单位向有核发权限的部门申请；</w:t>
            </w:r>
          </w:p>
          <w:p w:rsidR="006A052C" w:rsidRPr="006A052C" w:rsidRDefault="006A052C" w:rsidP="006A052C">
            <w:pPr>
              <w:wordWrap w:val="0"/>
              <w:autoSpaceDE w:val="0"/>
              <w:autoSpaceDN w:val="0"/>
              <w:snapToGrid w:val="0"/>
              <w:spacing w:line="290" w:lineRule="atLeast"/>
              <w:ind w:firstLine="440"/>
              <w:rPr>
                <w:rFonts w:ascii="SimSun" w:eastAsia="SimSun" w:hAnsi="SimSun"/>
                <w:szCs w:val="21"/>
              </w:rPr>
            </w:pPr>
          </w:p>
          <w:p w:rsidR="00F33C3A" w:rsidRPr="006A052C"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（三）</w:t>
            </w:r>
            <w:r w:rsidRPr="006A052C">
              <w:rPr>
                <w:rFonts w:ascii="SimSun" w:eastAsia="SimSun" w:hAnsi="SimSun" w:hint="eastAsia"/>
                <w:spacing w:val="20"/>
                <w:szCs w:val="21"/>
              </w:rPr>
              <w:t>申请材料不齐全或者不符合规定的，应当当场或者在五个工作日内出具告知单，告知排污单位需要补正的全部材料，可以当场更正的，应当允许排污单位当场更正；</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（四）属于本行政机关职权范围，</w:t>
            </w:r>
            <w:r w:rsidRPr="00F33C3A">
              <w:rPr>
                <w:rFonts w:ascii="SimSun" w:eastAsia="SimSun" w:hAnsi="SimSun" w:hint="eastAsia"/>
                <w:szCs w:val="21"/>
              </w:rPr>
              <w:lastRenderedPageBreak/>
              <w:t>申请材料齐全、符合规定，或者排污单位按照要求提交全部补正申请材料的，应当受理。</w:t>
            </w:r>
          </w:p>
          <w:p w:rsidR="00F33C3A" w:rsidRPr="006A052C" w:rsidRDefault="00F33C3A" w:rsidP="00F33C3A">
            <w:pPr>
              <w:wordWrap w:val="0"/>
              <w:autoSpaceDE w:val="0"/>
              <w:autoSpaceDN w:val="0"/>
              <w:snapToGrid w:val="0"/>
              <w:spacing w:line="290" w:lineRule="atLeast"/>
              <w:rPr>
                <w:rFonts w:ascii="SimSun" w:eastAsia="SimSun" w:hAnsi="SimSun"/>
                <w:spacing w:val="10"/>
                <w:szCs w:val="21"/>
              </w:rPr>
            </w:pPr>
            <w:r w:rsidRPr="00F33C3A">
              <w:rPr>
                <w:rFonts w:ascii="SimSun" w:eastAsia="SimSun" w:hAnsi="SimSun" w:hint="eastAsia"/>
                <w:szCs w:val="21"/>
              </w:rPr>
              <w:t xml:space="preserve">　　</w:t>
            </w:r>
            <w:r w:rsidRPr="006A052C">
              <w:rPr>
                <w:rFonts w:ascii="SimSun" w:eastAsia="SimSun" w:hAnsi="SimSun" w:hint="eastAsia"/>
                <w:spacing w:val="10"/>
                <w:szCs w:val="21"/>
              </w:rPr>
              <w:t>核发环保部门应当在全国排污许可证管理信息平台上作出受理或者不予受理排污许可证申请的决定，同时向排污单位出具加盖本行政机关专用印章和注明日期的受理单或者不予受理告知单。</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w:t>
            </w:r>
            <w:r w:rsidRPr="006A052C">
              <w:rPr>
                <w:rFonts w:ascii="SimSun" w:eastAsia="SimSun" w:hAnsi="SimSun" w:hint="eastAsia"/>
                <w:spacing w:val="10"/>
                <w:szCs w:val="21"/>
              </w:rPr>
              <w:t>核发环保部门应当告知排污单位需要补正的材料，但逾期不告知的，自收到书面申请材料之日起即视为受理</w:t>
            </w:r>
            <w:r w:rsidRPr="00F33C3A">
              <w:rPr>
                <w:rFonts w:ascii="SimSun" w:eastAsia="SimSun" w:hAnsi="SimSun" w:hint="eastAsia"/>
                <w:szCs w:val="21"/>
              </w:rPr>
              <w:t>。</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第二十八条</w:t>
            </w:r>
            <w:r w:rsidRPr="00F33C3A">
              <w:rPr>
                <w:rFonts w:ascii="SimSun" w:eastAsia="SimSun" w:hAnsi="SimSun"/>
                <w:szCs w:val="21"/>
              </w:rPr>
              <w:t xml:space="preserve"> </w:t>
            </w:r>
            <w:r w:rsidRPr="00F33C3A">
              <w:rPr>
                <w:rFonts w:ascii="SimSun" w:eastAsia="SimSun" w:hAnsi="SimSun" w:hint="eastAsia"/>
                <w:szCs w:val="21"/>
              </w:rPr>
              <w:t>对存在下列情形之一的，核发环保部门不予核发排污许可证：</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（一）位于法律法规规定禁止建设区域内的；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（二）属于国务院经济综合宏观调控部门会同国务院有关部门发布的产业政策目录中明令淘汰或者立即淘汰的落后生产工艺装备、落后产品的；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（三）法律法规规定不予许可的其他情形。</w:t>
            </w:r>
          </w:p>
          <w:p w:rsidR="00F33C3A" w:rsidRPr="006A052C" w:rsidRDefault="00F33C3A" w:rsidP="00F33C3A">
            <w:pPr>
              <w:wordWrap w:val="0"/>
              <w:autoSpaceDE w:val="0"/>
              <w:autoSpaceDN w:val="0"/>
              <w:snapToGrid w:val="0"/>
              <w:spacing w:line="290" w:lineRule="atLeast"/>
              <w:rPr>
                <w:rFonts w:ascii="SimSun" w:eastAsia="SimSun" w:hAnsi="SimSun"/>
                <w:spacing w:val="6"/>
                <w:szCs w:val="21"/>
              </w:rPr>
            </w:pPr>
            <w:r w:rsidRPr="00F33C3A">
              <w:rPr>
                <w:rFonts w:ascii="SimSun" w:eastAsia="SimSun" w:hAnsi="SimSun" w:hint="eastAsia"/>
                <w:szCs w:val="21"/>
              </w:rPr>
              <w:t xml:space="preserve">　　第二十九条</w:t>
            </w:r>
            <w:r w:rsidRPr="00F33C3A">
              <w:rPr>
                <w:rFonts w:ascii="SimSun" w:eastAsia="SimSun" w:hAnsi="SimSun"/>
                <w:szCs w:val="21"/>
              </w:rPr>
              <w:t xml:space="preserve"> </w:t>
            </w:r>
            <w:r w:rsidRPr="006A052C">
              <w:rPr>
                <w:rFonts w:ascii="SimSun" w:eastAsia="SimSun" w:hAnsi="SimSun" w:hint="eastAsia"/>
                <w:spacing w:val="6"/>
                <w:szCs w:val="21"/>
              </w:rPr>
              <w:t>核发环保部门应当对排污单位的申请材料进行审核，对满足下列条件的排污单位核发排污许可证：</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w:t>
            </w:r>
            <w:r w:rsidRPr="006A052C">
              <w:rPr>
                <w:rFonts w:ascii="SimSun" w:eastAsia="SimSun" w:hAnsi="SimSun" w:hint="eastAsia"/>
                <w:spacing w:val="20"/>
                <w:szCs w:val="21"/>
              </w:rPr>
              <w:t>依法取得建设项目环境影响评价文件审批意见，或者按照有关规定经地方人民政府依法处理、整顿规范并符合要求的相关证明材料</w:t>
            </w:r>
            <w:r w:rsidRPr="00F33C3A">
              <w:rPr>
                <w:rFonts w:ascii="SimSun" w:eastAsia="SimSun" w:hAnsi="SimSun" w:hint="eastAsia"/>
                <w:szCs w:val="21"/>
              </w:rPr>
              <w:t>；</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（二）采用的污染防治设施或者措施有能力达到许可排放浓度要求；</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（三）排放浓度符合本办法第十六条规定，排放量符合本办法第十七条规定；</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（四）自行监测方案符合相关技术规范；</w:t>
            </w:r>
          </w:p>
          <w:p w:rsidR="00F33C3A" w:rsidRPr="006A052C"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（五）</w:t>
            </w:r>
            <w:r w:rsidRPr="006A052C">
              <w:rPr>
                <w:rFonts w:ascii="SimSun" w:eastAsia="SimSun" w:hAnsi="SimSun" w:hint="eastAsia"/>
                <w:spacing w:val="20"/>
                <w:szCs w:val="21"/>
              </w:rPr>
              <w:t>本办法实施后的新建、改建、扩建项目排污单位存在通过污染物排放等量或者减量替代削减获得重点污染物排放总量控制指标情况的，出让重点污染物排放总量控制指标的排污单位已</w:t>
            </w:r>
            <w:r w:rsidRPr="006A052C">
              <w:rPr>
                <w:rFonts w:ascii="SimSun" w:eastAsia="SimSun" w:hAnsi="SimSun" w:hint="eastAsia"/>
                <w:spacing w:val="20"/>
                <w:szCs w:val="21"/>
              </w:rPr>
              <w:lastRenderedPageBreak/>
              <w:t>完成排污许可证变更。</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第三十条</w:t>
            </w:r>
            <w:r w:rsidRPr="00F33C3A">
              <w:rPr>
                <w:rFonts w:ascii="SimSun" w:eastAsia="SimSun" w:hAnsi="SimSun"/>
                <w:szCs w:val="21"/>
              </w:rPr>
              <w:t xml:space="preserve"> </w:t>
            </w:r>
            <w:r w:rsidRPr="00F33C3A">
              <w:rPr>
                <w:rFonts w:ascii="SimSun" w:eastAsia="SimSun" w:hAnsi="SimSun" w:hint="eastAsia"/>
                <w:szCs w:val="21"/>
              </w:rPr>
              <w:t>对采用相应污染防治可行技术的，或者新建、改建、扩建建设项目排污单位采用环境影响评价审批意见要求的污染治理技术的，核发环保部门可以认为排污单位采用的污染防治设施或者措施有能力达到许可排放浓度要求。</w:t>
            </w:r>
          </w:p>
          <w:p w:rsidR="00F33C3A" w:rsidRPr="006A052C" w:rsidRDefault="00F33C3A" w:rsidP="00F33C3A">
            <w:pPr>
              <w:wordWrap w:val="0"/>
              <w:autoSpaceDE w:val="0"/>
              <w:autoSpaceDN w:val="0"/>
              <w:snapToGrid w:val="0"/>
              <w:spacing w:line="290" w:lineRule="atLeast"/>
              <w:rPr>
                <w:rFonts w:ascii="SimSun" w:eastAsia="SimSun" w:hAnsi="SimSun"/>
                <w:spacing w:val="6"/>
                <w:szCs w:val="21"/>
              </w:rPr>
            </w:pPr>
            <w:r w:rsidRPr="00F33C3A">
              <w:rPr>
                <w:rFonts w:ascii="SimSun" w:eastAsia="SimSun" w:hAnsi="SimSun" w:hint="eastAsia"/>
                <w:szCs w:val="21"/>
              </w:rPr>
              <w:t xml:space="preserve">　　</w:t>
            </w:r>
            <w:r w:rsidRPr="006A052C">
              <w:rPr>
                <w:rFonts w:ascii="SimSun" w:eastAsia="SimSun" w:hAnsi="SimSun" w:hint="eastAsia"/>
                <w:spacing w:val="6"/>
                <w:szCs w:val="21"/>
              </w:rPr>
              <w:t>不符合前款情形的，排污单位可以通过提供监测数据予以证明。监测数据应当通过使用符合国家有关环境监测、计量认证规定和技术规范的监测设备取得；对于国内首次采用的污染治理技术，应当提供工程试验数据予以证明。</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环境保护部依据全国排污许可证执行情况，适时修订污染防治可行技术指南。</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第三十一条</w:t>
            </w:r>
            <w:r w:rsidRPr="00F33C3A">
              <w:rPr>
                <w:rFonts w:ascii="SimSun" w:eastAsia="SimSun" w:hAnsi="SimSun"/>
                <w:szCs w:val="21"/>
              </w:rPr>
              <w:t xml:space="preserve"> </w:t>
            </w:r>
            <w:r w:rsidRPr="00F33C3A">
              <w:rPr>
                <w:rFonts w:ascii="SimSun" w:eastAsia="SimSun" w:hAnsi="SimSun" w:hint="eastAsia"/>
                <w:szCs w:val="21"/>
              </w:rPr>
              <w:t>核发环保部门应当自受理申请之日起二十个工作日内作出是否准予许可的决定。自作出准予许可决定之日起十个工作日内，核发环保部门向排污单位发放加盖本行政机关印章的排污许可证。</w:t>
            </w:r>
          </w:p>
          <w:p w:rsidR="00F33C3A" w:rsidRPr="006A052C"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w:t>
            </w:r>
            <w:r w:rsidRPr="006A052C">
              <w:rPr>
                <w:rFonts w:ascii="SimSun" w:eastAsia="SimSun" w:hAnsi="SimSun" w:hint="eastAsia"/>
                <w:spacing w:val="20"/>
                <w:szCs w:val="21"/>
              </w:rPr>
              <w:t>核发环保部门在二十个工作日内不能作出决定的，经本部门负责人批准，可以延长十个工作日，并将延长期限的理由告知排污单位。</w:t>
            </w:r>
          </w:p>
          <w:p w:rsidR="00F33C3A" w:rsidRPr="006A052C"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w:t>
            </w:r>
            <w:r w:rsidRPr="006A052C">
              <w:rPr>
                <w:rFonts w:ascii="SimSun" w:eastAsia="SimSun" w:hAnsi="SimSun" w:hint="eastAsia"/>
                <w:spacing w:val="20"/>
                <w:szCs w:val="21"/>
              </w:rPr>
              <w:t>依法需要听证、检验、检测和专家评审的，所需时间不计算在本条所规定的期限内。核发环保部门应当将所需时间书面告知排污单位。</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第三十二条</w:t>
            </w:r>
            <w:r w:rsidRPr="00F33C3A">
              <w:rPr>
                <w:rFonts w:ascii="SimSun" w:eastAsia="SimSun" w:hAnsi="SimSun"/>
                <w:szCs w:val="21"/>
              </w:rPr>
              <w:t xml:space="preserve"> </w:t>
            </w:r>
            <w:r w:rsidRPr="00F33C3A">
              <w:rPr>
                <w:rFonts w:ascii="SimSun" w:eastAsia="SimSun" w:hAnsi="SimSun" w:hint="eastAsia"/>
                <w:szCs w:val="21"/>
              </w:rPr>
              <w:t>核发环保部门作出准予许可决定的，须向全国排污许可证管理信息平台提交审核结果，获取全国统一的排污许可证编码。</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核发环保部门作出准予许可决定的，应当将排污许可证正本以及副本中基本信息、许可事项及承诺书在全国排污许可证管理信息平台上公告。</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核发环保部门作出不予许可决定的，应当制作不予许可决定书，书面告知排污单位不予许可的理由，以及依法申请行政复议或者提起行政诉讼的权</w:t>
            </w:r>
            <w:r w:rsidRPr="00F33C3A">
              <w:rPr>
                <w:rFonts w:ascii="SimSun" w:eastAsia="SimSun" w:hAnsi="SimSun" w:hint="eastAsia"/>
                <w:szCs w:val="21"/>
              </w:rPr>
              <w:lastRenderedPageBreak/>
              <w:t>利，并在全国排污许可证管理信息平台上公告。</w:t>
            </w:r>
          </w:p>
          <w:p w:rsidR="00F33C3A" w:rsidRPr="00F33C3A" w:rsidRDefault="00F33C3A" w:rsidP="00F33C3A">
            <w:pPr>
              <w:wordWrap w:val="0"/>
              <w:autoSpaceDE w:val="0"/>
              <w:autoSpaceDN w:val="0"/>
              <w:snapToGrid w:val="0"/>
              <w:spacing w:line="290" w:lineRule="atLeast"/>
              <w:rPr>
                <w:rFonts w:ascii="SimSun" w:eastAsia="SimSun" w:hAnsi="SimSun"/>
                <w:szCs w:val="21"/>
              </w:rPr>
            </w:pPr>
          </w:p>
          <w:p w:rsidR="00F33C3A" w:rsidRPr="00F33C3A" w:rsidRDefault="00F33C3A" w:rsidP="006A052C">
            <w:pPr>
              <w:wordWrap w:val="0"/>
              <w:autoSpaceDE w:val="0"/>
              <w:autoSpaceDN w:val="0"/>
              <w:snapToGrid w:val="0"/>
              <w:spacing w:line="290" w:lineRule="atLeast"/>
              <w:jc w:val="center"/>
              <w:rPr>
                <w:rFonts w:ascii="SimSun" w:eastAsia="SimSun" w:hAnsi="SimSun"/>
                <w:szCs w:val="21"/>
              </w:rPr>
            </w:pPr>
            <w:r w:rsidRPr="00F33C3A">
              <w:rPr>
                <w:rFonts w:ascii="SimSun" w:eastAsia="SimSun" w:hAnsi="SimSun" w:hint="eastAsia"/>
                <w:szCs w:val="21"/>
              </w:rPr>
              <w:t>第四章</w:t>
            </w:r>
            <w:r w:rsidRPr="00F33C3A">
              <w:rPr>
                <w:rFonts w:ascii="SimSun" w:eastAsia="SimSun" w:hAnsi="SimSun"/>
                <w:szCs w:val="21"/>
              </w:rPr>
              <w:t xml:space="preserve"> </w:t>
            </w:r>
            <w:r w:rsidRPr="00F33C3A">
              <w:rPr>
                <w:rFonts w:ascii="SimSun" w:eastAsia="SimSun" w:hAnsi="SimSun" w:hint="eastAsia"/>
                <w:szCs w:val="21"/>
              </w:rPr>
              <w:t>实施与监管</w:t>
            </w:r>
          </w:p>
          <w:p w:rsidR="00F33C3A" w:rsidRPr="006A052C" w:rsidRDefault="00F33C3A" w:rsidP="00F33C3A">
            <w:pPr>
              <w:wordWrap w:val="0"/>
              <w:autoSpaceDE w:val="0"/>
              <w:autoSpaceDN w:val="0"/>
              <w:snapToGrid w:val="0"/>
              <w:spacing w:line="290" w:lineRule="atLeast"/>
              <w:rPr>
                <w:rFonts w:ascii="SimSun" w:eastAsia="SimSun" w:hAnsi="SimSun"/>
                <w:spacing w:val="16"/>
                <w:szCs w:val="21"/>
              </w:rPr>
            </w:pPr>
            <w:r w:rsidRPr="00F33C3A">
              <w:rPr>
                <w:rFonts w:ascii="SimSun" w:eastAsia="SimSun" w:hAnsi="SimSun" w:hint="eastAsia"/>
                <w:szCs w:val="21"/>
              </w:rPr>
              <w:t xml:space="preserve">　　第三十三条</w:t>
            </w:r>
            <w:r w:rsidRPr="00F33C3A">
              <w:rPr>
                <w:rFonts w:ascii="SimSun" w:eastAsia="SimSun" w:hAnsi="SimSun"/>
                <w:szCs w:val="21"/>
              </w:rPr>
              <w:t xml:space="preserve"> </w:t>
            </w:r>
            <w:r w:rsidRPr="006A052C">
              <w:rPr>
                <w:rFonts w:ascii="SimSun" w:eastAsia="SimSun" w:hAnsi="SimSun" w:hint="eastAsia"/>
                <w:spacing w:val="16"/>
                <w:szCs w:val="21"/>
              </w:rPr>
              <w:t>禁止涂改排污许可证。禁止以出租、出借、买卖或者其他方式非法转让排污许可证。排污单位应当在生产经营场所内方便公众监督的位置悬挂排污许可证正本。</w:t>
            </w:r>
          </w:p>
          <w:p w:rsidR="00F33C3A" w:rsidRPr="006A052C"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第三十四条</w:t>
            </w:r>
            <w:r w:rsidRPr="00F33C3A">
              <w:rPr>
                <w:rFonts w:ascii="SimSun" w:eastAsia="SimSun" w:hAnsi="SimSun"/>
                <w:szCs w:val="21"/>
              </w:rPr>
              <w:t xml:space="preserve"> </w:t>
            </w:r>
            <w:r w:rsidRPr="006A052C">
              <w:rPr>
                <w:rFonts w:ascii="SimSun" w:eastAsia="SimSun" w:hAnsi="SimSun" w:hint="eastAsia"/>
                <w:spacing w:val="20"/>
                <w:szCs w:val="21"/>
              </w:rPr>
              <w:t>排污单位应当按照排污许可证规定，安装或者使用符合国家有关环境监测、计量认证规定的监测设备，按照规定维护监测设施，开展自行监测，保存原始监测记录。</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实施排污许可重点管理的排污单位，应当按照排污许可证规定安装自动监测设备，并与环境保护主管部门的监控设备联网。</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对未采用污染防治可行技术的，应当加强自行监测，评估污染防治技术达标可行性。</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第三十五条</w:t>
            </w:r>
            <w:r w:rsidRPr="00F33C3A">
              <w:rPr>
                <w:rFonts w:ascii="SimSun" w:eastAsia="SimSun" w:hAnsi="SimSun"/>
                <w:szCs w:val="21"/>
              </w:rPr>
              <w:t xml:space="preserve"> </w:t>
            </w:r>
            <w:r w:rsidRPr="00C62EF6">
              <w:rPr>
                <w:rFonts w:ascii="SimSun" w:eastAsia="SimSun" w:hAnsi="SimSun" w:hint="eastAsia"/>
                <w:spacing w:val="20"/>
                <w:szCs w:val="21"/>
              </w:rPr>
              <w:t>排污单位应当按照排污许可证中关于台账记录的要求，根据生产特点和污染物排放特点，按照排污口或者无组织排放源进行记录。记录主要包括以下内容：</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（一）与污染物排放相关的主要生产设施运行情况；发生异常情况的，应当记录原因和采取的措施；</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（二）污染防治设施运行情况及管理信息；发生异常情况的，应当记录原因和采取的措施；</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（三）污染物实际排放浓度和排放量；发生超标排放情况的，应当记录超标原因和采取的措施；</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（四）其他按照相关技术规范应当记录的信息。</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台账记录保存期限不少于三年。</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第三十六条</w:t>
            </w:r>
            <w:r w:rsidRPr="00F33C3A">
              <w:rPr>
                <w:rFonts w:ascii="SimSun" w:eastAsia="SimSun" w:hAnsi="SimSun"/>
                <w:szCs w:val="21"/>
              </w:rPr>
              <w:t xml:space="preserve"> </w:t>
            </w:r>
            <w:r w:rsidRPr="00F33C3A">
              <w:rPr>
                <w:rFonts w:ascii="SimSun" w:eastAsia="SimSun" w:hAnsi="SimSun" w:hint="eastAsia"/>
                <w:szCs w:val="21"/>
              </w:rPr>
              <w:t>污染物实际排放量按照排污许可证规定的废气、污水的排污口、生产设施或者车间分别计算，依照下列方法和顺序计算：</w:t>
            </w:r>
          </w:p>
          <w:p w:rsidR="00F33C3A" w:rsidRPr="00C62EF6" w:rsidRDefault="00F33C3A" w:rsidP="00F33C3A">
            <w:pPr>
              <w:wordWrap w:val="0"/>
              <w:autoSpaceDE w:val="0"/>
              <w:autoSpaceDN w:val="0"/>
              <w:snapToGrid w:val="0"/>
              <w:spacing w:line="290" w:lineRule="atLeast"/>
              <w:rPr>
                <w:rFonts w:ascii="SimSun" w:eastAsia="SimSun" w:hAnsi="SimSun"/>
                <w:spacing w:val="10"/>
                <w:szCs w:val="21"/>
              </w:rPr>
            </w:pPr>
            <w:r w:rsidRPr="00F33C3A">
              <w:rPr>
                <w:rFonts w:ascii="SimSun" w:eastAsia="SimSun" w:hAnsi="SimSun" w:hint="eastAsia"/>
                <w:szCs w:val="21"/>
              </w:rPr>
              <w:t xml:space="preserve">　　（一）</w:t>
            </w:r>
            <w:r w:rsidRPr="00C62EF6">
              <w:rPr>
                <w:rFonts w:ascii="SimSun" w:eastAsia="SimSun" w:hAnsi="SimSun" w:hint="eastAsia"/>
                <w:spacing w:val="10"/>
                <w:szCs w:val="21"/>
              </w:rPr>
              <w:t>依法安装使用了符合国家</w:t>
            </w:r>
            <w:r w:rsidRPr="00C62EF6">
              <w:rPr>
                <w:rFonts w:ascii="SimSun" w:eastAsia="SimSun" w:hAnsi="SimSun" w:hint="eastAsia"/>
                <w:spacing w:val="10"/>
                <w:szCs w:val="21"/>
              </w:rPr>
              <w:lastRenderedPageBreak/>
              <w:t>规定和监测规范的污染物自动监测设备的，按照污染物自动监测数据计算；</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w:t>
            </w:r>
            <w:r w:rsidRPr="00C62EF6">
              <w:rPr>
                <w:rFonts w:ascii="SimSun" w:eastAsia="SimSun" w:hAnsi="SimSun" w:hint="eastAsia"/>
                <w:spacing w:val="20"/>
                <w:szCs w:val="21"/>
              </w:rPr>
              <w:t>依法不需安装污染物自动监测设备的，按照符合国家规定和监测规范的污染物手工监测数据计算；</w:t>
            </w:r>
          </w:p>
          <w:p w:rsidR="00F33C3A" w:rsidRDefault="00F33C3A" w:rsidP="00C62EF6">
            <w:pPr>
              <w:wordWrap w:val="0"/>
              <w:autoSpaceDE w:val="0"/>
              <w:autoSpaceDN w:val="0"/>
              <w:snapToGrid w:val="0"/>
              <w:spacing w:line="290" w:lineRule="atLeast"/>
              <w:ind w:firstLine="440"/>
              <w:rPr>
                <w:rFonts w:ascii="SimSun" w:eastAsia="SimSun" w:hAnsi="SimSun" w:hint="eastAsia"/>
                <w:spacing w:val="20"/>
                <w:szCs w:val="21"/>
              </w:rPr>
            </w:pPr>
            <w:r w:rsidRPr="00F33C3A">
              <w:rPr>
                <w:rFonts w:ascii="SimSun" w:eastAsia="SimSun" w:hAnsi="SimSun" w:hint="eastAsia"/>
                <w:szCs w:val="21"/>
              </w:rPr>
              <w:t>（三）</w:t>
            </w:r>
            <w:r w:rsidRPr="00C62EF6">
              <w:rPr>
                <w:rFonts w:ascii="SimSun" w:eastAsia="SimSun" w:hAnsi="SimSun" w:hint="eastAsia"/>
                <w:spacing w:val="20"/>
                <w:szCs w:val="21"/>
              </w:rPr>
              <w:t>不能按照本条第一项、第二项规定的方法计算的，包括依法应当安装而未安装污染物自动监测设备或者自动监测设备不符合规定的，按照环境保护部规定的产排污系数、物料衡算方法计算。</w:t>
            </w:r>
          </w:p>
          <w:p w:rsidR="00C62EF6" w:rsidRPr="00C62EF6" w:rsidRDefault="00C62EF6" w:rsidP="00C62EF6">
            <w:pPr>
              <w:wordWrap w:val="0"/>
              <w:autoSpaceDE w:val="0"/>
              <w:autoSpaceDN w:val="0"/>
              <w:snapToGrid w:val="0"/>
              <w:spacing w:line="290" w:lineRule="atLeast"/>
              <w:ind w:firstLine="440"/>
              <w:rPr>
                <w:rFonts w:ascii="SimSun" w:eastAsia="SimSun" w:hAnsi="SimSun"/>
                <w:spacing w:val="20"/>
                <w:szCs w:val="21"/>
              </w:rPr>
            </w:pPr>
          </w:p>
          <w:p w:rsidR="00F33C3A" w:rsidRPr="00C62EF6" w:rsidRDefault="00F33C3A" w:rsidP="00F33C3A">
            <w:pPr>
              <w:wordWrap w:val="0"/>
              <w:autoSpaceDE w:val="0"/>
              <w:autoSpaceDN w:val="0"/>
              <w:snapToGrid w:val="0"/>
              <w:spacing w:line="290" w:lineRule="atLeast"/>
              <w:rPr>
                <w:rFonts w:ascii="SimSun" w:eastAsia="SimSun" w:hAnsi="SimSun"/>
                <w:spacing w:val="6"/>
                <w:szCs w:val="21"/>
              </w:rPr>
            </w:pPr>
            <w:r w:rsidRPr="00F33C3A">
              <w:rPr>
                <w:rFonts w:ascii="SimSun" w:eastAsia="SimSun" w:hAnsi="SimSun" w:hint="eastAsia"/>
                <w:szCs w:val="21"/>
              </w:rPr>
              <w:t xml:space="preserve">　　第三十七条</w:t>
            </w:r>
            <w:r w:rsidRPr="00F33C3A">
              <w:rPr>
                <w:rFonts w:ascii="SimSun" w:eastAsia="SimSun" w:hAnsi="SimSun"/>
                <w:szCs w:val="21"/>
              </w:rPr>
              <w:t xml:space="preserve"> </w:t>
            </w:r>
            <w:r w:rsidRPr="00C62EF6">
              <w:rPr>
                <w:rFonts w:ascii="SimSun" w:eastAsia="SimSun" w:hAnsi="SimSun" w:hint="eastAsia"/>
                <w:spacing w:val="6"/>
                <w:szCs w:val="21"/>
              </w:rPr>
              <w:t>排污单位应当按照排污许可证规定的关于执行报告内容和频次的要求，编制排污许可证执行报告。</w:t>
            </w:r>
          </w:p>
          <w:p w:rsidR="00F33C3A" w:rsidRPr="00C62EF6" w:rsidRDefault="00F33C3A" w:rsidP="00F33C3A">
            <w:pPr>
              <w:wordWrap w:val="0"/>
              <w:autoSpaceDE w:val="0"/>
              <w:autoSpaceDN w:val="0"/>
              <w:snapToGrid w:val="0"/>
              <w:spacing w:line="290" w:lineRule="atLeast"/>
              <w:rPr>
                <w:rFonts w:ascii="SimSun" w:eastAsia="SimSun" w:hAnsi="SimSun"/>
                <w:spacing w:val="6"/>
                <w:szCs w:val="21"/>
              </w:rPr>
            </w:pPr>
            <w:r w:rsidRPr="00F33C3A">
              <w:rPr>
                <w:rFonts w:ascii="SimSun" w:eastAsia="SimSun" w:hAnsi="SimSun" w:hint="eastAsia"/>
                <w:szCs w:val="21"/>
              </w:rPr>
              <w:t xml:space="preserve">　　</w:t>
            </w:r>
            <w:r w:rsidRPr="00C62EF6">
              <w:rPr>
                <w:rFonts w:ascii="SimSun" w:eastAsia="SimSun" w:hAnsi="SimSun" w:hint="eastAsia"/>
                <w:spacing w:val="6"/>
                <w:szCs w:val="21"/>
              </w:rPr>
              <w:t>排污许可证执行报告包括年度执行报告、季度执行报告和月执行报告。</w:t>
            </w:r>
          </w:p>
          <w:p w:rsidR="00F33C3A" w:rsidRPr="00C62EF6" w:rsidRDefault="00F33C3A" w:rsidP="00F33C3A">
            <w:pPr>
              <w:wordWrap w:val="0"/>
              <w:autoSpaceDE w:val="0"/>
              <w:autoSpaceDN w:val="0"/>
              <w:snapToGrid w:val="0"/>
              <w:spacing w:line="290" w:lineRule="atLeast"/>
              <w:rPr>
                <w:rFonts w:ascii="SimSun" w:eastAsia="SimSun" w:hAnsi="SimSun"/>
                <w:spacing w:val="16"/>
                <w:szCs w:val="21"/>
              </w:rPr>
            </w:pPr>
            <w:r w:rsidRPr="00F33C3A">
              <w:rPr>
                <w:rFonts w:ascii="SimSun" w:eastAsia="SimSun" w:hAnsi="SimSun" w:hint="eastAsia"/>
                <w:szCs w:val="21"/>
              </w:rPr>
              <w:t xml:space="preserve">　　</w:t>
            </w:r>
            <w:r w:rsidRPr="00C62EF6">
              <w:rPr>
                <w:rFonts w:ascii="SimSun" w:eastAsia="SimSun" w:hAnsi="SimSun" w:hint="eastAsia"/>
                <w:spacing w:val="16"/>
                <w:szCs w:val="21"/>
              </w:rPr>
              <w:t>排污单位应当每年在全国排污许可证管理信息平台上填报、提交排污许可证年度执行报告并公开，同时向核发环保部门提交通过全国排污许可证管理信息平台印制的书面执行报告。书面执行报告应当由法定代表人或者主要负责人签字或者盖章。</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季度执行报告和月执行报告至少应当包括以下内容：</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（一）根据自行监测结果说明污染物实际排放浓度和排放量及达标判定分析；</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（二）排污单位超标排放或者污染防治设施异常情况的说明。</w:t>
            </w:r>
          </w:p>
          <w:p w:rsidR="00F33C3A" w:rsidRPr="00C62EF6" w:rsidRDefault="00F33C3A" w:rsidP="00F33C3A">
            <w:pPr>
              <w:wordWrap w:val="0"/>
              <w:autoSpaceDE w:val="0"/>
              <w:autoSpaceDN w:val="0"/>
              <w:snapToGrid w:val="0"/>
              <w:spacing w:line="290" w:lineRule="atLeast"/>
              <w:rPr>
                <w:rFonts w:ascii="SimSun" w:eastAsia="SimSun" w:hAnsi="SimSun"/>
                <w:spacing w:val="6"/>
                <w:szCs w:val="21"/>
              </w:rPr>
            </w:pPr>
            <w:r w:rsidRPr="00F33C3A">
              <w:rPr>
                <w:rFonts w:ascii="SimSun" w:eastAsia="SimSun" w:hAnsi="SimSun" w:hint="eastAsia"/>
                <w:szCs w:val="21"/>
              </w:rPr>
              <w:t xml:space="preserve">　　</w:t>
            </w:r>
            <w:r w:rsidRPr="00C62EF6">
              <w:rPr>
                <w:rFonts w:ascii="SimSun" w:eastAsia="SimSun" w:hAnsi="SimSun" w:hint="eastAsia"/>
                <w:spacing w:val="6"/>
                <w:szCs w:val="21"/>
              </w:rPr>
              <w:t>年度执行报告可以替代当季度或者当月的执行报告，并增加以下内容：</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（一）排污单位基本生产信息；</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（二）污染防治设施运行情况；</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（三）自行监测执行情况；</w:t>
            </w:r>
          </w:p>
          <w:p w:rsidR="00F33C3A" w:rsidRPr="00C62EF6" w:rsidRDefault="00F33C3A" w:rsidP="00F33C3A">
            <w:pPr>
              <w:wordWrap w:val="0"/>
              <w:autoSpaceDE w:val="0"/>
              <w:autoSpaceDN w:val="0"/>
              <w:snapToGrid w:val="0"/>
              <w:spacing w:line="290" w:lineRule="atLeast"/>
              <w:rPr>
                <w:rFonts w:ascii="SimSun" w:eastAsia="SimSun" w:hAnsi="SimSun"/>
                <w:spacing w:val="-6"/>
                <w:szCs w:val="21"/>
              </w:rPr>
            </w:pPr>
            <w:r w:rsidRPr="00F33C3A">
              <w:rPr>
                <w:rFonts w:ascii="SimSun" w:eastAsia="SimSun" w:hAnsi="SimSun" w:hint="eastAsia"/>
                <w:szCs w:val="21"/>
              </w:rPr>
              <w:t xml:space="preserve">　　（四）</w:t>
            </w:r>
            <w:r w:rsidRPr="00C62EF6">
              <w:rPr>
                <w:rFonts w:ascii="SimSun" w:eastAsia="SimSun" w:hAnsi="SimSun" w:hint="eastAsia"/>
                <w:spacing w:val="-6"/>
                <w:szCs w:val="21"/>
              </w:rPr>
              <w:t>环境管理台账记录执行情况；</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（五）信息公开情况；</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（六）排污单位内部环境管理体系</w:t>
            </w:r>
            <w:r w:rsidRPr="00F33C3A">
              <w:rPr>
                <w:rFonts w:ascii="SimSun" w:eastAsia="SimSun" w:hAnsi="SimSun" w:hint="eastAsia"/>
                <w:szCs w:val="21"/>
              </w:rPr>
              <w:lastRenderedPageBreak/>
              <w:t>建设与运行情况；</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（七）其他排污许可证规定的内容执行情况等。</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建设项目竣工环境保护验收报告中与污染物排放相关的主要内容，应当由排污单位记载在该项目验收完成当年排污许可证年度执行报告中。</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排污单位发生污染事故排放时，应当依照相关法律法规规章的规定及时报告。</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第三十八条</w:t>
            </w:r>
            <w:r w:rsidRPr="00F33C3A">
              <w:rPr>
                <w:rFonts w:ascii="SimSun" w:eastAsia="SimSun" w:hAnsi="SimSun"/>
                <w:szCs w:val="21"/>
              </w:rPr>
              <w:t xml:space="preserve"> </w:t>
            </w:r>
            <w:r w:rsidRPr="00F33C3A">
              <w:rPr>
                <w:rFonts w:ascii="SimSun" w:eastAsia="SimSun" w:hAnsi="SimSun" w:hint="eastAsia"/>
                <w:szCs w:val="21"/>
              </w:rPr>
              <w:t>排污单位应当对提交的台账记录、监测数据和执行报告的真实性、完整性负责，依法接受环境保护主管部门的监督检查。</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第三十九条</w:t>
            </w:r>
            <w:r w:rsidRPr="00F33C3A">
              <w:rPr>
                <w:rFonts w:ascii="SimSun" w:eastAsia="SimSun" w:hAnsi="SimSun"/>
                <w:szCs w:val="21"/>
              </w:rPr>
              <w:t xml:space="preserve"> </w:t>
            </w:r>
            <w:r w:rsidRPr="00C62EF6">
              <w:rPr>
                <w:rFonts w:ascii="SimSun" w:eastAsia="SimSun" w:hAnsi="SimSun" w:hint="eastAsia"/>
                <w:spacing w:val="6"/>
                <w:szCs w:val="21"/>
              </w:rPr>
              <w:t>环境保护主管部门应当制定执法计划，结合排污单位环境信用记录，确定执法监管重点和检查频次</w:t>
            </w:r>
            <w:r w:rsidRPr="00F33C3A">
              <w:rPr>
                <w:rFonts w:ascii="SimSun" w:eastAsia="SimSun" w:hAnsi="SimSun" w:hint="eastAsia"/>
                <w:szCs w:val="21"/>
              </w:rPr>
              <w:t>。</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w:t>
            </w:r>
            <w:r w:rsidRPr="00C62EF6">
              <w:rPr>
                <w:rFonts w:ascii="SimSun" w:eastAsia="SimSun" w:hAnsi="SimSun" w:hint="eastAsia"/>
                <w:spacing w:val="20"/>
                <w:szCs w:val="21"/>
              </w:rPr>
              <w:t>环境保护主管部门对排污单位进行监督检查时，应当重点检查排污许可证规定的许可事项的实施情况。通过执法监测、核查台账记录和自动监测数据以及其他监控手段，核实排污数据和执行报告的真实性，判定是否符合许可排放浓度和许可排放量，检查环境管理要求落实情况。</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w:t>
            </w:r>
            <w:r w:rsidRPr="00C62EF6">
              <w:rPr>
                <w:rFonts w:ascii="SimSun" w:eastAsia="SimSun" w:hAnsi="SimSun" w:hint="eastAsia"/>
                <w:spacing w:val="20"/>
                <w:szCs w:val="21"/>
              </w:rPr>
              <w:t>环境保护主管部门应当将现场检查的时间、内容、结果以及处罚决定记入全国排污许可证管理信息平台，依法在全国排污许可证管理信息平台上公布监管执法信息、无排污许可证和违反排污许可证规定排污的排污单位名单。</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第四十条</w:t>
            </w:r>
            <w:r w:rsidRPr="00F33C3A">
              <w:rPr>
                <w:rFonts w:ascii="SimSun" w:eastAsia="SimSun" w:hAnsi="SimSun"/>
                <w:szCs w:val="21"/>
              </w:rPr>
              <w:t xml:space="preserve"> </w:t>
            </w:r>
            <w:r w:rsidRPr="00F33C3A">
              <w:rPr>
                <w:rFonts w:ascii="SimSun" w:eastAsia="SimSun" w:hAnsi="SimSun" w:hint="eastAsia"/>
                <w:szCs w:val="21"/>
              </w:rPr>
              <w:t>环境保护主管部门可以通过政府购买服务的方式，组织或者委托技术机构提供排污许可管理的技术支持。</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w:t>
            </w:r>
            <w:r w:rsidRPr="00C62EF6">
              <w:rPr>
                <w:rFonts w:ascii="SimSun" w:eastAsia="SimSun" w:hAnsi="SimSun" w:hint="eastAsia"/>
                <w:spacing w:val="6"/>
                <w:szCs w:val="21"/>
              </w:rPr>
              <w:t>技术机构应当对其提交的技术报告负责，不得收取排污单位任何费用</w:t>
            </w:r>
            <w:r w:rsidRPr="00F33C3A">
              <w:rPr>
                <w:rFonts w:ascii="SimSun" w:eastAsia="SimSun" w:hAnsi="SimSun" w:hint="eastAsia"/>
                <w:szCs w:val="21"/>
              </w:rPr>
              <w:t>。</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第四十一条</w:t>
            </w:r>
            <w:r w:rsidRPr="00F33C3A">
              <w:rPr>
                <w:rFonts w:ascii="SimSun" w:eastAsia="SimSun" w:hAnsi="SimSun"/>
                <w:szCs w:val="21"/>
              </w:rPr>
              <w:t xml:space="preserve"> </w:t>
            </w:r>
            <w:r w:rsidRPr="00F33C3A">
              <w:rPr>
                <w:rFonts w:ascii="SimSun" w:eastAsia="SimSun" w:hAnsi="SimSun" w:hint="eastAsia"/>
                <w:szCs w:val="21"/>
              </w:rPr>
              <w:t>上级环境保护主管部门可以对具有核发权限的下级环境保护主管部门的排污许可证核发情况进行监督检查和指导，发现属于本办法第四十九</w:t>
            </w:r>
            <w:r w:rsidRPr="00F33C3A">
              <w:rPr>
                <w:rFonts w:ascii="SimSun" w:eastAsia="SimSun" w:hAnsi="SimSun" w:hint="eastAsia"/>
                <w:szCs w:val="21"/>
              </w:rPr>
              <w:lastRenderedPageBreak/>
              <w:t>条规定违法情形的，上级环境保护主管部门可以依法撤销。</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第四十二条</w:t>
            </w:r>
            <w:r w:rsidRPr="00F33C3A">
              <w:rPr>
                <w:rFonts w:ascii="SimSun" w:eastAsia="SimSun" w:hAnsi="SimSun"/>
                <w:szCs w:val="21"/>
              </w:rPr>
              <w:t xml:space="preserve"> </w:t>
            </w:r>
            <w:r w:rsidRPr="00C62EF6">
              <w:rPr>
                <w:rFonts w:ascii="SimSun" w:eastAsia="SimSun" w:hAnsi="SimSun" w:hint="eastAsia"/>
                <w:spacing w:val="20"/>
                <w:szCs w:val="21"/>
              </w:rPr>
              <w:t>鼓励社会公众、新闻媒体等对排污单位的排污行为进行监督。排污单位应当及时公开有关排污信息，自觉接受公众监督。</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公民、法人和其他组织发现排污单位有违反本办法行为的，有权向环境保护主管部门举报。</w:t>
            </w:r>
          </w:p>
          <w:p w:rsidR="00F33C3A" w:rsidRPr="00C62EF6" w:rsidRDefault="00F33C3A" w:rsidP="00F33C3A">
            <w:pPr>
              <w:wordWrap w:val="0"/>
              <w:autoSpaceDE w:val="0"/>
              <w:autoSpaceDN w:val="0"/>
              <w:snapToGrid w:val="0"/>
              <w:spacing w:line="290" w:lineRule="atLeast"/>
              <w:rPr>
                <w:rFonts w:ascii="SimSun" w:eastAsia="SimSun" w:hAnsi="SimSun"/>
                <w:spacing w:val="14"/>
                <w:szCs w:val="21"/>
              </w:rPr>
            </w:pPr>
            <w:r w:rsidRPr="00F33C3A">
              <w:rPr>
                <w:rFonts w:ascii="SimSun" w:eastAsia="SimSun" w:hAnsi="SimSun" w:hint="eastAsia"/>
                <w:szCs w:val="21"/>
              </w:rPr>
              <w:t xml:space="preserve">　　</w:t>
            </w:r>
            <w:r w:rsidRPr="00C62EF6">
              <w:rPr>
                <w:rFonts w:ascii="SimSun" w:eastAsia="SimSun" w:hAnsi="SimSun" w:hint="eastAsia"/>
                <w:spacing w:val="14"/>
                <w:szCs w:val="21"/>
              </w:rPr>
              <w:t>接受举报的环境保护主管部门应当依法处理，并按照有关规定对调查结果予以反馈，同时为举报人保密。</w:t>
            </w:r>
          </w:p>
          <w:p w:rsidR="00F33C3A" w:rsidRPr="00F33C3A" w:rsidRDefault="00F33C3A" w:rsidP="00F33C3A">
            <w:pPr>
              <w:wordWrap w:val="0"/>
              <w:autoSpaceDE w:val="0"/>
              <w:autoSpaceDN w:val="0"/>
              <w:snapToGrid w:val="0"/>
              <w:spacing w:line="290" w:lineRule="atLeast"/>
              <w:rPr>
                <w:rFonts w:ascii="SimSun" w:eastAsia="SimSun" w:hAnsi="SimSun"/>
                <w:szCs w:val="21"/>
              </w:rPr>
            </w:pPr>
          </w:p>
          <w:p w:rsidR="00F33C3A" w:rsidRPr="00F33C3A" w:rsidRDefault="00F33C3A" w:rsidP="00C62EF6">
            <w:pPr>
              <w:wordWrap w:val="0"/>
              <w:autoSpaceDE w:val="0"/>
              <w:autoSpaceDN w:val="0"/>
              <w:snapToGrid w:val="0"/>
              <w:spacing w:line="290" w:lineRule="atLeast"/>
              <w:jc w:val="center"/>
              <w:rPr>
                <w:rFonts w:ascii="SimSun" w:eastAsia="SimSun" w:hAnsi="SimSun"/>
                <w:szCs w:val="21"/>
              </w:rPr>
            </w:pPr>
            <w:r w:rsidRPr="00F33C3A">
              <w:rPr>
                <w:rFonts w:ascii="SimSun" w:eastAsia="SimSun" w:hAnsi="SimSun" w:hint="eastAsia"/>
                <w:szCs w:val="21"/>
              </w:rPr>
              <w:t>第五章</w:t>
            </w:r>
            <w:r w:rsidRPr="00F33C3A">
              <w:rPr>
                <w:rFonts w:ascii="SimSun" w:eastAsia="SimSun" w:hAnsi="SimSun"/>
                <w:szCs w:val="21"/>
              </w:rPr>
              <w:t xml:space="preserve"> </w:t>
            </w:r>
            <w:r w:rsidRPr="00F33C3A">
              <w:rPr>
                <w:rFonts w:ascii="SimSun" w:eastAsia="SimSun" w:hAnsi="SimSun" w:hint="eastAsia"/>
                <w:szCs w:val="21"/>
              </w:rPr>
              <w:t>变更、延续、撤销</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第四十三条</w:t>
            </w:r>
            <w:r w:rsidRPr="00F33C3A">
              <w:rPr>
                <w:rFonts w:ascii="SimSun" w:eastAsia="SimSun" w:hAnsi="SimSun"/>
                <w:szCs w:val="21"/>
              </w:rPr>
              <w:t xml:space="preserve"> </w:t>
            </w:r>
            <w:r w:rsidRPr="00F33C3A">
              <w:rPr>
                <w:rFonts w:ascii="SimSun" w:eastAsia="SimSun" w:hAnsi="SimSun" w:hint="eastAsia"/>
                <w:szCs w:val="21"/>
              </w:rPr>
              <w:t>在排污许可证有效期内，下列与排污单位有关的事项发生变化的，排污单位应当在规定时间内向核发环保部门提出变更排污许可证的申请：</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（一）排污单位名称、地址、法定代表人或者主要负责人等正本中载明的基本信息发生变更之日起三十个工作日内；</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w:t>
            </w:r>
            <w:r w:rsidRPr="00C62EF6">
              <w:rPr>
                <w:rFonts w:ascii="SimSun" w:eastAsia="SimSun" w:hAnsi="SimSun" w:hint="eastAsia"/>
                <w:spacing w:val="20"/>
                <w:szCs w:val="21"/>
              </w:rPr>
              <w:t>因排污单位原因许可事项发生变更之日前三十个工作日内；</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（三）</w:t>
            </w:r>
            <w:r w:rsidRPr="00C62EF6">
              <w:rPr>
                <w:rFonts w:ascii="SimSun" w:eastAsia="SimSun" w:hAnsi="SimSun" w:hint="eastAsia"/>
                <w:spacing w:val="20"/>
                <w:szCs w:val="21"/>
              </w:rPr>
              <w:t>排污单位在原场址内实施新建、改建、扩建项目应当开展环境影响评价的，在取得环境影响评价审批意见后，排污行为发生变更之日前三十个工作日内；</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（四）</w:t>
            </w:r>
            <w:r w:rsidRPr="00C62EF6">
              <w:rPr>
                <w:rFonts w:ascii="SimSun" w:eastAsia="SimSun" w:hAnsi="SimSun" w:hint="eastAsia"/>
                <w:spacing w:val="20"/>
                <w:szCs w:val="21"/>
              </w:rPr>
              <w:t>新制修订的国家和地方污染物排放标准实施前三十个工作日内；</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（五）依法分解落实的重点污染物排放总量控制指标发生变化后三十个工作日内；</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（六）地方人民政府依法制定的限期达标规划实施前三十个工作日内；</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（七）地方人民政府依法制定的重污染天气应急预案实施后三十个工作日内；</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（八）法律法规规定需要进行变更</w:t>
            </w:r>
            <w:r w:rsidRPr="00F33C3A">
              <w:rPr>
                <w:rFonts w:ascii="SimSun" w:eastAsia="SimSun" w:hAnsi="SimSun" w:hint="eastAsia"/>
                <w:szCs w:val="21"/>
              </w:rPr>
              <w:lastRenderedPageBreak/>
              <w:t>的其他情形。</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w:t>
            </w:r>
            <w:r w:rsidRPr="00C62EF6">
              <w:rPr>
                <w:rFonts w:ascii="SimSun" w:eastAsia="SimSun" w:hAnsi="SimSun" w:hint="eastAsia"/>
                <w:spacing w:val="20"/>
                <w:szCs w:val="21"/>
              </w:rPr>
              <w:t>发生本条第一款第三项规定情形，且通过污染物排放等量或者减量替代削减获得重点污染物排放总量控制指标的，在排污单位提交变更排污许可申请前，出让重点污染物排放总量控制指标的排污单位应当完成排污许可证变更。</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第四十四条</w:t>
            </w:r>
            <w:r w:rsidRPr="00F33C3A">
              <w:rPr>
                <w:rFonts w:ascii="SimSun" w:eastAsia="SimSun" w:hAnsi="SimSun"/>
                <w:szCs w:val="21"/>
              </w:rPr>
              <w:t xml:space="preserve"> </w:t>
            </w:r>
            <w:r w:rsidRPr="00F33C3A">
              <w:rPr>
                <w:rFonts w:ascii="SimSun" w:eastAsia="SimSun" w:hAnsi="SimSun" w:hint="eastAsia"/>
                <w:szCs w:val="21"/>
              </w:rPr>
              <w:t>申请变更排污许可证的，应当提交下列申请材料：</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（一）变更排污许可证申请；</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（二）由排污单位法定代表人或者主要负责人签字或者盖章的承诺书；</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（三）排污许可证正本复印件；</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（四）与变更排污许可事项有关的其他材料。</w:t>
            </w:r>
          </w:p>
          <w:p w:rsidR="00F33C3A" w:rsidRPr="00C62EF6" w:rsidRDefault="00F33C3A" w:rsidP="00F33C3A">
            <w:pPr>
              <w:wordWrap w:val="0"/>
              <w:autoSpaceDE w:val="0"/>
              <w:autoSpaceDN w:val="0"/>
              <w:snapToGrid w:val="0"/>
              <w:spacing w:line="290" w:lineRule="atLeast"/>
              <w:rPr>
                <w:rFonts w:ascii="SimSun" w:eastAsia="SimSun" w:hAnsi="SimSun"/>
                <w:spacing w:val="14"/>
                <w:szCs w:val="21"/>
              </w:rPr>
            </w:pPr>
            <w:r w:rsidRPr="00F33C3A">
              <w:rPr>
                <w:rFonts w:ascii="SimSun" w:eastAsia="SimSun" w:hAnsi="SimSun" w:hint="eastAsia"/>
                <w:szCs w:val="21"/>
              </w:rPr>
              <w:t xml:space="preserve">　　第四十五条</w:t>
            </w:r>
            <w:r w:rsidRPr="00F33C3A">
              <w:rPr>
                <w:rFonts w:ascii="SimSun" w:eastAsia="SimSun" w:hAnsi="SimSun"/>
                <w:szCs w:val="21"/>
              </w:rPr>
              <w:t xml:space="preserve"> </w:t>
            </w:r>
            <w:r w:rsidRPr="00C62EF6">
              <w:rPr>
                <w:rFonts w:ascii="SimSun" w:eastAsia="SimSun" w:hAnsi="SimSun" w:hint="eastAsia"/>
                <w:spacing w:val="14"/>
                <w:szCs w:val="21"/>
              </w:rPr>
              <w:t>核发环保部门应当对变更申请材料进行审查，作出变更决定的，在排污许可证副本中载明变更内容并加盖本行政机关印章，同时在全国排污许可证管理信息平台上公告；属于本办法第四十三条第一款第一项情形的，还应当换发排污许可证正本。</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w:t>
            </w:r>
            <w:r w:rsidRPr="00C62EF6">
              <w:rPr>
                <w:rFonts w:ascii="SimSun" w:eastAsia="SimSun" w:hAnsi="SimSun" w:hint="eastAsia"/>
                <w:spacing w:val="20"/>
                <w:szCs w:val="21"/>
              </w:rPr>
              <w:t>属于本办法第四十三条第一款规定情形的，排污许可证期限仍自原证书核发之日起计算；属于本办法第四十三条第二款情形的，变更后排污许可证期限自变更之日起计算。</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属于本办法第四十三条第一款第一项情形的，核发环保部门应当自受理变更申请之日起十个工作日内作出变更决定；属于本办法第四十三条第一款规定的其他情形的，应当自受理变更申请之日起二十个工作日内作出变更许可决定。</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第四十六条</w:t>
            </w:r>
            <w:r w:rsidRPr="00F33C3A">
              <w:rPr>
                <w:rFonts w:ascii="SimSun" w:eastAsia="SimSun" w:hAnsi="SimSun"/>
                <w:szCs w:val="21"/>
              </w:rPr>
              <w:t xml:space="preserve"> </w:t>
            </w:r>
            <w:r w:rsidRPr="00C62EF6">
              <w:rPr>
                <w:rFonts w:ascii="SimSun" w:eastAsia="SimSun" w:hAnsi="SimSun" w:hint="eastAsia"/>
                <w:spacing w:val="20"/>
                <w:szCs w:val="21"/>
              </w:rPr>
              <w:t>排污单位需要延续依法取得的排污许可证的有效期的，应当在排污许可证届满三十个工作日前向原核发环保部门提出申请。</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第四十七条</w:t>
            </w:r>
            <w:r w:rsidRPr="00F33C3A">
              <w:rPr>
                <w:rFonts w:ascii="SimSun" w:eastAsia="SimSun" w:hAnsi="SimSun"/>
                <w:szCs w:val="21"/>
              </w:rPr>
              <w:t xml:space="preserve"> </w:t>
            </w:r>
            <w:r w:rsidRPr="00F33C3A">
              <w:rPr>
                <w:rFonts w:ascii="SimSun" w:eastAsia="SimSun" w:hAnsi="SimSun" w:hint="eastAsia"/>
                <w:szCs w:val="21"/>
              </w:rPr>
              <w:t>申请延续排污许可证的，应当提交下列材料：</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（一）延续排污许可证申请；</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lastRenderedPageBreak/>
              <w:t xml:space="preserve">　　（二）由排污单位法定代表人或者主要负责人签字或者盖章的承诺书；</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（三）排污许可证正本复印件；</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（四）与延续排污许可事项有关的其他材料。</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第四十八条</w:t>
            </w:r>
            <w:r w:rsidRPr="00F33C3A">
              <w:rPr>
                <w:rFonts w:ascii="SimSun" w:eastAsia="SimSun" w:hAnsi="SimSun"/>
                <w:szCs w:val="21"/>
              </w:rPr>
              <w:t xml:space="preserve"> </w:t>
            </w:r>
            <w:r w:rsidRPr="00F33C3A">
              <w:rPr>
                <w:rFonts w:ascii="SimSun" w:eastAsia="SimSun" w:hAnsi="SimSun" w:hint="eastAsia"/>
                <w:szCs w:val="21"/>
              </w:rPr>
              <w:t>核发环保部门应当按照本办法第二十九条规定对延续申请材料进行审查，并自受理延续申请之日起二十个工作日内作出延续或者不予延续许可决定。</w:t>
            </w:r>
          </w:p>
          <w:p w:rsidR="00F33C3A" w:rsidRPr="00C62EF6" w:rsidRDefault="00F33C3A" w:rsidP="00F33C3A">
            <w:pPr>
              <w:wordWrap w:val="0"/>
              <w:autoSpaceDE w:val="0"/>
              <w:autoSpaceDN w:val="0"/>
              <w:snapToGrid w:val="0"/>
              <w:spacing w:line="290" w:lineRule="atLeast"/>
              <w:rPr>
                <w:rFonts w:ascii="SimSun" w:eastAsia="SimSun" w:hAnsi="SimSun"/>
                <w:spacing w:val="10"/>
                <w:szCs w:val="21"/>
              </w:rPr>
            </w:pPr>
            <w:r w:rsidRPr="00F33C3A">
              <w:rPr>
                <w:rFonts w:ascii="SimSun" w:eastAsia="SimSun" w:hAnsi="SimSun" w:hint="eastAsia"/>
                <w:szCs w:val="21"/>
              </w:rPr>
              <w:t xml:space="preserve">　　</w:t>
            </w:r>
            <w:r w:rsidRPr="00C62EF6">
              <w:rPr>
                <w:rFonts w:ascii="SimSun" w:eastAsia="SimSun" w:hAnsi="SimSun" w:hint="eastAsia"/>
                <w:spacing w:val="10"/>
                <w:szCs w:val="21"/>
              </w:rPr>
              <w:t>作出延续许可决定的，向排污单位发放加盖本行政机关印章的排污许可证，收回原排污许可证正本，同时在全国排污许可证管理信息平台上公告。</w:t>
            </w:r>
          </w:p>
          <w:p w:rsidR="00F33C3A" w:rsidRPr="00C62EF6" w:rsidRDefault="00F33C3A" w:rsidP="00F33C3A">
            <w:pPr>
              <w:wordWrap w:val="0"/>
              <w:autoSpaceDE w:val="0"/>
              <w:autoSpaceDN w:val="0"/>
              <w:snapToGrid w:val="0"/>
              <w:spacing w:line="290" w:lineRule="atLeast"/>
              <w:rPr>
                <w:rFonts w:ascii="SimSun" w:eastAsia="SimSun" w:hAnsi="SimSun"/>
                <w:spacing w:val="16"/>
                <w:szCs w:val="21"/>
              </w:rPr>
            </w:pPr>
            <w:r w:rsidRPr="00F33C3A">
              <w:rPr>
                <w:rFonts w:ascii="SimSun" w:eastAsia="SimSun" w:hAnsi="SimSun" w:hint="eastAsia"/>
                <w:szCs w:val="21"/>
              </w:rPr>
              <w:t xml:space="preserve">　　第四十九条</w:t>
            </w:r>
            <w:r w:rsidRPr="00F33C3A">
              <w:rPr>
                <w:rFonts w:ascii="SimSun" w:eastAsia="SimSun" w:hAnsi="SimSun"/>
                <w:szCs w:val="21"/>
              </w:rPr>
              <w:t xml:space="preserve"> </w:t>
            </w:r>
            <w:r w:rsidRPr="00C62EF6">
              <w:rPr>
                <w:rFonts w:ascii="SimSun" w:eastAsia="SimSun" w:hAnsi="SimSun" w:hint="eastAsia"/>
                <w:spacing w:val="16"/>
                <w:szCs w:val="21"/>
              </w:rPr>
              <w:t>有下列情形之一的，核发环保部门或者其上级行政机关，可以撤销排污许可证并在全国排污许可证管理信息平台上公告：</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（一）超越法定职权核发排污许可证的；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（二）违反法定程序核发排污许可证的；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w:t>
            </w:r>
            <w:r w:rsidRPr="00C62EF6">
              <w:rPr>
                <w:rFonts w:ascii="SimSun" w:eastAsia="SimSun" w:hAnsi="SimSun" w:hint="eastAsia"/>
                <w:spacing w:val="10"/>
                <w:szCs w:val="21"/>
              </w:rPr>
              <w:t>核发环保部门工作人员滥用职权、玩忽职守核发排污许可证的；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（四）对不具备申请资格或者不符合法定条件的申请人准予行政许可的；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（五）依法可以撤销排污许可证的其他情形。</w:t>
            </w:r>
          </w:p>
          <w:p w:rsidR="00F33C3A" w:rsidRPr="00C62EF6" w:rsidRDefault="00F33C3A" w:rsidP="00F33C3A">
            <w:pPr>
              <w:wordWrap w:val="0"/>
              <w:autoSpaceDE w:val="0"/>
              <w:autoSpaceDN w:val="0"/>
              <w:snapToGrid w:val="0"/>
              <w:spacing w:line="290" w:lineRule="atLeast"/>
              <w:rPr>
                <w:rFonts w:ascii="SimSun" w:eastAsia="SimSun" w:hAnsi="SimSun"/>
                <w:spacing w:val="28"/>
                <w:szCs w:val="21"/>
              </w:rPr>
            </w:pPr>
            <w:r w:rsidRPr="00F33C3A">
              <w:rPr>
                <w:rFonts w:ascii="SimSun" w:eastAsia="SimSun" w:hAnsi="SimSun" w:hint="eastAsia"/>
                <w:szCs w:val="21"/>
              </w:rPr>
              <w:t xml:space="preserve">　　第五十条</w:t>
            </w:r>
            <w:r w:rsidRPr="00F33C3A">
              <w:rPr>
                <w:rFonts w:ascii="SimSun" w:eastAsia="SimSun" w:hAnsi="SimSun"/>
                <w:szCs w:val="21"/>
              </w:rPr>
              <w:t xml:space="preserve"> </w:t>
            </w:r>
            <w:r w:rsidRPr="00C62EF6">
              <w:rPr>
                <w:rFonts w:ascii="SimSun" w:eastAsia="SimSun" w:hAnsi="SimSun" w:hint="eastAsia"/>
                <w:spacing w:val="28"/>
                <w:szCs w:val="21"/>
              </w:rPr>
              <w:t>有下列情形之一的，核发环保部门应当依法办理排污许可证的注销手续</w:t>
            </w:r>
            <w:r w:rsidRPr="00C62EF6">
              <w:rPr>
                <w:rFonts w:ascii="SimSun" w:eastAsia="SimSun" w:hAnsi="SimSun"/>
                <w:spacing w:val="28"/>
                <w:szCs w:val="21"/>
              </w:rPr>
              <w:t>,</w:t>
            </w:r>
            <w:r w:rsidRPr="00C62EF6">
              <w:rPr>
                <w:rFonts w:ascii="SimSun" w:eastAsia="SimSun" w:hAnsi="SimSun" w:hint="eastAsia"/>
                <w:spacing w:val="28"/>
                <w:szCs w:val="21"/>
              </w:rPr>
              <w:t>并在全国排污许可证管理信息平台上公告：</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（一）排污许可证有效期届满，未延续的；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（二）排污单位被依法终止的；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（三）应当注销的其他情形。</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第五十一条</w:t>
            </w:r>
            <w:r w:rsidRPr="00F33C3A">
              <w:rPr>
                <w:rFonts w:ascii="SimSun" w:eastAsia="SimSun" w:hAnsi="SimSun"/>
                <w:szCs w:val="21"/>
              </w:rPr>
              <w:t xml:space="preserve"> </w:t>
            </w:r>
            <w:r w:rsidRPr="00C62EF6">
              <w:rPr>
                <w:rFonts w:ascii="SimSun" w:eastAsia="SimSun" w:hAnsi="SimSun" w:hint="eastAsia"/>
                <w:spacing w:val="20"/>
                <w:szCs w:val="21"/>
              </w:rPr>
              <w:t>排污许可证发生遗失、损毁的，排污单位应当在三十个工作日内向核发环保部门申请补领排污许可证；遗失排污许可证的</w:t>
            </w:r>
            <w:r w:rsidRPr="00C62EF6">
              <w:rPr>
                <w:rFonts w:ascii="SimSun" w:eastAsia="SimSun" w:hAnsi="SimSun"/>
                <w:spacing w:val="20"/>
                <w:szCs w:val="21"/>
              </w:rPr>
              <w:t>,</w:t>
            </w:r>
            <w:r w:rsidRPr="00C62EF6">
              <w:rPr>
                <w:rFonts w:ascii="SimSun" w:eastAsia="SimSun" w:hAnsi="SimSun" w:hint="eastAsia"/>
                <w:spacing w:val="20"/>
                <w:szCs w:val="21"/>
              </w:rPr>
              <w:t>在申请补领前应当在全国排污许可证管理信息平台上发布</w:t>
            </w:r>
            <w:r w:rsidRPr="00C62EF6">
              <w:rPr>
                <w:rFonts w:ascii="SimSun" w:eastAsia="SimSun" w:hAnsi="SimSun" w:hint="eastAsia"/>
                <w:spacing w:val="20"/>
                <w:szCs w:val="21"/>
              </w:rPr>
              <w:lastRenderedPageBreak/>
              <w:t>遗失声明；损毁排污许可证的</w:t>
            </w:r>
            <w:r w:rsidRPr="00C62EF6">
              <w:rPr>
                <w:rFonts w:ascii="SimSun" w:eastAsia="SimSun" w:hAnsi="SimSun"/>
                <w:spacing w:val="20"/>
                <w:szCs w:val="21"/>
              </w:rPr>
              <w:t>,</w:t>
            </w:r>
            <w:r w:rsidRPr="00C62EF6">
              <w:rPr>
                <w:rFonts w:ascii="SimSun" w:eastAsia="SimSun" w:hAnsi="SimSun" w:hint="eastAsia"/>
                <w:spacing w:val="20"/>
                <w:szCs w:val="21"/>
              </w:rPr>
              <w:t>应当同时交回被损毁的排污许可证。</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w:t>
            </w:r>
            <w:r w:rsidRPr="00C62EF6">
              <w:rPr>
                <w:rFonts w:ascii="SimSun" w:eastAsia="SimSun" w:hAnsi="SimSun" w:hint="eastAsia"/>
                <w:spacing w:val="20"/>
                <w:szCs w:val="21"/>
              </w:rPr>
              <w:t>核发环保部门应当在收到补领申请后十个工作日内补发排污许可证</w:t>
            </w:r>
            <w:r w:rsidRPr="00C62EF6">
              <w:rPr>
                <w:rFonts w:ascii="SimSun" w:eastAsia="SimSun" w:hAnsi="SimSun"/>
                <w:spacing w:val="20"/>
                <w:szCs w:val="21"/>
              </w:rPr>
              <w:t xml:space="preserve">, </w:t>
            </w:r>
            <w:r w:rsidRPr="00C62EF6">
              <w:rPr>
                <w:rFonts w:ascii="SimSun" w:eastAsia="SimSun" w:hAnsi="SimSun" w:hint="eastAsia"/>
                <w:spacing w:val="20"/>
                <w:szCs w:val="21"/>
              </w:rPr>
              <w:t>并在全国排污许可证管理信息平台上公告。</w:t>
            </w:r>
          </w:p>
          <w:p w:rsidR="00F33C3A" w:rsidRPr="00F33C3A" w:rsidRDefault="00F33C3A" w:rsidP="00F33C3A">
            <w:pPr>
              <w:wordWrap w:val="0"/>
              <w:autoSpaceDE w:val="0"/>
              <w:autoSpaceDN w:val="0"/>
              <w:snapToGrid w:val="0"/>
              <w:spacing w:line="290" w:lineRule="atLeast"/>
              <w:rPr>
                <w:rFonts w:ascii="SimSun" w:eastAsia="SimSun" w:hAnsi="SimSun"/>
                <w:szCs w:val="21"/>
              </w:rPr>
            </w:pPr>
          </w:p>
          <w:p w:rsidR="00F33C3A" w:rsidRPr="00F33C3A" w:rsidRDefault="00F33C3A" w:rsidP="00C62EF6">
            <w:pPr>
              <w:wordWrap w:val="0"/>
              <w:autoSpaceDE w:val="0"/>
              <w:autoSpaceDN w:val="0"/>
              <w:snapToGrid w:val="0"/>
              <w:spacing w:line="290" w:lineRule="atLeast"/>
              <w:jc w:val="center"/>
              <w:rPr>
                <w:rFonts w:ascii="SimSun" w:eastAsia="SimSun" w:hAnsi="SimSun"/>
                <w:szCs w:val="21"/>
              </w:rPr>
            </w:pPr>
            <w:r w:rsidRPr="00F33C3A">
              <w:rPr>
                <w:rFonts w:ascii="SimSun" w:eastAsia="SimSun" w:hAnsi="SimSun" w:hint="eastAsia"/>
                <w:szCs w:val="21"/>
              </w:rPr>
              <w:t>第六章　法律责任</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第五十二条</w:t>
            </w:r>
            <w:r w:rsidRPr="00F33C3A">
              <w:rPr>
                <w:rFonts w:ascii="SimSun" w:eastAsia="SimSun" w:hAnsi="SimSun"/>
                <w:szCs w:val="21"/>
              </w:rPr>
              <w:t xml:space="preserve"> </w:t>
            </w:r>
            <w:r w:rsidRPr="00C62EF6">
              <w:rPr>
                <w:rFonts w:ascii="SimSun" w:eastAsia="SimSun" w:hAnsi="SimSun" w:hint="eastAsia"/>
                <w:spacing w:val="20"/>
                <w:szCs w:val="21"/>
              </w:rPr>
              <w:t>环境保护主管部门在排污许可证受理、核发及监管执法中有下列行为之一的，由其上级行政机关或者监察机关责令改正，对直接负责的主管人员或者其他直接责任人员依法给予行政处分；构成犯罪的，依法追究刑事责任：</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（一）符合受理条件但未依法受理申请的；</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（二）</w:t>
            </w:r>
            <w:r w:rsidRPr="00C62EF6">
              <w:rPr>
                <w:rFonts w:ascii="SimSun" w:eastAsia="SimSun" w:hAnsi="SimSun" w:hint="eastAsia"/>
                <w:spacing w:val="20"/>
                <w:szCs w:val="21"/>
              </w:rPr>
              <w:t>对符合许可条件的不依法准予核发排污许可证或者未在法定时限内作出准予核发排污许可证决定的；</w:t>
            </w:r>
          </w:p>
          <w:p w:rsidR="00F33C3A" w:rsidRDefault="00F33C3A" w:rsidP="00C62EF6">
            <w:pPr>
              <w:wordWrap w:val="0"/>
              <w:autoSpaceDE w:val="0"/>
              <w:autoSpaceDN w:val="0"/>
              <w:snapToGrid w:val="0"/>
              <w:spacing w:line="290" w:lineRule="atLeast"/>
              <w:ind w:firstLine="440"/>
              <w:rPr>
                <w:rFonts w:ascii="SimSun" w:eastAsia="SimSun" w:hAnsi="SimSun" w:hint="eastAsia"/>
                <w:spacing w:val="20"/>
                <w:szCs w:val="21"/>
              </w:rPr>
            </w:pPr>
            <w:r w:rsidRPr="00F33C3A">
              <w:rPr>
                <w:rFonts w:ascii="SimSun" w:eastAsia="SimSun" w:hAnsi="SimSun" w:hint="eastAsia"/>
                <w:szCs w:val="21"/>
              </w:rPr>
              <w:t>（三）</w:t>
            </w:r>
            <w:r w:rsidRPr="00C62EF6">
              <w:rPr>
                <w:rFonts w:ascii="SimSun" w:eastAsia="SimSun" w:hAnsi="SimSun" w:hint="eastAsia"/>
                <w:spacing w:val="20"/>
                <w:szCs w:val="21"/>
              </w:rPr>
              <w:t>对不符合许可条件的准予核发排污许可证或者超越法定职权核发排污许可证的；</w:t>
            </w:r>
          </w:p>
          <w:p w:rsidR="00C62EF6" w:rsidRPr="00C62EF6" w:rsidRDefault="00C62EF6" w:rsidP="00C62EF6">
            <w:pPr>
              <w:wordWrap w:val="0"/>
              <w:autoSpaceDE w:val="0"/>
              <w:autoSpaceDN w:val="0"/>
              <w:snapToGrid w:val="0"/>
              <w:spacing w:line="290" w:lineRule="atLeast"/>
              <w:ind w:firstLine="440"/>
              <w:rPr>
                <w:rFonts w:ascii="SimSun" w:eastAsia="SimSun" w:hAnsi="SimSun"/>
                <w:spacing w:val="20"/>
                <w:szCs w:val="21"/>
              </w:rPr>
            </w:pP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（四）实施排污许可证管理时擅自收取费用的；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（五）未依法公开排污许可相关信息的；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（六）不依法履行监督职责或者监督不力，造成严重后果的；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（七）其他应当依法追究责任的情形。</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第五十三条</w:t>
            </w:r>
            <w:r w:rsidRPr="00F33C3A">
              <w:rPr>
                <w:rFonts w:ascii="SimSun" w:eastAsia="SimSun" w:hAnsi="SimSun"/>
                <w:szCs w:val="21"/>
              </w:rPr>
              <w:t xml:space="preserve"> </w:t>
            </w:r>
            <w:r w:rsidRPr="00F33C3A">
              <w:rPr>
                <w:rFonts w:ascii="SimSun" w:eastAsia="SimSun" w:hAnsi="SimSun" w:hint="eastAsia"/>
                <w:szCs w:val="21"/>
              </w:rPr>
              <w:t>排污单位隐瞒有关情况或者提供虚假材料申请行政许可的，核发环保部门不予受理或者不予行政许可，并给予警告。</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第五十四条</w:t>
            </w:r>
            <w:r w:rsidRPr="00F33C3A">
              <w:rPr>
                <w:rFonts w:ascii="SimSun" w:eastAsia="SimSun" w:hAnsi="SimSun"/>
                <w:szCs w:val="21"/>
              </w:rPr>
              <w:t xml:space="preserve"> </w:t>
            </w:r>
            <w:r w:rsidRPr="00F33C3A">
              <w:rPr>
                <w:rFonts w:ascii="SimSun" w:eastAsia="SimSun" w:hAnsi="SimSun" w:hint="eastAsia"/>
                <w:szCs w:val="21"/>
              </w:rPr>
              <w:t>违反本办法第四十三条规定，未及时申请变更排污许可证的；或者违反本办法第五十一条规定，未及时补办排污许可证的，由核发环保部门责令改正。</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第五十五条</w:t>
            </w:r>
            <w:r w:rsidRPr="00F33C3A">
              <w:rPr>
                <w:rFonts w:ascii="SimSun" w:eastAsia="SimSun" w:hAnsi="SimSun"/>
                <w:szCs w:val="21"/>
              </w:rPr>
              <w:t xml:space="preserve"> </w:t>
            </w:r>
            <w:r w:rsidRPr="00C62EF6">
              <w:rPr>
                <w:rFonts w:ascii="SimSun" w:eastAsia="SimSun" w:hAnsi="SimSun" w:hint="eastAsia"/>
                <w:spacing w:val="20"/>
                <w:szCs w:val="21"/>
              </w:rPr>
              <w:t>重点排污单位未依法公开或者不如实公开有关环境</w:t>
            </w:r>
            <w:r w:rsidRPr="00C62EF6">
              <w:rPr>
                <w:rFonts w:ascii="SimSun" w:eastAsia="SimSun" w:hAnsi="SimSun" w:hint="eastAsia"/>
                <w:spacing w:val="20"/>
                <w:szCs w:val="21"/>
              </w:rPr>
              <w:lastRenderedPageBreak/>
              <w:t>信息的，由县级以上环境保护主管部门责令公开，依法处以罚款，并予以公告。</w:t>
            </w:r>
          </w:p>
          <w:p w:rsidR="00F33C3A" w:rsidRPr="00C62EF6" w:rsidRDefault="00F33C3A" w:rsidP="00F33C3A">
            <w:pPr>
              <w:wordWrap w:val="0"/>
              <w:autoSpaceDE w:val="0"/>
              <w:autoSpaceDN w:val="0"/>
              <w:snapToGrid w:val="0"/>
              <w:spacing w:line="290" w:lineRule="atLeast"/>
              <w:rPr>
                <w:rFonts w:ascii="SimSun" w:eastAsia="SimSun" w:hAnsi="SimSun"/>
                <w:spacing w:val="16"/>
                <w:szCs w:val="21"/>
              </w:rPr>
            </w:pPr>
            <w:r w:rsidRPr="00F33C3A">
              <w:rPr>
                <w:rFonts w:ascii="SimSun" w:eastAsia="SimSun" w:hAnsi="SimSun" w:hint="eastAsia"/>
                <w:szCs w:val="21"/>
              </w:rPr>
              <w:t xml:space="preserve">　　第五十六条</w:t>
            </w:r>
            <w:r w:rsidRPr="00F33C3A">
              <w:rPr>
                <w:rFonts w:ascii="SimSun" w:eastAsia="SimSun" w:hAnsi="SimSun"/>
                <w:szCs w:val="21"/>
              </w:rPr>
              <w:t xml:space="preserve"> </w:t>
            </w:r>
            <w:r w:rsidRPr="00C62EF6">
              <w:rPr>
                <w:rFonts w:ascii="SimSun" w:eastAsia="SimSun" w:hAnsi="SimSun" w:hint="eastAsia"/>
                <w:spacing w:val="16"/>
                <w:szCs w:val="21"/>
              </w:rPr>
              <w:t>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（一）未按照规定对所排放的工业废气和有毒有害大气污染物、水污染物进行监测，或者未保存原始监测记录的；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（二）未按照规定安装大气污染物、水污染物自动监测设备，或者未按照规定与环境保护主管部门的监控设备联网，或者未保证监测设备正常运行的。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第五十七条</w:t>
            </w:r>
            <w:r w:rsidRPr="00F33C3A">
              <w:rPr>
                <w:rFonts w:ascii="SimSun" w:eastAsia="SimSun" w:hAnsi="SimSun"/>
                <w:szCs w:val="21"/>
              </w:rPr>
              <w:t xml:space="preserve"> </w:t>
            </w:r>
            <w:r w:rsidRPr="00F33C3A">
              <w:rPr>
                <w:rFonts w:ascii="SimSun" w:eastAsia="SimSun" w:hAnsi="SimSun" w:hint="eastAsia"/>
                <w:szCs w:val="21"/>
              </w:rPr>
              <w:t>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w:t>
            </w:r>
          </w:p>
          <w:p w:rsidR="00F33C3A" w:rsidRDefault="00F33C3A" w:rsidP="00F33C3A">
            <w:pPr>
              <w:wordWrap w:val="0"/>
              <w:autoSpaceDE w:val="0"/>
              <w:autoSpaceDN w:val="0"/>
              <w:snapToGrid w:val="0"/>
              <w:spacing w:line="290" w:lineRule="atLeast"/>
              <w:rPr>
                <w:rFonts w:ascii="SimSun" w:eastAsia="SimSun" w:hAnsi="SimSun" w:hint="eastAsia"/>
                <w:spacing w:val="20"/>
                <w:szCs w:val="21"/>
              </w:rPr>
            </w:pPr>
            <w:r w:rsidRPr="00F33C3A">
              <w:rPr>
                <w:rFonts w:ascii="SimSun" w:eastAsia="SimSun" w:hAnsi="SimSun" w:hint="eastAsia"/>
                <w:szCs w:val="21"/>
              </w:rPr>
              <w:t xml:space="preserve">　　（一）</w:t>
            </w:r>
            <w:r w:rsidRPr="00C62EF6">
              <w:rPr>
                <w:rFonts w:ascii="SimSun" w:eastAsia="SimSun" w:hAnsi="SimSun" w:hint="eastAsia"/>
                <w:spacing w:val="20"/>
                <w:szCs w:val="21"/>
              </w:rPr>
              <w:t>依法应当申请排污许可证但未申请，或者申请后未取得排污许可证排放污染物的；</w:t>
            </w:r>
          </w:p>
          <w:p w:rsidR="00C62EF6" w:rsidRPr="00C62EF6" w:rsidRDefault="00C62EF6" w:rsidP="00F33C3A">
            <w:pPr>
              <w:wordWrap w:val="0"/>
              <w:autoSpaceDE w:val="0"/>
              <w:autoSpaceDN w:val="0"/>
              <w:snapToGrid w:val="0"/>
              <w:spacing w:line="290" w:lineRule="atLeast"/>
              <w:rPr>
                <w:rFonts w:ascii="SimSun" w:eastAsia="SimSun" w:hAnsi="SimSun"/>
                <w:spacing w:val="20"/>
                <w:szCs w:val="21"/>
              </w:rPr>
            </w:pPr>
          </w:p>
          <w:p w:rsidR="00F33C3A" w:rsidRDefault="00F33C3A" w:rsidP="00C62EF6">
            <w:pPr>
              <w:wordWrap w:val="0"/>
              <w:autoSpaceDE w:val="0"/>
              <w:autoSpaceDN w:val="0"/>
              <w:snapToGrid w:val="0"/>
              <w:spacing w:line="290" w:lineRule="atLeast"/>
              <w:ind w:firstLine="440"/>
              <w:rPr>
                <w:rFonts w:ascii="SimSun" w:eastAsia="SimSun" w:hAnsi="SimSun" w:hint="eastAsia"/>
                <w:spacing w:val="20"/>
                <w:szCs w:val="21"/>
              </w:rPr>
            </w:pPr>
            <w:r w:rsidRPr="00F33C3A">
              <w:rPr>
                <w:rFonts w:ascii="SimSun" w:eastAsia="SimSun" w:hAnsi="SimSun" w:hint="eastAsia"/>
                <w:szCs w:val="21"/>
              </w:rPr>
              <w:t>（二）</w:t>
            </w:r>
            <w:r w:rsidRPr="00C62EF6">
              <w:rPr>
                <w:rFonts w:ascii="SimSun" w:eastAsia="SimSun" w:hAnsi="SimSun" w:hint="eastAsia"/>
                <w:spacing w:val="20"/>
                <w:szCs w:val="21"/>
              </w:rPr>
              <w:t>排污许可证有效期限届满后未申请延续排污许可证，或者延续申请未经核发环保部门许可仍排放污染物的；</w:t>
            </w:r>
          </w:p>
          <w:p w:rsidR="00C62EF6" w:rsidRPr="00C62EF6" w:rsidRDefault="00C62EF6" w:rsidP="00C62EF6">
            <w:pPr>
              <w:wordWrap w:val="0"/>
              <w:autoSpaceDE w:val="0"/>
              <w:autoSpaceDN w:val="0"/>
              <w:snapToGrid w:val="0"/>
              <w:spacing w:line="290" w:lineRule="atLeast"/>
              <w:ind w:firstLine="440"/>
              <w:rPr>
                <w:rFonts w:ascii="SimSun" w:eastAsia="SimSun" w:hAnsi="SimSun"/>
                <w:spacing w:val="20"/>
                <w:szCs w:val="21"/>
              </w:rPr>
            </w:pP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（三）被依法撤销排污许可证后仍排放污染物的；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（四）法律法规规定的其他情形。</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第五十八条</w:t>
            </w:r>
            <w:r w:rsidRPr="00F33C3A">
              <w:rPr>
                <w:rFonts w:ascii="SimSun" w:eastAsia="SimSun" w:hAnsi="SimSun"/>
                <w:szCs w:val="21"/>
              </w:rPr>
              <w:t xml:space="preserve"> </w:t>
            </w:r>
            <w:r w:rsidRPr="00F33C3A">
              <w:rPr>
                <w:rFonts w:ascii="SimSun" w:eastAsia="SimSun" w:hAnsi="SimSun" w:hint="eastAsia"/>
                <w:szCs w:val="21"/>
              </w:rPr>
              <w:t>排污单位存在以下违反排污许可证行为的，由县级以上环境保护主管部门依据《中华人民共和国环境保护法》《中华人民共和国大气污染防治法》《中华人民共和国水污染防治</w:t>
            </w:r>
            <w:r w:rsidRPr="00F33C3A">
              <w:rPr>
                <w:rFonts w:ascii="SimSun" w:eastAsia="SimSun" w:hAnsi="SimSun" w:hint="eastAsia"/>
                <w:szCs w:val="21"/>
              </w:rPr>
              <w:lastRenderedPageBreak/>
              <w:t>法》的规定，责令改正或者责令限制生产、停产整治，并处十万元以上一百万元以下的罚款；情节严重的，报经有批准权的人民政府批准，责令停业、关闭：</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（一）超过排放标准或者超过重点大气污染物、重点水污染物排放总量控制指标排放水污染物、大气污染物的；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（二）通过偷排、篡改或者伪造监测数据、以逃避现场检查为目的的临时停产、非紧急情况下开启应急排放通道、不正常运行大气污染防治设施等逃避监管的方式排放大气污染物的；</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（三）</w:t>
            </w:r>
            <w:r w:rsidRPr="00C62EF6">
              <w:rPr>
                <w:rFonts w:ascii="SimSun" w:eastAsia="SimSun" w:hAnsi="SimSun" w:hint="eastAsia"/>
                <w:spacing w:val="20"/>
                <w:szCs w:val="21"/>
              </w:rPr>
              <w:t>利用渗井、渗坑、裂隙、溶洞，私设暗管，篡改、伪造监测数据，或者不正常运行水污染防治设施等逃避监管的方式排放水污染物的；</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（四）其他违反排污许可证规定排放污染物的。</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第五十九条</w:t>
            </w:r>
            <w:r w:rsidRPr="00F33C3A">
              <w:rPr>
                <w:rFonts w:ascii="SimSun" w:eastAsia="SimSun" w:hAnsi="SimSun"/>
                <w:szCs w:val="21"/>
              </w:rPr>
              <w:t xml:space="preserve"> </w:t>
            </w:r>
            <w:r w:rsidRPr="00C62EF6">
              <w:rPr>
                <w:rFonts w:ascii="SimSun" w:eastAsia="SimSun" w:hAnsi="SimSun" w:hint="eastAsia"/>
                <w:spacing w:val="20"/>
                <w:szCs w:val="21"/>
              </w:rPr>
              <w:t>排污单位违法排放大气污染物、水污染物，受到罚款处罚，被责令改正的，依法作出处罚决定的行政机关组织复查，发现其继续违法排放大气污染物、水污染物或者拒绝、阻挠复查的，作出处罚决定的行政机关可以自责令改正之日的次日起，依法按照原处罚数额按日连续处罚。</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第六十条</w:t>
            </w:r>
            <w:r w:rsidRPr="00F33C3A">
              <w:rPr>
                <w:rFonts w:ascii="SimSun" w:eastAsia="SimSun" w:hAnsi="SimSun"/>
                <w:szCs w:val="21"/>
              </w:rPr>
              <w:t xml:space="preserve"> </w:t>
            </w:r>
            <w:r w:rsidRPr="00F33C3A">
              <w:rPr>
                <w:rFonts w:ascii="SimSun" w:eastAsia="SimSun" w:hAnsi="SimSun" w:hint="eastAsia"/>
                <w:szCs w:val="21"/>
              </w:rPr>
              <w:t>排污单位发生本办法第三十五条第一款第二、三项或者第三十七条第四款第二项规定的异常情况，及时报告核发环保部门，且主动采取措施消除或者减轻违法行为危害后果的，县级以上环境保护主管部门应当依据《中华人民共和国行政处罚法》相关规定从轻处罚。</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排污单位应当在相应季度执行报告或者月执行报告中记载本条第一款情况。</w:t>
            </w:r>
          </w:p>
          <w:p w:rsidR="00F33C3A" w:rsidRPr="00F33C3A" w:rsidRDefault="00F33C3A" w:rsidP="00F33C3A">
            <w:pPr>
              <w:wordWrap w:val="0"/>
              <w:autoSpaceDE w:val="0"/>
              <w:autoSpaceDN w:val="0"/>
              <w:snapToGrid w:val="0"/>
              <w:spacing w:line="290" w:lineRule="atLeast"/>
              <w:rPr>
                <w:rFonts w:ascii="SimSun" w:eastAsia="SimSun" w:hAnsi="SimSun"/>
                <w:szCs w:val="21"/>
              </w:rPr>
            </w:pPr>
          </w:p>
          <w:p w:rsidR="00F33C3A" w:rsidRPr="00F33C3A" w:rsidRDefault="00F33C3A" w:rsidP="00C62EF6">
            <w:pPr>
              <w:wordWrap w:val="0"/>
              <w:autoSpaceDE w:val="0"/>
              <w:autoSpaceDN w:val="0"/>
              <w:snapToGrid w:val="0"/>
              <w:spacing w:line="290" w:lineRule="atLeast"/>
              <w:jc w:val="center"/>
              <w:rPr>
                <w:rFonts w:ascii="SimSun" w:eastAsia="SimSun" w:hAnsi="SimSun"/>
                <w:szCs w:val="21"/>
              </w:rPr>
            </w:pPr>
            <w:r w:rsidRPr="00F33C3A">
              <w:rPr>
                <w:rFonts w:ascii="SimSun" w:eastAsia="SimSun" w:hAnsi="SimSun" w:hint="eastAsia"/>
                <w:szCs w:val="21"/>
              </w:rPr>
              <w:t>第七章</w:t>
            </w:r>
            <w:r w:rsidRPr="00F33C3A">
              <w:rPr>
                <w:rFonts w:ascii="SimSun" w:eastAsia="SimSun" w:hAnsi="SimSun"/>
                <w:szCs w:val="21"/>
              </w:rPr>
              <w:t xml:space="preserve"> </w:t>
            </w:r>
            <w:r w:rsidRPr="00F33C3A">
              <w:rPr>
                <w:rFonts w:ascii="SimSun" w:eastAsia="SimSun" w:hAnsi="SimSun" w:hint="eastAsia"/>
                <w:szCs w:val="21"/>
              </w:rPr>
              <w:t>附</w:t>
            </w:r>
            <w:r w:rsidRPr="00F33C3A">
              <w:rPr>
                <w:rFonts w:ascii="SimSun" w:eastAsia="SimSun" w:hAnsi="SimSun"/>
                <w:szCs w:val="21"/>
              </w:rPr>
              <w:t xml:space="preserve"> </w:t>
            </w:r>
            <w:r w:rsidRPr="00F33C3A">
              <w:rPr>
                <w:rFonts w:ascii="SimSun" w:eastAsia="SimSun" w:hAnsi="SimSun" w:hint="eastAsia"/>
                <w:szCs w:val="21"/>
              </w:rPr>
              <w:t>则</w:t>
            </w:r>
          </w:p>
          <w:p w:rsidR="00F33C3A" w:rsidRPr="00C62EF6" w:rsidRDefault="00F33C3A" w:rsidP="00F33C3A">
            <w:pPr>
              <w:wordWrap w:val="0"/>
              <w:autoSpaceDE w:val="0"/>
              <w:autoSpaceDN w:val="0"/>
              <w:snapToGrid w:val="0"/>
              <w:spacing w:line="290" w:lineRule="atLeast"/>
              <w:rPr>
                <w:rFonts w:ascii="SimSun" w:eastAsia="SimSun" w:hAnsi="SimSun"/>
                <w:spacing w:val="16"/>
                <w:szCs w:val="21"/>
              </w:rPr>
            </w:pPr>
            <w:r w:rsidRPr="00F33C3A">
              <w:rPr>
                <w:rFonts w:ascii="SimSun" w:eastAsia="SimSun" w:hAnsi="SimSun" w:hint="eastAsia"/>
                <w:szCs w:val="21"/>
              </w:rPr>
              <w:t xml:space="preserve">　　第六十一条</w:t>
            </w:r>
            <w:r w:rsidRPr="00F33C3A">
              <w:rPr>
                <w:rFonts w:ascii="SimSun" w:eastAsia="SimSun" w:hAnsi="SimSun"/>
                <w:szCs w:val="21"/>
              </w:rPr>
              <w:t xml:space="preserve"> </w:t>
            </w:r>
            <w:r w:rsidRPr="00C62EF6">
              <w:rPr>
                <w:rFonts w:ascii="SimSun" w:eastAsia="SimSun" w:hAnsi="SimSun" w:hint="eastAsia"/>
                <w:spacing w:val="16"/>
                <w:szCs w:val="21"/>
              </w:rPr>
              <w:t>依照本办法首次发放排污许可证时，对于在本办法实施前已经投产、运营的排污单位，</w:t>
            </w:r>
            <w:r w:rsidRPr="00C62EF6">
              <w:rPr>
                <w:rFonts w:ascii="SimSun" w:eastAsia="SimSun" w:hAnsi="SimSun" w:hint="eastAsia"/>
                <w:spacing w:val="16"/>
                <w:szCs w:val="21"/>
              </w:rPr>
              <w:lastRenderedPageBreak/>
              <w:t>存在以下情形之一，排污单位承诺改正并提出改正方案的，环境保护主管部门可以向其核发排污许可证，并在排污许可证中记载其存在的问题，规定其承诺改正内容和承诺改正期限：</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（一）在本办法实施前的新建、改建、扩建建设项目不符合本办法第二十九条第一项条件；</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（二）不符合本办法第二十九条第二项条件。</w:t>
            </w:r>
          </w:p>
          <w:p w:rsidR="00F33C3A" w:rsidRPr="00C62EF6" w:rsidRDefault="00F33C3A" w:rsidP="00F33C3A">
            <w:pPr>
              <w:wordWrap w:val="0"/>
              <w:autoSpaceDE w:val="0"/>
              <w:autoSpaceDN w:val="0"/>
              <w:snapToGrid w:val="0"/>
              <w:spacing w:line="290" w:lineRule="atLeast"/>
              <w:rPr>
                <w:rFonts w:ascii="SimSun" w:eastAsia="SimSun" w:hAnsi="SimSun"/>
                <w:spacing w:val="8"/>
                <w:szCs w:val="21"/>
              </w:rPr>
            </w:pPr>
            <w:r w:rsidRPr="00F33C3A">
              <w:rPr>
                <w:rFonts w:ascii="SimSun" w:eastAsia="SimSun" w:hAnsi="SimSun" w:hint="eastAsia"/>
                <w:szCs w:val="21"/>
              </w:rPr>
              <w:t xml:space="preserve">　　</w:t>
            </w:r>
            <w:r w:rsidRPr="00C62EF6">
              <w:rPr>
                <w:rFonts w:ascii="SimSun" w:eastAsia="SimSun" w:hAnsi="SimSun" w:hint="eastAsia"/>
                <w:spacing w:val="8"/>
                <w:szCs w:val="21"/>
              </w:rPr>
              <w:t>对于不符合本办法第二十九条第一项条件的排污单位，由核发环保部门依据《建设项目环境保护管理条例》第二十三条，责令限期改正，并处罚款。</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对于不符合本办法第二十九条第二项条件的排污单位，由核发环保部门依据《中华人民共和国大气污染防治法》第九十九条或者《中华人民共和国水污染防治法》第八十三条，责令改正或者责令限制生产、停产整治，并处罚款。</w:t>
            </w:r>
          </w:p>
          <w:p w:rsidR="00F33C3A" w:rsidRPr="00C62EF6" w:rsidRDefault="00F33C3A" w:rsidP="00F33C3A">
            <w:pPr>
              <w:wordWrap w:val="0"/>
              <w:autoSpaceDE w:val="0"/>
              <w:autoSpaceDN w:val="0"/>
              <w:snapToGrid w:val="0"/>
              <w:spacing w:line="290" w:lineRule="atLeast"/>
              <w:rPr>
                <w:rFonts w:ascii="SimSun" w:eastAsia="SimSun" w:hAnsi="SimSun"/>
                <w:spacing w:val="10"/>
                <w:szCs w:val="21"/>
              </w:rPr>
            </w:pPr>
            <w:r w:rsidRPr="00F33C3A">
              <w:rPr>
                <w:rFonts w:ascii="SimSun" w:eastAsia="SimSun" w:hAnsi="SimSun" w:hint="eastAsia"/>
                <w:szCs w:val="21"/>
              </w:rPr>
              <w:t xml:space="preserve">　　</w:t>
            </w:r>
            <w:r w:rsidRPr="00C62EF6">
              <w:rPr>
                <w:rFonts w:ascii="SimSun" w:eastAsia="SimSun" w:hAnsi="SimSun" w:hint="eastAsia"/>
                <w:spacing w:val="10"/>
                <w:szCs w:val="21"/>
              </w:rPr>
              <w:t>本条第二款、第三款规定的核发环保部门责令改正内容或者限制生产、停产整治内容，应当与本条第一款规定的排污许可证规定的改正内容一致；本条第二款、第三款规定的核发环保部门责令改正期限或者限制生产、停产整治期限，应当与本条第一款规定的排污许可证规定的改正期限的起止时间一致。</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本条第一款规定的排污许可证规定的改正期限为三至六个月、最长不超过一年。</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w:t>
            </w:r>
            <w:r w:rsidRPr="00C62EF6">
              <w:rPr>
                <w:rFonts w:ascii="SimSun" w:eastAsia="SimSun" w:hAnsi="SimSun" w:hint="eastAsia"/>
                <w:spacing w:val="20"/>
                <w:szCs w:val="21"/>
              </w:rPr>
              <w:t>在改正期间或者限制生产、停产整治期间，排污单位应当按证排污，执行自行监测、台账记录和执行报告制度，核发环保部门应当按照排污许可证的规定加强监督检查</w:t>
            </w:r>
            <w:r w:rsidRPr="00F33C3A">
              <w:rPr>
                <w:rFonts w:ascii="SimSun" w:eastAsia="SimSun" w:hAnsi="SimSun" w:hint="eastAsia"/>
                <w:szCs w:val="21"/>
              </w:rPr>
              <w:t>。</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第六十二条</w:t>
            </w:r>
            <w:r w:rsidRPr="00F33C3A">
              <w:rPr>
                <w:rFonts w:ascii="SimSun" w:eastAsia="SimSun" w:hAnsi="SimSun"/>
                <w:szCs w:val="21"/>
              </w:rPr>
              <w:t xml:space="preserve"> </w:t>
            </w:r>
            <w:r w:rsidRPr="00F33C3A">
              <w:rPr>
                <w:rFonts w:ascii="SimSun" w:eastAsia="SimSun" w:hAnsi="SimSun" w:hint="eastAsia"/>
                <w:szCs w:val="21"/>
              </w:rPr>
              <w:t>本办法第六十一条第一款规定的排污许可证规定的改正期限到期，排污单位完成改正任务或者提前完成改正任务的，可以向核发环保部门申请变更排污许可证，核发环保部门应当按照本办法第五章规定对排污许可证进</w:t>
            </w:r>
            <w:r w:rsidRPr="00F33C3A">
              <w:rPr>
                <w:rFonts w:ascii="SimSun" w:eastAsia="SimSun" w:hAnsi="SimSun" w:hint="eastAsia"/>
                <w:szCs w:val="21"/>
              </w:rPr>
              <w:lastRenderedPageBreak/>
              <w:t>行变更。</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w:t>
            </w:r>
            <w:r w:rsidRPr="00C62EF6">
              <w:rPr>
                <w:rFonts w:ascii="SimSun" w:eastAsia="SimSun" w:hAnsi="SimSun" w:hint="eastAsia"/>
                <w:spacing w:val="8"/>
                <w:szCs w:val="21"/>
              </w:rPr>
              <w:t>本办法第六十一条第一款规定的排污许可证规定的改正期限到期，排污单位仍不符合许可条件的，由核发环保部门依据《中华人民共和国大气污染防治法》第九十九条或者《中华人民共和国水污染防治法》第八十三条或者《建设项目环境保护管理条例》第二十三条的规定，提出建议报有批准权的人民政府批准责令停业、关闭，并按照本办法第五十条规定注销排污许可证</w:t>
            </w:r>
            <w:r w:rsidRPr="00F33C3A">
              <w:rPr>
                <w:rFonts w:ascii="SimSun" w:eastAsia="SimSun" w:hAnsi="SimSun" w:hint="eastAsia"/>
                <w:szCs w:val="21"/>
              </w:rPr>
              <w:t>。</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第六十三条</w:t>
            </w:r>
            <w:r w:rsidRPr="00F33C3A">
              <w:rPr>
                <w:rFonts w:ascii="SimSun" w:eastAsia="SimSun" w:hAnsi="SimSun"/>
                <w:szCs w:val="21"/>
              </w:rPr>
              <w:t xml:space="preserve"> </w:t>
            </w:r>
            <w:r w:rsidRPr="00C62EF6">
              <w:rPr>
                <w:rFonts w:ascii="SimSun" w:eastAsia="SimSun" w:hAnsi="SimSun" w:hint="eastAsia"/>
                <w:spacing w:val="20"/>
                <w:szCs w:val="21"/>
              </w:rPr>
              <w:t>对于本办法实施前依据地方性法规核发的排污许可证，尚在有效期内的，原核发环保部门应当在全国排污许可证管理信息平台填报数据，获取排污许可证编码；已经到期的，排污单位应当按照本办法申请排污许可证。</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第六十四条　本办法第十二条规定的排污许可证格式、第二十条规定的承诺书样本和本办法第二十六条规定的排污许可证申请表格式，由环境保护部制定。</w:t>
            </w:r>
          </w:p>
          <w:p w:rsidR="00F33C3A" w:rsidRPr="00C62EF6" w:rsidRDefault="00F33C3A" w:rsidP="00F33C3A">
            <w:pPr>
              <w:wordWrap w:val="0"/>
              <w:autoSpaceDE w:val="0"/>
              <w:autoSpaceDN w:val="0"/>
              <w:snapToGrid w:val="0"/>
              <w:spacing w:line="290" w:lineRule="atLeast"/>
              <w:rPr>
                <w:rFonts w:ascii="SimSun" w:eastAsia="SimSun" w:hAnsi="SimSun"/>
                <w:spacing w:val="20"/>
                <w:szCs w:val="21"/>
              </w:rPr>
            </w:pPr>
            <w:r w:rsidRPr="00F33C3A">
              <w:rPr>
                <w:rFonts w:ascii="SimSun" w:eastAsia="SimSun" w:hAnsi="SimSun" w:hint="eastAsia"/>
                <w:szCs w:val="21"/>
              </w:rPr>
              <w:t xml:space="preserve">　　第六十五条</w:t>
            </w:r>
            <w:r w:rsidRPr="00F33C3A">
              <w:rPr>
                <w:rFonts w:ascii="SimSun" w:eastAsia="SimSun" w:hAnsi="SimSun"/>
                <w:szCs w:val="21"/>
              </w:rPr>
              <w:t xml:space="preserve"> </w:t>
            </w:r>
            <w:r w:rsidRPr="00C62EF6">
              <w:rPr>
                <w:rFonts w:ascii="SimSun" w:eastAsia="SimSun" w:hAnsi="SimSun" w:hint="eastAsia"/>
                <w:spacing w:val="20"/>
                <w:szCs w:val="21"/>
              </w:rPr>
              <w:t>本办法所称排污许可，是指环境保护主管部门根据排污单位的申请和承诺，通过发放排污许可证法律文书形式，依法依规规范和限制排污行为，明确环境管理要求，依据排污许可证对排污单位实施监管执法的环境管理制度。</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第六十六条</w:t>
            </w:r>
            <w:r w:rsidRPr="00F33C3A">
              <w:rPr>
                <w:rFonts w:ascii="SimSun" w:eastAsia="SimSun" w:hAnsi="SimSun"/>
                <w:szCs w:val="21"/>
              </w:rPr>
              <w:t xml:space="preserve"> </w:t>
            </w:r>
            <w:r w:rsidRPr="00F33C3A">
              <w:rPr>
                <w:rFonts w:ascii="SimSun" w:eastAsia="SimSun" w:hAnsi="SimSun" w:hint="eastAsia"/>
                <w:szCs w:val="21"/>
              </w:rPr>
              <w:t>本办法所称主要负责人是指依照法律、行政法规规定代表非法人单位行使职权的负责人。</w:t>
            </w:r>
          </w:p>
          <w:p w:rsidR="00F33C3A" w:rsidRPr="00F33C3A" w:rsidRDefault="00F33C3A" w:rsidP="00F33C3A">
            <w:pPr>
              <w:wordWrap w:val="0"/>
              <w:autoSpaceDE w:val="0"/>
              <w:autoSpaceDN w:val="0"/>
              <w:snapToGrid w:val="0"/>
              <w:spacing w:line="290" w:lineRule="atLeast"/>
              <w:rPr>
                <w:rFonts w:ascii="SimSun" w:eastAsia="SimSun" w:hAnsi="SimSun"/>
                <w:szCs w:val="21"/>
              </w:rPr>
            </w:pPr>
            <w:r w:rsidRPr="00F33C3A">
              <w:rPr>
                <w:rFonts w:ascii="SimSun" w:eastAsia="SimSun" w:hAnsi="SimSun" w:hint="eastAsia"/>
                <w:szCs w:val="21"/>
              </w:rPr>
              <w:t xml:space="preserve">　　第六十七条</w:t>
            </w:r>
            <w:r w:rsidRPr="00F33C3A">
              <w:rPr>
                <w:rFonts w:ascii="SimSun" w:eastAsia="SimSun" w:hAnsi="SimSun"/>
                <w:szCs w:val="21"/>
              </w:rPr>
              <w:t xml:space="preserve"> </w:t>
            </w:r>
            <w:r w:rsidRPr="00F33C3A">
              <w:rPr>
                <w:rFonts w:ascii="SimSun" w:eastAsia="SimSun" w:hAnsi="SimSun" w:hint="eastAsia"/>
                <w:szCs w:val="21"/>
              </w:rPr>
              <w:t>涉及国家秘密的排污单位，其排污许可证的申请、受理、审核、发放、变更、延续、注销、撤销、遗失补办应当按照保密规定执行。</w:t>
            </w:r>
          </w:p>
          <w:p w:rsidR="00F6633C" w:rsidRPr="00C62EF6" w:rsidRDefault="00F33C3A" w:rsidP="00F33C3A">
            <w:pPr>
              <w:wordWrap w:val="0"/>
              <w:autoSpaceDE w:val="0"/>
              <w:autoSpaceDN w:val="0"/>
              <w:snapToGrid w:val="0"/>
              <w:spacing w:line="290" w:lineRule="atLeast"/>
              <w:rPr>
                <w:rFonts w:ascii="SimSun" w:eastAsia="SimSun" w:hAnsi="SimSun"/>
                <w:spacing w:val="-16"/>
                <w:szCs w:val="21"/>
              </w:rPr>
            </w:pPr>
            <w:r w:rsidRPr="00F33C3A">
              <w:rPr>
                <w:rFonts w:ascii="SimSun" w:eastAsia="SimSun" w:hAnsi="SimSun" w:hint="eastAsia"/>
                <w:szCs w:val="21"/>
              </w:rPr>
              <w:t xml:space="preserve">　　第六十八条</w:t>
            </w:r>
            <w:r w:rsidRPr="00F33C3A">
              <w:rPr>
                <w:rFonts w:ascii="SimSun" w:eastAsia="SimSun" w:hAnsi="SimSun"/>
                <w:szCs w:val="21"/>
              </w:rPr>
              <w:t xml:space="preserve"> </w:t>
            </w:r>
            <w:r w:rsidRPr="00C62EF6">
              <w:rPr>
                <w:rFonts w:ascii="SimSun" w:eastAsia="SimSun" w:hAnsi="SimSun" w:hint="eastAsia"/>
                <w:spacing w:val="-16"/>
                <w:szCs w:val="21"/>
              </w:rPr>
              <w:t>本办法自发布之日起施行。</w:t>
            </w:r>
          </w:p>
          <w:p w:rsidR="00F6633C" w:rsidRPr="00F6633C" w:rsidRDefault="00F6633C" w:rsidP="00F33C3A">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3C" w:rsidRDefault="00F90D3C" w:rsidP="00C278F4">
      <w:r>
        <w:separator/>
      </w:r>
    </w:p>
  </w:endnote>
  <w:endnote w:type="continuationSeparator" w:id="0">
    <w:p w:rsidR="00F90D3C" w:rsidRDefault="00F90D3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3C" w:rsidRDefault="00F90D3C" w:rsidP="00C278F4">
      <w:r>
        <w:separator/>
      </w:r>
    </w:p>
  </w:footnote>
  <w:footnote w:type="continuationSeparator" w:id="0">
    <w:p w:rsidR="00F90D3C" w:rsidRDefault="00F90D3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A052C"/>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62EF6"/>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33C3A"/>
    <w:rsid w:val="00F6633C"/>
    <w:rsid w:val="00F74269"/>
    <w:rsid w:val="00F77275"/>
    <w:rsid w:val="00F90D3C"/>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21</Pages>
  <Words>5084</Words>
  <Characters>28979</Characters>
  <Application>Microsoft Office Word</Application>
  <DocSecurity>0</DocSecurity>
  <Lines>241</Lines>
  <Paragraphs>67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2018-01-29T09:20:00Z</dcterms:modified>
</cp:coreProperties>
</file>