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8E" w:rsidRPr="007111B9" w:rsidRDefault="00E91B8E" w:rsidP="007111B9">
      <w:pPr>
        <w:overflowPunct w:val="0"/>
        <w:topLinePunct/>
        <w:autoSpaceDN w:val="0"/>
        <w:snapToGrid w:val="0"/>
        <w:spacing w:line="360" w:lineRule="auto"/>
        <w:jc w:val="center"/>
        <w:rPr>
          <w:rFonts w:ascii="맑은 고딕" w:eastAsia="맑은 고딕" w:hAnsi="맑은 고딕"/>
          <w:b/>
          <w:sz w:val="40"/>
          <w:szCs w:val="40"/>
          <w:lang w:eastAsia="ko-KR"/>
        </w:rPr>
      </w:pPr>
      <w:r w:rsidRPr="007111B9">
        <w:rPr>
          <w:rFonts w:ascii="맑은 고딕" w:eastAsia="맑은 고딕" w:hAnsi="맑은 고딕" w:hint="eastAsia"/>
          <w:b/>
          <w:sz w:val="40"/>
          <w:szCs w:val="40"/>
          <w:lang w:eastAsia="ko-KR"/>
        </w:rPr>
        <w:t>기술선진형</w:t>
      </w:r>
      <w:r w:rsidR="00305768" w:rsidRPr="007111B9">
        <w:rPr>
          <w:rFonts w:ascii="맑은 고딕" w:eastAsia="맑은 고딕" w:hAnsi="맑은 고딕" w:hint="eastAsia"/>
          <w:b/>
          <w:sz w:val="40"/>
          <w:szCs w:val="40"/>
          <w:lang w:eastAsia="ko-KR"/>
        </w:rPr>
        <w:t xml:space="preserve"> </w:t>
      </w:r>
      <w:r w:rsidRPr="007111B9">
        <w:rPr>
          <w:rFonts w:ascii="맑은 고딕" w:eastAsia="맑은 고딕" w:hAnsi="맑은 고딕" w:hint="eastAsia"/>
          <w:b/>
          <w:sz w:val="40"/>
          <w:szCs w:val="40"/>
          <w:lang w:eastAsia="ko-KR"/>
        </w:rPr>
        <w:t>서비스</w:t>
      </w:r>
      <w:r w:rsidR="00361AA4" w:rsidRPr="007111B9">
        <w:rPr>
          <w:rFonts w:ascii="맑은 고딕" w:eastAsia="맑은 고딕" w:hAnsi="맑은 고딕" w:hint="eastAsia"/>
          <w:b/>
          <w:sz w:val="40"/>
          <w:szCs w:val="40"/>
          <w:lang w:eastAsia="ko-KR"/>
        </w:rPr>
        <w:t xml:space="preserve"> </w:t>
      </w:r>
      <w:r w:rsidRPr="007111B9">
        <w:rPr>
          <w:rFonts w:ascii="맑은 고딕" w:eastAsia="맑은 고딕" w:hAnsi="맑은 고딕" w:hint="eastAsia"/>
          <w:b/>
          <w:sz w:val="40"/>
          <w:szCs w:val="40"/>
          <w:lang w:eastAsia="ko-KR"/>
        </w:rPr>
        <w:t>기업소득세</w:t>
      </w:r>
      <w:r w:rsidR="00EE2BD6" w:rsidRPr="007111B9">
        <w:rPr>
          <w:rFonts w:ascii="맑은 고딕" w:eastAsia="맑은 고딕" w:hAnsi="맑은 고딕" w:hint="eastAsia"/>
          <w:b/>
          <w:sz w:val="40"/>
          <w:szCs w:val="40"/>
          <w:lang w:eastAsia="ko-KR"/>
        </w:rPr>
        <w:t xml:space="preserve"> </w:t>
      </w:r>
      <w:r w:rsidRPr="007111B9">
        <w:rPr>
          <w:rFonts w:ascii="맑은 고딕" w:eastAsia="맑은 고딕" w:hAnsi="맑은 고딕" w:hint="eastAsia"/>
          <w:b/>
          <w:sz w:val="40"/>
          <w:szCs w:val="40"/>
          <w:lang w:eastAsia="ko-KR"/>
        </w:rPr>
        <w:t>정책을 전국에</w:t>
      </w:r>
    </w:p>
    <w:p w:rsidR="00E91B8E" w:rsidRPr="007111B9" w:rsidRDefault="00E91B8E" w:rsidP="007111B9">
      <w:pPr>
        <w:overflowPunct w:val="0"/>
        <w:topLinePunct/>
        <w:autoSpaceDN w:val="0"/>
        <w:snapToGrid w:val="0"/>
        <w:spacing w:line="360" w:lineRule="auto"/>
        <w:jc w:val="center"/>
        <w:rPr>
          <w:rFonts w:ascii="맑은 고딕" w:eastAsia="맑은 고딕" w:hAnsi="맑은 고딕"/>
          <w:b/>
          <w:sz w:val="40"/>
          <w:szCs w:val="40"/>
          <w:lang w:eastAsia="ko-KR"/>
        </w:rPr>
      </w:pPr>
      <w:r w:rsidRPr="007111B9">
        <w:rPr>
          <w:rFonts w:ascii="맑은 고딕" w:eastAsia="맑은 고딕" w:hAnsi="맑은 고딕" w:hint="eastAsia"/>
          <w:b/>
          <w:sz w:val="40"/>
          <w:szCs w:val="40"/>
          <w:lang w:eastAsia="ko-KR"/>
        </w:rPr>
        <w:t xml:space="preserve">  </w:t>
      </w:r>
      <w:r w:rsidR="003745EB" w:rsidRPr="007111B9">
        <w:rPr>
          <w:rFonts w:ascii="맑은 고딕" w:eastAsia="맑은 고딕" w:hAnsi="맑은 고딕" w:hint="eastAsia"/>
          <w:b/>
          <w:sz w:val="40"/>
          <w:szCs w:val="40"/>
          <w:lang w:eastAsia="ko-KR"/>
        </w:rPr>
        <w:t>보급하여 실시할</w:t>
      </w:r>
      <w:r w:rsidRPr="007111B9">
        <w:rPr>
          <w:rFonts w:ascii="맑은 고딕" w:eastAsia="맑은 고딕" w:hAnsi="맑은 고딕" w:hint="eastAsia"/>
          <w:b/>
          <w:sz w:val="40"/>
          <w:szCs w:val="40"/>
          <w:lang w:eastAsia="ko-KR"/>
        </w:rPr>
        <w:t xml:space="preserve"> 것에 관한 통지</w:t>
      </w:r>
    </w:p>
    <w:p w:rsidR="00B23DFD" w:rsidRPr="007111B9" w:rsidRDefault="00AD4CD1" w:rsidP="007111B9">
      <w:pPr>
        <w:overflowPunct w:val="0"/>
        <w:topLinePunct/>
        <w:autoSpaceDN w:val="0"/>
        <w:snapToGrid w:val="0"/>
        <w:spacing w:line="360" w:lineRule="auto"/>
        <w:jc w:val="center"/>
        <w:rPr>
          <w:rFonts w:ascii="맑은 고딕" w:eastAsia="맑은 고딕" w:hAnsi="맑은 고딕"/>
          <w:szCs w:val="21"/>
          <w:lang w:eastAsia="ko-KR"/>
        </w:rPr>
      </w:pPr>
      <w:r w:rsidRPr="007111B9">
        <w:rPr>
          <w:rFonts w:ascii="맑은 고딕" w:eastAsia="맑은 고딕" w:hAnsi="맑은 고딕" w:hint="eastAsia"/>
          <w:szCs w:val="21"/>
          <w:lang w:eastAsia="ko-KR"/>
        </w:rPr>
        <w:t>재세[</w:t>
      </w:r>
      <w:r w:rsidRPr="007111B9">
        <w:rPr>
          <w:rFonts w:ascii="맑은 고딕" w:eastAsia="맑은 고딕" w:hAnsi="맑은 고딕"/>
          <w:szCs w:val="21"/>
          <w:lang w:eastAsia="ko-KR"/>
        </w:rPr>
        <w:t>2017]79</w:t>
      </w:r>
      <w:r w:rsidRPr="007111B9">
        <w:rPr>
          <w:rFonts w:ascii="맑은 고딕" w:eastAsia="맑은 고딕" w:hAnsi="맑은 고딕" w:hint="eastAsia"/>
          <w:szCs w:val="21"/>
          <w:lang w:eastAsia="ko-KR"/>
        </w:rPr>
        <w:t>호</w:t>
      </w:r>
    </w:p>
    <w:p w:rsidR="008248EB" w:rsidRPr="007111B9" w:rsidRDefault="008248EB" w:rsidP="007111B9">
      <w:pPr>
        <w:overflowPunct w:val="0"/>
        <w:topLinePunct/>
        <w:autoSpaceDN w:val="0"/>
        <w:snapToGrid w:val="0"/>
        <w:spacing w:line="360" w:lineRule="auto"/>
        <w:rPr>
          <w:rFonts w:ascii="맑은 고딕" w:eastAsia="맑은 고딕" w:hAnsi="맑은 고딕"/>
          <w:szCs w:val="21"/>
          <w:lang w:eastAsia="ko-KR"/>
        </w:rPr>
      </w:pPr>
    </w:p>
    <w:p w:rsidR="00FE4F06" w:rsidRPr="007111B9" w:rsidRDefault="00FE4F06" w:rsidP="007111B9">
      <w:pPr>
        <w:overflowPunct w:val="0"/>
        <w:topLinePunct/>
        <w:autoSpaceDN w:val="0"/>
        <w:snapToGrid w:val="0"/>
        <w:spacing w:line="360" w:lineRule="auto"/>
        <w:ind w:firstLine="210"/>
        <w:rPr>
          <w:rFonts w:ascii="맑은 고딕" w:eastAsia="맑은 고딕" w:hAnsi="맑은 고딕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각</w:t>
      </w:r>
      <w:r w:rsidR="00B1390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성, 자치구, 직할시,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계획단열시</w:t>
      </w:r>
      <w:proofErr w:type="spellEnd"/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재정청</w:t>
      </w:r>
      <w:proofErr w:type="spellEnd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(국),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국가세무국</w:t>
      </w:r>
      <w:proofErr w:type="spellEnd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,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지방세무국</w:t>
      </w:r>
      <w:proofErr w:type="spellEnd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, 상무주관부서,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과기청</w:t>
      </w:r>
      <w:proofErr w:type="spellEnd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(위, 국),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발전개</w:t>
      </w:r>
      <w:r w:rsidR="00D21EB6" w:rsidRPr="007111B9">
        <w:rPr>
          <w:rFonts w:ascii="맑은 고딕" w:eastAsia="맑은 고딕" w:hAnsi="맑은 고딕" w:cs="바탕" w:hint="eastAsia"/>
          <w:szCs w:val="21"/>
          <w:lang w:eastAsia="ko-KR"/>
        </w:rPr>
        <w:t>혁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위</w:t>
      </w:r>
      <w:proofErr w:type="spellEnd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,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신강생산건설병단</w:t>
      </w:r>
      <w:proofErr w:type="spellEnd"/>
      <w:r w:rsidR="00464112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재무국</w:t>
      </w:r>
      <w:proofErr w:type="spellEnd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,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상무국</w:t>
      </w:r>
      <w:proofErr w:type="spellEnd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,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과기국</w:t>
      </w:r>
      <w:proofErr w:type="spellEnd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및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발전개</w:t>
      </w:r>
      <w:r w:rsidR="00D21EB6" w:rsidRPr="007111B9">
        <w:rPr>
          <w:rFonts w:ascii="맑은 고딕" w:eastAsia="맑은 고딕" w:hAnsi="맑은 고딕" w:cs="바탕" w:hint="eastAsia"/>
          <w:szCs w:val="21"/>
          <w:lang w:eastAsia="ko-KR"/>
        </w:rPr>
        <w:t>혁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위</w:t>
      </w:r>
      <w:proofErr w:type="spellEnd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:</w:t>
      </w:r>
    </w:p>
    <w:p w:rsidR="008248EB" w:rsidRPr="007111B9" w:rsidRDefault="008248EB" w:rsidP="007111B9">
      <w:pPr>
        <w:overflowPunct w:val="0"/>
        <w:topLinePunct/>
        <w:autoSpaceDN w:val="0"/>
        <w:snapToGrid w:val="0"/>
        <w:spacing w:line="360" w:lineRule="auto"/>
        <w:rPr>
          <w:rFonts w:ascii="맑은 고딕" w:eastAsia="맑은 고딕" w:hAnsi="맑은 고딕"/>
          <w:szCs w:val="21"/>
          <w:lang w:eastAsia="ko-KR"/>
        </w:rPr>
      </w:pPr>
    </w:p>
    <w:p w:rsidR="0040633D" w:rsidRPr="007111B9" w:rsidRDefault="00023412" w:rsidP="007111B9">
      <w:pPr>
        <w:overflowPunct w:val="0"/>
        <w:topLinePunct/>
        <w:autoSpaceDN w:val="0"/>
        <w:snapToGrid w:val="0"/>
        <w:spacing w:line="360" w:lineRule="auto"/>
        <w:ind w:firstLine="210"/>
        <w:rPr>
          <w:rFonts w:ascii="맑은 고딕" w:eastAsia="맑은 고딕" w:hAnsi="맑은 고딕" w:cs="바탕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&lt;국무원의 외자</w:t>
      </w:r>
      <w:r w:rsidR="00920557" w:rsidRPr="007111B9">
        <w:rPr>
          <w:rFonts w:ascii="맑은 고딕" w:eastAsia="맑은 고딕" w:hAnsi="맑은 고딕" w:cs="바탕"/>
          <w:szCs w:val="21"/>
          <w:lang w:eastAsia="ko-KR"/>
        </w:rPr>
        <w:t xml:space="preserve">성장을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촉진하는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몇</w:t>
      </w:r>
      <w:r w:rsidR="00E419B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가지 조치</w:t>
      </w:r>
      <w:r w:rsidR="008708CC" w:rsidRPr="007111B9">
        <w:rPr>
          <w:rFonts w:ascii="맑은 고딕" w:eastAsia="맑은 고딕" w:hAnsi="맑은 고딕" w:cs="바탕" w:hint="eastAsia"/>
          <w:szCs w:val="21"/>
          <w:lang w:eastAsia="ko-KR"/>
        </w:rPr>
        <w:t>에</w:t>
      </w:r>
      <w:r w:rsidR="008708CC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관한 통지&gt;(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국발</w:t>
      </w:r>
      <w:proofErr w:type="spellEnd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[2017] 39호)의 요구를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관철시켜 실행하고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,</w:t>
      </w:r>
      <w:r w:rsidR="00C4157F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C4157F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외자가 </w:t>
      </w:r>
      <w:r w:rsidR="00FF4CEF" w:rsidRPr="007111B9">
        <w:rPr>
          <w:rFonts w:ascii="맑은 고딕" w:eastAsia="맑은 고딕" w:hAnsi="맑은 고딕" w:cs="바탕" w:hint="eastAsia"/>
          <w:szCs w:val="21"/>
          <w:lang w:eastAsia="ko-KR"/>
        </w:rPr>
        <w:t>서비스무역 구조</w:t>
      </w:r>
      <w:r w:rsidR="00DE59BF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를 </w:t>
      </w:r>
      <w:r w:rsidR="007E29DD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최적화하는데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있어서의</w:t>
      </w:r>
      <w:r w:rsidR="00D41307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FF4CEF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적극적인 </w:t>
      </w:r>
      <w:r w:rsidR="00E41D7E" w:rsidRPr="007111B9">
        <w:rPr>
          <w:rFonts w:ascii="맑은 고딕" w:eastAsia="맑은 고딕" w:hAnsi="맑은 고딕" w:cs="바탕" w:hint="eastAsia"/>
          <w:szCs w:val="21"/>
          <w:lang w:eastAsia="ko-KR"/>
        </w:rPr>
        <w:t>역할</w:t>
      </w:r>
      <w:r w:rsidR="007E29DD" w:rsidRPr="007111B9">
        <w:rPr>
          <w:rFonts w:ascii="맑은 고딕" w:eastAsia="맑은 고딕" w:hAnsi="맑은 고딕" w:cs="바탕" w:hint="eastAsia"/>
          <w:szCs w:val="21"/>
          <w:lang w:eastAsia="ko-KR"/>
        </w:rPr>
        <w:t>을</w:t>
      </w:r>
      <w:r w:rsidR="00FF4CEF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발휘하며,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외자를</w:t>
      </w:r>
      <w:r w:rsidR="00FF4CEF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첨단기술, 고부가가치 서비스업에 더 많이 투자하도록 유도하고, 기업</w:t>
      </w:r>
      <w:r w:rsidR="002C1930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의 </w:t>
      </w:r>
      <w:r w:rsidR="00FF4CEF" w:rsidRPr="007111B9">
        <w:rPr>
          <w:rFonts w:ascii="맑은 고딕" w:eastAsia="맑은 고딕" w:hAnsi="맑은 고딕" w:cs="바탕" w:hint="eastAsia"/>
          <w:szCs w:val="21"/>
          <w:lang w:eastAsia="ko-KR"/>
        </w:rPr>
        <w:t>기술</w:t>
      </w:r>
      <w:r w:rsidR="00BD75DC" w:rsidRPr="007111B9">
        <w:rPr>
          <w:rFonts w:ascii="맑은 고딕" w:eastAsia="맑은 고딕" w:hAnsi="맑은 고딕" w:cs="바탕" w:hint="eastAsia"/>
          <w:szCs w:val="21"/>
          <w:lang w:eastAsia="ko-KR"/>
        </w:rPr>
        <w:t>혁</w:t>
      </w:r>
      <w:r w:rsidR="00FF4CEF" w:rsidRPr="007111B9">
        <w:rPr>
          <w:rFonts w:ascii="맑은 고딕" w:eastAsia="맑은 고딕" w:hAnsi="맑은 고딕" w:cs="바탕" w:hint="eastAsia"/>
          <w:szCs w:val="21"/>
          <w:lang w:eastAsia="ko-KR"/>
        </w:rPr>
        <w:t>신과 기술서비스 능력 향상</w:t>
      </w:r>
      <w:r w:rsidR="00D41307" w:rsidRPr="007111B9">
        <w:rPr>
          <w:rFonts w:ascii="맑은 고딕" w:eastAsia="맑은 고딕" w:hAnsi="맑은 고딕" w:cs="바탕" w:hint="eastAsia"/>
          <w:szCs w:val="21"/>
          <w:lang w:eastAsia="ko-KR"/>
        </w:rPr>
        <w:t>을 촉진</w:t>
      </w:r>
      <w:r w:rsidR="00FF4CEF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하며, </w:t>
      </w:r>
      <w:r w:rsidR="00914B73" w:rsidRPr="007111B9">
        <w:rPr>
          <w:rFonts w:ascii="맑은 고딕" w:eastAsia="맑은 고딕" w:hAnsi="맑은 고딕" w:cs="바탕" w:hint="eastAsia"/>
          <w:szCs w:val="21"/>
          <w:lang w:eastAsia="ko-KR"/>
        </w:rPr>
        <w:t>중국</w:t>
      </w:r>
      <w:r w:rsidR="00D41307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914B7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서비스업의 종합경쟁력을 강화하기 위하여, 이에 기술선진형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서비스기업</w:t>
      </w:r>
      <w:r w:rsidR="003F0EEA" w:rsidRPr="007111B9">
        <w:rPr>
          <w:rFonts w:ascii="맑은 고딕" w:eastAsia="맑은 고딕" w:hAnsi="맑은 고딕" w:cs="바탕" w:hint="eastAsia"/>
          <w:szCs w:val="21"/>
          <w:lang w:eastAsia="ko-KR"/>
        </w:rPr>
        <w:t>의 유관 기업소득세</w:t>
      </w:r>
      <w:r w:rsidR="00914B7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정책문제</w:t>
      </w:r>
      <w:r w:rsidR="003F0EEA" w:rsidRPr="007111B9">
        <w:rPr>
          <w:rFonts w:ascii="맑은 고딕" w:eastAsia="맑은 고딕" w:hAnsi="맑은 고딕" w:cs="바탕" w:hint="eastAsia"/>
          <w:szCs w:val="21"/>
          <w:lang w:eastAsia="ko-KR"/>
        </w:rPr>
        <w:t>를 다음과 같이 통지한다.</w:t>
      </w:r>
    </w:p>
    <w:p w:rsidR="006E70D3" w:rsidRPr="007111B9" w:rsidRDefault="006E70D3" w:rsidP="007111B9">
      <w:pPr>
        <w:overflowPunct w:val="0"/>
        <w:topLinePunct/>
        <w:autoSpaceDN w:val="0"/>
        <w:snapToGrid w:val="0"/>
        <w:spacing w:line="360" w:lineRule="auto"/>
        <w:ind w:firstLine="210"/>
        <w:rPr>
          <w:rFonts w:ascii="맑은 고딕" w:eastAsia="맑은 고딕" w:hAnsi="맑은 고딕"/>
          <w:szCs w:val="21"/>
          <w:lang w:eastAsia="ko-KR"/>
        </w:rPr>
      </w:pPr>
    </w:p>
    <w:p w:rsidR="00C827AC" w:rsidRPr="007111B9" w:rsidRDefault="00FD7CC9" w:rsidP="007111B9">
      <w:pPr>
        <w:overflowPunct w:val="0"/>
        <w:topLinePunct/>
        <w:autoSpaceDN w:val="0"/>
        <w:snapToGrid w:val="0"/>
        <w:spacing w:line="360" w:lineRule="auto"/>
        <w:ind w:firstLine="220"/>
        <w:rPr>
          <w:rFonts w:ascii="맑은 고딕" w:hAnsi="맑은 고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/>
          <w:szCs w:val="21"/>
          <w:lang w:eastAsia="ko-KR"/>
        </w:rPr>
        <w:t xml:space="preserve">1. </w:t>
      </w:r>
      <w:r w:rsidR="00C827AC" w:rsidRPr="007111B9">
        <w:rPr>
          <w:rFonts w:ascii="맑은 고딕" w:eastAsia="맑은 고딕" w:hAnsi="맑은 고딕" w:cs="바탕"/>
          <w:szCs w:val="21"/>
          <w:lang w:eastAsia="ko-KR"/>
        </w:rPr>
        <w:t>2017</w:t>
      </w:r>
      <w:r w:rsidR="00C827AC" w:rsidRPr="007111B9">
        <w:rPr>
          <w:rFonts w:ascii="맑은 고딕" w:eastAsia="맑은 고딕" w:hAnsi="맑은 고딕" w:cs="바탕" w:hint="eastAsia"/>
          <w:szCs w:val="21"/>
          <w:lang w:eastAsia="ko-KR"/>
        </w:rPr>
        <w:t>년 1월 1일</w:t>
      </w:r>
      <w:r w:rsidR="00BF03F7" w:rsidRPr="007111B9">
        <w:rPr>
          <w:rFonts w:ascii="맑은 고딕" w:eastAsia="맑은 고딕" w:hAnsi="맑은 고딕" w:cs="바탕" w:hint="eastAsia"/>
          <w:szCs w:val="21"/>
          <w:lang w:eastAsia="ko-KR"/>
        </w:rPr>
        <w:t>자로</w:t>
      </w:r>
      <w:r w:rsidR="00C827A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전국 </w:t>
      </w:r>
      <w:proofErr w:type="spellStart"/>
      <w:r w:rsidR="00C827AC" w:rsidRPr="007111B9">
        <w:rPr>
          <w:rFonts w:ascii="맑은 고딕" w:eastAsia="맑은 고딕" w:hAnsi="맑은 고딕" w:cs="바탕" w:hint="eastAsia"/>
          <w:szCs w:val="21"/>
          <w:lang w:eastAsia="ko-KR"/>
        </w:rPr>
        <w:t>범위내에</w:t>
      </w:r>
      <w:proofErr w:type="spellEnd"/>
      <w:r w:rsidR="00C827A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아래의 기업소득세 우대정책을 </w:t>
      </w:r>
      <w:r w:rsidR="000B144A" w:rsidRPr="007111B9">
        <w:rPr>
          <w:rFonts w:ascii="맑은 고딕" w:eastAsia="맑은 고딕" w:hAnsi="맑은 고딕" w:cs="바탕" w:hint="eastAsia"/>
          <w:szCs w:val="21"/>
          <w:lang w:eastAsia="ko-KR"/>
        </w:rPr>
        <w:t>실행</w:t>
      </w:r>
      <w:r w:rsidR="00C827AC" w:rsidRPr="007111B9">
        <w:rPr>
          <w:rFonts w:ascii="맑은 고딕" w:eastAsia="맑은 고딕" w:hAnsi="맑은 고딕" w:cs="바탕" w:hint="eastAsia"/>
          <w:szCs w:val="21"/>
          <w:lang w:eastAsia="ko-KR"/>
        </w:rPr>
        <w:t>한다.</w:t>
      </w:r>
    </w:p>
    <w:p w:rsidR="005237AE" w:rsidRPr="007111B9" w:rsidRDefault="00362FA6" w:rsidP="007111B9">
      <w:pPr>
        <w:overflowPunct w:val="0"/>
        <w:topLinePunct/>
        <w:autoSpaceDN w:val="0"/>
        <w:snapToGrid w:val="0"/>
        <w:spacing w:line="360" w:lineRule="auto"/>
        <w:ind w:firstLine="440"/>
        <w:rPr>
          <w:rFonts w:ascii="맑은 고딕" w:hAnsi="맑은 고딕" w:cs="바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/>
          <w:szCs w:val="21"/>
          <w:lang w:eastAsia="ko-KR"/>
        </w:rPr>
        <w:t xml:space="preserve">1.1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5237AE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을 거친 기술선진형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서비스기업</w:t>
      </w:r>
      <w:r w:rsidR="005237AE" w:rsidRPr="007111B9">
        <w:rPr>
          <w:rFonts w:ascii="맑은 고딕" w:eastAsia="맑은 고딕" w:hAnsi="맑은 고딕" w:cs="바탕" w:hint="eastAsia"/>
          <w:szCs w:val="21"/>
          <w:lang w:eastAsia="ko-KR"/>
        </w:rPr>
        <w:t>에 대해, 15%의 세율을 감면하여 기업소득세를 징수한다.</w:t>
      </w:r>
    </w:p>
    <w:p w:rsidR="008248EB" w:rsidRPr="007111B9" w:rsidRDefault="00556D17" w:rsidP="007111B9">
      <w:pPr>
        <w:overflowPunct w:val="0"/>
        <w:topLinePunct/>
        <w:autoSpaceDN w:val="0"/>
        <w:snapToGrid w:val="0"/>
        <w:spacing w:line="360" w:lineRule="auto"/>
        <w:ind w:firstLine="440"/>
        <w:rPr>
          <w:rFonts w:ascii="맑은 고딕" w:eastAsia="맑은 고딕" w:hAnsi="맑은 고딕" w:cs="바탕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1.2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6763D0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을 거친 기술선진형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서비스기업</w:t>
      </w:r>
      <w:r w:rsidR="006763D0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에서 발생한 직원교육비용 지출이 </w:t>
      </w:r>
      <w:r w:rsidR="008225EE" w:rsidRPr="007111B9">
        <w:rPr>
          <w:rFonts w:ascii="맑은 고딕" w:eastAsia="맑은 고딕" w:hAnsi="맑은 고딕" w:cs="바탕" w:hint="eastAsia"/>
          <w:szCs w:val="21"/>
          <w:lang w:eastAsia="ko-KR"/>
        </w:rPr>
        <w:t>급여</w:t>
      </w:r>
      <w:r w:rsidR="00464112" w:rsidRPr="007111B9">
        <w:rPr>
          <w:rFonts w:ascii="맑은 고딕" w:eastAsia="맑은 고딕" w:hAnsi="맑은 고딕" w:cs="바탕" w:hint="eastAsia"/>
          <w:szCs w:val="21"/>
          <w:lang w:eastAsia="ko-KR"/>
        </w:rPr>
        <w:t>소득</w:t>
      </w:r>
      <w:r w:rsidR="006763D0" w:rsidRPr="007111B9">
        <w:rPr>
          <w:rFonts w:ascii="맑은 고딕" w:eastAsia="맑은 고딕" w:hAnsi="맑은 고딕" w:cs="바탕" w:hint="eastAsia"/>
          <w:szCs w:val="21"/>
          <w:lang w:eastAsia="ko-KR"/>
        </w:rPr>
        <w:t>총액</w:t>
      </w:r>
      <w:r w:rsidR="009D601F" w:rsidRPr="007111B9">
        <w:rPr>
          <w:rFonts w:ascii="맑은 고딕" w:eastAsia="맑은 고딕" w:hAnsi="맑은 고딕" w:cs="바탕" w:hint="eastAsia"/>
          <w:szCs w:val="21"/>
          <w:lang w:eastAsia="ko-KR"/>
        </w:rPr>
        <w:t>의 8</w:t>
      </w:r>
      <w:r w:rsidR="006763D0" w:rsidRPr="007111B9">
        <w:rPr>
          <w:rFonts w:ascii="맑은 고딕" w:eastAsia="맑은 고딕" w:hAnsi="맑은 고딕" w:cs="바탕" w:hint="eastAsia"/>
          <w:szCs w:val="21"/>
          <w:lang w:eastAsia="ko-KR"/>
        </w:rPr>
        <w:t>%</w:t>
      </w:r>
      <w:r w:rsidR="009D601F" w:rsidRPr="007111B9">
        <w:rPr>
          <w:rFonts w:ascii="맑은 고딕" w:eastAsia="맑은 고딕" w:hAnsi="맑은 고딕" w:cs="바탕" w:hint="eastAsia"/>
          <w:szCs w:val="21"/>
          <w:lang w:eastAsia="ko-KR"/>
        </w:rPr>
        <w:t>를 초과하지 않은 부분은 과세소득액 계산 시 공제</w:t>
      </w:r>
      <w:r w:rsidR="00D12E91" w:rsidRPr="007111B9">
        <w:rPr>
          <w:rFonts w:ascii="맑은 고딕" w:eastAsia="맑은 고딕" w:hAnsi="맑은 고딕" w:cs="바탕" w:hint="eastAsia"/>
          <w:szCs w:val="21"/>
          <w:lang w:eastAsia="ko-KR"/>
        </w:rPr>
        <w:t>하도록</w:t>
      </w:r>
      <w:r w:rsidR="009D601F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허가한다. 초과하는 부분은 이후</w:t>
      </w:r>
      <w:r w:rsidR="009D601F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9D601F" w:rsidRPr="007111B9">
        <w:rPr>
          <w:rFonts w:ascii="맑은 고딕" w:eastAsia="맑은 고딕" w:hAnsi="맑은 고딕" w:cs="바탕" w:hint="eastAsia"/>
          <w:szCs w:val="21"/>
          <w:lang w:eastAsia="ko-KR"/>
        </w:rPr>
        <w:t>납세연도로</w:t>
      </w:r>
      <w:r w:rsidR="009D601F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9D601F" w:rsidRPr="007111B9">
        <w:rPr>
          <w:rFonts w:ascii="맑은 고딕" w:eastAsia="맑은 고딕" w:hAnsi="맑은 고딕" w:cs="바탕" w:hint="eastAsia"/>
          <w:szCs w:val="21"/>
          <w:lang w:eastAsia="ko-KR"/>
        </w:rPr>
        <w:t>이월</w:t>
      </w:r>
      <w:r w:rsidR="009D601F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9D601F" w:rsidRPr="007111B9">
        <w:rPr>
          <w:rFonts w:ascii="맑은 고딕" w:eastAsia="맑은 고딕" w:hAnsi="맑은 고딕" w:cs="바탕" w:hint="eastAsia"/>
          <w:szCs w:val="21"/>
          <w:lang w:eastAsia="ko-KR"/>
        </w:rPr>
        <w:t>공제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하도록</w:t>
      </w:r>
      <w:r w:rsidR="009D601F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9D601F" w:rsidRPr="007111B9">
        <w:rPr>
          <w:rFonts w:ascii="맑은 고딕" w:eastAsia="맑은 고딕" w:hAnsi="맑은 고딕" w:cs="바탕" w:hint="eastAsia"/>
          <w:szCs w:val="21"/>
          <w:lang w:eastAsia="ko-KR"/>
        </w:rPr>
        <w:t>허가한다</w:t>
      </w:r>
    </w:p>
    <w:p w:rsidR="009D601F" w:rsidRPr="007111B9" w:rsidRDefault="009D601F" w:rsidP="007111B9">
      <w:pPr>
        <w:overflowPunct w:val="0"/>
        <w:topLinePunct/>
        <w:autoSpaceDN w:val="0"/>
        <w:snapToGrid w:val="0"/>
        <w:spacing w:line="360" w:lineRule="auto"/>
        <w:rPr>
          <w:rFonts w:ascii="맑은 고딕" w:eastAsia="맑은 고딕" w:hAnsi="맑은 고딕"/>
          <w:szCs w:val="21"/>
          <w:lang w:eastAsia="ko-KR"/>
        </w:rPr>
      </w:pPr>
    </w:p>
    <w:p w:rsidR="0023694A" w:rsidRPr="007111B9" w:rsidRDefault="0023694A" w:rsidP="007111B9">
      <w:pPr>
        <w:overflowPunct w:val="0"/>
        <w:topLinePunct/>
        <w:autoSpaceDN w:val="0"/>
        <w:snapToGrid w:val="0"/>
        <w:spacing w:line="360" w:lineRule="auto"/>
        <w:ind w:firstLine="220"/>
        <w:rPr>
          <w:rFonts w:ascii="맑은 고딕" w:hAnsi="맑은 고딕" w:cs="바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/>
          <w:szCs w:val="21"/>
          <w:lang w:eastAsia="ko-KR"/>
        </w:rPr>
        <w:t xml:space="preserve">2. </w:t>
      </w:r>
      <w:r w:rsidR="000A15F4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본 통지 제1조에서 규정한 기업소득세 우대정책을 향유하는 기술선진형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서비스기업</w:t>
      </w:r>
      <w:r w:rsidR="000A15F4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은 반드시 </w:t>
      </w:r>
      <w:r w:rsidR="00AE113D" w:rsidRPr="007111B9">
        <w:rPr>
          <w:rFonts w:ascii="맑은 고딕" w:eastAsia="맑은 고딕" w:hAnsi="맑은 고딕" w:cs="바탕" w:hint="eastAsia"/>
          <w:szCs w:val="21"/>
          <w:lang w:eastAsia="ko-KR"/>
        </w:rPr>
        <w:t>동시에</w:t>
      </w:r>
      <w:r w:rsidR="002669F6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0A15F4" w:rsidRPr="007111B9">
        <w:rPr>
          <w:rFonts w:ascii="맑은 고딕" w:eastAsia="맑은 고딕" w:hAnsi="맑은 고딕" w:cs="바탕" w:hint="eastAsia"/>
          <w:szCs w:val="21"/>
          <w:lang w:eastAsia="ko-KR"/>
        </w:rPr>
        <w:t>아래의 조건에 부합되어야 한다.</w:t>
      </w:r>
    </w:p>
    <w:p w:rsidR="0084417A" w:rsidRPr="007111B9" w:rsidRDefault="00012D11" w:rsidP="007111B9">
      <w:pPr>
        <w:topLinePunct/>
        <w:snapToGrid w:val="0"/>
        <w:spacing w:line="360" w:lineRule="auto"/>
        <w:ind w:firstLineChars="200" w:firstLine="420"/>
        <w:rPr>
          <w:rFonts w:ascii="맑은 고딕" w:hAnsi="맑은 고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2.1 중국 경내(홍콩·</w:t>
      </w:r>
      <w:r w:rsidR="00560FD9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마카오·</w:t>
      </w:r>
      <w:r w:rsidR="00560FD9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대만</w:t>
      </w:r>
      <w:r w:rsidR="0084417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지역 </w:t>
      </w:r>
      <w:proofErr w:type="spellStart"/>
      <w:r w:rsidR="0084417A" w:rsidRPr="007111B9">
        <w:rPr>
          <w:rFonts w:ascii="맑은 고딕" w:eastAsia="맑은 고딕" w:hAnsi="맑은 고딕" w:cs="바탕" w:hint="eastAsia"/>
          <w:szCs w:val="21"/>
          <w:lang w:eastAsia="ko-KR"/>
        </w:rPr>
        <w:t>불포함</w:t>
      </w:r>
      <w:proofErr w:type="spellEnd"/>
      <w:r w:rsidR="0084417A" w:rsidRPr="007111B9">
        <w:rPr>
          <w:rFonts w:ascii="맑은 고딕" w:eastAsia="맑은 고딕" w:hAnsi="맑은 고딕" w:cs="바탕" w:hint="eastAsia"/>
          <w:szCs w:val="21"/>
          <w:lang w:eastAsia="ko-KR"/>
        </w:rPr>
        <w:t>)에서 등록된 법인기업의 경우</w:t>
      </w:r>
    </w:p>
    <w:p w:rsidR="00A45663" w:rsidRPr="007111B9" w:rsidRDefault="004F2640" w:rsidP="007111B9">
      <w:pPr>
        <w:topLinePunct/>
        <w:snapToGrid w:val="0"/>
        <w:spacing w:line="360" w:lineRule="auto"/>
        <w:ind w:firstLineChars="200" w:firstLine="420"/>
        <w:rPr>
          <w:rFonts w:ascii="맑은 고딕" w:hAnsi="맑은 고딕" w:cs="바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2.2</w:t>
      </w:r>
      <w:r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&lt;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기술선진형 서비스업무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범위(시행)&gt;(상세내용은 별첨 참조)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중의 한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가지 또는</w:t>
      </w:r>
      <w:r w:rsidR="00572599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572599" w:rsidRPr="007111B9">
        <w:rPr>
          <w:rFonts w:ascii="맑은 고딕" w:eastAsia="맑은 고딕" w:hAnsi="맑은 고딕" w:cs="바탕" w:hint="eastAsia"/>
          <w:szCs w:val="21"/>
          <w:lang w:eastAsia="ko-KR"/>
        </w:rPr>
        <w:lastRenderedPageBreak/>
        <w:t>다양한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기술선진형 서비스업무에 종사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하고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, 선진기술</w:t>
      </w:r>
      <w:r w:rsidR="00340836" w:rsidRPr="007111B9">
        <w:rPr>
          <w:rFonts w:ascii="맑은 고딕" w:eastAsia="맑은 고딕" w:hAnsi="맑은 고딕" w:cs="바탕" w:hint="eastAsia"/>
          <w:szCs w:val="21"/>
          <w:lang w:eastAsia="ko-KR"/>
        </w:rPr>
        <w:t>을 채택하거나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또는 </w:t>
      </w:r>
      <w:r w:rsidR="00C63B19" w:rsidRPr="007111B9">
        <w:rPr>
          <w:rFonts w:ascii="맑은 고딕" w:eastAsia="맑은 고딕" w:hAnsi="맑은 고딕" w:cs="바탕" w:hint="eastAsia"/>
          <w:szCs w:val="21"/>
          <w:lang w:eastAsia="ko-KR"/>
        </w:rPr>
        <w:t>비교적 강한 연구개발능력</w:t>
      </w:r>
      <w:r w:rsidR="00A80BF4" w:rsidRPr="007111B9">
        <w:rPr>
          <w:rFonts w:ascii="맑은 고딕" w:eastAsia="맑은 고딕" w:hAnsi="맑은 고딕" w:cs="바탕" w:hint="eastAsia"/>
          <w:szCs w:val="21"/>
          <w:lang w:eastAsia="ko-KR"/>
        </w:rPr>
        <w:t>을</w:t>
      </w:r>
      <w:r w:rsidR="00C63B19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구비</w:t>
      </w:r>
      <w:r w:rsidR="00381FA8" w:rsidRPr="007111B9">
        <w:rPr>
          <w:rFonts w:ascii="맑은 고딕" w:eastAsia="맑은 고딕" w:hAnsi="맑은 고딕" w:cs="바탕" w:hint="eastAsia"/>
          <w:szCs w:val="21"/>
          <w:lang w:eastAsia="ko-KR"/>
        </w:rPr>
        <w:t>할</w:t>
      </w:r>
      <w:r w:rsidR="00C63B19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경우</w:t>
      </w:r>
    </w:p>
    <w:p w:rsidR="00B1696A" w:rsidRPr="007111B9" w:rsidRDefault="00B1696A" w:rsidP="007111B9">
      <w:pPr>
        <w:topLinePunct/>
        <w:snapToGrid w:val="0"/>
        <w:spacing w:line="360" w:lineRule="auto"/>
        <w:ind w:firstLine="426"/>
        <w:rPr>
          <w:rFonts w:ascii="맑은 고딕" w:hAnsi="맑은 고딕" w:cs="바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/>
          <w:szCs w:val="21"/>
          <w:lang w:eastAsia="ko-KR"/>
        </w:rPr>
        <w:t xml:space="preserve">2.3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전문대학 이상의 학력을 갖춘 직원이 기업직원 총수의 50%</w:t>
      </w:r>
      <w:r w:rsidR="005A6EAE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이상을 차지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한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경우</w:t>
      </w:r>
    </w:p>
    <w:p w:rsidR="00A773A8" w:rsidRPr="007111B9" w:rsidRDefault="00B1696A" w:rsidP="007111B9">
      <w:pPr>
        <w:overflowPunct w:val="0"/>
        <w:topLinePunct/>
        <w:autoSpaceDN w:val="0"/>
        <w:snapToGrid w:val="0"/>
        <w:spacing w:line="360" w:lineRule="auto"/>
        <w:ind w:firstLine="440"/>
        <w:rPr>
          <w:rFonts w:ascii="맑은 고딕" w:hAnsi="맑은 고딕" w:cs="바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/>
          <w:szCs w:val="21"/>
          <w:lang w:eastAsia="ko-KR"/>
        </w:rPr>
        <w:t xml:space="preserve">2.4 </w:t>
      </w:r>
      <w:r w:rsidR="00A773A8" w:rsidRPr="007111B9">
        <w:rPr>
          <w:rFonts w:ascii="맑은 고딕" w:eastAsia="맑은 고딕" w:hAnsi="맑은 고딕" w:cs="바탕"/>
          <w:szCs w:val="21"/>
          <w:lang w:eastAsia="ko-KR"/>
        </w:rPr>
        <w:t>&lt;</w:t>
      </w:r>
      <w:r w:rsidR="00A773A8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기술선진형 서비스업무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A773A8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범위(시행)&gt;의 기술선진형 서비스업무에 종사하여 취득한 수입이 기업 </w:t>
      </w:r>
      <w:proofErr w:type="spellStart"/>
      <w:r w:rsidR="00A773A8" w:rsidRPr="007111B9">
        <w:rPr>
          <w:rFonts w:ascii="맑은 고딕" w:eastAsia="맑은 고딕" w:hAnsi="맑은 고딕" w:cs="바탕" w:hint="eastAsia"/>
          <w:szCs w:val="21"/>
          <w:lang w:eastAsia="ko-KR"/>
        </w:rPr>
        <w:t>당해연도</w:t>
      </w:r>
      <w:proofErr w:type="spellEnd"/>
      <w:r w:rsidR="00A773A8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총수입의 50%</w:t>
      </w:r>
      <w:r w:rsidR="005A6EAE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5A6EAE" w:rsidRPr="007111B9">
        <w:rPr>
          <w:rFonts w:ascii="맑은 고딕" w:eastAsia="맑은 고딕" w:hAnsi="맑은 고딕" w:cs="바탕" w:hint="eastAsia"/>
          <w:szCs w:val="21"/>
          <w:lang w:eastAsia="ko-KR"/>
        </w:rPr>
        <w:t>이상을</w:t>
      </w:r>
      <w:r w:rsidR="00A773A8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차지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한</w:t>
      </w:r>
      <w:r w:rsidR="00B57D46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A773A8" w:rsidRPr="007111B9">
        <w:rPr>
          <w:rFonts w:ascii="맑은 고딕" w:eastAsia="맑은 고딕" w:hAnsi="맑은 고딕" w:cs="바탕" w:hint="eastAsia"/>
          <w:szCs w:val="21"/>
          <w:lang w:eastAsia="ko-KR"/>
        </w:rPr>
        <w:t>경우</w:t>
      </w:r>
    </w:p>
    <w:p w:rsidR="00C77CF5" w:rsidRPr="007111B9" w:rsidRDefault="00B57D46" w:rsidP="007111B9">
      <w:pPr>
        <w:overflowPunct w:val="0"/>
        <w:topLinePunct/>
        <w:autoSpaceDN w:val="0"/>
        <w:snapToGrid w:val="0"/>
        <w:spacing w:line="360" w:lineRule="auto"/>
        <w:ind w:firstLine="440"/>
        <w:rPr>
          <w:rFonts w:ascii="맑은 고딕" w:hAnsi="맑은 고딕" w:cs="바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/>
          <w:szCs w:val="21"/>
          <w:lang w:eastAsia="ko-KR"/>
        </w:rPr>
        <w:t xml:space="preserve">2.5 </w:t>
      </w:r>
      <w:r w:rsidR="005A6EAE" w:rsidRPr="007111B9">
        <w:rPr>
          <w:rFonts w:ascii="맑은 고딕" w:eastAsia="맑은 고딕" w:hAnsi="맑은 고딕" w:cs="바탕" w:hint="eastAsia"/>
          <w:szCs w:val="21"/>
          <w:lang w:eastAsia="ko-KR"/>
        </w:rPr>
        <w:t>역외</w:t>
      </w:r>
      <w:r w:rsidR="00EE6B1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proofErr w:type="spellStart"/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아웃소싱</w:t>
      </w:r>
      <w:proofErr w:type="spellEnd"/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서비스</w:t>
      </w:r>
      <w:r w:rsidR="00B24D9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5A6EAE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업무에 종사하여 취득한 수입이 기업 </w:t>
      </w:r>
      <w:proofErr w:type="spellStart"/>
      <w:r w:rsidR="005A6EAE" w:rsidRPr="007111B9">
        <w:rPr>
          <w:rFonts w:ascii="맑은 고딕" w:eastAsia="맑은 고딕" w:hAnsi="맑은 고딕" w:cs="바탕" w:hint="eastAsia"/>
          <w:szCs w:val="21"/>
          <w:lang w:eastAsia="ko-KR"/>
        </w:rPr>
        <w:t>당해연도</w:t>
      </w:r>
      <w:proofErr w:type="spellEnd"/>
      <w:r w:rsidR="005A6EAE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총수입의 35%</w:t>
      </w:r>
      <w:r w:rsidR="00C77CF5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보다 적지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않은</w:t>
      </w:r>
      <w:r w:rsidR="00C77CF5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경우</w:t>
      </w:r>
    </w:p>
    <w:p w:rsidR="00410AB1" w:rsidRPr="007111B9" w:rsidRDefault="001A09E0" w:rsidP="007111B9">
      <w:pPr>
        <w:overflowPunct w:val="0"/>
        <w:topLinePunct/>
        <w:autoSpaceDN w:val="0"/>
        <w:snapToGrid w:val="0"/>
        <w:spacing w:line="360" w:lineRule="auto"/>
        <w:ind w:firstLine="440"/>
        <w:rPr>
          <w:rFonts w:ascii="맑은 고딕" w:eastAsia="맑은 고딕" w:hAnsi="맑은 고딕" w:cs="바탕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역외</w:t>
      </w:r>
      <w:r w:rsidR="004D096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proofErr w:type="spellStart"/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아웃소싱</w:t>
      </w:r>
      <w:proofErr w:type="spellEnd"/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서비스</w:t>
      </w:r>
      <w:r w:rsidR="00B24D9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업무에 종사하여 취득한 수입은 기업이 경외단위</w:t>
      </w:r>
      <w:r w:rsidR="008D5D9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와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체결한 위탁계약</w:t>
      </w:r>
      <w:r w:rsidR="00A3099A" w:rsidRPr="007111B9">
        <w:rPr>
          <w:rFonts w:ascii="맑은 고딕" w:eastAsia="맑은 고딕" w:hAnsi="맑은 고딕" w:cs="바탕" w:hint="eastAsia"/>
          <w:szCs w:val="21"/>
          <w:lang w:eastAsia="ko-KR"/>
        </w:rPr>
        <w:t>에 근거하여,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본 기업 또는</w:t>
      </w:r>
      <w:r w:rsidR="004D65F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본 기업에서 </w:t>
      </w:r>
      <w:r w:rsidR="004D65F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직접 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하도급을 준 </w:t>
      </w:r>
      <w:r w:rsidR="004D65F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기업이 경외단위에 </w:t>
      </w:r>
      <w:r w:rsidR="00410AB1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&lt;기술선진형 서비스업무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410AB1" w:rsidRPr="007111B9">
        <w:rPr>
          <w:rFonts w:ascii="맑은 고딕" w:eastAsia="맑은 고딕" w:hAnsi="맑은 고딕" w:cs="바탕" w:hint="eastAsia"/>
          <w:szCs w:val="21"/>
          <w:lang w:eastAsia="ko-KR"/>
        </w:rPr>
        <w:t>범위(시행)&gt;</w:t>
      </w:r>
      <w:r w:rsidR="00BF2033" w:rsidRPr="007111B9">
        <w:rPr>
          <w:rFonts w:ascii="맑은 고딕" w:eastAsia="맑은 고딕" w:hAnsi="맑은 고딕" w:cs="바탕" w:hint="eastAsia"/>
          <w:szCs w:val="21"/>
          <w:lang w:eastAsia="ko-KR"/>
        </w:rPr>
        <w:t>에</w:t>
      </w:r>
      <w:r w:rsidR="00410AB1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규정된 정보기술</w:t>
      </w:r>
      <w:r w:rsidR="00B24D9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proofErr w:type="spellStart"/>
      <w:r w:rsidR="00410AB1" w:rsidRPr="007111B9">
        <w:rPr>
          <w:rFonts w:ascii="맑은 고딕" w:eastAsia="맑은 고딕" w:hAnsi="맑은 고딕" w:cs="바탕" w:hint="eastAsia"/>
          <w:szCs w:val="21"/>
          <w:lang w:eastAsia="ko-KR"/>
        </w:rPr>
        <w:t>아웃소싱</w:t>
      </w:r>
      <w:proofErr w:type="spellEnd"/>
      <w:r w:rsidR="00B24D9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410AB1" w:rsidRPr="007111B9">
        <w:rPr>
          <w:rFonts w:ascii="맑은 고딕" w:eastAsia="맑은 고딕" w:hAnsi="맑은 고딕" w:cs="바탕" w:hint="eastAsia"/>
          <w:szCs w:val="21"/>
          <w:lang w:eastAsia="ko-KR"/>
        </w:rPr>
        <w:t>서비스</w:t>
      </w:r>
      <w:r w:rsidR="00A4566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410AB1" w:rsidRPr="007111B9">
        <w:rPr>
          <w:rFonts w:ascii="맑은 고딕" w:eastAsia="맑은 고딕" w:hAnsi="맑은 고딕" w:cs="바탕" w:hint="eastAsia"/>
          <w:szCs w:val="21"/>
          <w:lang w:eastAsia="ko-KR"/>
        </w:rPr>
        <w:t>(</w:t>
      </w:r>
      <w:r w:rsidR="00410AB1" w:rsidRPr="007111B9">
        <w:rPr>
          <w:rFonts w:ascii="맑은 고딕" w:eastAsia="맑은 고딕" w:hAnsi="맑은 고딕" w:cs="바탕"/>
          <w:szCs w:val="21"/>
          <w:lang w:eastAsia="ko-KR"/>
        </w:rPr>
        <w:t xml:space="preserve">ITO), </w:t>
      </w:r>
      <w:proofErr w:type="spellStart"/>
      <w:r w:rsidR="00D41D4F" w:rsidRPr="007111B9">
        <w:rPr>
          <w:rFonts w:ascii="맑은 고딕" w:eastAsia="맑은 고딕" w:hAnsi="맑은 고딕" w:cs="바탕" w:hint="eastAsia"/>
          <w:szCs w:val="21"/>
          <w:lang w:eastAsia="ko-KR"/>
        </w:rPr>
        <w:t>기술</w:t>
      </w:r>
      <w:r w:rsidR="00993302" w:rsidRPr="007111B9">
        <w:rPr>
          <w:rFonts w:ascii="맑은 고딕" w:eastAsia="맑은 고딕" w:hAnsi="맑은 고딕" w:cs="바탕" w:hint="eastAsia"/>
          <w:szCs w:val="21"/>
          <w:lang w:eastAsia="ko-KR"/>
        </w:rPr>
        <w:t>성</w:t>
      </w:r>
      <w:proofErr w:type="spellEnd"/>
      <w:r w:rsidR="00A4566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502B03" w:rsidRPr="007111B9">
        <w:rPr>
          <w:rFonts w:ascii="맑은 고딕" w:eastAsia="맑은 고딕" w:hAnsi="맑은 고딕" w:cs="바탕" w:hint="eastAsia"/>
          <w:szCs w:val="21"/>
          <w:lang w:eastAsia="ko-KR"/>
        </w:rPr>
        <w:t>비즈니스 프로세스</w:t>
      </w:r>
      <w:r w:rsidR="00D41D4F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proofErr w:type="spellStart"/>
      <w:r w:rsidR="00D41D4F" w:rsidRPr="007111B9">
        <w:rPr>
          <w:rFonts w:ascii="맑은 고딕" w:eastAsia="맑은 고딕" w:hAnsi="맑은 고딕" w:cs="바탕" w:hint="eastAsia"/>
          <w:szCs w:val="21"/>
          <w:lang w:eastAsia="ko-KR"/>
        </w:rPr>
        <w:t>아웃소싱</w:t>
      </w:r>
      <w:proofErr w:type="spellEnd"/>
      <w:r w:rsidR="00502B0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D41D4F" w:rsidRPr="007111B9">
        <w:rPr>
          <w:rFonts w:ascii="맑은 고딕" w:eastAsia="맑은 고딕" w:hAnsi="맑은 고딕" w:cs="바탕" w:hint="eastAsia"/>
          <w:szCs w:val="21"/>
          <w:lang w:eastAsia="ko-KR"/>
        </w:rPr>
        <w:t>서비스</w:t>
      </w:r>
      <w:r w:rsidR="00A4566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410AB1" w:rsidRPr="007111B9">
        <w:rPr>
          <w:rFonts w:ascii="맑은 고딕" w:eastAsia="맑은 고딕" w:hAnsi="맑은 고딕" w:cs="바탕" w:hint="eastAsia"/>
          <w:szCs w:val="21"/>
          <w:lang w:eastAsia="ko-KR"/>
        </w:rPr>
        <w:t>(</w:t>
      </w:r>
      <w:r w:rsidR="00410AB1" w:rsidRPr="007111B9">
        <w:rPr>
          <w:rFonts w:ascii="맑은 고딕" w:eastAsia="맑은 고딕" w:hAnsi="맑은 고딕" w:cs="바탕"/>
          <w:szCs w:val="21"/>
          <w:lang w:eastAsia="ko-KR"/>
        </w:rPr>
        <w:t>BPO)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와</w:t>
      </w:r>
      <w:r w:rsidR="00410AB1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proofErr w:type="spellStart"/>
      <w:r w:rsidR="00D41D4F" w:rsidRPr="007111B9">
        <w:rPr>
          <w:rFonts w:ascii="맑은 고딕" w:eastAsia="맑은 고딕" w:hAnsi="맑은 고딕" w:cs="바탕" w:hint="eastAsia"/>
          <w:szCs w:val="21"/>
          <w:lang w:eastAsia="ko-KR"/>
        </w:rPr>
        <w:t>기술</w:t>
      </w:r>
      <w:r w:rsidR="00502B03" w:rsidRPr="007111B9">
        <w:rPr>
          <w:rFonts w:ascii="맑은 고딕" w:eastAsia="맑은 고딕" w:hAnsi="맑은 고딕" w:cs="바탕" w:hint="eastAsia"/>
          <w:szCs w:val="21"/>
          <w:lang w:eastAsia="ko-KR"/>
        </w:rPr>
        <w:t>성</w:t>
      </w:r>
      <w:proofErr w:type="spellEnd"/>
      <w:r w:rsidR="00502B0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D41D4F" w:rsidRPr="007111B9">
        <w:rPr>
          <w:rFonts w:ascii="맑은 고딕" w:eastAsia="맑은 고딕" w:hAnsi="맑은 고딕" w:cs="바탕" w:hint="eastAsia"/>
          <w:szCs w:val="21"/>
          <w:lang w:eastAsia="ko-KR"/>
        </w:rPr>
        <w:t>지식</w:t>
      </w:r>
      <w:r w:rsidR="00502B0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프로세스 </w:t>
      </w:r>
      <w:proofErr w:type="spellStart"/>
      <w:r w:rsidR="00D41D4F" w:rsidRPr="007111B9">
        <w:rPr>
          <w:rFonts w:ascii="맑은 고딕" w:eastAsia="맑은 고딕" w:hAnsi="맑은 고딕" w:cs="바탕" w:hint="eastAsia"/>
          <w:szCs w:val="21"/>
          <w:lang w:eastAsia="ko-KR"/>
        </w:rPr>
        <w:t>아웃소싱</w:t>
      </w:r>
      <w:proofErr w:type="spellEnd"/>
      <w:r w:rsidR="00502B0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D41D4F" w:rsidRPr="007111B9">
        <w:rPr>
          <w:rFonts w:ascii="맑은 고딕" w:eastAsia="맑은 고딕" w:hAnsi="맑은 고딕" w:cs="바탕" w:hint="eastAsia"/>
          <w:szCs w:val="21"/>
          <w:lang w:eastAsia="ko-KR"/>
        </w:rPr>
        <w:t>서비스</w:t>
      </w:r>
      <w:r w:rsidR="00A4566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410AB1" w:rsidRPr="007111B9">
        <w:rPr>
          <w:rFonts w:ascii="맑은 고딕" w:eastAsia="맑은 고딕" w:hAnsi="맑은 고딕" w:cs="바탕" w:hint="eastAsia"/>
          <w:szCs w:val="21"/>
          <w:lang w:eastAsia="ko-KR"/>
        </w:rPr>
        <w:t>(</w:t>
      </w:r>
      <w:r w:rsidR="00410AB1" w:rsidRPr="007111B9">
        <w:rPr>
          <w:rFonts w:ascii="맑은 고딕" w:eastAsia="맑은 고딕" w:hAnsi="맑은 고딕" w:cs="바탕"/>
          <w:szCs w:val="21"/>
          <w:lang w:eastAsia="ko-KR"/>
        </w:rPr>
        <w:t>KPO)</w:t>
      </w:r>
      <w:r w:rsidR="00993302" w:rsidRPr="007111B9">
        <w:rPr>
          <w:rFonts w:ascii="맑은 고딕" w:eastAsia="맑은 고딕" w:hAnsi="맑은 고딕" w:cs="바탕" w:hint="eastAsia"/>
          <w:szCs w:val="21"/>
          <w:lang w:eastAsia="ko-KR"/>
        </w:rPr>
        <w:t>를</w:t>
      </w:r>
      <w:r w:rsidR="00410AB1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제공하여</w:t>
      </w:r>
      <w:r w:rsidR="00410AB1" w:rsidRPr="007111B9">
        <w:rPr>
          <w:rFonts w:ascii="맑은 고딕" w:eastAsia="맑은 고딕" w:hAnsi="맑은 고딕" w:cs="바탕" w:hint="eastAsia"/>
          <w:szCs w:val="21"/>
          <w:lang w:eastAsia="ko-KR"/>
        </w:rPr>
        <w:t>,</w:t>
      </w:r>
      <w:r w:rsidR="00EC6E33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410AB1" w:rsidRPr="007111B9">
        <w:rPr>
          <w:rFonts w:ascii="맑은 고딕" w:eastAsia="맑은 고딕" w:hAnsi="맑은 고딕" w:cs="바탕" w:hint="eastAsia"/>
          <w:szCs w:val="21"/>
          <w:lang w:eastAsia="ko-KR"/>
        </w:rPr>
        <w:t>상술한 경외단위</w:t>
      </w:r>
      <w:r w:rsidR="006F4147" w:rsidRPr="007111B9">
        <w:rPr>
          <w:rFonts w:ascii="맑은 고딕" w:eastAsia="맑은 고딕" w:hAnsi="맑은 고딕" w:cs="바탕" w:hint="eastAsia"/>
          <w:szCs w:val="21"/>
          <w:lang w:eastAsia="ko-KR"/>
        </w:rPr>
        <w:t>로부터</w:t>
      </w:r>
      <w:r w:rsidR="00410AB1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취득한 수입을 가리킨다.</w:t>
      </w:r>
    </w:p>
    <w:p w:rsidR="008248EB" w:rsidRPr="007111B9" w:rsidRDefault="008D5D93" w:rsidP="007111B9">
      <w:pPr>
        <w:topLinePunct/>
        <w:snapToGrid w:val="0"/>
        <w:spacing w:line="360" w:lineRule="auto"/>
        <w:ind w:firstLine="440"/>
        <w:rPr>
          <w:rFonts w:ascii="맑은 고딕" w:eastAsia="맑은 고딕" w:hAnsi="맑은 고딕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1A09E0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 </w:t>
      </w:r>
    </w:p>
    <w:p w:rsidR="008248EB" w:rsidRPr="007111B9" w:rsidRDefault="000B5FCD" w:rsidP="007111B9">
      <w:pPr>
        <w:overflowPunct w:val="0"/>
        <w:topLinePunct/>
        <w:autoSpaceDN w:val="0"/>
        <w:snapToGrid w:val="0"/>
        <w:spacing w:line="360" w:lineRule="auto"/>
        <w:ind w:firstLine="220"/>
        <w:rPr>
          <w:rFonts w:ascii="맑은 고딕" w:hAnsi="맑은 고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3</w:t>
      </w:r>
      <w:r w:rsidR="003A1D7E" w:rsidRPr="007111B9">
        <w:rPr>
          <w:rFonts w:ascii="맑은 고딕" w:eastAsia="맑은 고딕" w:hAnsi="맑은 고딕" w:cs="바탕"/>
          <w:szCs w:val="21"/>
          <w:lang w:eastAsia="ko-KR"/>
        </w:rPr>
        <w:t>.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기술선진형 서비스기업의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관리</w:t>
      </w:r>
    </w:p>
    <w:p w:rsidR="002E2F36" w:rsidRPr="007111B9" w:rsidRDefault="000B5FCD" w:rsidP="007111B9">
      <w:pPr>
        <w:topLinePunct/>
        <w:snapToGrid w:val="0"/>
        <w:spacing w:line="360" w:lineRule="auto"/>
        <w:ind w:firstLine="440"/>
        <w:rPr>
          <w:rFonts w:ascii="맑은 고딕" w:hAnsi="맑은 고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3.1 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성(</w:t>
      </w:r>
      <w:r w:rsidR="00172983" w:rsidRPr="007111B9">
        <w:rPr>
          <w:rFonts w:ascii="바탕" w:eastAsia="바탕" w:hAnsi="바탕" w:cs="바탕" w:hint="eastAsia"/>
          <w:szCs w:val="21"/>
          <w:lang w:eastAsia="ko-KR"/>
        </w:rPr>
        <w:t>省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)급</w:t>
      </w:r>
      <w:r w:rsidR="0050014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과</w:t>
      </w:r>
      <w:r w:rsidR="00110F61" w:rsidRPr="007111B9">
        <w:rPr>
          <w:rFonts w:ascii="맑은 고딕" w:eastAsia="맑은 고딕" w:hAnsi="맑은 고딕" w:cs="바탕" w:hint="eastAsia"/>
          <w:szCs w:val="21"/>
          <w:lang w:eastAsia="ko-KR"/>
        </w:rPr>
        <w:t>학</w:t>
      </w:r>
      <w:r w:rsidR="0050014B" w:rsidRPr="007111B9">
        <w:rPr>
          <w:rFonts w:ascii="맑은 고딕" w:eastAsia="맑은 고딕" w:hAnsi="맑은 고딕" w:cs="바탕" w:hint="eastAsia"/>
          <w:szCs w:val="21"/>
          <w:lang w:eastAsia="ko-KR"/>
        </w:rPr>
        <w:t>기</w:t>
      </w:r>
      <w:r w:rsidR="00110F61" w:rsidRPr="007111B9">
        <w:rPr>
          <w:rFonts w:ascii="맑은 고딕" w:eastAsia="맑은 고딕" w:hAnsi="맑은 고딕" w:cs="바탕" w:hint="eastAsia"/>
          <w:szCs w:val="21"/>
          <w:lang w:eastAsia="ko-KR"/>
        </w:rPr>
        <w:t>술</w:t>
      </w:r>
      <w:r w:rsidR="0050014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부서는 </w:t>
      </w:r>
      <w:r w:rsidR="008437A4" w:rsidRPr="007111B9">
        <w:rPr>
          <w:rFonts w:ascii="맑은 고딕" w:eastAsia="맑은 고딕" w:hAnsi="맑은 고딕" w:cs="바탕" w:hint="eastAsia"/>
          <w:szCs w:val="21"/>
          <w:lang w:eastAsia="ko-KR"/>
        </w:rPr>
        <w:t>본</w:t>
      </w:r>
      <w:r w:rsidR="00110F61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8437A4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급 상무, 재정, 세무 및 발전개혁부서와 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회동하여</w:t>
      </w:r>
      <w:r w:rsidR="008437A4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본 통지 규정에 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의거</w:t>
      </w:r>
      <w:r w:rsidR="008437A4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, </w:t>
      </w:r>
      <w:r w:rsidR="001A1344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본 성(자치구, 직할시 및 </w:t>
      </w:r>
      <w:proofErr w:type="spellStart"/>
      <w:r w:rsidR="001A1344" w:rsidRPr="007111B9">
        <w:rPr>
          <w:rFonts w:ascii="맑은 고딕" w:eastAsia="맑은 고딕" w:hAnsi="맑은 고딕" w:cs="바탕" w:hint="eastAsia"/>
          <w:szCs w:val="21"/>
          <w:lang w:eastAsia="ko-KR"/>
        </w:rPr>
        <w:t>계획단열시</w:t>
      </w:r>
      <w:proofErr w:type="spellEnd"/>
      <w:r w:rsidR="001A1344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) 기술선진형 서비스기업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1A1344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관리방법을 제정하고 본 지역 기술선진형 서비스기업의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1A1344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관리업무를 책임진다. 각 성(자치구, 직할시 및 </w:t>
      </w:r>
      <w:proofErr w:type="spellStart"/>
      <w:r w:rsidR="001A1344" w:rsidRPr="007111B9">
        <w:rPr>
          <w:rFonts w:ascii="맑은 고딕" w:eastAsia="맑은 고딕" w:hAnsi="맑은 고딕" w:cs="바탕" w:hint="eastAsia"/>
          <w:szCs w:val="21"/>
          <w:lang w:eastAsia="ko-KR"/>
        </w:rPr>
        <w:t>계획단열시</w:t>
      </w:r>
      <w:proofErr w:type="spellEnd"/>
      <w:r w:rsidR="001A1344" w:rsidRPr="007111B9">
        <w:rPr>
          <w:rFonts w:ascii="맑은 고딕" w:eastAsia="맑은 고딕" w:hAnsi="맑은 고딕" w:cs="바탕" w:hint="eastAsia"/>
          <w:szCs w:val="21"/>
          <w:lang w:eastAsia="ko-KR"/>
        </w:rPr>
        <w:t>)</w:t>
      </w:r>
      <w:r w:rsidR="001A1344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1A1344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기술선진형 서비스기업의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1A1344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관리방법은 과학기술부, </w:t>
      </w:r>
      <w:proofErr w:type="spellStart"/>
      <w:r w:rsidR="001A1344" w:rsidRPr="007111B9">
        <w:rPr>
          <w:rFonts w:ascii="맑은 고딕" w:eastAsia="맑은 고딕" w:hAnsi="맑은 고딕" w:cs="바탕" w:hint="eastAsia"/>
          <w:szCs w:val="21"/>
          <w:lang w:eastAsia="ko-KR"/>
        </w:rPr>
        <w:t>상무부</w:t>
      </w:r>
      <w:proofErr w:type="spellEnd"/>
      <w:r w:rsidR="001A1344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, </w:t>
      </w:r>
      <w:proofErr w:type="spellStart"/>
      <w:r w:rsidR="001A1344" w:rsidRPr="007111B9">
        <w:rPr>
          <w:rFonts w:ascii="맑은 고딕" w:eastAsia="맑은 고딕" w:hAnsi="맑은 고딕" w:cs="바탕" w:hint="eastAsia"/>
          <w:szCs w:val="21"/>
          <w:lang w:eastAsia="ko-KR"/>
        </w:rPr>
        <w:t>재정부</w:t>
      </w:r>
      <w:proofErr w:type="spellEnd"/>
      <w:r w:rsidR="001A1344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, 세무총국 및 </w:t>
      </w:r>
      <w:proofErr w:type="spellStart"/>
      <w:r w:rsidR="001A1344" w:rsidRPr="007111B9">
        <w:rPr>
          <w:rFonts w:ascii="맑은 고딕" w:eastAsia="맑은 고딕" w:hAnsi="맑은 고딕" w:cs="바탕" w:hint="eastAsia"/>
          <w:szCs w:val="21"/>
          <w:lang w:eastAsia="ko-KR"/>
        </w:rPr>
        <w:t>국가발전개</w:t>
      </w:r>
      <w:r w:rsidR="00D21EB6" w:rsidRPr="007111B9">
        <w:rPr>
          <w:rFonts w:ascii="맑은 고딕" w:eastAsia="맑은 고딕" w:hAnsi="맑은 고딕" w:cs="바탕" w:hint="eastAsia"/>
          <w:szCs w:val="21"/>
          <w:lang w:eastAsia="ko-KR"/>
        </w:rPr>
        <w:t>혁</w:t>
      </w:r>
      <w:r w:rsidR="001A1344" w:rsidRPr="007111B9">
        <w:rPr>
          <w:rFonts w:ascii="맑은 고딕" w:eastAsia="맑은 고딕" w:hAnsi="맑은 고딕" w:cs="바탕" w:hint="eastAsia"/>
          <w:szCs w:val="21"/>
          <w:lang w:eastAsia="ko-KR"/>
        </w:rPr>
        <w:t>위</w:t>
      </w:r>
      <w:r w:rsidR="002E2F36" w:rsidRPr="007111B9">
        <w:rPr>
          <w:rFonts w:ascii="맑은 고딕" w:eastAsia="맑은 고딕" w:hAnsi="맑은 고딕" w:cs="바탕" w:hint="eastAsia"/>
          <w:szCs w:val="21"/>
          <w:lang w:eastAsia="ko-KR"/>
        </w:rPr>
        <w:t>에</w:t>
      </w:r>
      <w:proofErr w:type="spellEnd"/>
      <w:r w:rsidR="002E2F36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보고하여 </w:t>
      </w:r>
      <w:proofErr w:type="spellStart"/>
      <w:r w:rsidR="002E2F36" w:rsidRPr="007111B9">
        <w:rPr>
          <w:rFonts w:ascii="맑은 고딕" w:eastAsia="맑은 고딕" w:hAnsi="맑은 고딕" w:cs="바탕" w:hint="eastAsia"/>
          <w:szCs w:val="21"/>
          <w:lang w:eastAsia="ko-KR"/>
        </w:rPr>
        <w:t>비안</w:t>
      </w:r>
      <w:r w:rsidR="005F340F" w:rsidRPr="007111B9">
        <w:rPr>
          <w:rFonts w:ascii="맑은 고딕" w:eastAsia="맑은 고딕" w:hAnsi="맑은 고딕" w:cs="바탕" w:hint="eastAsia"/>
          <w:szCs w:val="21"/>
          <w:lang w:eastAsia="ko-KR"/>
        </w:rPr>
        <w:t>하여야</w:t>
      </w:r>
      <w:proofErr w:type="spellEnd"/>
      <w:r w:rsidR="002E2F36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한다.</w:t>
      </w:r>
    </w:p>
    <w:p w:rsidR="00481C75" w:rsidRPr="007111B9" w:rsidRDefault="008D6F27" w:rsidP="007111B9">
      <w:pPr>
        <w:overflowPunct w:val="0"/>
        <w:topLinePunct/>
        <w:autoSpaceDN w:val="0"/>
        <w:snapToGrid w:val="0"/>
        <w:spacing w:line="360" w:lineRule="auto"/>
        <w:ind w:firstLine="440"/>
        <w:rPr>
          <w:rFonts w:ascii="맑은 고딕" w:hAnsi="맑은 고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3</w:t>
      </w:r>
      <w:r w:rsidRPr="007111B9">
        <w:rPr>
          <w:rFonts w:ascii="맑은 고딕" w:eastAsia="맑은 고딕" w:hAnsi="맑은 고딕" w:cs="바탕"/>
          <w:szCs w:val="21"/>
          <w:lang w:eastAsia="ko-KR"/>
        </w:rPr>
        <w:t xml:space="preserve">.2 </w:t>
      </w:r>
      <w:r w:rsidR="004B79A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조건에 부합되는 기술선진형 서비스기업은 소재지 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성(</w:t>
      </w:r>
      <w:r w:rsidR="00172983" w:rsidRPr="007111B9">
        <w:rPr>
          <w:rFonts w:ascii="바탕" w:eastAsia="바탕" w:hAnsi="바탕" w:cs="바탕" w:hint="eastAsia"/>
          <w:szCs w:val="21"/>
          <w:lang w:eastAsia="ko-KR"/>
        </w:rPr>
        <w:t>省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)급</w:t>
      </w:r>
      <w:r w:rsidR="004B79A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과학기술부서에 신청을 제출해야 하며, 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성(</w:t>
      </w:r>
      <w:r w:rsidR="00172983" w:rsidRPr="007111B9">
        <w:rPr>
          <w:rFonts w:ascii="바탕" w:eastAsia="바탕" w:hAnsi="바탕" w:cs="바탕" w:hint="eastAsia"/>
          <w:szCs w:val="21"/>
          <w:lang w:eastAsia="ko-KR"/>
        </w:rPr>
        <w:t>省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)급</w:t>
      </w:r>
      <w:r w:rsidR="004B79A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과학기술부서는 본 급 상무, 재정, 세무 및 </w:t>
      </w:r>
      <w:r w:rsidR="00823816" w:rsidRPr="007111B9">
        <w:rPr>
          <w:rFonts w:ascii="맑은 고딕" w:eastAsia="맑은 고딕" w:hAnsi="맑은 고딕" w:cs="바탕" w:hint="eastAsia"/>
          <w:szCs w:val="21"/>
          <w:lang w:eastAsia="ko-KR"/>
        </w:rPr>
        <w:t>발전개혁부서</w:t>
      </w:r>
      <w:r w:rsidR="004B79A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와 </w:t>
      </w:r>
      <w:r w:rsidR="00140CD8" w:rsidRPr="007111B9">
        <w:rPr>
          <w:rFonts w:ascii="맑은 고딕" w:eastAsia="맑은 고딕" w:hAnsi="맑은 고딕" w:cs="바탕" w:hint="eastAsia"/>
          <w:szCs w:val="21"/>
          <w:lang w:eastAsia="ko-KR"/>
        </w:rPr>
        <w:t>회동하여</w:t>
      </w:r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4B79AB" w:rsidRPr="007111B9">
        <w:rPr>
          <w:rFonts w:ascii="맑은 고딕" w:eastAsia="맑은 고딕" w:hAnsi="맑은 고딕" w:cs="바탕" w:hint="eastAsia"/>
          <w:szCs w:val="21"/>
          <w:lang w:eastAsia="ko-KR"/>
        </w:rPr>
        <w:t>공동</w:t>
      </w:r>
      <w:r w:rsidR="00823816" w:rsidRPr="007111B9">
        <w:rPr>
          <w:rFonts w:ascii="맑은 고딕" w:eastAsia="맑은 고딕" w:hAnsi="맑은 고딕" w:cs="바탕" w:hint="eastAsia"/>
          <w:szCs w:val="21"/>
          <w:lang w:eastAsia="ko-KR"/>
        </w:rPr>
        <w:t>심사</w:t>
      </w:r>
      <w:r w:rsidR="004B79A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후</w:t>
      </w:r>
      <w:r w:rsidR="00485E2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공문을 발송하여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>하고</w:t>
      </w:r>
      <w:r w:rsidR="00485E23" w:rsidRPr="007111B9">
        <w:rPr>
          <w:rFonts w:ascii="맑은 고딕" w:eastAsia="맑은 고딕" w:hAnsi="맑은 고딕" w:cs="바탕" w:hint="eastAsia"/>
          <w:szCs w:val="21"/>
          <w:lang w:eastAsia="ko-KR"/>
        </w:rPr>
        <w:t>,</w:t>
      </w:r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>기업리스트 및 유관 상황</w:t>
      </w:r>
      <w:r w:rsidR="00823816" w:rsidRPr="007111B9">
        <w:rPr>
          <w:rFonts w:ascii="맑은 고딕" w:eastAsia="맑은 고딕" w:hAnsi="맑은 고딕" w:cs="바탕" w:hint="eastAsia"/>
          <w:szCs w:val="21"/>
          <w:lang w:eastAsia="ko-KR"/>
        </w:rPr>
        <w:t>을</w:t>
      </w:r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과학기술부 </w:t>
      </w:r>
      <w:r w:rsidR="0028494A" w:rsidRPr="007111B9">
        <w:rPr>
          <w:rFonts w:ascii="맑은 고딕" w:eastAsia="맑은 고딕" w:hAnsi="맑은 고딕" w:cs="바탕"/>
          <w:szCs w:val="21"/>
          <w:lang w:eastAsia="ko-KR"/>
        </w:rPr>
        <w:t>‘</w:t>
      </w:r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>전국</w:t>
      </w:r>
      <w:r w:rsidR="00F145D1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기술선진형 서비스기업 </w:t>
      </w:r>
      <w:r w:rsidR="0023723C" w:rsidRPr="007111B9">
        <w:rPr>
          <w:rFonts w:ascii="맑은 고딕" w:eastAsia="맑은 고딕" w:hAnsi="맑은 고딕" w:cs="바탕" w:hint="eastAsia"/>
          <w:szCs w:val="21"/>
          <w:lang w:eastAsia="ko-KR"/>
        </w:rPr>
        <w:t>업무</w:t>
      </w:r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>처리</w:t>
      </w:r>
      <w:r w:rsidR="0023723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>관리플랫폼</w:t>
      </w:r>
      <w:r w:rsidR="0028494A" w:rsidRPr="007111B9">
        <w:rPr>
          <w:rFonts w:ascii="맑은 고딕" w:eastAsia="맑은 고딕" w:hAnsi="맑은 고딕" w:cs="바탕"/>
          <w:szCs w:val="21"/>
          <w:lang w:eastAsia="ko-KR"/>
        </w:rPr>
        <w:t>’</w:t>
      </w:r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을 통해 </w:t>
      </w:r>
      <w:proofErr w:type="spellStart"/>
      <w:r w:rsidR="00823816" w:rsidRPr="007111B9">
        <w:rPr>
          <w:rFonts w:ascii="맑은 고딕" w:eastAsia="맑은 고딕" w:hAnsi="맑은 고딕" w:cs="바탕" w:hint="eastAsia"/>
          <w:szCs w:val="21"/>
          <w:lang w:eastAsia="ko-KR"/>
        </w:rPr>
        <w:t>비안한다</w:t>
      </w:r>
      <w:proofErr w:type="spellEnd"/>
      <w:r w:rsidR="00823816" w:rsidRPr="007111B9">
        <w:rPr>
          <w:rFonts w:ascii="맑은 고딕" w:eastAsia="맑은 고딕" w:hAnsi="맑은 고딕" w:cs="바탕" w:hint="eastAsia"/>
          <w:szCs w:val="21"/>
          <w:lang w:eastAsia="ko-KR"/>
        </w:rPr>
        <w:t>.</w:t>
      </w:r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과학기술부와 </w:t>
      </w:r>
      <w:proofErr w:type="spellStart"/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>상무부</w:t>
      </w:r>
      <w:proofErr w:type="spellEnd"/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, </w:t>
      </w:r>
      <w:proofErr w:type="spellStart"/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>재정부</w:t>
      </w:r>
      <w:proofErr w:type="spellEnd"/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, 세무총국 및 </w:t>
      </w:r>
      <w:proofErr w:type="spellStart"/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>국가발전개</w:t>
      </w:r>
      <w:r w:rsidR="00D21EB6" w:rsidRPr="007111B9">
        <w:rPr>
          <w:rFonts w:ascii="맑은 고딕" w:eastAsia="맑은 고딕" w:hAnsi="맑은 고딕" w:cs="바탕" w:hint="eastAsia"/>
          <w:szCs w:val="21"/>
          <w:lang w:eastAsia="ko-KR"/>
        </w:rPr>
        <w:t>혁</w:t>
      </w:r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>위는</w:t>
      </w:r>
      <w:proofErr w:type="spellEnd"/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proofErr w:type="spellStart"/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>비안정보를</w:t>
      </w:r>
      <w:proofErr w:type="spellEnd"/>
      <w:r w:rsidR="0028494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공유한다.</w:t>
      </w:r>
      <w:r w:rsidR="0028494A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481C75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조건에 부합되는 기술선진형 서비스기업은 </w:t>
      </w:r>
      <w:proofErr w:type="spellStart"/>
      <w:r w:rsidR="00481C75" w:rsidRPr="007111B9">
        <w:rPr>
          <w:rFonts w:ascii="맑은 고딕" w:eastAsia="맑은 고딕" w:hAnsi="맑은 고딕" w:cs="바탕" w:hint="eastAsia"/>
          <w:szCs w:val="21"/>
          <w:lang w:eastAsia="ko-KR"/>
        </w:rPr>
        <w:t>상무부</w:t>
      </w:r>
      <w:proofErr w:type="spellEnd"/>
      <w:r w:rsidR="00481C75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481C75" w:rsidRPr="007111B9">
        <w:rPr>
          <w:rFonts w:ascii="맑은 고딕" w:eastAsia="맑은 고딕" w:hAnsi="맑은 고딕" w:cs="바탕"/>
          <w:szCs w:val="21"/>
          <w:lang w:eastAsia="ko-KR"/>
        </w:rPr>
        <w:t>‘</w:t>
      </w:r>
      <w:r w:rsidR="00481C75" w:rsidRPr="007111B9">
        <w:rPr>
          <w:rFonts w:ascii="맑은 고딕" w:eastAsia="맑은 고딕" w:hAnsi="맑은 고딕" w:cs="바탕" w:hint="eastAsia"/>
          <w:szCs w:val="21"/>
          <w:lang w:eastAsia="ko-KR"/>
        </w:rPr>
        <w:t>서비스무역</w:t>
      </w:r>
      <w:r w:rsidR="00703570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481C75" w:rsidRPr="007111B9">
        <w:rPr>
          <w:rFonts w:ascii="맑은 고딕" w:eastAsia="맑은 고딕" w:hAnsi="맑은 고딕" w:cs="바탕" w:hint="eastAsia"/>
          <w:szCs w:val="21"/>
          <w:lang w:eastAsia="ko-KR"/>
        </w:rPr>
        <w:t>통계</w:t>
      </w:r>
      <w:r w:rsidR="00823816" w:rsidRPr="007111B9">
        <w:rPr>
          <w:rFonts w:ascii="맑은 고딕" w:eastAsia="맑은 고딕" w:hAnsi="맑은 고딕" w:cs="바탕" w:hint="eastAsia"/>
          <w:szCs w:val="21"/>
          <w:lang w:eastAsia="ko-KR"/>
        </w:rPr>
        <w:t>모니터링</w:t>
      </w:r>
      <w:r w:rsidR="000E21EE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481C75" w:rsidRPr="007111B9">
        <w:rPr>
          <w:rFonts w:ascii="맑은 고딕" w:eastAsia="맑은 고딕" w:hAnsi="맑은 고딕" w:cs="바탕" w:hint="eastAsia"/>
          <w:szCs w:val="21"/>
          <w:lang w:eastAsia="ko-KR"/>
        </w:rPr>
        <w:t>관리정보시스템</w:t>
      </w:r>
      <w:r w:rsidR="00481C75" w:rsidRPr="007111B9">
        <w:rPr>
          <w:rFonts w:ascii="맑은 고딕" w:eastAsia="맑은 고딕" w:hAnsi="맑은 고딕" w:cs="바탕"/>
          <w:szCs w:val="21"/>
          <w:lang w:eastAsia="ko-KR"/>
        </w:rPr>
        <w:t>’(</w:t>
      </w:r>
      <w:proofErr w:type="spellStart"/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아웃소싱</w:t>
      </w:r>
      <w:proofErr w:type="spellEnd"/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서비스</w:t>
      </w:r>
      <w:r w:rsidR="00481C75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481C75" w:rsidRPr="007111B9">
        <w:rPr>
          <w:rFonts w:ascii="맑은 고딕" w:eastAsia="맑은 고딕" w:hAnsi="맑은 고딕" w:cs="바탕" w:hint="eastAsia"/>
          <w:szCs w:val="21"/>
          <w:lang w:eastAsia="ko-KR"/>
        </w:rPr>
        <w:lastRenderedPageBreak/>
        <w:t>정보관리응용</w:t>
      </w:r>
      <w:r w:rsidR="00823816" w:rsidRPr="007111B9">
        <w:rPr>
          <w:rFonts w:ascii="맑은 고딕" w:eastAsia="맑은 고딕" w:hAnsi="맑은 고딕" w:cs="바탕" w:hint="eastAsia"/>
          <w:szCs w:val="21"/>
          <w:lang w:eastAsia="ko-KR"/>
        </w:rPr>
        <w:t>)</w:t>
      </w:r>
      <w:r w:rsidR="00481C75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에 기업의 기본정보를 작성하여 보고하고, </w:t>
      </w:r>
      <w:r w:rsidR="00BE74C0" w:rsidRPr="007111B9">
        <w:rPr>
          <w:rFonts w:ascii="맑은 고딕" w:eastAsia="맑은 고딕" w:hAnsi="맑은 고딕" w:cs="바탕" w:hint="eastAsia"/>
          <w:szCs w:val="21"/>
          <w:lang w:eastAsia="ko-KR"/>
        </w:rPr>
        <w:t>제때</w:t>
      </w:r>
      <w:r w:rsidR="00481C75" w:rsidRPr="007111B9">
        <w:rPr>
          <w:rFonts w:ascii="맑은 고딕" w:eastAsia="맑은 고딕" w:hAnsi="맑은 고딕" w:cs="바탕" w:hint="eastAsia"/>
          <w:szCs w:val="21"/>
          <w:lang w:eastAsia="ko-KR"/>
        </w:rPr>
        <w:t>에 데이터를 제출하여야 한다.</w:t>
      </w:r>
    </w:p>
    <w:p w:rsidR="004C61DA" w:rsidRPr="007111B9" w:rsidRDefault="00AF1C1C" w:rsidP="007111B9">
      <w:pPr>
        <w:overflowPunct w:val="0"/>
        <w:topLinePunct/>
        <w:autoSpaceDN w:val="0"/>
        <w:snapToGrid w:val="0"/>
        <w:spacing w:line="360" w:lineRule="auto"/>
        <w:ind w:firstLine="442"/>
        <w:rPr>
          <w:rFonts w:ascii="맑은 고딕" w:hAnsi="맑은 고딕" w:cs="바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3</w:t>
      </w:r>
      <w:r w:rsidRPr="007111B9">
        <w:rPr>
          <w:rFonts w:ascii="맑은 고딕" w:eastAsia="맑은 고딕" w:hAnsi="맑은 고딕" w:cs="바탕"/>
          <w:szCs w:val="21"/>
          <w:lang w:eastAsia="ko-KR"/>
        </w:rPr>
        <w:t xml:space="preserve">.3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10551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을 거친 기술선진형 서비스기업은 관련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10551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문서를 소지하여 소재지 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주관 세무기관</w:t>
      </w:r>
      <w:r w:rsidR="0010551A" w:rsidRPr="007111B9">
        <w:rPr>
          <w:rFonts w:ascii="맑은 고딕" w:eastAsia="맑은 고딕" w:hAnsi="맑은 고딕" w:cs="바탕" w:hint="eastAsia"/>
          <w:szCs w:val="21"/>
          <w:lang w:eastAsia="ko-KR"/>
        </w:rPr>
        <w:t>에서 본 통지 제1조에 규정된 기업소득세 우대정책</w:t>
      </w:r>
      <w:r w:rsidR="00265EED" w:rsidRPr="007111B9">
        <w:rPr>
          <w:rFonts w:ascii="맑은 고딕" w:eastAsia="맑은 고딕" w:hAnsi="맑은 고딕" w:cs="바탕" w:hint="eastAsia"/>
          <w:szCs w:val="21"/>
          <w:lang w:eastAsia="ko-KR"/>
        </w:rPr>
        <w:t>을 향유하는</w:t>
      </w:r>
      <w:r w:rsidR="0010551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사안을 처리</w:t>
      </w:r>
      <w:r w:rsidR="00265EED" w:rsidRPr="007111B9">
        <w:rPr>
          <w:rFonts w:ascii="맑은 고딕" w:eastAsia="맑은 고딕" w:hAnsi="맑은 고딕" w:cs="바탕" w:hint="eastAsia"/>
          <w:szCs w:val="21"/>
          <w:lang w:eastAsia="ko-KR"/>
        </w:rPr>
        <w:t>한다</w:t>
      </w:r>
      <w:r w:rsidR="0010551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. </w:t>
      </w:r>
      <w:r w:rsidR="006A79F2" w:rsidRPr="007111B9">
        <w:rPr>
          <w:rFonts w:ascii="맑은 고딕" w:eastAsia="맑은 고딕" w:hAnsi="맑은 고딕" w:cs="바탕" w:hint="eastAsia"/>
          <w:szCs w:val="21"/>
          <w:lang w:eastAsia="ko-KR"/>
        </w:rPr>
        <w:t>기업소득세 우대를 향유하는 기술선진형 서비스기업</w:t>
      </w:r>
      <w:r w:rsidR="00823816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140CD8" w:rsidRPr="007111B9">
        <w:rPr>
          <w:rFonts w:ascii="맑은 고딕" w:eastAsia="맑은 고딕" w:hAnsi="맑은 고딕" w:cs="바탕" w:hint="eastAsia"/>
          <w:szCs w:val="21"/>
          <w:lang w:eastAsia="ko-KR"/>
        </w:rPr>
        <w:t>조</w:t>
      </w:r>
      <w:r w:rsidR="006A79F2" w:rsidRPr="007111B9">
        <w:rPr>
          <w:rFonts w:ascii="맑은 고딕" w:eastAsia="맑은 고딕" w:hAnsi="맑은 고딕" w:cs="바탕" w:hint="eastAsia"/>
          <w:szCs w:val="21"/>
          <w:lang w:eastAsia="ko-KR"/>
        </w:rPr>
        <w:t>건에 변화가 발생</w:t>
      </w:r>
      <w:r w:rsidR="00823816" w:rsidRPr="007111B9">
        <w:rPr>
          <w:rFonts w:ascii="맑은 고딕" w:eastAsia="맑은 고딕" w:hAnsi="맑은 고딕" w:cs="바탕" w:hint="eastAsia"/>
          <w:szCs w:val="21"/>
          <w:lang w:eastAsia="ko-KR"/>
        </w:rPr>
        <w:t>한 경우</w:t>
      </w:r>
      <w:r w:rsidR="006A79F2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, 변화가 발생한 날로부터 15일내 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주관 세무기관</w:t>
      </w:r>
      <w:r w:rsidR="006A79F2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에 보고하여야 한다. </w:t>
      </w:r>
      <w:r w:rsidR="00F9145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세수우대를 향유하는 조건에 더 이상 부합되지 않을 경우, </w:t>
      </w:r>
      <w:r w:rsidR="004C61D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법에 의거 납세의무를 이행하여야 한다. 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주관 세무기관</w:t>
      </w:r>
      <w:r w:rsidR="004C61DA" w:rsidRPr="007111B9">
        <w:rPr>
          <w:rFonts w:ascii="맑은 고딕" w:eastAsia="맑은 고딕" w:hAnsi="맑은 고딕" w:cs="바탕" w:hint="eastAsia"/>
          <w:szCs w:val="21"/>
          <w:lang w:eastAsia="ko-KR"/>
        </w:rPr>
        <w:t>은 세수우대정책을 집행하는 과정에서 기업이 기술선진형 서비스기업의 자격을 구비하지 않은 것을 발견</w:t>
      </w:r>
      <w:r w:rsidR="00BA39EE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할 </w:t>
      </w:r>
      <w:r w:rsidR="004C61D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경우,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4C61DA" w:rsidRPr="007111B9">
        <w:rPr>
          <w:rFonts w:ascii="맑은 고딕" w:eastAsia="맑은 고딕" w:hAnsi="맑은 고딕" w:cs="바탕" w:hint="eastAsia"/>
          <w:szCs w:val="21"/>
          <w:lang w:eastAsia="ko-KR"/>
        </w:rPr>
        <w:t>기구에 제청하여 재</w:t>
      </w:r>
      <w:r w:rsidR="00823816" w:rsidRPr="007111B9">
        <w:rPr>
          <w:rFonts w:ascii="맑은 고딕" w:eastAsia="맑은 고딕" w:hAnsi="맑은 고딕" w:cs="바탕" w:hint="eastAsia"/>
          <w:szCs w:val="21"/>
          <w:lang w:eastAsia="ko-KR"/>
        </w:rPr>
        <w:t>심사</w:t>
      </w:r>
      <w:r w:rsidR="004C61DA" w:rsidRPr="007111B9">
        <w:rPr>
          <w:rFonts w:ascii="맑은 고딕" w:eastAsia="맑은 고딕" w:hAnsi="맑은 고딕" w:cs="바탕" w:hint="eastAsia"/>
          <w:szCs w:val="21"/>
          <w:lang w:eastAsia="ko-KR"/>
        </w:rPr>
        <w:t>하여야 한다. 재</w:t>
      </w:r>
      <w:r w:rsidR="00823816" w:rsidRPr="007111B9">
        <w:rPr>
          <w:rFonts w:ascii="맑은 고딕" w:eastAsia="맑은 고딕" w:hAnsi="맑은 고딕" w:cs="바탕" w:hint="eastAsia"/>
          <w:szCs w:val="21"/>
          <w:lang w:eastAsia="ko-KR"/>
        </w:rPr>
        <w:t>심사</w:t>
      </w:r>
      <w:r w:rsidR="004C61D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후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4C61DA" w:rsidRPr="007111B9">
        <w:rPr>
          <w:rFonts w:ascii="맑은 고딕" w:eastAsia="맑은 고딕" w:hAnsi="맑은 고딕" w:cs="바탕" w:hint="eastAsia"/>
          <w:szCs w:val="21"/>
          <w:lang w:eastAsia="ko-KR"/>
        </w:rPr>
        <w:t>조건에 부합되지 않음을 확정 시,</w:t>
      </w:r>
      <w:r w:rsidR="004C61DA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823816" w:rsidRPr="007111B9">
        <w:rPr>
          <w:rFonts w:ascii="맑은 고딕" w:eastAsia="맑은 고딕" w:hAnsi="맑은 고딕" w:cs="바탕" w:hint="eastAsia"/>
          <w:szCs w:val="21"/>
          <w:lang w:eastAsia="ko-KR"/>
        </w:rPr>
        <w:t>기업의</w:t>
      </w:r>
      <w:r w:rsidR="00A5727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세수우대정책 향유</w:t>
      </w:r>
      <w:r w:rsidR="00823816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A57273" w:rsidRPr="007111B9">
        <w:rPr>
          <w:rFonts w:ascii="맑은 고딕" w:eastAsia="맑은 고딕" w:hAnsi="맑은 고딕" w:cs="바탕" w:hint="eastAsia"/>
          <w:szCs w:val="21"/>
          <w:lang w:eastAsia="ko-KR"/>
        </w:rPr>
        <w:t>자격을</w:t>
      </w:r>
      <w:r w:rsidR="004C61D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취소하여야 한다.</w:t>
      </w:r>
    </w:p>
    <w:p w:rsidR="00984C6D" w:rsidRPr="007111B9" w:rsidRDefault="00984C6D" w:rsidP="007111B9">
      <w:pPr>
        <w:overflowPunct w:val="0"/>
        <w:topLinePunct/>
        <w:autoSpaceDN w:val="0"/>
        <w:snapToGrid w:val="0"/>
        <w:spacing w:line="360" w:lineRule="auto"/>
        <w:ind w:firstLine="442"/>
        <w:rPr>
          <w:rFonts w:ascii="맑은 고딕" w:hAnsi="맑은 고딕" w:cs="바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/>
          <w:szCs w:val="21"/>
          <w:lang w:eastAsia="ko-KR"/>
        </w:rPr>
        <w:t xml:space="preserve">3.4 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성(</w:t>
      </w:r>
      <w:r w:rsidR="00172983" w:rsidRPr="007111B9">
        <w:rPr>
          <w:rFonts w:ascii="바탕" w:eastAsia="바탕" w:hAnsi="바탕" w:cs="바탕" w:hint="eastAsia"/>
          <w:szCs w:val="21"/>
          <w:lang w:eastAsia="ko-KR"/>
        </w:rPr>
        <w:t>省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)급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과학기술, 상무, 재정, 세무 및 발전개</w:t>
      </w:r>
      <w:r w:rsidR="00E10AED" w:rsidRPr="007111B9">
        <w:rPr>
          <w:rFonts w:ascii="맑은 고딕" w:eastAsia="맑은 고딕" w:hAnsi="맑은 고딕" w:cs="바탕" w:hint="eastAsia"/>
          <w:szCs w:val="21"/>
          <w:lang w:eastAsia="ko-KR"/>
        </w:rPr>
        <w:t>혁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부서는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을 </w:t>
      </w:r>
      <w:r w:rsidR="00F930AE" w:rsidRPr="007111B9">
        <w:rPr>
          <w:rFonts w:ascii="맑은 고딕" w:eastAsia="맑은 고딕" w:hAnsi="맑은 고딕" w:cs="바탕" w:hint="eastAsia"/>
          <w:szCs w:val="21"/>
          <w:lang w:eastAsia="ko-KR"/>
        </w:rPr>
        <w:t>받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고 세수우대정책을 향유하는 기술선진형 서비스기업에 대</w:t>
      </w:r>
      <w:r w:rsidR="001621CA" w:rsidRPr="007111B9">
        <w:rPr>
          <w:rFonts w:ascii="맑은 고딕" w:eastAsia="맑은 고딕" w:hAnsi="맑은 고딕" w:cs="바탕" w:hint="eastAsia"/>
          <w:szCs w:val="21"/>
          <w:lang w:eastAsia="ko-KR"/>
        </w:rPr>
        <w:t>한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추적관리를 잘</w:t>
      </w:r>
      <w:r w:rsidR="007E135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B105D5" w:rsidRPr="007111B9">
        <w:rPr>
          <w:rFonts w:ascii="맑은 고딕" w:eastAsia="맑은 고딕" w:hAnsi="맑은 고딕" w:cs="바탕" w:hint="eastAsia"/>
          <w:szCs w:val="21"/>
          <w:lang w:eastAsia="ko-KR"/>
        </w:rPr>
        <w:t>처리해야 하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며, 경영범위 변경, 합병, </w:t>
      </w:r>
      <w:r w:rsidR="00823816" w:rsidRPr="007111B9">
        <w:rPr>
          <w:rFonts w:ascii="맑은 고딕" w:eastAsia="맑은 고딕" w:hAnsi="맑은 고딕" w:cs="바탕" w:hint="eastAsia"/>
          <w:szCs w:val="21"/>
          <w:lang w:eastAsia="ko-KR"/>
        </w:rPr>
        <w:t>분할, 업종전환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및 이전하는 기업에 대해,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조건에 더 이상 부합되지 않을 시, 적시에 </w:t>
      </w:r>
      <w:r w:rsidR="0055124E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그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세수우대정책을 향유하는 자격을 취소하여야 한다.</w:t>
      </w:r>
    </w:p>
    <w:p w:rsidR="00CC1740" w:rsidRPr="007111B9" w:rsidRDefault="007112A0" w:rsidP="007111B9">
      <w:pPr>
        <w:overflowPunct w:val="0"/>
        <w:topLinePunct/>
        <w:autoSpaceDN w:val="0"/>
        <w:snapToGrid w:val="0"/>
        <w:spacing w:line="360" w:lineRule="auto"/>
        <w:ind w:firstLine="440"/>
        <w:rPr>
          <w:rFonts w:ascii="맑은 고딕" w:hAnsi="맑은 고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3</w:t>
      </w:r>
      <w:r w:rsidRPr="007111B9">
        <w:rPr>
          <w:rFonts w:ascii="맑은 고딕" w:eastAsia="맑은 고딕" w:hAnsi="맑은 고딕" w:cs="바탕"/>
          <w:szCs w:val="21"/>
          <w:lang w:eastAsia="ko-KR"/>
        </w:rPr>
        <w:t xml:space="preserve">.5 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성(</w:t>
      </w:r>
      <w:r w:rsidR="00172983" w:rsidRPr="007111B9">
        <w:rPr>
          <w:rFonts w:ascii="바탕" w:eastAsia="바탕" w:hAnsi="바탕" w:cs="바탕" w:hint="eastAsia"/>
          <w:szCs w:val="21"/>
          <w:lang w:eastAsia="ko-KR"/>
        </w:rPr>
        <w:t>省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)급</w:t>
      </w:r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재정, 세무, 상무, 과학기술 및 발전개</w:t>
      </w:r>
      <w:r w:rsidR="0055124E" w:rsidRPr="007111B9">
        <w:rPr>
          <w:rFonts w:ascii="맑은 고딕" w:eastAsia="맑은 고딕" w:hAnsi="맑은 고딕" w:cs="바탕" w:hint="eastAsia"/>
          <w:szCs w:val="21"/>
          <w:lang w:eastAsia="ko-KR"/>
        </w:rPr>
        <w:t>혁</w:t>
      </w:r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>부서는 본 통지의 각</w:t>
      </w:r>
      <w:r w:rsidR="00DC6F1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항 규정을 </w:t>
      </w:r>
      <w:proofErr w:type="spellStart"/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>차질없이</w:t>
      </w:r>
      <w:proofErr w:type="spellEnd"/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527B87" w:rsidRPr="007111B9">
        <w:rPr>
          <w:rFonts w:ascii="맑은 고딕" w:eastAsia="맑은 고딕" w:hAnsi="맑은 고딕" w:cs="바탕" w:hint="eastAsia"/>
          <w:szCs w:val="21"/>
          <w:lang w:eastAsia="ko-KR"/>
        </w:rPr>
        <w:t>관철</w:t>
      </w:r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시켜 </w:t>
      </w:r>
      <w:r w:rsidR="00527B87" w:rsidRPr="007111B9">
        <w:rPr>
          <w:rFonts w:ascii="맑은 고딕" w:eastAsia="맑은 고딕" w:hAnsi="맑은 고딕" w:cs="바탕" w:hint="eastAsia"/>
          <w:szCs w:val="21"/>
          <w:lang w:eastAsia="ko-KR"/>
        </w:rPr>
        <w:t>실행하</w:t>
      </w:r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>고, 인정업무 중</w:t>
      </w:r>
      <w:r w:rsidR="00600F0A" w:rsidRPr="007111B9">
        <w:rPr>
          <w:rFonts w:ascii="맑은 고딕" w:eastAsia="맑은 고딕" w:hAnsi="맑은 고딕" w:cs="바탕" w:hint="eastAsia"/>
          <w:szCs w:val="21"/>
          <w:lang w:eastAsia="ko-KR"/>
        </w:rPr>
        <w:t>에서</w:t>
      </w:r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proofErr w:type="spellStart"/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>내외자기업에</w:t>
      </w:r>
      <w:proofErr w:type="spellEnd"/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대해 </w:t>
      </w:r>
      <w:r w:rsidR="00B105D5" w:rsidRPr="007111B9">
        <w:rPr>
          <w:rFonts w:ascii="맑은 고딕" w:eastAsia="맑은 고딕" w:hAnsi="맑은 고딕" w:cs="바탕" w:hint="eastAsia"/>
          <w:szCs w:val="21"/>
          <w:lang w:eastAsia="ko-KR"/>
        </w:rPr>
        <w:t>차별 없이</w:t>
      </w:r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평등하게 대하며,</w:t>
      </w:r>
      <w:r w:rsidR="00164D5C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>교</w:t>
      </w:r>
      <w:r w:rsidR="00CC1740" w:rsidRPr="007111B9">
        <w:rPr>
          <w:rFonts w:ascii="맑은 고딕" w:eastAsia="맑은 고딕" w:hAnsi="맑은 고딕" w:cs="바탕" w:hint="eastAsia"/>
          <w:szCs w:val="21"/>
          <w:lang w:eastAsia="ko-KR"/>
        </w:rPr>
        <w:t>류</w:t>
      </w:r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>와</w:t>
      </w:r>
      <w:r w:rsidR="00527B87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>협조</w:t>
      </w:r>
      <w:r w:rsidR="00527B87" w:rsidRPr="007111B9">
        <w:rPr>
          <w:rFonts w:ascii="맑은 고딕" w:eastAsia="맑은 고딕" w:hAnsi="맑은 고딕" w:cs="바탕" w:hint="eastAsia"/>
          <w:szCs w:val="21"/>
          <w:lang w:eastAsia="ko-KR"/>
        </w:rPr>
        <w:t>업무</w:t>
      </w:r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를 </w:t>
      </w:r>
      <w:proofErr w:type="spellStart"/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>차질없이</w:t>
      </w:r>
      <w:proofErr w:type="spellEnd"/>
      <w:r w:rsidR="00164D5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CC1740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행한다. 정책실시 과정 중 문제를 발견하면 적시에 </w:t>
      </w:r>
      <w:proofErr w:type="spellStart"/>
      <w:r w:rsidR="00CC1740" w:rsidRPr="007111B9">
        <w:rPr>
          <w:rFonts w:ascii="맑은 고딕" w:eastAsia="맑은 고딕" w:hAnsi="맑은 고딕" w:cs="바탕" w:hint="eastAsia"/>
          <w:szCs w:val="21"/>
          <w:lang w:eastAsia="ko-KR"/>
        </w:rPr>
        <w:t>재정부</w:t>
      </w:r>
      <w:proofErr w:type="spellEnd"/>
      <w:r w:rsidR="00CC1740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, 세무총국, </w:t>
      </w:r>
      <w:proofErr w:type="spellStart"/>
      <w:r w:rsidR="00CC1740" w:rsidRPr="007111B9">
        <w:rPr>
          <w:rFonts w:ascii="맑은 고딕" w:eastAsia="맑은 고딕" w:hAnsi="맑은 고딕" w:cs="바탕" w:hint="eastAsia"/>
          <w:szCs w:val="21"/>
          <w:lang w:eastAsia="ko-KR"/>
        </w:rPr>
        <w:t>상무부</w:t>
      </w:r>
      <w:proofErr w:type="spellEnd"/>
      <w:r w:rsidR="00CC1740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, 과학기술부 및 </w:t>
      </w:r>
      <w:proofErr w:type="spellStart"/>
      <w:r w:rsidR="00CC1740" w:rsidRPr="007111B9">
        <w:rPr>
          <w:rFonts w:ascii="맑은 고딕" w:eastAsia="맑은 고딕" w:hAnsi="맑은 고딕" w:cs="바탕" w:hint="eastAsia"/>
          <w:szCs w:val="21"/>
          <w:lang w:eastAsia="ko-KR"/>
        </w:rPr>
        <w:t>국가발전개</w:t>
      </w:r>
      <w:r w:rsidR="00D21EB6" w:rsidRPr="007111B9">
        <w:rPr>
          <w:rFonts w:ascii="맑은 고딕" w:eastAsia="맑은 고딕" w:hAnsi="맑은 고딕" w:cs="바탕" w:hint="eastAsia"/>
          <w:szCs w:val="21"/>
          <w:lang w:eastAsia="ko-KR"/>
        </w:rPr>
        <w:t>혁</w:t>
      </w:r>
      <w:r w:rsidR="00CC1740" w:rsidRPr="007111B9">
        <w:rPr>
          <w:rFonts w:ascii="맑은 고딕" w:eastAsia="맑은 고딕" w:hAnsi="맑은 고딕" w:cs="바탕" w:hint="eastAsia"/>
          <w:szCs w:val="21"/>
          <w:lang w:eastAsia="ko-KR"/>
        </w:rPr>
        <w:t>위에</w:t>
      </w:r>
      <w:proofErr w:type="spellEnd"/>
      <w:r w:rsidR="00CC1740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D31634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반영하여 </w:t>
      </w:r>
      <w:r w:rsidR="00CC1740" w:rsidRPr="007111B9">
        <w:rPr>
          <w:rFonts w:ascii="맑은 고딕" w:eastAsia="맑은 고딕" w:hAnsi="맑은 고딕" w:cs="바탕" w:hint="eastAsia"/>
          <w:szCs w:val="21"/>
          <w:lang w:eastAsia="ko-KR"/>
        </w:rPr>
        <w:t>보고</w:t>
      </w:r>
      <w:r w:rsidR="008F78F2" w:rsidRPr="007111B9">
        <w:rPr>
          <w:rFonts w:ascii="맑은 고딕" w:eastAsia="맑은 고딕" w:hAnsi="맑은 고딕" w:cs="바탕" w:hint="eastAsia"/>
          <w:szCs w:val="21"/>
          <w:lang w:eastAsia="ko-KR"/>
        </w:rPr>
        <w:t>해</w:t>
      </w:r>
      <w:r w:rsidR="00CC1740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야 한다. </w:t>
      </w:r>
    </w:p>
    <w:p w:rsidR="0007017B" w:rsidRPr="007111B9" w:rsidRDefault="0007017B" w:rsidP="007111B9">
      <w:pPr>
        <w:overflowPunct w:val="0"/>
        <w:topLinePunct/>
        <w:autoSpaceDN w:val="0"/>
        <w:snapToGrid w:val="0"/>
        <w:spacing w:line="360" w:lineRule="auto"/>
        <w:ind w:firstLine="440"/>
        <w:rPr>
          <w:rFonts w:ascii="맑은 고딕" w:hAnsi="맑은 고딕" w:cs="바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3.6</w:t>
      </w:r>
      <w:r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성(</w:t>
      </w:r>
      <w:r w:rsidR="00172983" w:rsidRPr="007111B9">
        <w:rPr>
          <w:rFonts w:ascii="바탕" w:eastAsia="바탕" w:hAnsi="바탕" w:cs="바탕" w:hint="eastAsia"/>
          <w:szCs w:val="21"/>
          <w:lang w:eastAsia="ko-KR"/>
        </w:rPr>
        <w:t>省</w:t>
      </w:r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)급</w:t>
      </w:r>
      <w:r w:rsidR="00DE215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과학기술, 상무, 재정, 세무와 발전개혁부서 및 그 근무인원은 기술선진형 서비스기업 업무</w:t>
      </w:r>
      <w:r w:rsidR="00066F24" w:rsidRPr="007111B9">
        <w:rPr>
          <w:rFonts w:ascii="맑은 고딕" w:eastAsia="맑은 고딕" w:hAnsi="맑은 고딕" w:cs="바탕" w:hint="eastAsia"/>
          <w:szCs w:val="21"/>
          <w:lang w:eastAsia="ko-KR"/>
        </w:rPr>
        <w:t>를</w:t>
      </w:r>
      <w:r w:rsidR="009109B8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6509CC" w:rsidRPr="007111B9">
        <w:rPr>
          <w:rFonts w:ascii="맑은 고딕" w:eastAsia="맑은 고딕" w:hAnsi="맑은 고딕" w:cs="바탕" w:hint="eastAsia"/>
          <w:szCs w:val="21"/>
          <w:lang w:eastAsia="ko-KR"/>
        </w:rPr>
        <w:t>함에 있어</w:t>
      </w:r>
      <w:r w:rsidR="00DE215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위법</w:t>
      </w:r>
      <w:r w:rsidR="00560FD9" w:rsidRPr="007111B9">
        <w:rPr>
          <w:rFonts w:ascii="맑은 고딕" w:eastAsia="맑은 고딕" w:hAnsi="맑은 고딕" w:cs="바탕" w:hint="eastAsia"/>
          <w:szCs w:val="21"/>
          <w:lang w:eastAsia="ko-KR"/>
        </w:rPr>
        <w:t>· 기율위반 행위가 존재하는 경우, &lt;공무원법</w:t>
      </w:r>
      <w:r w:rsidR="0074530E" w:rsidRPr="007111B9">
        <w:rPr>
          <w:rFonts w:ascii="맑은 고딕" w:eastAsia="맑은 고딕" w:hAnsi="맑은 고딕" w:cs="바탕" w:hint="eastAsia"/>
          <w:szCs w:val="21"/>
          <w:lang w:eastAsia="ko-KR"/>
        </w:rPr>
        <w:t>&gt;</w:t>
      </w:r>
      <w:r w:rsidR="0074530E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74530E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및 </w:t>
      </w:r>
      <w:r w:rsidR="0074530E" w:rsidRPr="007111B9">
        <w:rPr>
          <w:rFonts w:ascii="맑은 고딕" w:eastAsia="맑은 고딕" w:hAnsi="맑은 고딕" w:cs="바탕"/>
          <w:szCs w:val="21"/>
          <w:lang w:eastAsia="ko-KR"/>
        </w:rPr>
        <w:t>&lt;</w:t>
      </w:r>
      <w:proofErr w:type="spellStart"/>
      <w:r w:rsidR="00560FD9" w:rsidRPr="007111B9">
        <w:rPr>
          <w:rFonts w:ascii="맑은 고딕" w:eastAsia="맑은 고딕" w:hAnsi="맑은 고딕" w:cs="바탕" w:hint="eastAsia"/>
          <w:szCs w:val="21"/>
          <w:lang w:eastAsia="ko-KR"/>
        </w:rPr>
        <w:t>행정감찰법</w:t>
      </w:r>
      <w:proofErr w:type="spellEnd"/>
      <w:r w:rsidR="00560FD9" w:rsidRPr="007111B9">
        <w:rPr>
          <w:rFonts w:ascii="맑은 고딕" w:eastAsia="맑은 고딕" w:hAnsi="맑은 고딕" w:cs="바탕" w:hint="eastAsia"/>
          <w:szCs w:val="21"/>
          <w:lang w:eastAsia="ko-KR"/>
        </w:rPr>
        <w:t>&gt;등 국가 유관규정에 따라</w:t>
      </w:r>
      <w:r w:rsidR="00527B87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560FD9" w:rsidRPr="007111B9">
        <w:rPr>
          <w:rFonts w:ascii="맑은 고딕" w:eastAsia="맑은 고딕" w:hAnsi="맑은 고딕" w:cs="바탕" w:hint="eastAsia"/>
          <w:szCs w:val="21"/>
          <w:lang w:eastAsia="ko-KR"/>
        </w:rPr>
        <w:t>상응하는 책임을 추궁</w:t>
      </w:r>
      <w:r w:rsidR="001853CD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한다. </w:t>
      </w:r>
      <w:r w:rsidR="00527B87" w:rsidRPr="007111B9">
        <w:rPr>
          <w:rFonts w:ascii="맑은 고딕" w:eastAsia="맑은 고딕" w:hAnsi="맑은 고딕" w:cs="바탕" w:hint="eastAsia"/>
          <w:szCs w:val="21"/>
          <w:lang w:eastAsia="ko-KR"/>
        </w:rPr>
        <w:t>범죄에</w:t>
      </w:r>
      <w:r w:rsidR="001853CD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연루된 경우에는 사법기관으로 </w:t>
      </w:r>
      <w:r w:rsidR="00527B87" w:rsidRPr="007111B9">
        <w:rPr>
          <w:rFonts w:ascii="맑은 고딕" w:eastAsia="맑은 고딕" w:hAnsi="맑은 고딕" w:cs="바탕" w:hint="eastAsia"/>
          <w:szCs w:val="21"/>
          <w:lang w:eastAsia="ko-KR"/>
        </w:rPr>
        <w:t>이송</w:t>
      </w:r>
      <w:r w:rsidR="001853CD" w:rsidRPr="007111B9">
        <w:rPr>
          <w:rFonts w:ascii="맑은 고딕" w:eastAsia="맑은 고딕" w:hAnsi="맑은 고딕" w:cs="바탕" w:hint="eastAsia"/>
          <w:szCs w:val="21"/>
          <w:lang w:eastAsia="ko-KR"/>
        </w:rPr>
        <w:t>하여 처리한다.</w:t>
      </w:r>
    </w:p>
    <w:p w:rsidR="00E17263" w:rsidRPr="007111B9" w:rsidRDefault="00E17263" w:rsidP="007111B9">
      <w:pPr>
        <w:overflowPunct w:val="0"/>
        <w:topLinePunct/>
        <w:autoSpaceDN w:val="0"/>
        <w:snapToGrid w:val="0"/>
        <w:spacing w:line="360" w:lineRule="auto"/>
        <w:ind w:firstLine="437"/>
        <w:rPr>
          <w:rFonts w:ascii="맑은 고딕" w:eastAsia="맑은 고딕" w:hAnsi="맑은 고딕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3.7</w:t>
      </w:r>
      <w:r w:rsidR="00DD55DB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DD55DB" w:rsidRPr="007111B9">
        <w:rPr>
          <w:rFonts w:ascii="맑은 고딕" w:eastAsia="맑은 고딕" w:hAnsi="맑은 고딕" w:cs="바탕" w:hint="eastAsia"/>
          <w:szCs w:val="21"/>
          <w:lang w:eastAsia="ko-KR"/>
        </w:rPr>
        <w:t>본 통지</w:t>
      </w:r>
      <w:r w:rsidR="009019ED" w:rsidRPr="007111B9">
        <w:rPr>
          <w:rFonts w:ascii="맑은 고딕" w:eastAsia="맑은 고딕" w:hAnsi="맑은 고딕" w:cs="바탕" w:hint="eastAsia"/>
          <w:szCs w:val="21"/>
          <w:lang w:eastAsia="ko-KR"/>
        </w:rPr>
        <w:t>를</w:t>
      </w:r>
      <w:r w:rsidR="00DD55D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인쇄</w:t>
      </w:r>
      <w:r w:rsidR="00CC5A6C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E22C10" w:rsidRPr="007111B9">
        <w:rPr>
          <w:rFonts w:ascii="맑은 고딕" w:eastAsia="맑은 고딕" w:hAnsi="맑은 고딕" w:cs="바탕" w:hint="eastAsia"/>
          <w:szCs w:val="21"/>
          <w:lang w:eastAsia="ko-KR"/>
        </w:rPr>
        <w:t>배포</w:t>
      </w:r>
      <w:r w:rsidR="00DD55D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후, 각 지역은 본 통지 규정에 따라 2017</w:t>
      </w:r>
      <w:r w:rsidR="005B4544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년 </w:t>
      </w:r>
      <w:r w:rsidR="00DD55DB" w:rsidRPr="007111B9">
        <w:rPr>
          <w:rFonts w:ascii="맑은 고딕" w:eastAsia="맑은 고딕" w:hAnsi="맑은 고딕" w:cs="바탕" w:hint="eastAsia"/>
          <w:szCs w:val="21"/>
          <w:lang w:eastAsia="ko-KR"/>
        </w:rPr>
        <w:t>1</w:t>
      </w:r>
      <w:r w:rsidR="00DD55DB" w:rsidRPr="007111B9">
        <w:rPr>
          <w:rFonts w:ascii="맑은 고딕" w:eastAsia="맑은 고딕" w:hAnsi="맑은 고딕" w:cs="바탕"/>
          <w:szCs w:val="21"/>
          <w:lang w:eastAsia="ko-KR"/>
        </w:rPr>
        <w:t>2</w:t>
      </w:r>
      <w:r w:rsidR="00DD55DB" w:rsidRPr="007111B9">
        <w:rPr>
          <w:rFonts w:ascii="맑은 고딕" w:eastAsia="맑은 고딕" w:hAnsi="맑은 고딕" w:cs="바탕" w:hint="eastAsia"/>
          <w:szCs w:val="21"/>
          <w:lang w:eastAsia="ko-KR"/>
        </w:rPr>
        <w:t>월</w:t>
      </w:r>
      <w:r w:rsidR="005B4544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DD55D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31일 전에 본 성(자치구, 직할시 및 </w:t>
      </w:r>
      <w:proofErr w:type="spellStart"/>
      <w:r w:rsidR="00DD55DB" w:rsidRPr="007111B9">
        <w:rPr>
          <w:rFonts w:ascii="맑은 고딕" w:eastAsia="맑은 고딕" w:hAnsi="맑은 고딕" w:cs="바탕" w:hint="eastAsia"/>
          <w:szCs w:val="21"/>
          <w:lang w:eastAsia="ko-KR"/>
        </w:rPr>
        <w:t>계획단열시</w:t>
      </w:r>
      <w:proofErr w:type="spellEnd"/>
      <w:r w:rsidR="00694677" w:rsidRPr="007111B9">
        <w:rPr>
          <w:rFonts w:ascii="맑은 고딕" w:eastAsia="맑은 고딕" w:hAnsi="맑은 고딕" w:cs="바탕" w:hint="eastAsia"/>
          <w:szCs w:val="21"/>
          <w:lang w:eastAsia="ko-KR"/>
        </w:rPr>
        <w:t>)</w:t>
      </w:r>
      <w:r w:rsidR="00694677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DD55D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기술선진형 서비스기업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DD55DB" w:rsidRPr="007111B9">
        <w:rPr>
          <w:rFonts w:ascii="맑은 고딕" w:eastAsia="맑은 고딕" w:hAnsi="맑은 고딕" w:cs="바탕" w:hint="eastAsia"/>
          <w:szCs w:val="21"/>
          <w:lang w:eastAsia="ko-KR"/>
        </w:rPr>
        <w:t>관리방법</w:t>
      </w:r>
      <w:r w:rsidR="00527B87" w:rsidRPr="007111B9">
        <w:rPr>
          <w:rFonts w:ascii="맑은 고딕" w:eastAsia="맑은 고딕" w:hAnsi="맑은 고딕" w:cs="바탕" w:hint="eastAsia"/>
          <w:szCs w:val="21"/>
          <w:lang w:eastAsia="ko-KR"/>
        </w:rPr>
        <w:t>을 제정하고 이</w:t>
      </w:r>
      <w:r w:rsidR="00C97D1E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에 </w:t>
      </w:r>
      <w:r w:rsidR="00156A14" w:rsidRPr="007111B9">
        <w:rPr>
          <w:rFonts w:ascii="맑은 고딕" w:eastAsia="맑은 고딕" w:hAnsi="맑은 고딕" w:cs="바탕" w:hint="eastAsia"/>
          <w:szCs w:val="21"/>
          <w:lang w:eastAsia="ko-KR"/>
        </w:rPr>
        <w:t>따라</w:t>
      </w:r>
      <w:r w:rsidR="00C97D1E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DD55DB" w:rsidRPr="007111B9">
        <w:rPr>
          <w:rFonts w:ascii="맑은 고딕" w:eastAsia="맑은 고딕" w:hAnsi="맑은 고딕" w:cs="바탕" w:hint="eastAsia"/>
          <w:szCs w:val="21"/>
          <w:lang w:eastAsia="ko-KR"/>
        </w:rPr>
        <w:t>업무를 전개</w:t>
      </w:r>
      <w:r w:rsidR="001F269A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해야 </w:t>
      </w:r>
      <w:r w:rsidR="00DD55D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한다. 기존 31개의 중국 </w:t>
      </w:r>
      <w:proofErr w:type="spellStart"/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아웃소싱</w:t>
      </w:r>
      <w:proofErr w:type="spellEnd"/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서비스</w:t>
      </w:r>
      <w:r w:rsidR="00DD55D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시범도</w:t>
      </w:r>
      <w:r w:rsidR="00C97D1E" w:rsidRPr="007111B9">
        <w:rPr>
          <w:rFonts w:ascii="맑은 고딕" w:eastAsia="맑은 고딕" w:hAnsi="맑은 고딕" w:cs="바탕" w:hint="eastAsia"/>
          <w:szCs w:val="21"/>
          <w:lang w:eastAsia="ko-KR"/>
        </w:rPr>
        <w:t>시에서</w:t>
      </w:r>
      <w:r w:rsidR="00DD55D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이미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E9320A" w:rsidRPr="007111B9">
        <w:rPr>
          <w:rFonts w:ascii="맑은 고딕" w:eastAsia="맑은 고딕" w:hAnsi="맑은 고딕" w:cs="바탕" w:hint="eastAsia"/>
          <w:szCs w:val="21"/>
          <w:lang w:eastAsia="ko-KR"/>
        </w:rPr>
        <w:t>한</w:t>
      </w:r>
      <w:r w:rsidR="00DD55DB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2017년도 기술선진형 서비스기업은 계속하여 유</w:t>
      </w:r>
      <w:r w:rsidR="00527B87" w:rsidRPr="007111B9">
        <w:rPr>
          <w:rFonts w:ascii="맑은 고딕" w:eastAsia="맑은 고딕" w:hAnsi="맑은 고딕" w:cs="바탕" w:hint="eastAsia"/>
          <w:szCs w:val="21"/>
          <w:lang w:eastAsia="ko-KR"/>
        </w:rPr>
        <w:t>효하</w:t>
      </w:r>
      <w:r w:rsidR="00C97D1E" w:rsidRPr="007111B9">
        <w:rPr>
          <w:rFonts w:ascii="맑은 고딕" w:eastAsia="맑은 고딕" w:hAnsi="맑은 고딕" w:cs="바탕" w:hint="eastAsia"/>
          <w:szCs w:val="21"/>
          <w:lang w:eastAsia="ko-KR"/>
        </w:rPr>
        <w:t>다.</w:t>
      </w:r>
      <w:r w:rsidR="007163F3" w:rsidRPr="007111B9">
        <w:rPr>
          <w:rFonts w:ascii="맑은 고딕" w:eastAsia="맑은 고딕" w:hAnsi="맑은 고딕" w:cs="바탕"/>
          <w:szCs w:val="21"/>
          <w:lang w:eastAsia="ko-KR"/>
        </w:rPr>
        <w:t xml:space="preserve"> </w:t>
      </w:r>
      <w:r w:rsidR="00C97D1E" w:rsidRPr="007111B9">
        <w:rPr>
          <w:rFonts w:ascii="맑은 고딕" w:eastAsia="맑은 고딕" w:hAnsi="맑은 고딕" w:cs="바탕"/>
          <w:szCs w:val="21"/>
          <w:lang w:eastAsia="ko-KR"/>
        </w:rPr>
        <w:t>2018</w:t>
      </w:r>
      <w:r w:rsidR="00C97D1E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년 1월 1일부터 중국 </w:t>
      </w:r>
      <w:proofErr w:type="spellStart"/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lastRenderedPageBreak/>
        <w:t>아웃소싱</w:t>
      </w:r>
      <w:proofErr w:type="spellEnd"/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서비스</w:t>
      </w:r>
      <w:r w:rsidR="00C97D1E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시범도시의 기술선진형 서비스기업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="00C97D1E" w:rsidRPr="007111B9">
        <w:rPr>
          <w:rFonts w:ascii="맑은 고딕" w:eastAsia="맑은 고딕" w:hAnsi="맑은 고딕" w:cs="바탕" w:hint="eastAsia"/>
          <w:szCs w:val="21"/>
          <w:lang w:eastAsia="ko-KR"/>
        </w:rPr>
        <w:t>관리업무는</w:t>
      </w:r>
      <w:r w:rsidR="00517760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C97D1E" w:rsidRPr="007111B9">
        <w:rPr>
          <w:rFonts w:ascii="맑은 고딕" w:eastAsia="맑은 고딕" w:hAnsi="맑은 고딕" w:cs="바탕" w:hint="eastAsia"/>
          <w:szCs w:val="21"/>
          <w:lang w:eastAsia="ko-KR"/>
        </w:rPr>
        <w:t>소</w:t>
      </w:r>
      <w:r w:rsidR="007163F3" w:rsidRPr="007111B9">
        <w:rPr>
          <w:rFonts w:ascii="맑은 고딕" w:eastAsia="맑은 고딕" w:hAnsi="맑은 고딕" w:cs="바탕" w:hint="eastAsia"/>
          <w:szCs w:val="21"/>
          <w:lang w:eastAsia="ko-KR"/>
        </w:rPr>
        <w:t>재지</w:t>
      </w:r>
      <w:r w:rsidR="00527B87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성</w:t>
      </w:r>
      <w:r w:rsidR="00C97D1E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(자치구, 직할시 및 </w:t>
      </w:r>
      <w:proofErr w:type="spellStart"/>
      <w:r w:rsidR="00C97D1E" w:rsidRPr="007111B9">
        <w:rPr>
          <w:rFonts w:ascii="맑은 고딕" w:eastAsia="맑은 고딕" w:hAnsi="맑은 고딕" w:cs="바탕" w:hint="eastAsia"/>
          <w:szCs w:val="21"/>
          <w:lang w:eastAsia="ko-KR"/>
        </w:rPr>
        <w:t>계획단열시</w:t>
      </w:r>
      <w:proofErr w:type="spellEnd"/>
      <w:r w:rsidR="00C97D1E" w:rsidRPr="007111B9">
        <w:rPr>
          <w:rFonts w:ascii="맑은 고딕" w:eastAsia="맑은 고딕" w:hAnsi="맑은 고딕" w:cs="바탕" w:hint="eastAsia"/>
          <w:szCs w:val="21"/>
          <w:lang w:eastAsia="ko-KR"/>
        </w:rPr>
        <w:t>)</w:t>
      </w:r>
      <w:r w:rsidR="004C7C28" w:rsidRPr="007111B9">
        <w:rPr>
          <w:rFonts w:ascii="맑은 고딕" w:eastAsia="맑은 고딕" w:hAnsi="맑은 고딕" w:cs="바탕" w:hint="eastAsia"/>
          <w:szCs w:val="21"/>
          <w:lang w:eastAsia="ko-KR"/>
        </w:rPr>
        <w:t>에서</w:t>
      </w:r>
      <w:r w:rsidR="00C97D1E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제정한 관리방법에 의거하여 실시한다.</w:t>
      </w:r>
    </w:p>
    <w:p w:rsidR="008248EB" w:rsidRPr="007111B9" w:rsidRDefault="008248EB" w:rsidP="007111B9">
      <w:pPr>
        <w:topLinePunct/>
        <w:snapToGrid w:val="0"/>
        <w:spacing w:line="360" w:lineRule="auto"/>
        <w:rPr>
          <w:rFonts w:ascii="맑은 고딕" w:eastAsia="맑은 고딕" w:hAnsi="맑은 고딕"/>
          <w:szCs w:val="21"/>
          <w:lang w:eastAsia="ko-KR"/>
        </w:rPr>
      </w:pPr>
    </w:p>
    <w:p w:rsidR="008248EB" w:rsidRPr="007111B9" w:rsidRDefault="00E53DE9" w:rsidP="007111B9">
      <w:pPr>
        <w:overflowPunct w:val="0"/>
        <w:topLinePunct/>
        <w:autoSpaceDN w:val="0"/>
        <w:snapToGrid w:val="0"/>
        <w:spacing w:line="360" w:lineRule="auto"/>
        <w:ind w:firstLine="220"/>
        <w:rPr>
          <w:rFonts w:ascii="맑은 고딕" w:eastAsia="맑은 고딕" w:hAnsi="맑은 고딕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별첨: 기술선진형 서비스업무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범위(시행)</w:t>
      </w:r>
    </w:p>
    <w:p w:rsidR="008248EB" w:rsidRPr="007111B9" w:rsidRDefault="008248EB" w:rsidP="007111B9">
      <w:pPr>
        <w:overflowPunct w:val="0"/>
        <w:topLinePunct/>
        <w:autoSpaceDN w:val="0"/>
        <w:snapToGrid w:val="0"/>
        <w:spacing w:line="360" w:lineRule="auto"/>
        <w:rPr>
          <w:rFonts w:ascii="맑은 고딕" w:eastAsia="맑은 고딕" w:hAnsi="맑은 고딕"/>
          <w:szCs w:val="21"/>
          <w:lang w:eastAsia="ko-KR"/>
        </w:rPr>
      </w:pPr>
    </w:p>
    <w:p w:rsidR="00543FAE" w:rsidRPr="007111B9" w:rsidRDefault="00E53DE9" w:rsidP="007111B9">
      <w:pPr>
        <w:overflowPunct w:val="0"/>
        <w:topLinePunct/>
        <w:autoSpaceDN w:val="0"/>
        <w:snapToGrid w:val="0"/>
        <w:spacing w:line="360" w:lineRule="auto"/>
        <w:ind w:firstLine="405"/>
        <w:jc w:val="right"/>
        <w:rPr>
          <w:rFonts w:ascii="맑은 고딕" w:hAnsi="맑은 고딕" w:cs="바탕" w:hint="eastAsia"/>
          <w:szCs w:val="21"/>
          <w:lang w:eastAsia="ko-KR"/>
        </w:rPr>
      </w:pP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재정부</w:t>
      </w:r>
      <w:proofErr w:type="spellEnd"/>
    </w:p>
    <w:p w:rsidR="00543FAE" w:rsidRPr="007111B9" w:rsidRDefault="00543FAE" w:rsidP="007111B9">
      <w:pPr>
        <w:overflowPunct w:val="0"/>
        <w:topLinePunct/>
        <w:autoSpaceDN w:val="0"/>
        <w:snapToGrid w:val="0"/>
        <w:spacing w:line="360" w:lineRule="auto"/>
        <w:ind w:firstLine="405"/>
        <w:jc w:val="right"/>
        <w:rPr>
          <w:rFonts w:ascii="맑은 고딕" w:hAnsi="맑은 고딕" w:cs="바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세무총국</w:t>
      </w:r>
    </w:p>
    <w:p w:rsidR="00543FAE" w:rsidRPr="007111B9" w:rsidRDefault="00543FAE" w:rsidP="007111B9">
      <w:pPr>
        <w:overflowPunct w:val="0"/>
        <w:topLinePunct/>
        <w:autoSpaceDN w:val="0"/>
        <w:snapToGrid w:val="0"/>
        <w:spacing w:line="360" w:lineRule="auto"/>
        <w:ind w:firstLine="405"/>
        <w:jc w:val="right"/>
        <w:rPr>
          <w:rFonts w:ascii="맑은 고딕" w:hAnsi="맑은 고딕" w:cs="바탕" w:hint="eastAsia"/>
          <w:szCs w:val="21"/>
          <w:lang w:eastAsia="ko-KR"/>
        </w:rPr>
      </w:pP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상무부</w:t>
      </w:r>
      <w:proofErr w:type="spellEnd"/>
    </w:p>
    <w:p w:rsidR="00543FAE" w:rsidRPr="007111B9" w:rsidRDefault="00543FAE" w:rsidP="007111B9">
      <w:pPr>
        <w:topLinePunct/>
        <w:snapToGrid w:val="0"/>
        <w:spacing w:line="360" w:lineRule="auto"/>
        <w:ind w:firstLine="405"/>
        <w:jc w:val="right"/>
        <w:rPr>
          <w:rFonts w:ascii="맑은 고딕" w:hAnsi="맑은 고딕" w:cs="바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과학기술부</w:t>
      </w:r>
    </w:p>
    <w:p w:rsidR="00543FAE" w:rsidRPr="007111B9" w:rsidRDefault="00543FAE" w:rsidP="007111B9">
      <w:pPr>
        <w:topLinePunct/>
        <w:snapToGrid w:val="0"/>
        <w:spacing w:line="360" w:lineRule="auto"/>
        <w:ind w:firstLine="405"/>
        <w:jc w:val="right"/>
        <w:rPr>
          <w:rFonts w:ascii="맑은 고딕" w:hAnsi="맑은 고딕" w:cs="바탕" w:hint="eastAsia"/>
          <w:szCs w:val="21"/>
        </w:rPr>
      </w:pP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국가발전개</w:t>
      </w:r>
      <w:r w:rsidR="00BC6D11" w:rsidRPr="007111B9">
        <w:rPr>
          <w:rFonts w:ascii="맑은 고딕" w:eastAsia="맑은 고딕" w:hAnsi="맑은 고딕" w:cs="바탕" w:hint="eastAsia"/>
          <w:szCs w:val="21"/>
          <w:lang w:eastAsia="ko-KR"/>
        </w:rPr>
        <w:t>혁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위</w:t>
      </w:r>
      <w:proofErr w:type="spellEnd"/>
    </w:p>
    <w:p w:rsidR="00543FAE" w:rsidRPr="007111B9" w:rsidRDefault="00543FAE" w:rsidP="007111B9">
      <w:pPr>
        <w:topLinePunct/>
        <w:snapToGrid w:val="0"/>
        <w:spacing w:line="360" w:lineRule="auto"/>
        <w:jc w:val="right"/>
        <w:rPr>
          <w:rFonts w:ascii="맑은 고딕" w:eastAsia="맑은 고딕" w:hAnsi="맑은 고딕" w:cs="바탕"/>
          <w:szCs w:val="21"/>
          <w:lang w:eastAsia="ko-KR"/>
        </w:rPr>
      </w:pPr>
      <w:r w:rsidRPr="007111B9">
        <w:rPr>
          <w:rFonts w:ascii="맑은 고딕" w:eastAsia="맑은 고딕" w:hAnsi="맑은 고딕"/>
          <w:szCs w:val="21"/>
          <w:lang w:eastAsia="ko-KR"/>
        </w:rPr>
        <w:t>2017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년 11월 2일</w:t>
      </w:r>
    </w:p>
    <w:p w:rsidR="008248EB" w:rsidRPr="007111B9" w:rsidRDefault="008248EB" w:rsidP="007111B9">
      <w:pPr>
        <w:topLinePunct/>
        <w:snapToGrid w:val="0"/>
        <w:spacing w:line="360" w:lineRule="auto"/>
        <w:rPr>
          <w:rFonts w:ascii="맑은 고딕" w:eastAsia="맑은 고딕" w:hAnsi="맑은 고딕"/>
          <w:szCs w:val="21"/>
          <w:lang w:eastAsia="ko-KR"/>
        </w:rPr>
      </w:pPr>
    </w:p>
    <w:p w:rsidR="001D67C0" w:rsidRPr="007111B9" w:rsidRDefault="001D67C0" w:rsidP="007111B9">
      <w:pPr>
        <w:topLinePunct/>
        <w:snapToGrid w:val="0"/>
        <w:spacing w:line="360" w:lineRule="auto"/>
        <w:rPr>
          <w:rFonts w:ascii="맑은 고딕" w:eastAsia="맑은 고딕" w:hAnsi="맑은 고딕"/>
          <w:szCs w:val="21"/>
          <w:lang w:eastAsia="ko-KR"/>
        </w:rPr>
      </w:pPr>
    </w:p>
    <w:p w:rsidR="008248EB" w:rsidRPr="007111B9" w:rsidRDefault="003E5FC3" w:rsidP="007111B9">
      <w:pPr>
        <w:topLinePunct/>
        <w:snapToGrid w:val="0"/>
        <w:spacing w:line="360" w:lineRule="auto"/>
        <w:rPr>
          <w:rFonts w:ascii="맑은 고딕" w:eastAsia="맑은 고딕" w:hAnsi="맑은 고딕" w:cs="바탕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별첨:</w:t>
      </w:r>
    </w:p>
    <w:p w:rsidR="005C7632" w:rsidRPr="007111B9" w:rsidRDefault="005C7632" w:rsidP="007111B9">
      <w:pPr>
        <w:topLinePunct/>
        <w:snapToGrid w:val="0"/>
        <w:spacing w:line="360" w:lineRule="auto"/>
        <w:rPr>
          <w:rFonts w:ascii="맑은 고딕" w:eastAsia="맑은 고딕" w:hAnsi="맑은 고딕"/>
          <w:szCs w:val="21"/>
          <w:lang w:eastAsia="ko-KR"/>
        </w:rPr>
      </w:pPr>
    </w:p>
    <w:p w:rsidR="005C7632" w:rsidRPr="007111B9" w:rsidRDefault="005C7632" w:rsidP="007111B9">
      <w:pPr>
        <w:overflowPunct w:val="0"/>
        <w:topLinePunct/>
        <w:autoSpaceDN w:val="0"/>
        <w:snapToGrid w:val="0"/>
        <w:spacing w:line="360" w:lineRule="auto"/>
        <w:jc w:val="center"/>
        <w:rPr>
          <w:rFonts w:ascii="맑은 고딕" w:eastAsia="맑은 고딕" w:hAnsi="맑은 고딕" w:cs="바탕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기술선진형 서비스업무 </w:t>
      </w:r>
      <w:r w:rsidR="003745EB" w:rsidRPr="007111B9">
        <w:rPr>
          <w:rFonts w:ascii="맑은 고딕" w:eastAsia="맑은 고딕" w:hAnsi="맑은 고딕" w:cs="바탕" w:hint="eastAsia"/>
          <w:szCs w:val="21"/>
          <w:lang w:eastAsia="ko-KR"/>
        </w:rPr>
        <w:t>인정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범위</w:t>
      </w:r>
    </w:p>
    <w:p w:rsidR="001D67C0" w:rsidRPr="007111B9" w:rsidRDefault="005C7632" w:rsidP="007111B9">
      <w:pPr>
        <w:overflowPunct w:val="0"/>
        <w:topLinePunct/>
        <w:autoSpaceDN w:val="0"/>
        <w:snapToGrid w:val="0"/>
        <w:spacing w:line="360" w:lineRule="auto"/>
        <w:jc w:val="center"/>
        <w:rPr>
          <w:rFonts w:ascii="맑은 고딕" w:hAnsi="맑은 고딕" w:hint="eastAsia"/>
          <w:b/>
          <w:szCs w:val="21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(시행)</w:t>
      </w:r>
    </w:p>
    <w:p w:rsidR="008248EB" w:rsidRPr="007111B9" w:rsidRDefault="006F648B" w:rsidP="007111B9">
      <w:pPr>
        <w:overflowPunct w:val="0"/>
        <w:topLinePunct/>
        <w:autoSpaceDN w:val="0"/>
        <w:snapToGrid w:val="0"/>
        <w:spacing w:line="360" w:lineRule="auto"/>
        <w:rPr>
          <w:rFonts w:ascii="맑은 고딕" w:eastAsia="맑은 고딕" w:hAnsi="맑은 고딕" w:cs="바탕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1. 정보기술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아웃소싱</w:t>
      </w:r>
      <w:proofErr w:type="spellEnd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서비스(</w:t>
      </w:r>
      <w:r w:rsidRPr="007111B9">
        <w:rPr>
          <w:rFonts w:ascii="맑은 고딕" w:eastAsia="맑은 고딕" w:hAnsi="맑은 고딕" w:cs="바탕"/>
          <w:szCs w:val="21"/>
          <w:lang w:eastAsia="ko-KR"/>
        </w:rPr>
        <w:t>ITO)</w:t>
      </w:r>
    </w:p>
    <w:p w:rsidR="001B36A0" w:rsidRPr="007111B9" w:rsidRDefault="001B36A0" w:rsidP="007111B9">
      <w:pPr>
        <w:overflowPunct w:val="0"/>
        <w:topLinePunct/>
        <w:autoSpaceDN w:val="0"/>
        <w:snapToGrid w:val="0"/>
        <w:spacing w:line="360" w:lineRule="auto"/>
        <w:rPr>
          <w:rFonts w:ascii="맑은 고딕" w:eastAsia="맑은 고딕" w:hAnsi="맑은 고딕"/>
          <w:szCs w:val="21"/>
          <w:lang w:eastAsia="ko-KR"/>
        </w:rPr>
      </w:pPr>
    </w:p>
    <w:p w:rsidR="00015478" w:rsidRPr="007111B9" w:rsidRDefault="00015478" w:rsidP="007111B9">
      <w:pPr>
        <w:overflowPunct w:val="0"/>
        <w:topLinePunct/>
        <w:autoSpaceDN w:val="0"/>
        <w:snapToGrid w:val="0"/>
        <w:spacing w:line="360" w:lineRule="auto"/>
        <w:ind w:firstLine="220"/>
        <w:rPr>
          <w:rFonts w:ascii="맑은 고딕" w:hAnsi="맑은 고딕" w:cs="바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/>
          <w:szCs w:val="21"/>
          <w:lang w:eastAsia="ko-KR"/>
        </w:rPr>
        <w:t>1.1</w:t>
      </w:r>
      <w:r w:rsidRPr="007111B9">
        <w:rPr>
          <w:rFonts w:ascii="맑은 고딕" w:eastAsia="맑은 고딕" w:hAnsi="맑은 고딕"/>
          <w:szCs w:val="21"/>
          <w:lang w:eastAsia="ko-KR"/>
        </w:rPr>
        <w:t xml:space="preserve">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소프트웨어 연구개발 및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아웃소싱</w:t>
      </w:r>
      <w:proofErr w:type="spellEnd"/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5"/>
        <w:gridCol w:w="6336"/>
      </w:tblGrid>
      <w:tr w:rsidR="008248EB" w:rsidRPr="007111B9" w:rsidTr="00B154EB"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48EB" w:rsidRPr="007111B9" w:rsidRDefault="00015478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center"/>
              <w:rPr>
                <w:rFonts w:ascii="맑은 고딕" w:eastAsia="맑은 고딕" w:hAnsi="맑은 고딕" w:cs="바탕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유형</w:t>
            </w:r>
          </w:p>
        </w:tc>
        <w:tc>
          <w:tcPr>
            <w:tcW w:w="6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48EB" w:rsidRPr="007111B9" w:rsidRDefault="00015478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center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szCs w:val="21"/>
                <w:lang w:eastAsia="ko-KR"/>
              </w:rPr>
              <w:t>적용범위</w:t>
            </w:r>
          </w:p>
        </w:tc>
      </w:tr>
      <w:tr w:rsidR="008248EB" w:rsidRPr="007111B9" w:rsidTr="00B154EB"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48EB" w:rsidRPr="007111B9" w:rsidRDefault="00015478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Arial" w:hint="eastAsia"/>
                <w:kern w:val="0"/>
                <w:szCs w:val="21"/>
                <w:lang w:eastAsia="ko-KR"/>
              </w:rPr>
              <w:t>소프트웨어 연구개발 및 개발서비스</w:t>
            </w:r>
          </w:p>
        </w:tc>
        <w:tc>
          <w:tcPr>
            <w:tcW w:w="6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B36A0" w:rsidRPr="007111B9" w:rsidRDefault="00BC5FED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금융, 정부, 교육, 제조업, 소매, 서비스, 에너지, 물류, 교통, 미디어, 전신, 공공사업과 의료위생 등 부서와 기업에 사용하고, 사용자의 운영, 생산, 공급사슬, 고객관계, 인력자원, 재무관리,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lastRenderedPageBreak/>
              <w:t xml:space="preserve">컴퓨터보조설계 및 공정 등 업무에 대해 소프트웨어 개발을 </w:t>
            </w:r>
            <w:r w:rsidR="00E5745B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진행함.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맞춤형 소프트웨어 개발, 내장형 소프트웨어, </w:t>
            </w:r>
            <w:r w:rsidR="00E5745B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패키지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소프트웨어 개발, 시스템 소프트웨어 개발 및 소프트웨어 </w:t>
            </w:r>
            <w:r w:rsidR="000F43B1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테스트 등을 포함</w:t>
            </w:r>
          </w:p>
        </w:tc>
      </w:tr>
      <w:tr w:rsidR="008248EB" w:rsidRPr="007111B9" w:rsidTr="00B154EB"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48EB" w:rsidRPr="007111B9" w:rsidRDefault="000F43B1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lastRenderedPageBreak/>
              <w:t>소프트웨어 기술서비스</w:t>
            </w:r>
          </w:p>
        </w:tc>
        <w:tc>
          <w:tcPr>
            <w:tcW w:w="6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48EB" w:rsidRPr="007111B9" w:rsidRDefault="007A03E7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소</w:t>
            </w:r>
            <w:r w:rsidR="00A54FD4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프트웨어 자문, </w:t>
            </w:r>
            <w:r w:rsidR="005509AC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유지</w:t>
            </w:r>
            <w:r w:rsidR="00374A76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, 교육 및 테스트 등 </w:t>
            </w:r>
            <w:proofErr w:type="spellStart"/>
            <w:r w:rsidR="00374A76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기술적서비스</w:t>
            </w:r>
            <w:proofErr w:type="spellEnd"/>
          </w:p>
        </w:tc>
      </w:tr>
    </w:tbl>
    <w:p w:rsidR="008248EB" w:rsidRPr="007111B9" w:rsidRDefault="008248EB" w:rsidP="007111B9">
      <w:pPr>
        <w:overflowPunct w:val="0"/>
        <w:topLinePunct/>
        <w:autoSpaceDN w:val="0"/>
        <w:spacing w:line="360" w:lineRule="auto"/>
        <w:rPr>
          <w:rFonts w:ascii="맑은 고딕" w:eastAsia="맑은 고딕" w:hAnsi="맑은 고딕"/>
          <w:szCs w:val="21"/>
          <w:lang w:eastAsia="ko-KR"/>
        </w:rPr>
      </w:pPr>
    </w:p>
    <w:p w:rsidR="005C275B" w:rsidRPr="007111B9" w:rsidRDefault="005C275B" w:rsidP="007111B9">
      <w:pPr>
        <w:overflowPunct w:val="0"/>
        <w:topLinePunct/>
        <w:autoSpaceDN w:val="0"/>
        <w:snapToGrid w:val="0"/>
        <w:spacing w:line="360" w:lineRule="auto"/>
        <w:ind w:firstLine="440"/>
        <w:rPr>
          <w:rFonts w:ascii="맑은 고딕" w:hAnsi="맑은 고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1.2 정보기술 연구개발 </w:t>
      </w:r>
      <w:proofErr w:type="spellStart"/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>아웃소싱</w:t>
      </w:r>
      <w:proofErr w:type="spellEnd"/>
      <w:r w:rsidR="00172983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서비스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5"/>
        <w:gridCol w:w="6336"/>
      </w:tblGrid>
      <w:tr w:rsidR="008248EB" w:rsidRPr="007111B9" w:rsidTr="00B154EB"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48EB" w:rsidRPr="007111B9" w:rsidRDefault="005261F0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center"/>
              <w:rPr>
                <w:rFonts w:ascii="맑은 고딕" w:eastAsia="맑은 고딕" w:hAnsi="맑은 고딕" w:cs="Arial"/>
                <w:kern w:val="0"/>
                <w:szCs w:val="21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유형</w:t>
            </w:r>
          </w:p>
        </w:tc>
        <w:tc>
          <w:tcPr>
            <w:tcW w:w="6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48EB" w:rsidRPr="007111B9" w:rsidRDefault="00EC03DB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center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szCs w:val="21"/>
                <w:lang w:eastAsia="ko-KR"/>
              </w:rPr>
              <w:t>적용범위</w:t>
            </w:r>
          </w:p>
        </w:tc>
      </w:tr>
      <w:tr w:rsidR="008248EB" w:rsidRPr="007111B9" w:rsidTr="00B154EB"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48EB" w:rsidRPr="007111B9" w:rsidRDefault="00E5745B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집적회로</w:t>
            </w:r>
            <w:r w:rsidR="0080061D" w:rsidRPr="007111B9">
              <w:rPr>
                <w:rFonts w:ascii="맑은 고딕" w:eastAsia="맑은 고딕" w:hAnsi="맑은 고딕" w:cs="바탕"/>
                <w:kern w:val="0"/>
                <w:szCs w:val="21"/>
                <w:lang w:eastAsia="ko-KR"/>
              </w:rPr>
              <w:t xml:space="preserve"> </w:t>
            </w:r>
            <w:r w:rsidR="0080061D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및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전자회로</w:t>
            </w:r>
            <w:r w:rsidR="0077573E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</w:t>
            </w:r>
            <w:r w:rsidR="0080061D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설계</w:t>
            </w:r>
          </w:p>
        </w:tc>
        <w:tc>
          <w:tcPr>
            <w:tcW w:w="6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48EB" w:rsidRPr="007111B9" w:rsidRDefault="00E5745B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집적</w:t>
            </w:r>
            <w:r w:rsidR="0080061D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회로</w:t>
            </w:r>
            <w:r w:rsidR="00D11B77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(</w:t>
            </w:r>
            <w:r w:rsidR="00D11B77" w:rsidRPr="007111B9">
              <w:rPr>
                <w:rFonts w:ascii="맑은 고딕" w:eastAsia="맑은 고딕" w:hAnsi="맑은 고딕" w:cs="바탕"/>
                <w:kern w:val="0"/>
                <w:szCs w:val="21"/>
                <w:lang w:eastAsia="ko-KR"/>
              </w:rPr>
              <w:t>IC)</w:t>
            </w:r>
            <w:r w:rsidR="0080061D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와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전자회로</w:t>
            </w:r>
            <w:r w:rsidR="0080061D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의 제품설계 및 관련 기술</w:t>
            </w:r>
            <w:r w:rsidR="00E7367E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</w:t>
            </w:r>
            <w:r w:rsidR="0080061D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지원서비스 등</w:t>
            </w:r>
            <w:r w:rsidR="00C33EA6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을 포함</w:t>
            </w:r>
          </w:p>
        </w:tc>
      </w:tr>
      <w:tr w:rsidR="008248EB" w:rsidRPr="007111B9" w:rsidTr="00B154EB"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061D" w:rsidRPr="007111B9" w:rsidRDefault="0080061D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테스트 플랫폼</w:t>
            </w:r>
          </w:p>
        </w:tc>
        <w:tc>
          <w:tcPr>
            <w:tcW w:w="6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061D" w:rsidRPr="007111B9" w:rsidRDefault="0080061D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소프트웨어, </w:t>
            </w:r>
            <w:r w:rsidR="00E5745B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집적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회로</w:t>
            </w:r>
            <w:r w:rsidR="00602223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(</w:t>
            </w:r>
            <w:r w:rsidR="00602223" w:rsidRPr="007111B9">
              <w:rPr>
                <w:rFonts w:ascii="맑은 고딕" w:eastAsia="맑은 고딕" w:hAnsi="맑은 고딕" w:cs="바탕"/>
                <w:kern w:val="0"/>
                <w:szCs w:val="21"/>
                <w:lang w:eastAsia="ko-KR"/>
              </w:rPr>
              <w:t>IC)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및 </w:t>
            </w:r>
            <w:r w:rsidR="00E5745B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전자회로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의 개발운용</w:t>
            </w:r>
            <w:r w:rsidR="008777E2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에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테스트 플랫폼을 제공</w:t>
            </w:r>
          </w:p>
        </w:tc>
      </w:tr>
    </w:tbl>
    <w:p w:rsidR="008248EB" w:rsidRPr="007111B9" w:rsidRDefault="008248EB" w:rsidP="007111B9">
      <w:pPr>
        <w:topLinePunct/>
        <w:spacing w:line="360" w:lineRule="auto"/>
        <w:ind w:firstLine="405"/>
        <w:rPr>
          <w:rFonts w:ascii="맑은 고딕" w:eastAsia="맑은 고딕" w:hAnsi="맑은 고딕"/>
          <w:szCs w:val="21"/>
          <w:lang w:eastAsia="ko-KR"/>
        </w:rPr>
      </w:pPr>
    </w:p>
    <w:p w:rsidR="00DC4384" w:rsidRPr="007111B9" w:rsidRDefault="0080061D" w:rsidP="007111B9">
      <w:pPr>
        <w:overflowPunct w:val="0"/>
        <w:topLinePunct/>
        <w:autoSpaceDN w:val="0"/>
        <w:spacing w:line="360" w:lineRule="auto"/>
        <w:ind w:firstLine="440"/>
        <w:rPr>
          <w:rFonts w:ascii="맑은 고딕" w:hAnsi="맑은 고딕" w:cs="바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1.3 정보시스템</w:t>
      </w:r>
      <w:r w:rsidR="00953010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운영</w:t>
      </w:r>
      <w:r w:rsidR="00E5745B" w:rsidRPr="007111B9">
        <w:rPr>
          <w:rFonts w:ascii="맑은 고딕" w:eastAsia="맑은 고딕" w:hAnsi="맑은 고딕" w:cs="바탕" w:hint="eastAsia"/>
          <w:szCs w:val="21"/>
          <w:lang w:eastAsia="ko-KR"/>
        </w:rPr>
        <w:t>·</w:t>
      </w:r>
      <w:r w:rsidR="00DF5F1C" w:rsidRPr="007111B9">
        <w:rPr>
          <w:rFonts w:ascii="맑은 고딕" w:eastAsia="맑은 고딕" w:hAnsi="맑은 고딕" w:cs="바탕" w:hint="eastAsia"/>
          <w:szCs w:val="21"/>
          <w:lang w:eastAsia="ko-KR"/>
        </w:rPr>
        <w:t>유지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아웃소싱</w:t>
      </w:r>
      <w:proofErr w:type="spellEnd"/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6412"/>
      </w:tblGrid>
      <w:tr w:rsidR="00AB69DE" w:rsidRPr="007111B9" w:rsidTr="00B154EB"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B69DE" w:rsidRPr="007111B9" w:rsidRDefault="00AB69DE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center"/>
              <w:rPr>
                <w:rFonts w:ascii="맑은 고딕" w:eastAsia="맑은 고딕" w:hAnsi="맑은 고딕" w:cs="Arial"/>
                <w:kern w:val="0"/>
                <w:szCs w:val="21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유형</w:t>
            </w:r>
          </w:p>
        </w:tc>
        <w:tc>
          <w:tcPr>
            <w:tcW w:w="6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B69DE" w:rsidRPr="007111B9" w:rsidRDefault="00AB69DE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center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szCs w:val="21"/>
                <w:lang w:eastAsia="ko-KR"/>
              </w:rPr>
              <w:t>적용범위</w:t>
            </w:r>
          </w:p>
        </w:tc>
      </w:tr>
      <w:tr w:rsidR="008248EB" w:rsidRPr="007111B9" w:rsidTr="00B154EB"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B69DE" w:rsidRPr="007111B9" w:rsidRDefault="00AB69DE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정보시스템</w:t>
            </w:r>
            <w:r w:rsidR="003C6C6B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운영과</w:t>
            </w:r>
            <w:r w:rsidR="003C6C6B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유지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서비스</w:t>
            </w:r>
          </w:p>
        </w:tc>
        <w:tc>
          <w:tcPr>
            <w:tcW w:w="6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B69DE" w:rsidRPr="007111B9" w:rsidRDefault="00AB69DE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고객 내부</w:t>
            </w:r>
            <w:r w:rsidR="00886CBC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정보시스템</w:t>
            </w:r>
            <w:r w:rsidR="00E5745B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통합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, </w:t>
            </w:r>
            <w:r w:rsidR="00E5745B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네트워크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관리, 데스크 관리</w:t>
            </w:r>
            <w:r w:rsidR="00A364DF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와 유지서비스,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정보공정, 지리</w:t>
            </w:r>
            <w:r w:rsidR="00FE618F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정보시스템</w:t>
            </w:r>
            <w:r w:rsidR="0045595D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및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원격</w:t>
            </w:r>
            <w:r w:rsidR="00244631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유지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등 정보시스템 응용서비스</w:t>
            </w:r>
          </w:p>
        </w:tc>
      </w:tr>
      <w:tr w:rsidR="008248EB" w:rsidRPr="007111B9" w:rsidTr="00B154EB"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B69DE" w:rsidRPr="007111B9" w:rsidRDefault="00E5745B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lastRenderedPageBreak/>
              <w:t>정보기술 기반 서비스</w:t>
            </w:r>
          </w:p>
        </w:tc>
        <w:tc>
          <w:tcPr>
            <w:tcW w:w="6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B69DE" w:rsidRPr="007111B9" w:rsidRDefault="00AB69DE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정보기술</w:t>
            </w:r>
            <w:r w:rsidR="00E5745B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기반</w:t>
            </w:r>
            <w:r w:rsidR="0028581E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관리플랫폼</w:t>
            </w:r>
            <w:r w:rsidR="006D659F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통합, </w:t>
            </w:r>
            <w:r w:rsidRPr="007111B9">
              <w:rPr>
                <w:rFonts w:ascii="맑은 고딕" w:eastAsia="맑은 고딕" w:hAnsi="맑은 고딕" w:cs="바탕"/>
                <w:kern w:val="0"/>
                <w:szCs w:val="21"/>
                <w:lang w:eastAsia="ko-KR"/>
              </w:rPr>
              <w:t>IT</w:t>
            </w:r>
            <w:r w:rsidR="00E5745B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기본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시설</w:t>
            </w:r>
            <w:r w:rsidR="006D659F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관리, 데이터센터, </w:t>
            </w:r>
            <w:proofErr w:type="spellStart"/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호스팅센터</w:t>
            </w:r>
            <w:proofErr w:type="spellEnd"/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,</w:t>
            </w:r>
            <w:r w:rsidRPr="007111B9">
              <w:rPr>
                <w:rFonts w:ascii="맑은 고딕" w:eastAsia="맑은 고딕" w:hAnsi="맑은 고딕" w:cs="바탕"/>
                <w:kern w:val="0"/>
                <w:szCs w:val="21"/>
                <w:lang w:eastAsia="ko-KR"/>
              </w:rPr>
              <w:t xml:space="preserve">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보안서비스, 통신서비스 등 </w:t>
            </w:r>
            <w:r w:rsidR="006D5553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인프라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정보기술서비스</w:t>
            </w:r>
          </w:p>
        </w:tc>
      </w:tr>
    </w:tbl>
    <w:p w:rsidR="008664F6" w:rsidRPr="007111B9" w:rsidRDefault="008664F6" w:rsidP="007111B9">
      <w:pPr>
        <w:overflowPunct w:val="0"/>
        <w:topLinePunct/>
        <w:autoSpaceDN w:val="0"/>
        <w:spacing w:line="360" w:lineRule="auto"/>
        <w:rPr>
          <w:rFonts w:ascii="맑은 고딕" w:eastAsia="맑은 고딕" w:hAnsi="맑은 고딕"/>
          <w:szCs w:val="21"/>
          <w:lang w:eastAsia="ko-KR"/>
        </w:rPr>
      </w:pPr>
    </w:p>
    <w:p w:rsidR="00AB69DE" w:rsidRPr="007111B9" w:rsidRDefault="00AB69DE" w:rsidP="007111B9">
      <w:pPr>
        <w:overflowPunct w:val="0"/>
        <w:topLinePunct/>
        <w:autoSpaceDN w:val="0"/>
        <w:spacing w:line="360" w:lineRule="auto"/>
        <w:ind w:firstLine="284"/>
        <w:rPr>
          <w:rFonts w:ascii="맑은 고딕" w:hAnsi="맑은 고딕" w:cs="바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/>
          <w:szCs w:val="21"/>
          <w:lang w:eastAsia="ko-KR"/>
        </w:rPr>
        <w:t xml:space="preserve">2.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기술</w:t>
      </w:r>
      <w:r w:rsidR="00583D39" w:rsidRPr="007111B9">
        <w:rPr>
          <w:rFonts w:ascii="맑은 고딕" w:eastAsia="맑은 고딕" w:hAnsi="맑은 고딕" w:cs="바탕" w:hint="eastAsia"/>
          <w:szCs w:val="21"/>
          <w:lang w:eastAsia="ko-KR"/>
        </w:rPr>
        <w:t>성</w:t>
      </w:r>
      <w:proofErr w:type="spellEnd"/>
      <w:r w:rsidR="00583D39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비즈니스</w:t>
      </w:r>
      <w:r w:rsidR="00EB4219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="00D435E6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프로세스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아웃소싱</w:t>
      </w:r>
      <w:proofErr w:type="spellEnd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서비스</w:t>
      </w:r>
      <w:r w:rsidR="00583D39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(</w:t>
      </w:r>
      <w:r w:rsidRPr="007111B9">
        <w:rPr>
          <w:rFonts w:ascii="맑은 고딕" w:eastAsia="맑은 고딕" w:hAnsi="맑은 고딕" w:cs="바탕"/>
          <w:szCs w:val="21"/>
          <w:lang w:eastAsia="ko-KR"/>
        </w:rPr>
        <w:t>BPO)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6412"/>
      </w:tblGrid>
      <w:tr w:rsidR="00AB69DE" w:rsidRPr="007111B9" w:rsidTr="00B154EB"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B69DE" w:rsidRPr="007111B9" w:rsidRDefault="00AB69DE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center"/>
              <w:rPr>
                <w:rFonts w:ascii="맑은 고딕" w:eastAsia="맑은 고딕" w:hAnsi="맑은 고딕" w:cs="Arial"/>
                <w:kern w:val="0"/>
                <w:szCs w:val="21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유형</w:t>
            </w:r>
          </w:p>
        </w:tc>
        <w:tc>
          <w:tcPr>
            <w:tcW w:w="6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B69DE" w:rsidRPr="007111B9" w:rsidRDefault="00AB69DE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center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szCs w:val="21"/>
                <w:lang w:eastAsia="ko-KR"/>
              </w:rPr>
              <w:t>적용범위</w:t>
            </w:r>
          </w:p>
        </w:tc>
      </w:tr>
      <w:tr w:rsidR="008248EB" w:rsidRPr="007111B9" w:rsidTr="00B154EB"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48EB" w:rsidRPr="007111B9" w:rsidRDefault="008664F6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기업업무절차</w:t>
            </w:r>
            <w:r w:rsidR="00B945D4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설계서비스 </w:t>
            </w:r>
          </w:p>
        </w:tc>
        <w:tc>
          <w:tcPr>
            <w:tcW w:w="6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48EB" w:rsidRPr="007111B9" w:rsidRDefault="004E7A5D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고객기업에</w:t>
            </w:r>
            <w:r w:rsidR="0004758F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내부관리 및 업무운</w:t>
            </w:r>
            <w:r w:rsidR="00F66125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영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등 절차</w:t>
            </w:r>
            <w:r w:rsidR="00B945D4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설계서비스를 제공</w:t>
            </w:r>
          </w:p>
        </w:tc>
      </w:tr>
      <w:tr w:rsidR="008248EB" w:rsidRPr="007111B9" w:rsidTr="00B154EB"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776FD" w:rsidRPr="007111B9" w:rsidRDefault="006776FD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기업내부관리서비스</w:t>
            </w:r>
          </w:p>
        </w:tc>
        <w:tc>
          <w:tcPr>
            <w:tcW w:w="6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776FD" w:rsidRPr="007111B9" w:rsidRDefault="006776FD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고객기업에 백그라운드관리, 인력자원관리, 재무, </w:t>
            </w:r>
            <w:r w:rsidR="00E357FF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회계감사</w:t>
            </w:r>
            <w:r w:rsidR="00DD632F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와 </w:t>
            </w:r>
            <w:r w:rsidR="00E357FF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세무관리,</w:t>
            </w:r>
            <w:r w:rsidR="007D241B" w:rsidRPr="007111B9">
              <w:rPr>
                <w:rFonts w:ascii="맑은 고딕" w:eastAsia="맑은 고딕" w:hAnsi="맑은 고딕" w:cs="바탕"/>
                <w:kern w:val="0"/>
                <w:szCs w:val="21"/>
                <w:lang w:eastAsia="ko-KR"/>
              </w:rPr>
              <w:t xml:space="preserve"> </w:t>
            </w:r>
            <w:r w:rsidR="00E357FF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금융지</w:t>
            </w:r>
            <w:r w:rsidR="00392BEA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불</w:t>
            </w:r>
            <w:r w:rsidR="00E357FF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서비스, 의료데이터 </w:t>
            </w:r>
            <w:r w:rsidR="0043244A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및</w:t>
            </w:r>
            <w:r w:rsidR="00E357FF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기타 내부관리 업무의 데이터분석, 데이터발굴, 데이터관리, 데이터 사용 </w:t>
            </w:r>
            <w:r w:rsidR="00F011AF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등 </w:t>
            </w:r>
            <w:r w:rsidR="00E357FF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서비스를 제공. </w:t>
            </w:r>
            <w:r w:rsidR="007D241B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고객</w:t>
            </w:r>
            <w:r w:rsidR="00C2078F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의 </w:t>
            </w:r>
            <w:r w:rsidR="007D241B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전문데이터</w:t>
            </w:r>
            <w:r w:rsidR="00766414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</w:t>
            </w:r>
            <w:r w:rsidR="007D241B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처리, 분석 및 통합서비스</w:t>
            </w:r>
            <w:r w:rsidR="00237238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를</w:t>
            </w:r>
            <w:r w:rsidR="007D241B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담당.</w:t>
            </w:r>
          </w:p>
        </w:tc>
      </w:tr>
      <w:tr w:rsidR="008248EB" w:rsidRPr="007111B9" w:rsidTr="00B154EB"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D4C9F" w:rsidRPr="007111B9" w:rsidRDefault="007D4C9F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기업운</w:t>
            </w:r>
            <w:r w:rsidR="00E83F2A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영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서비스</w:t>
            </w:r>
          </w:p>
        </w:tc>
        <w:tc>
          <w:tcPr>
            <w:tcW w:w="6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F4C0E" w:rsidRPr="007111B9" w:rsidRDefault="006F4C0E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고객기업에 기술연구개발서비스</w:t>
            </w:r>
            <w:r w:rsidR="00B945D4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제공,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기업</w:t>
            </w:r>
            <w:r w:rsidR="00B945D4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의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경영, 판매, 제품AS서비스</w:t>
            </w:r>
            <w:r w:rsidR="00B945D4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를 위해 제공한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응용 고객분석, 데이터베이스 관리 등 </w:t>
            </w:r>
            <w:r w:rsidR="00B945D4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서비스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.</w:t>
            </w:r>
            <w:r w:rsidR="00025F32" w:rsidRPr="007111B9">
              <w:rPr>
                <w:rFonts w:ascii="맑은 고딕" w:eastAsia="맑은 고딕" w:hAnsi="맑은 고딕" w:cs="바탕"/>
                <w:kern w:val="0"/>
                <w:szCs w:val="21"/>
                <w:lang w:eastAsia="ko-KR"/>
              </w:rPr>
              <w:t xml:space="preserve"> </w:t>
            </w:r>
            <w:r w:rsidR="00025F32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주로 </w:t>
            </w:r>
            <w:r w:rsidR="00677B3E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금융서비스 업무, 정무와 교육업무, 제조업무와 생명과학, 소매</w:t>
            </w:r>
            <w:r w:rsidR="000F7DA8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와 도매 및 운송업무, 위생 보건업무, 통신과 공공사업 업무, </w:t>
            </w:r>
            <w:proofErr w:type="spellStart"/>
            <w:r w:rsidR="000F7DA8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콜센터</w:t>
            </w:r>
            <w:proofErr w:type="spellEnd"/>
            <w:r w:rsidR="000F7DA8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및 전자상거래 플랫폼 등을 포함.</w:t>
            </w:r>
          </w:p>
        </w:tc>
      </w:tr>
      <w:tr w:rsidR="008248EB" w:rsidRPr="007111B9" w:rsidTr="00B154EB"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F7DA8" w:rsidRPr="007111B9" w:rsidRDefault="000F7DA8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기업공급사슬</w:t>
            </w:r>
            <w:r w:rsidR="00EA0503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관리서비스</w:t>
            </w:r>
          </w:p>
        </w:tc>
        <w:tc>
          <w:tcPr>
            <w:tcW w:w="6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48EB" w:rsidRPr="007111B9" w:rsidRDefault="000F7DA8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고객기업에 구매 및 물류</w:t>
            </w:r>
            <w:r w:rsidR="00693D0E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의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</w:t>
            </w:r>
            <w:r w:rsidR="00B945D4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전체적인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방</w:t>
            </w:r>
            <w:r w:rsidR="005C7AF0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안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설계 및 데이터베이스 서비스 제공</w:t>
            </w:r>
          </w:p>
        </w:tc>
      </w:tr>
    </w:tbl>
    <w:p w:rsidR="008248EB" w:rsidRPr="007111B9" w:rsidRDefault="008248EB" w:rsidP="007111B9">
      <w:pPr>
        <w:overflowPunct w:val="0"/>
        <w:topLinePunct/>
        <w:autoSpaceDN w:val="0"/>
        <w:spacing w:line="360" w:lineRule="auto"/>
        <w:ind w:firstLine="405"/>
        <w:rPr>
          <w:rFonts w:ascii="맑은 고딕" w:eastAsia="맑은 고딕" w:hAnsi="맑은 고딕"/>
          <w:szCs w:val="21"/>
          <w:lang w:eastAsia="ko-KR"/>
        </w:rPr>
      </w:pPr>
    </w:p>
    <w:p w:rsidR="000F7DA8" w:rsidRPr="007111B9" w:rsidRDefault="000F7DA8" w:rsidP="007111B9">
      <w:pPr>
        <w:overflowPunct w:val="0"/>
        <w:topLinePunct/>
        <w:autoSpaceDN w:val="0"/>
        <w:spacing w:line="360" w:lineRule="auto"/>
        <w:ind w:firstLine="284"/>
        <w:rPr>
          <w:rFonts w:ascii="맑은 고딕" w:hAnsi="맑은 고딕" w:cs="바탕" w:hint="eastAsia"/>
          <w:szCs w:val="21"/>
          <w:lang w:eastAsia="ko-KR"/>
        </w:rPr>
      </w:pPr>
      <w:r w:rsidRPr="007111B9">
        <w:rPr>
          <w:rFonts w:ascii="맑은 고딕" w:eastAsia="맑은 고딕" w:hAnsi="맑은 고딕" w:cs="바탕"/>
          <w:szCs w:val="21"/>
          <w:lang w:eastAsia="ko-KR"/>
        </w:rPr>
        <w:lastRenderedPageBreak/>
        <w:t xml:space="preserve">3.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기술</w:t>
      </w:r>
      <w:r w:rsidR="00583D39" w:rsidRPr="007111B9">
        <w:rPr>
          <w:rFonts w:ascii="맑은 고딕" w:eastAsia="맑은 고딕" w:hAnsi="맑은 고딕" w:cs="바탕" w:hint="eastAsia"/>
          <w:szCs w:val="21"/>
          <w:lang w:eastAsia="ko-KR"/>
        </w:rPr>
        <w:t>성</w:t>
      </w:r>
      <w:proofErr w:type="spellEnd"/>
      <w:r w:rsidR="00583D39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지식</w:t>
      </w:r>
      <w:r w:rsidR="00583D39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프로세스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proofErr w:type="spellStart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아웃소싱</w:t>
      </w:r>
      <w:proofErr w:type="spellEnd"/>
      <w:r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서비스</w:t>
      </w:r>
      <w:r w:rsidR="00583D39" w:rsidRPr="007111B9">
        <w:rPr>
          <w:rFonts w:ascii="맑은 고딕" w:eastAsia="맑은 고딕" w:hAnsi="맑은 고딕" w:cs="바탕" w:hint="eastAsia"/>
          <w:szCs w:val="21"/>
          <w:lang w:eastAsia="ko-KR"/>
        </w:rPr>
        <w:t xml:space="preserve"> </w:t>
      </w:r>
      <w:r w:rsidRPr="007111B9">
        <w:rPr>
          <w:rFonts w:ascii="맑은 고딕" w:eastAsia="맑은 고딕" w:hAnsi="맑은 고딕" w:cs="바탕" w:hint="eastAsia"/>
          <w:szCs w:val="21"/>
          <w:lang w:eastAsia="ko-KR"/>
        </w:rPr>
        <w:t>(</w:t>
      </w:r>
      <w:r w:rsidRPr="007111B9">
        <w:rPr>
          <w:rFonts w:ascii="맑은 고딕" w:eastAsia="맑은 고딕" w:hAnsi="맑은 고딕" w:cs="바탕"/>
          <w:szCs w:val="21"/>
          <w:lang w:eastAsia="ko-KR"/>
        </w:rPr>
        <w:t>K</w:t>
      </w:r>
      <w:r w:rsidR="00583D39" w:rsidRPr="007111B9">
        <w:rPr>
          <w:rFonts w:ascii="맑은 고딕" w:eastAsia="맑은 고딕" w:hAnsi="맑은 고딕" w:cs="바탕"/>
          <w:szCs w:val="21"/>
          <w:lang w:eastAsia="ko-KR"/>
        </w:rPr>
        <w:t>P</w:t>
      </w:r>
      <w:r w:rsidRPr="007111B9">
        <w:rPr>
          <w:rFonts w:ascii="맑은 고딕" w:eastAsia="맑은 고딕" w:hAnsi="맑은 고딕" w:cs="바탕"/>
          <w:szCs w:val="21"/>
          <w:lang w:eastAsia="ko-KR"/>
        </w:rPr>
        <w:t>O)</w:t>
      </w:r>
      <w:bookmarkStart w:id="0" w:name="_GoBack"/>
      <w:bookmarkEnd w:id="0"/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81"/>
      </w:tblGrid>
      <w:tr w:rsidR="008248EB" w:rsidRPr="007111B9" w:rsidTr="00B154EB">
        <w:tc>
          <w:tcPr>
            <w:tcW w:w="8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248EB" w:rsidRPr="007111B9" w:rsidRDefault="000F7DA8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center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bCs/>
                <w:kern w:val="0"/>
                <w:szCs w:val="21"/>
                <w:lang w:eastAsia="ko-KR"/>
              </w:rPr>
              <w:t>적용범위</w:t>
            </w:r>
          </w:p>
        </w:tc>
      </w:tr>
      <w:tr w:rsidR="008248EB" w:rsidRPr="007111B9" w:rsidTr="00B154EB">
        <w:tc>
          <w:tcPr>
            <w:tcW w:w="8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F7DA8" w:rsidRPr="007111B9" w:rsidRDefault="000F7DA8" w:rsidP="007111B9">
            <w:pPr>
              <w:widowControl/>
              <w:overflowPunct w:val="0"/>
              <w:topLinePunct/>
              <w:autoSpaceDN w:val="0"/>
              <w:spacing w:before="100" w:beforeAutospacing="1" w:after="240" w:line="360" w:lineRule="auto"/>
              <w:jc w:val="left"/>
              <w:rPr>
                <w:rFonts w:ascii="맑은 고딕" w:eastAsia="맑은 고딕" w:hAnsi="맑은 고딕" w:cs="Arial"/>
                <w:kern w:val="0"/>
                <w:szCs w:val="21"/>
                <w:lang w:eastAsia="ko-KR"/>
              </w:rPr>
            </w:pP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지식재산권 연구, 의약 및 </w:t>
            </w:r>
            <w:proofErr w:type="spellStart"/>
            <w:r w:rsidR="00B945D4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바이오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기술</w:t>
            </w:r>
            <w:r w:rsidR="0075426E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의</w:t>
            </w:r>
            <w:proofErr w:type="spellEnd"/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연구개발과 테스트, 제품기술 연구개발, 공업설계, 분석학</w:t>
            </w:r>
            <w:r w:rsidR="00583D39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·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데이터발굴, 애니메이션 및 </w:t>
            </w:r>
            <w:proofErr w:type="spellStart"/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게이밍설계</w:t>
            </w:r>
            <w:proofErr w:type="spellEnd"/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연구개발, 교육</w:t>
            </w:r>
            <w:r w:rsidR="0049748D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코스웨어</w:t>
            </w:r>
            <w:proofErr w:type="spellEnd"/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 </w:t>
            </w:r>
            <w:r w:rsidR="0075482F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연구개발 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 xml:space="preserve">및 공정설계 등 </w:t>
            </w:r>
            <w:r w:rsidR="00B945D4"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영역</w:t>
            </w:r>
            <w:r w:rsidRPr="007111B9">
              <w:rPr>
                <w:rFonts w:ascii="맑은 고딕" w:eastAsia="맑은 고딕" w:hAnsi="맑은 고딕" w:cs="바탕" w:hint="eastAsia"/>
                <w:kern w:val="0"/>
                <w:szCs w:val="21"/>
                <w:lang w:eastAsia="ko-KR"/>
              </w:rPr>
              <w:t>.</w:t>
            </w:r>
          </w:p>
        </w:tc>
      </w:tr>
    </w:tbl>
    <w:p w:rsidR="008248EB" w:rsidRPr="007111B9" w:rsidRDefault="008248EB" w:rsidP="007111B9">
      <w:pPr>
        <w:topLinePunct/>
        <w:spacing w:line="360" w:lineRule="auto"/>
        <w:rPr>
          <w:rFonts w:ascii="맑은 고딕" w:eastAsia="맑은 고딕" w:hAnsi="맑은 고딕"/>
          <w:szCs w:val="21"/>
          <w:lang w:eastAsia="ko-KR"/>
        </w:rPr>
      </w:pPr>
    </w:p>
    <w:sectPr w:rsidR="008248EB" w:rsidRPr="007111B9" w:rsidSect="00C24D9C">
      <w:footerReference w:type="default" r:id="rId8"/>
      <w:pgSz w:w="11906" w:h="16838"/>
      <w:pgMar w:top="1418" w:right="1440" w:bottom="1440" w:left="1440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AD" w:rsidRDefault="00066CAD" w:rsidP="00C70864">
      <w:r>
        <w:separator/>
      </w:r>
    </w:p>
  </w:endnote>
  <w:endnote w:type="continuationSeparator" w:id="0">
    <w:p w:rsidR="00066CAD" w:rsidRDefault="00066CAD" w:rsidP="00C7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15396"/>
      <w:docPartObj>
        <w:docPartGallery w:val="Page Numbers (Bottom of Page)"/>
        <w:docPartUnique/>
      </w:docPartObj>
    </w:sdtPr>
    <w:sdtEndPr/>
    <w:sdtContent>
      <w:p w:rsidR="00744993" w:rsidRDefault="009C7A7B">
        <w:pPr>
          <w:pStyle w:val="a8"/>
          <w:jc w:val="center"/>
        </w:pPr>
        <w:r>
          <w:fldChar w:fldCharType="begin"/>
        </w:r>
        <w:r w:rsidR="00744993">
          <w:instrText>PAGE   \* MERGEFORMAT</w:instrText>
        </w:r>
        <w:r>
          <w:fldChar w:fldCharType="separate"/>
        </w:r>
        <w:r w:rsidR="007111B9" w:rsidRPr="007111B9">
          <w:rPr>
            <w:noProof/>
            <w:lang w:val="ko-KR" w:eastAsia="ko-KR"/>
          </w:rPr>
          <w:t>1</w:t>
        </w:r>
        <w:r>
          <w:fldChar w:fldCharType="end"/>
        </w:r>
      </w:p>
    </w:sdtContent>
  </w:sdt>
  <w:p w:rsidR="00C70864" w:rsidRDefault="00C708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AD" w:rsidRDefault="00066CAD" w:rsidP="00C70864">
      <w:r>
        <w:separator/>
      </w:r>
    </w:p>
  </w:footnote>
  <w:footnote w:type="continuationSeparator" w:id="0">
    <w:p w:rsidR="00066CAD" w:rsidRDefault="00066CAD" w:rsidP="00C7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087"/>
    <w:multiLevelType w:val="hybridMultilevel"/>
    <w:tmpl w:val="7252231E"/>
    <w:lvl w:ilvl="0" w:tplc="1ACC61E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1">
    <w:nsid w:val="180535AE"/>
    <w:multiLevelType w:val="hybridMultilevel"/>
    <w:tmpl w:val="308A9284"/>
    <w:lvl w:ilvl="0" w:tplc="6A68AA34">
      <w:start w:val="1"/>
      <w:numFmt w:val="japaneseCounting"/>
      <w:lvlText w:val="%1、"/>
      <w:lvlJc w:val="left"/>
      <w:pPr>
        <w:ind w:left="850" w:hanging="4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EB"/>
    <w:rsid w:val="00004A4D"/>
    <w:rsid w:val="00012D11"/>
    <w:rsid w:val="0001430E"/>
    <w:rsid w:val="00015478"/>
    <w:rsid w:val="00023412"/>
    <w:rsid w:val="00024C6E"/>
    <w:rsid w:val="00025F32"/>
    <w:rsid w:val="00033E51"/>
    <w:rsid w:val="00045AE8"/>
    <w:rsid w:val="0004758F"/>
    <w:rsid w:val="00066CAD"/>
    <w:rsid w:val="00066F24"/>
    <w:rsid w:val="0007017B"/>
    <w:rsid w:val="00073E34"/>
    <w:rsid w:val="00080507"/>
    <w:rsid w:val="0008260D"/>
    <w:rsid w:val="000A15F4"/>
    <w:rsid w:val="000A164A"/>
    <w:rsid w:val="000B0B35"/>
    <w:rsid w:val="000B144A"/>
    <w:rsid w:val="000B4CDE"/>
    <w:rsid w:val="000B4E67"/>
    <w:rsid w:val="000B5FCD"/>
    <w:rsid w:val="000C309E"/>
    <w:rsid w:val="000D7387"/>
    <w:rsid w:val="000E21EE"/>
    <w:rsid w:val="000F43B1"/>
    <w:rsid w:val="000F57B5"/>
    <w:rsid w:val="000F7DA8"/>
    <w:rsid w:val="0010192C"/>
    <w:rsid w:val="0010551A"/>
    <w:rsid w:val="00110F61"/>
    <w:rsid w:val="00120C82"/>
    <w:rsid w:val="001355D7"/>
    <w:rsid w:val="00140CD8"/>
    <w:rsid w:val="00156A14"/>
    <w:rsid w:val="001621CA"/>
    <w:rsid w:val="00164D5C"/>
    <w:rsid w:val="00171052"/>
    <w:rsid w:val="00172983"/>
    <w:rsid w:val="00181E66"/>
    <w:rsid w:val="0018238B"/>
    <w:rsid w:val="001823F7"/>
    <w:rsid w:val="001853CD"/>
    <w:rsid w:val="001A022C"/>
    <w:rsid w:val="001A09E0"/>
    <w:rsid w:val="001A1344"/>
    <w:rsid w:val="001A6D05"/>
    <w:rsid w:val="001B36A0"/>
    <w:rsid w:val="001C14CA"/>
    <w:rsid w:val="001D67C0"/>
    <w:rsid w:val="001E0454"/>
    <w:rsid w:val="001F15DA"/>
    <w:rsid w:val="001F269A"/>
    <w:rsid w:val="001F2F73"/>
    <w:rsid w:val="00204355"/>
    <w:rsid w:val="00210800"/>
    <w:rsid w:val="0023694A"/>
    <w:rsid w:val="00237238"/>
    <w:rsid w:val="0023723C"/>
    <w:rsid w:val="00244631"/>
    <w:rsid w:val="00256509"/>
    <w:rsid w:val="00257186"/>
    <w:rsid w:val="0026163C"/>
    <w:rsid w:val="00264D14"/>
    <w:rsid w:val="00265EED"/>
    <w:rsid w:val="002669F6"/>
    <w:rsid w:val="002747B0"/>
    <w:rsid w:val="00282A84"/>
    <w:rsid w:val="0028494A"/>
    <w:rsid w:val="0028581E"/>
    <w:rsid w:val="00285C0B"/>
    <w:rsid w:val="002A7131"/>
    <w:rsid w:val="002A72F9"/>
    <w:rsid w:val="002B07C8"/>
    <w:rsid w:val="002B4AD4"/>
    <w:rsid w:val="002B7D85"/>
    <w:rsid w:val="002C1930"/>
    <w:rsid w:val="002D244C"/>
    <w:rsid w:val="002E2F36"/>
    <w:rsid w:val="003053CA"/>
    <w:rsid w:val="00305768"/>
    <w:rsid w:val="003116E2"/>
    <w:rsid w:val="00325E86"/>
    <w:rsid w:val="00340836"/>
    <w:rsid w:val="00345FCF"/>
    <w:rsid w:val="00361AA4"/>
    <w:rsid w:val="00362FA6"/>
    <w:rsid w:val="0036463E"/>
    <w:rsid w:val="00364922"/>
    <w:rsid w:val="00373E90"/>
    <w:rsid w:val="003741AA"/>
    <w:rsid w:val="003745EB"/>
    <w:rsid w:val="00374A76"/>
    <w:rsid w:val="00380BF4"/>
    <w:rsid w:val="00381FA8"/>
    <w:rsid w:val="003822C7"/>
    <w:rsid w:val="00383E71"/>
    <w:rsid w:val="00392BEA"/>
    <w:rsid w:val="0039582D"/>
    <w:rsid w:val="003A15DC"/>
    <w:rsid w:val="003A1D7E"/>
    <w:rsid w:val="003B1C06"/>
    <w:rsid w:val="003C6C6B"/>
    <w:rsid w:val="003D2CAC"/>
    <w:rsid w:val="003E1FE6"/>
    <w:rsid w:val="003E2E65"/>
    <w:rsid w:val="003E5F55"/>
    <w:rsid w:val="003E5FC3"/>
    <w:rsid w:val="003F0EEA"/>
    <w:rsid w:val="0040633D"/>
    <w:rsid w:val="00410AB1"/>
    <w:rsid w:val="00410AB4"/>
    <w:rsid w:val="0043244A"/>
    <w:rsid w:val="0045104E"/>
    <w:rsid w:val="00454FE2"/>
    <w:rsid w:val="0045595D"/>
    <w:rsid w:val="0046271E"/>
    <w:rsid w:val="00464112"/>
    <w:rsid w:val="00481C75"/>
    <w:rsid w:val="00482369"/>
    <w:rsid w:val="00485E23"/>
    <w:rsid w:val="00487963"/>
    <w:rsid w:val="004960DB"/>
    <w:rsid w:val="0049748D"/>
    <w:rsid w:val="004A002B"/>
    <w:rsid w:val="004B79AB"/>
    <w:rsid w:val="004C1C42"/>
    <w:rsid w:val="004C61DA"/>
    <w:rsid w:val="004C7C28"/>
    <w:rsid w:val="004D096B"/>
    <w:rsid w:val="004D65FC"/>
    <w:rsid w:val="004E0188"/>
    <w:rsid w:val="004E2001"/>
    <w:rsid w:val="004E7A5D"/>
    <w:rsid w:val="004F2640"/>
    <w:rsid w:val="004F7CB6"/>
    <w:rsid w:val="0050014B"/>
    <w:rsid w:val="00502B03"/>
    <w:rsid w:val="00516543"/>
    <w:rsid w:val="00517760"/>
    <w:rsid w:val="005237AE"/>
    <w:rsid w:val="005261F0"/>
    <w:rsid w:val="00527B87"/>
    <w:rsid w:val="00531C02"/>
    <w:rsid w:val="00541DF5"/>
    <w:rsid w:val="00543FAE"/>
    <w:rsid w:val="005509AC"/>
    <w:rsid w:val="0055124E"/>
    <w:rsid w:val="00556D17"/>
    <w:rsid w:val="00560FD9"/>
    <w:rsid w:val="005622E1"/>
    <w:rsid w:val="005723FC"/>
    <w:rsid w:val="00572599"/>
    <w:rsid w:val="00573E45"/>
    <w:rsid w:val="005744A6"/>
    <w:rsid w:val="005751EF"/>
    <w:rsid w:val="00583D39"/>
    <w:rsid w:val="00586FB4"/>
    <w:rsid w:val="005A2CD2"/>
    <w:rsid w:val="005A4B98"/>
    <w:rsid w:val="005A6EAE"/>
    <w:rsid w:val="005B045A"/>
    <w:rsid w:val="005B4544"/>
    <w:rsid w:val="005B4C85"/>
    <w:rsid w:val="005B5C60"/>
    <w:rsid w:val="005C275B"/>
    <w:rsid w:val="005C3500"/>
    <w:rsid w:val="005C5CBF"/>
    <w:rsid w:val="005C7632"/>
    <w:rsid w:val="005C7AF0"/>
    <w:rsid w:val="005F340F"/>
    <w:rsid w:val="00600F0A"/>
    <w:rsid w:val="00602223"/>
    <w:rsid w:val="006112CA"/>
    <w:rsid w:val="00613DBC"/>
    <w:rsid w:val="00632036"/>
    <w:rsid w:val="00633C4F"/>
    <w:rsid w:val="006509CC"/>
    <w:rsid w:val="006763D0"/>
    <w:rsid w:val="006776FD"/>
    <w:rsid w:val="00677B3E"/>
    <w:rsid w:val="00693D0E"/>
    <w:rsid w:val="00694677"/>
    <w:rsid w:val="006A79F2"/>
    <w:rsid w:val="006C797B"/>
    <w:rsid w:val="006D5553"/>
    <w:rsid w:val="006D659F"/>
    <w:rsid w:val="006E58B1"/>
    <w:rsid w:val="006E70D3"/>
    <w:rsid w:val="006F27CB"/>
    <w:rsid w:val="006F4147"/>
    <w:rsid w:val="006F4C0E"/>
    <w:rsid w:val="006F648B"/>
    <w:rsid w:val="00703570"/>
    <w:rsid w:val="007111B9"/>
    <w:rsid w:val="007112A0"/>
    <w:rsid w:val="007163F3"/>
    <w:rsid w:val="00720B5D"/>
    <w:rsid w:val="007244A5"/>
    <w:rsid w:val="00744993"/>
    <w:rsid w:val="0074530E"/>
    <w:rsid w:val="00746820"/>
    <w:rsid w:val="0075050B"/>
    <w:rsid w:val="00753F86"/>
    <w:rsid w:val="0075426E"/>
    <w:rsid w:val="0075482F"/>
    <w:rsid w:val="00766414"/>
    <w:rsid w:val="007753B1"/>
    <w:rsid w:val="0077573E"/>
    <w:rsid w:val="007761F8"/>
    <w:rsid w:val="007A03E7"/>
    <w:rsid w:val="007A7C85"/>
    <w:rsid w:val="007B1474"/>
    <w:rsid w:val="007D241B"/>
    <w:rsid w:val="007D4C9F"/>
    <w:rsid w:val="007E135A"/>
    <w:rsid w:val="007E29DD"/>
    <w:rsid w:val="007E39FD"/>
    <w:rsid w:val="007F3EC5"/>
    <w:rsid w:val="0080061D"/>
    <w:rsid w:val="00807CA7"/>
    <w:rsid w:val="0082107E"/>
    <w:rsid w:val="008225EE"/>
    <w:rsid w:val="00823816"/>
    <w:rsid w:val="008248EB"/>
    <w:rsid w:val="008437A4"/>
    <w:rsid w:val="0084417A"/>
    <w:rsid w:val="00853D56"/>
    <w:rsid w:val="00860EC6"/>
    <w:rsid w:val="008664F6"/>
    <w:rsid w:val="008708CC"/>
    <w:rsid w:val="008777E2"/>
    <w:rsid w:val="00886CBC"/>
    <w:rsid w:val="00891F51"/>
    <w:rsid w:val="008C0431"/>
    <w:rsid w:val="008D341B"/>
    <w:rsid w:val="008D3CD2"/>
    <w:rsid w:val="008D5603"/>
    <w:rsid w:val="008D5D93"/>
    <w:rsid w:val="008D6F27"/>
    <w:rsid w:val="008F636E"/>
    <w:rsid w:val="008F78F2"/>
    <w:rsid w:val="0090004C"/>
    <w:rsid w:val="00900B9E"/>
    <w:rsid w:val="009019ED"/>
    <w:rsid w:val="00903683"/>
    <w:rsid w:val="009109B8"/>
    <w:rsid w:val="00910DA8"/>
    <w:rsid w:val="00914B73"/>
    <w:rsid w:val="00920557"/>
    <w:rsid w:val="00941AE9"/>
    <w:rsid w:val="00953010"/>
    <w:rsid w:val="0095456E"/>
    <w:rsid w:val="00970BBC"/>
    <w:rsid w:val="00976006"/>
    <w:rsid w:val="00984C6D"/>
    <w:rsid w:val="0099276C"/>
    <w:rsid w:val="00993302"/>
    <w:rsid w:val="009A20A7"/>
    <w:rsid w:val="009A7869"/>
    <w:rsid w:val="009C7A7B"/>
    <w:rsid w:val="009D2230"/>
    <w:rsid w:val="009D601F"/>
    <w:rsid w:val="009F1E92"/>
    <w:rsid w:val="00A3099A"/>
    <w:rsid w:val="00A364DF"/>
    <w:rsid w:val="00A45663"/>
    <w:rsid w:val="00A52095"/>
    <w:rsid w:val="00A53567"/>
    <w:rsid w:val="00A54FD4"/>
    <w:rsid w:val="00A57273"/>
    <w:rsid w:val="00A64363"/>
    <w:rsid w:val="00A649C0"/>
    <w:rsid w:val="00A65C1F"/>
    <w:rsid w:val="00A72D3F"/>
    <w:rsid w:val="00A773A8"/>
    <w:rsid w:val="00A80BF4"/>
    <w:rsid w:val="00A849AF"/>
    <w:rsid w:val="00AB69DE"/>
    <w:rsid w:val="00AD4CD1"/>
    <w:rsid w:val="00AE113D"/>
    <w:rsid w:val="00AF1C1C"/>
    <w:rsid w:val="00B064D5"/>
    <w:rsid w:val="00B105D5"/>
    <w:rsid w:val="00B1390C"/>
    <w:rsid w:val="00B154EB"/>
    <w:rsid w:val="00B1696A"/>
    <w:rsid w:val="00B23DFD"/>
    <w:rsid w:val="00B24D9C"/>
    <w:rsid w:val="00B31702"/>
    <w:rsid w:val="00B45BB3"/>
    <w:rsid w:val="00B57D46"/>
    <w:rsid w:val="00B61470"/>
    <w:rsid w:val="00B87E3F"/>
    <w:rsid w:val="00B945D4"/>
    <w:rsid w:val="00BA39EE"/>
    <w:rsid w:val="00BA7367"/>
    <w:rsid w:val="00BA7ED9"/>
    <w:rsid w:val="00BB4A39"/>
    <w:rsid w:val="00BC5FED"/>
    <w:rsid w:val="00BC6D11"/>
    <w:rsid w:val="00BD75DC"/>
    <w:rsid w:val="00BE74C0"/>
    <w:rsid w:val="00BF03F7"/>
    <w:rsid w:val="00BF2033"/>
    <w:rsid w:val="00C02BEB"/>
    <w:rsid w:val="00C2078F"/>
    <w:rsid w:val="00C24D9C"/>
    <w:rsid w:val="00C33EA6"/>
    <w:rsid w:val="00C4157F"/>
    <w:rsid w:val="00C4395E"/>
    <w:rsid w:val="00C54E4D"/>
    <w:rsid w:val="00C63B19"/>
    <w:rsid w:val="00C64D49"/>
    <w:rsid w:val="00C70864"/>
    <w:rsid w:val="00C74B8A"/>
    <w:rsid w:val="00C762C0"/>
    <w:rsid w:val="00C77CF5"/>
    <w:rsid w:val="00C827AC"/>
    <w:rsid w:val="00C90252"/>
    <w:rsid w:val="00C91E09"/>
    <w:rsid w:val="00C93024"/>
    <w:rsid w:val="00C96167"/>
    <w:rsid w:val="00C97D1E"/>
    <w:rsid w:val="00CC1740"/>
    <w:rsid w:val="00CC1EB9"/>
    <w:rsid w:val="00CC5A6C"/>
    <w:rsid w:val="00CC5EE3"/>
    <w:rsid w:val="00CD4BD0"/>
    <w:rsid w:val="00CE1BBD"/>
    <w:rsid w:val="00CF3CD4"/>
    <w:rsid w:val="00D021B1"/>
    <w:rsid w:val="00D066B6"/>
    <w:rsid w:val="00D11B77"/>
    <w:rsid w:val="00D12E91"/>
    <w:rsid w:val="00D21EB6"/>
    <w:rsid w:val="00D26ACD"/>
    <w:rsid w:val="00D31634"/>
    <w:rsid w:val="00D33577"/>
    <w:rsid w:val="00D41307"/>
    <w:rsid w:val="00D41D4F"/>
    <w:rsid w:val="00D435E6"/>
    <w:rsid w:val="00D701FA"/>
    <w:rsid w:val="00D96EE0"/>
    <w:rsid w:val="00DC2E64"/>
    <w:rsid w:val="00DC4384"/>
    <w:rsid w:val="00DC448E"/>
    <w:rsid w:val="00DC6F1C"/>
    <w:rsid w:val="00DD55DB"/>
    <w:rsid w:val="00DD632F"/>
    <w:rsid w:val="00DE215B"/>
    <w:rsid w:val="00DE59BF"/>
    <w:rsid w:val="00DF5F1C"/>
    <w:rsid w:val="00DF7F19"/>
    <w:rsid w:val="00E008B5"/>
    <w:rsid w:val="00E00CE9"/>
    <w:rsid w:val="00E050E5"/>
    <w:rsid w:val="00E10AED"/>
    <w:rsid w:val="00E17263"/>
    <w:rsid w:val="00E22C10"/>
    <w:rsid w:val="00E24E07"/>
    <w:rsid w:val="00E351B9"/>
    <w:rsid w:val="00E353EE"/>
    <w:rsid w:val="00E357FF"/>
    <w:rsid w:val="00E419BB"/>
    <w:rsid w:val="00E41D7E"/>
    <w:rsid w:val="00E469EC"/>
    <w:rsid w:val="00E53DE9"/>
    <w:rsid w:val="00E55831"/>
    <w:rsid w:val="00E5745B"/>
    <w:rsid w:val="00E62D13"/>
    <w:rsid w:val="00E7367E"/>
    <w:rsid w:val="00E75989"/>
    <w:rsid w:val="00E83F2A"/>
    <w:rsid w:val="00E91B8E"/>
    <w:rsid w:val="00E93035"/>
    <w:rsid w:val="00E9320A"/>
    <w:rsid w:val="00EA0503"/>
    <w:rsid w:val="00EA5C5C"/>
    <w:rsid w:val="00EB4219"/>
    <w:rsid w:val="00EB5CC6"/>
    <w:rsid w:val="00EC03DB"/>
    <w:rsid w:val="00EC6E33"/>
    <w:rsid w:val="00ED062B"/>
    <w:rsid w:val="00EE24B0"/>
    <w:rsid w:val="00EE29AD"/>
    <w:rsid w:val="00EE2BD6"/>
    <w:rsid w:val="00EE6695"/>
    <w:rsid w:val="00EE6B1B"/>
    <w:rsid w:val="00EF16E5"/>
    <w:rsid w:val="00EF1712"/>
    <w:rsid w:val="00F011AF"/>
    <w:rsid w:val="00F145D1"/>
    <w:rsid w:val="00F14798"/>
    <w:rsid w:val="00F22A45"/>
    <w:rsid w:val="00F370CB"/>
    <w:rsid w:val="00F43401"/>
    <w:rsid w:val="00F53B21"/>
    <w:rsid w:val="00F66125"/>
    <w:rsid w:val="00F725F4"/>
    <w:rsid w:val="00F908FD"/>
    <w:rsid w:val="00F9145B"/>
    <w:rsid w:val="00F930AE"/>
    <w:rsid w:val="00F94511"/>
    <w:rsid w:val="00FB1FB7"/>
    <w:rsid w:val="00FB3F90"/>
    <w:rsid w:val="00FC34DD"/>
    <w:rsid w:val="00FC3701"/>
    <w:rsid w:val="00FC4B59"/>
    <w:rsid w:val="00FD7CC9"/>
    <w:rsid w:val="00FE180E"/>
    <w:rsid w:val="00FE20FC"/>
    <w:rsid w:val="00FE4F06"/>
    <w:rsid w:val="00FE618F"/>
    <w:rsid w:val="00FF4CEF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8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356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8EB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8248E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248EB"/>
    <w:rPr>
      <w:b/>
      <w:bCs/>
    </w:rPr>
  </w:style>
  <w:style w:type="character" w:customStyle="1" w:styleId="1Char">
    <w:name w:val="제목 1 Char"/>
    <w:basedOn w:val="a0"/>
    <w:link w:val="1"/>
    <w:uiPriority w:val="9"/>
    <w:rsid w:val="00A53567"/>
    <w:rPr>
      <w:rFonts w:asciiTheme="majorHAnsi" w:eastAsiaTheme="majorEastAsia" w:hAnsiTheme="majorHAnsi" w:cstheme="majorBidi"/>
      <w:sz w:val="28"/>
      <w:szCs w:val="28"/>
    </w:rPr>
  </w:style>
  <w:style w:type="character" w:customStyle="1" w:styleId="apple-converted-space">
    <w:name w:val="apple-converted-space"/>
    <w:basedOn w:val="a0"/>
    <w:rsid w:val="00012D11"/>
  </w:style>
  <w:style w:type="paragraph" w:styleId="a6">
    <w:name w:val="Date"/>
    <w:basedOn w:val="a"/>
    <w:next w:val="a"/>
    <w:link w:val="Char"/>
    <w:uiPriority w:val="99"/>
    <w:semiHidden/>
    <w:unhideWhenUsed/>
    <w:rsid w:val="00543FAE"/>
  </w:style>
  <w:style w:type="character" w:customStyle="1" w:styleId="Char">
    <w:name w:val="날짜 Char"/>
    <w:basedOn w:val="a0"/>
    <w:link w:val="a6"/>
    <w:uiPriority w:val="99"/>
    <w:semiHidden/>
    <w:rsid w:val="00543FAE"/>
  </w:style>
  <w:style w:type="paragraph" w:styleId="a7">
    <w:name w:val="header"/>
    <w:basedOn w:val="a"/>
    <w:link w:val="Char0"/>
    <w:uiPriority w:val="99"/>
    <w:unhideWhenUsed/>
    <w:rsid w:val="00C708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70864"/>
  </w:style>
  <w:style w:type="paragraph" w:styleId="a8">
    <w:name w:val="footer"/>
    <w:basedOn w:val="a"/>
    <w:link w:val="Char1"/>
    <w:uiPriority w:val="99"/>
    <w:unhideWhenUsed/>
    <w:rsid w:val="00C7086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70864"/>
  </w:style>
  <w:style w:type="paragraph" w:styleId="a9">
    <w:name w:val="Balloon Text"/>
    <w:basedOn w:val="a"/>
    <w:link w:val="Char2"/>
    <w:uiPriority w:val="99"/>
    <w:semiHidden/>
    <w:unhideWhenUsed/>
    <w:rsid w:val="00D41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D413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8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356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8EB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8248E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248EB"/>
    <w:rPr>
      <w:b/>
      <w:bCs/>
    </w:rPr>
  </w:style>
  <w:style w:type="character" w:customStyle="1" w:styleId="1Char">
    <w:name w:val="제목 1 Char"/>
    <w:basedOn w:val="a0"/>
    <w:link w:val="1"/>
    <w:uiPriority w:val="9"/>
    <w:rsid w:val="00A53567"/>
    <w:rPr>
      <w:rFonts w:asciiTheme="majorHAnsi" w:eastAsiaTheme="majorEastAsia" w:hAnsiTheme="majorHAnsi" w:cstheme="majorBidi"/>
      <w:sz w:val="28"/>
      <w:szCs w:val="28"/>
    </w:rPr>
  </w:style>
  <w:style w:type="character" w:customStyle="1" w:styleId="apple-converted-space">
    <w:name w:val="apple-converted-space"/>
    <w:basedOn w:val="a0"/>
    <w:rsid w:val="00012D11"/>
  </w:style>
  <w:style w:type="paragraph" w:styleId="a6">
    <w:name w:val="Date"/>
    <w:basedOn w:val="a"/>
    <w:next w:val="a"/>
    <w:link w:val="Char"/>
    <w:uiPriority w:val="99"/>
    <w:semiHidden/>
    <w:unhideWhenUsed/>
    <w:rsid w:val="00543FAE"/>
  </w:style>
  <w:style w:type="character" w:customStyle="1" w:styleId="Char">
    <w:name w:val="날짜 Char"/>
    <w:basedOn w:val="a0"/>
    <w:link w:val="a6"/>
    <w:uiPriority w:val="99"/>
    <w:semiHidden/>
    <w:rsid w:val="00543FAE"/>
  </w:style>
  <w:style w:type="paragraph" w:styleId="a7">
    <w:name w:val="header"/>
    <w:basedOn w:val="a"/>
    <w:link w:val="Char0"/>
    <w:uiPriority w:val="99"/>
    <w:unhideWhenUsed/>
    <w:rsid w:val="00C708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70864"/>
  </w:style>
  <w:style w:type="paragraph" w:styleId="a8">
    <w:name w:val="footer"/>
    <w:basedOn w:val="a"/>
    <w:link w:val="Char1"/>
    <w:uiPriority w:val="99"/>
    <w:unhideWhenUsed/>
    <w:rsid w:val="00C7086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70864"/>
  </w:style>
  <w:style w:type="paragraph" w:styleId="a9">
    <w:name w:val="Balloon Text"/>
    <w:basedOn w:val="a"/>
    <w:link w:val="Char2"/>
    <w:uiPriority w:val="99"/>
    <w:semiHidden/>
    <w:unhideWhenUsed/>
    <w:rsid w:val="00D41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D41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9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lingjue</cp:lastModifiedBy>
  <cp:revision>3</cp:revision>
  <cp:lastPrinted>2017-11-22T00:41:00Z</cp:lastPrinted>
  <dcterms:created xsi:type="dcterms:W3CDTF">2017-11-27T00:39:00Z</dcterms:created>
  <dcterms:modified xsi:type="dcterms:W3CDTF">2017-11-27T03:43:00Z</dcterms:modified>
</cp:coreProperties>
</file>