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C2" w:rsidRDefault="00746911" w:rsidP="00F1554F">
      <w:pPr>
        <w:ind w:firstLineChars="0" w:firstLine="0"/>
        <w:jc w:val="center"/>
        <w:rPr>
          <w:rFonts w:eastAsia="Malgun Gothic" w:hint="eastAsia"/>
          <w:b/>
          <w:sz w:val="40"/>
          <w:szCs w:val="40"/>
          <w:lang w:eastAsia="ko-KR"/>
        </w:rPr>
      </w:pPr>
      <w:r w:rsidRPr="00BF31C2">
        <w:rPr>
          <w:rFonts w:hint="eastAsia"/>
          <w:b/>
          <w:sz w:val="40"/>
          <w:szCs w:val="40"/>
        </w:rPr>
        <w:t>关于民航旅客携带“充电宝”乘机</w:t>
      </w:r>
    </w:p>
    <w:p w:rsidR="00746911" w:rsidRPr="00BF31C2" w:rsidRDefault="00746911" w:rsidP="00F1554F">
      <w:pPr>
        <w:ind w:firstLineChars="0" w:firstLine="0"/>
        <w:jc w:val="center"/>
        <w:rPr>
          <w:rFonts w:hint="eastAsia"/>
          <w:b/>
          <w:sz w:val="40"/>
          <w:szCs w:val="40"/>
        </w:rPr>
      </w:pPr>
      <w:r w:rsidRPr="00BF31C2">
        <w:rPr>
          <w:rFonts w:hint="eastAsia"/>
          <w:b/>
          <w:sz w:val="40"/>
          <w:szCs w:val="40"/>
        </w:rPr>
        <w:t>规定的公告</w:t>
      </w:r>
    </w:p>
    <w:p w:rsidR="00746911" w:rsidRDefault="00746911" w:rsidP="00746911">
      <w:pPr>
        <w:ind w:firstLine="420"/>
      </w:pPr>
    </w:p>
    <w:p w:rsidR="00746911" w:rsidRDefault="00746911" w:rsidP="00746911">
      <w:pPr>
        <w:ind w:firstLine="420"/>
        <w:rPr>
          <w:rFonts w:hint="eastAsia"/>
        </w:rPr>
      </w:pPr>
      <w:r>
        <w:rPr>
          <w:rFonts w:hint="eastAsia"/>
        </w:rPr>
        <w:t>充电宝是指主要功能用于给手机等电子设备提供外部电源的锂电池移动电源。根据现行有效国际民航组织《危险物品安全航空运输技术细则》和《中国民用航空危险品运输管理规定》，旅客携带充电宝</w:t>
      </w:r>
      <w:proofErr w:type="gramStart"/>
      <w:r>
        <w:rPr>
          <w:rFonts w:hint="eastAsia"/>
        </w:rPr>
        <w:t>乘机应</w:t>
      </w:r>
      <w:proofErr w:type="gramEnd"/>
      <w:r>
        <w:rPr>
          <w:rFonts w:hint="eastAsia"/>
        </w:rPr>
        <w:t>遵守以下规定：</w:t>
      </w:r>
    </w:p>
    <w:p w:rsidR="00746911" w:rsidRDefault="00746911" w:rsidP="00746911">
      <w:pPr>
        <w:ind w:firstLine="420"/>
        <w:rPr>
          <w:rFonts w:hint="eastAsia"/>
        </w:rPr>
      </w:pPr>
      <w:r>
        <w:rPr>
          <w:rFonts w:hint="eastAsia"/>
        </w:rPr>
        <w:t>一、充电宝必须是旅客个人自用携带。</w:t>
      </w:r>
    </w:p>
    <w:p w:rsidR="00746911" w:rsidRDefault="00746911" w:rsidP="00746911">
      <w:pPr>
        <w:ind w:firstLine="420"/>
        <w:rPr>
          <w:rFonts w:hint="eastAsia"/>
        </w:rPr>
      </w:pPr>
      <w:r>
        <w:rPr>
          <w:rFonts w:hint="eastAsia"/>
        </w:rPr>
        <w:t>二、充电</w:t>
      </w:r>
      <w:proofErr w:type="gramStart"/>
      <w:r>
        <w:rPr>
          <w:rFonts w:hint="eastAsia"/>
        </w:rPr>
        <w:t>宝只能</w:t>
      </w:r>
      <w:proofErr w:type="gramEnd"/>
      <w:r>
        <w:rPr>
          <w:rFonts w:hint="eastAsia"/>
        </w:rPr>
        <w:t>在手提行李中携带或随身携带，严禁在托运行李中携带。</w:t>
      </w:r>
    </w:p>
    <w:p w:rsidR="00746911" w:rsidRDefault="00746911" w:rsidP="00746911">
      <w:pPr>
        <w:ind w:firstLine="420"/>
        <w:rPr>
          <w:rFonts w:hint="eastAsia"/>
        </w:rPr>
      </w:pPr>
      <w:r>
        <w:rPr>
          <w:rFonts w:hint="eastAsia"/>
        </w:rPr>
        <w:t>三、充电宝额定能量不超过</w:t>
      </w:r>
      <w:r>
        <w:rPr>
          <w:rFonts w:hint="eastAsia"/>
        </w:rPr>
        <w:t>100Wh,</w:t>
      </w:r>
      <w:r>
        <w:rPr>
          <w:rFonts w:hint="eastAsia"/>
        </w:rPr>
        <w:t>无需航空公司批准；额定能量超过</w:t>
      </w:r>
      <w:r>
        <w:rPr>
          <w:rFonts w:hint="eastAsia"/>
        </w:rPr>
        <w:t>100Wh</w:t>
      </w:r>
      <w:r>
        <w:rPr>
          <w:rFonts w:hint="eastAsia"/>
        </w:rPr>
        <w:t>但不超过</w:t>
      </w:r>
      <w:r>
        <w:rPr>
          <w:rFonts w:hint="eastAsia"/>
        </w:rPr>
        <w:t>160Wh</w:t>
      </w:r>
      <w:r>
        <w:rPr>
          <w:rFonts w:hint="eastAsia"/>
        </w:rPr>
        <w:t>，经航空公司批准后方可携带，但每名旅客不得携带超过两个充电宝。</w:t>
      </w:r>
    </w:p>
    <w:p w:rsidR="00746911" w:rsidRDefault="00746911" w:rsidP="00746911">
      <w:pPr>
        <w:ind w:firstLine="420"/>
        <w:rPr>
          <w:rFonts w:hint="eastAsia"/>
        </w:rPr>
      </w:pPr>
      <w:r>
        <w:rPr>
          <w:rFonts w:hint="eastAsia"/>
        </w:rPr>
        <w:t>四、严禁携带额定能量超过</w:t>
      </w:r>
      <w:r>
        <w:rPr>
          <w:rFonts w:hint="eastAsia"/>
        </w:rPr>
        <w:t>160Wh</w:t>
      </w:r>
      <w:r>
        <w:rPr>
          <w:rFonts w:hint="eastAsia"/>
        </w:rPr>
        <w:t>的充电宝；严禁携带未标明额定能量同时也未能通过标注的其他参数计算得出额定能量的充电宝。</w:t>
      </w:r>
    </w:p>
    <w:p w:rsidR="00746911" w:rsidRDefault="00746911" w:rsidP="00746911">
      <w:pPr>
        <w:ind w:firstLine="420"/>
        <w:rPr>
          <w:rFonts w:hint="eastAsia"/>
        </w:rPr>
      </w:pPr>
      <w:r>
        <w:rPr>
          <w:rFonts w:hint="eastAsia"/>
        </w:rPr>
        <w:t>五、不得在飞行过程中使用充电宝给电子设备充电。对于有启动开关的充电宝，在飞行过程中应始终关闭充电宝。</w:t>
      </w:r>
    </w:p>
    <w:p w:rsidR="00746911" w:rsidRDefault="00746911" w:rsidP="00746911">
      <w:pPr>
        <w:ind w:firstLine="420"/>
        <w:rPr>
          <w:rFonts w:hint="eastAsia"/>
        </w:rPr>
      </w:pPr>
      <w:r>
        <w:rPr>
          <w:rFonts w:hint="eastAsia"/>
        </w:rPr>
        <w:t>上述规定同时适用于机组人员。</w:t>
      </w:r>
    </w:p>
    <w:p w:rsidR="00746911" w:rsidRDefault="00746911" w:rsidP="00746911">
      <w:pPr>
        <w:ind w:firstLine="420"/>
        <w:rPr>
          <w:rFonts w:hint="eastAsia"/>
        </w:rPr>
      </w:pPr>
      <w:r>
        <w:rPr>
          <w:rFonts w:hint="eastAsia"/>
        </w:rPr>
        <w:t>本公告自公布之日起施行。</w:t>
      </w:r>
    </w:p>
    <w:p w:rsidR="00F1554F" w:rsidRDefault="00F1554F" w:rsidP="00746911">
      <w:pPr>
        <w:ind w:firstLine="420"/>
        <w:rPr>
          <w:rFonts w:eastAsia="Malgun Gothic" w:hint="eastAsia"/>
          <w:lang w:eastAsia="ko-KR"/>
        </w:rPr>
      </w:pPr>
    </w:p>
    <w:p w:rsidR="00746911" w:rsidRDefault="00746911" w:rsidP="00746911">
      <w:pPr>
        <w:ind w:firstLine="420"/>
        <w:rPr>
          <w:rFonts w:hint="eastAsia"/>
        </w:rPr>
      </w:pPr>
      <w:r>
        <w:rPr>
          <w:rFonts w:hint="eastAsia"/>
        </w:rPr>
        <w:t>附：充电宝额定能量的判定方法</w:t>
      </w:r>
    </w:p>
    <w:p w:rsidR="00746911" w:rsidRPr="00F1554F" w:rsidRDefault="00746911" w:rsidP="00746911">
      <w:pPr>
        <w:ind w:firstLine="420"/>
      </w:pPr>
    </w:p>
    <w:p w:rsidR="00746911" w:rsidRDefault="00746911" w:rsidP="00F1554F">
      <w:pPr>
        <w:ind w:firstLine="420"/>
        <w:jc w:val="right"/>
        <w:rPr>
          <w:rFonts w:hint="eastAsia"/>
        </w:rPr>
      </w:pPr>
      <w:r>
        <w:rPr>
          <w:rFonts w:hint="eastAsia"/>
        </w:rPr>
        <w:t>民航局</w:t>
      </w:r>
    </w:p>
    <w:p w:rsidR="00746911" w:rsidRDefault="00746911" w:rsidP="00F1554F">
      <w:pPr>
        <w:ind w:firstLine="420"/>
        <w:jc w:val="right"/>
        <w:rPr>
          <w:rFonts w:hint="eastAsia"/>
        </w:rPr>
      </w:pPr>
      <w:r>
        <w:rPr>
          <w:rFonts w:hint="eastAsia"/>
        </w:rPr>
        <w:t>2014</w:t>
      </w:r>
      <w:r>
        <w:rPr>
          <w:rFonts w:hint="eastAsia"/>
        </w:rPr>
        <w:t>年</w:t>
      </w:r>
      <w:r>
        <w:rPr>
          <w:rFonts w:hint="eastAsia"/>
        </w:rPr>
        <w:t>8</w:t>
      </w:r>
      <w:r>
        <w:rPr>
          <w:rFonts w:hint="eastAsia"/>
        </w:rPr>
        <w:t>月</w:t>
      </w:r>
      <w:r>
        <w:rPr>
          <w:rFonts w:hint="eastAsia"/>
        </w:rPr>
        <w:t>7</w:t>
      </w:r>
      <w:r>
        <w:rPr>
          <w:rFonts w:hint="eastAsia"/>
        </w:rPr>
        <w:t>日</w:t>
      </w:r>
    </w:p>
    <w:p w:rsidR="00746911" w:rsidRDefault="00746911" w:rsidP="00746911">
      <w:pPr>
        <w:ind w:firstLine="420"/>
      </w:pPr>
    </w:p>
    <w:p w:rsidR="00746911" w:rsidRDefault="00746911" w:rsidP="00746911">
      <w:pPr>
        <w:ind w:firstLine="420"/>
        <w:rPr>
          <w:rFonts w:hint="eastAsia"/>
        </w:rPr>
      </w:pPr>
      <w:r>
        <w:rPr>
          <w:rFonts w:hint="eastAsia"/>
        </w:rPr>
        <w:t>附：充电宝额定能量的判定方法</w:t>
      </w:r>
    </w:p>
    <w:p w:rsidR="00746911" w:rsidRDefault="00746911" w:rsidP="00746911">
      <w:pPr>
        <w:ind w:firstLine="420"/>
      </w:pPr>
    </w:p>
    <w:p w:rsidR="00746911" w:rsidRDefault="00746911" w:rsidP="00746911">
      <w:pPr>
        <w:ind w:firstLine="420"/>
        <w:rPr>
          <w:rFonts w:hint="eastAsia"/>
        </w:rPr>
      </w:pPr>
      <w:r>
        <w:rPr>
          <w:rFonts w:hint="eastAsia"/>
        </w:rPr>
        <w:t>若</w:t>
      </w:r>
      <w:proofErr w:type="gramStart"/>
      <w:r>
        <w:rPr>
          <w:rFonts w:hint="eastAsia"/>
        </w:rPr>
        <w:t>充电宝上没有</w:t>
      </w:r>
      <w:proofErr w:type="gramEnd"/>
      <w:r>
        <w:rPr>
          <w:rFonts w:hint="eastAsia"/>
        </w:rPr>
        <w:t>直接标注额定能量</w:t>
      </w:r>
      <w:proofErr w:type="spellStart"/>
      <w:r>
        <w:rPr>
          <w:rFonts w:hint="eastAsia"/>
        </w:rPr>
        <w:t>Wh</w:t>
      </w:r>
      <w:proofErr w:type="spellEnd"/>
      <w:r>
        <w:rPr>
          <w:rFonts w:hint="eastAsia"/>
        </w:rPr>
        <w:t>（瓦特小时），则充电宝额定能量可按照以下方式进行换算</w:t>
      </w:r>
      <w:r>
        <w:rPr>
          <w:rFonts w:hint="eastAsia"/>
        </w:rPr>
        <w:t>:</w:t>
      </w:r>
    </w:p>
    <w:p w:rsidR="00746911" w:rsidRDefault="00746911" w:rsidP="00746911">
      <w:pPr>
        <w:ind w:firstLine="420"/>
        <w:rPr>
          <w:rFonts w:hint="eastAsia"/>
        </w:rPr>
      </w:pPr>
      <w:r>
        <w:rPr>
          <w:rFonts w:hint="eastAsia"/>
        </w:rPr>
        <w:t>1</w:t>
      </w:r>
      <w:r>
        <w:rPr>
          <w:rFonts w:hint="eastAsia"/>
        </w:rPr>
        <w:t>、如果已知充电宝的标称电压</w:t>
      </w:r>
      <w:r>
        <w:rPr>
          <w:rFonts w:hint="eastAsia"/>
        </w:rPr>
        <w:t>(V )</w:t>
      </w:r>
      <w:r>
        <w:rPr>
          <w:rFonts w:hint="eastAsia"/>
        </w:rPr>
        <w:t>和标称容量</w:t>
      </w:r>
      <w:r>
        <w:rPr>
          <w:rFonts w:hint="eastAsia"/>
        </w:rPr>
        <w:t>(Ah)</w:t>
      </w:r>
      <w:r>
        <w:rPr>
          <w:rFonts w:hint="eastAsia"/>
        </w:rPr>
        <w:t>，可以通过计算得到额定能量的数值：</w:t>
      </w:r>
    </w:p>
    <w:p w:rsidR="00746911" w:rsidRDefault="00746911" w:rsidP="00746911">
      <w:pPr>
        <w:ind w:firstLine="420"/>
      </w:pPr>
      <w:proofErr w:type="spellStart"/>
      <w:proofErr w:type="gramStart"/>
      <w:r>
        <w:t>Wh</w:t>
      </w:r>
      <w:proofErr w:type="spellEnd"/>
      <w:proofErr w:type="gramEnd"/>
      <w:r>
        <w:t>= V x Ah</w:t>
      </w:r>
    </w:p>
    <w:p w:rsidR="00746911" w:rsidRDefault="00746911" w:rsidP="00746911">
      <w:pPr>
        <w:ind w:firstLine="420"/>
        <w:rPr>
          <w:rFonts w:hint="eastAsia"/>
        </w:rPr>
      </w:pPr>
      <w:r>
        <w:rPr>
          <w:rFonts w:hint="eastAsia"/>
        </w:rPr>
        <w:t>标称电压和标称容量通常标记在充电宝上。</w:t>
      </w:r>
    </w:p>
    <w:p w:rsidR="00746911" w:rsidRDefault="00746911" w:rsidP="00746911">
      <w:pPr>
        <w:ind w:firstLine="420"/>
        <w:rPr>
          <w:rFonts w:hint="eastAsia"/>
        </w:rPr>
      </w:pPr>
      <w:r>
        <w:rPr>
          <w:rFonts w:hint="eastAsia"/>
        </w:rPr>
        <w:lastRenderedPageBreak/>
        <w:t>2</w:t>
      </w:r>
      <w:r>
        <w:rPr>
          <w:rFonts w:hint="eastAsia"/>
        </w:rPr>
        <w:t>、如果</w:t>
      </w:r>
      <w:proofErr w:type="gramStart"/>
      <w:r>
        <w:rPr>
          <w:rFonts w:hint="eastAsia"/>
        </w:rPr>
        <w:t>充电宝上只</w:t>
      </w:r>
      <w:proofErr w:type="gramEnd"/>
      <w:r>
        <w:rPr>
          <w:rFonts w:hint="eastAsia"/>
        </w:rPr>
        <w:t>标记有毫安时</w:t>
      </w:r>
      <w:r>
        <w:rPr>
          <w:rFonts w:hint="eastAsia"/>
        </w:rPr>
        <w:t>(</w:t>
      </w:r>
      <w:proofErr w:type="spellStart"/>
      <w:r>
        <w:rPr>
          <w:rFonts w:hint="eastAsia"/>
        </w:rPr>
        <w:t>mAh</w:t>
      </w:r>
      <w:proofErr w:type="spellEnd"/>
      <w:r>
        <w:rPr>
          <w:rFonts w:hint="eastAsia"/>
        </w:rPr>
        <w:t>)</w:t>
      </w:r>
      <w:r>
        <w:rPr>
          <w:rFonts w:hint="eastAsia"/>
        </w:rPr>
        <w:t>，可将该数值除以</w:t>
      </w:r>
      <w:r>
        <w:rPr>
          <w:rFonts w:hint="eastAsia"/>
        </w:rPr>
        <w:t>1000</w:t>
      </w:r>
      <w:r>
        <w:rPr>
          <w:rFonts w:hint="eastAsia"/>
        </w:rPr>
        <w:t>得到安培小时</w:t>
      </w:r>
      <w:r>
        <w:rPr>
          <w:rFonts w:hint="eastAsia"/>
        </w:rPr>
        <w:t xml:space="preserve">(Ah) </w:t>
      </w:r>
      <w:r>
        <w:rPr>
          <w:rFonts w:hint="eastAsia"/>
        </w:rPr>
        <w:t>。</w:t>
      </w:r>
    </w:p>
    <w:p w:rsidR="00746911" w:rsidRDefault="00746911" w:rsidP="00746911">
      <w:pPr>
        <w:ind w:firstLine="420"/>
        <w:rPr>
          <w:rFonts w:hint="eastAsia"/>
        </w:rPr>
      </w:pPr>
      <w:r>
        <w:rPr>
          <w:rFonts w:hint="eastAsia"/>
        </w:rPr>
        <w:t>例如：充电宝标称电压为</w:t>
      </w:r>
      <w:r>
        <w:rPr>
          <w:rFonts w:hint="eastAsia"/>
        </w:rPr>
        <w:t>3.7V</w:t>
      </w:r>
      <w:r>
        <w:rPr>
          <w:rFonts w:hint="eastAsia"/>
        </w:rPr>
        <w:t>，标称容量为</w:t>
      </w:r>
      <w:r>
        <w:rPr>
          <w:rFonts w:hint="eastAsia"/>
        </w:rPr>
        <w:t xml:space="preserve">760 </w:t>
      </w:r>
      <w:proofErr w:type="spellStart"/>
      <w:r>
        <w:rPr>
          <w:rFonts w:hint="eastAsia"/>
        </w:rPr>
        <w:t>mAh</w:t>
      </w:r>
      <w:proofErr w:type="spellEnd"/>
      <w:r>
        <w:rPr>
          <w:rFonts w:hint="eastAsia"/>
        </w:rPr>
        <w:t xml:space="preserve"> </w:t>
      </w:r>
      <w:r>
        <w:rPr>
          <w:rFonts w:hint="eastAsia"/>
        </w:rPr>
        <w:t>，其额定能量为：</w:t>
      </w:r>
    </w:p>
    <w:p w:rsidR="00746911" w:rsidRDefault="00746911" w:rsidP="00746911">
      <w:pPr>
        <w:ind w:firstLine="420"/>
      </w:pPr>
      <w:r>
        <w:t xml:space="preserve">760 </w:t>
      </w:r>
      <w:proofErr w:type="spellStart"/>
      <w:r>
        <w:t>mAh</w:t>
      </w:r>
      <w:proofErr w:type="spellEnd"/>
      <w:r>
        <w:t xml:space="preserve"> ÷ 1000 = 0.76Ah</w:t>
      </w:r>
    </w:p>
    <w:p w:rsidR="009375EF" w:rsidRDefault="00746911" w:rsidP="00746911">
      <w:pPr>
        <w:ind w:firstLine="420"/>
      </w:pPr>
      <w:r>
        <w:t>3.7V×0.76Ah=2.9Wh</w:t>
      </w:r>
    </w:p>
    <w:sectPr w:rsidR="009375EF"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911"/>
    <w:rsid w:val="000577F8"/>
    <w:rsid w:val="00210327"/>
    <w:rsid w:val="00251595"/>
    <w:rsid w:val="002D5A01"/>
    <w:rsid w:val="006020FD"/>
    <w:rsid w:val="0064103D"/>
    <w:rsid w:val="00746911"/>
    <w:rsid w:val="009375EF"/>
    <w:rsid w:val="00B75595"/>
    <w:rsid w:val="00BF31C2"/>
    <w:rsid w:val="00F15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2014-08-27T01:12:00Z</dcterms:created>
  <dcterms:modified xsi:type="dcterms:W3CDTF">2014-08-27T01:14:00Z</dcterms:modified>
</cp:coreProperties>
</file>