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B445F" w:rsidRDefault="005B445F" w:rsidP="005B445F">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5B445F">
              <w:rPr>
                <w:rFonts w:ascii="한컴바탕" w:eastAsia="한컴바탕" w:hAnsi="한컴바탕" w:cs="한컴바탕" w:hint="eastAsia"/>
                <w:b/>
                <w:bCs/>
                <w:sz w:val="26"/>
                <w:szCs w:val="26"/>
                <w:lang w:eastAsia="ko-KR"/>
              </w:rPr>
              <w:t>중대</w:t>
            </w:r>
            <w:r w:rsidRPr="005B445F">
              <w:rPr>
                <w:rFonts w:ascii="한컴바탕" w:eastAsia="한컴바탕" w:hAnsi="한컴바탕" w:cs="한컴바탕"/>
                <w:b/>
                <w:bCs/>
                <w:sz w:val="26"/>
                <w:szCs w:val="26"/>
                <w:lang w:eastAsia="ko-KR"/>
              </w:rPr>
              <w:t xml:space="preserve"> </w:t>
            </w:r>
            <w:r w:rsidRPr="005B445F">
              <w:rPr>
                <w:rFonts w:ascii="한컴바탕" w:eastAsia="한컴바탕" w:hAnsi="한컴바탕" w:cs="한컴바탕" w:hint="eastAsia"/>
                <w:b/>
                <w:bCs/>
                <w:sz w:val="26"/>
                <w:szCs w:val="26"/>
                <w:lang w:eastAsia="ko-KR"/>
              </w:rPr>
              <w:t xml:space="preserve">기술장비 수입세수정책 관련 </w:t>
            </w:r>
          </w:p>
          <w:p w:rsidR="005B445F" w:rsidRPr="005B445F" w:rsidRDefault="005B445F" w:rsidP="005B445F">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5B445F">
              <w:rPr>
                <w:rFonts w:ascii="한컴바탕" w:eastAsia="한컴바탕" w:hAnsi="한컴바탕" w:cs="한컴바탕" w:hint="eastAsia"/>
                <w:b/>
                <w:bCs/>
                <w:sz w:val="26"/>
                <w:szCs w:val="26"/>
                <w:lang w:eastAsia="ko-KR"/>
              </w:rPr>
              <w:t>목록 조정에 관한 통지</w:t>
            </w:r>
          </w:p>
          <w:p w:rsidR="005B445F" w:rsidRPr="005B445F" w:rsidRDefault="005B445F" w:rsidP="005B445F">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5B445F">
              <w:rPr>
                <w:rFonts w:ascii="한컴바탕" w:eastAsia="한컴바탕" w:hAnsi="한컴바탕" w:cs="한컴바탕" w:hint="eastAsia"/>
                <w:szCs w:val="21"/>
                <w:lang w:eastAsia="ko-KR"/>
              </w:rPr>
              <w:t>재관세</w:t>
            </w:r>
            <w:proofErr w:type="spellEnd"/>
            <w:r w:rsidRPr="005B445F">
              <w:rPr>
                <w:rFonts w:ascii="한컴바탕" w:eastAsia="한컴바탕" w:hAnsi="한컴바탕" w:cs="한컴바탕" w:hint="eastAsia"/>
                <w:szCs w:val="21"/>
                <w:lang w:eastAsia="ko-KR"/>
              </w:rPr>
              <w:t xml:space="preserve"> [</w:t>
            </w:r>
            <w:r w:rsidRPr="005B445F">
              <w:rPr>
                <w:rFonts w:ascii="한컴바탕" w:eastAsia="한컴바탕" w:hAnsi="한컴바탕" w:cs="한컴바탕"/>
                <w:szCs w:val="21"/>
                <w:lang w:eastAsia="ko-KR"/>
              </w:rPr>
              <w:t>2019] 38</w:t>
            </w:r>
            <w:r w:rsidRPr="005B445F">
              <w:rPr>
                <w:rFonts w:ascii="한컴바탕" w:eastAsia="한컴바탕" w:hAnsi="한컴바탕" w:cs="한컴바탕" w:hint="eastAsia"/>
                <w:szCs w:val="21"/>
                <w:lang w:eastAsia="ko-KR"/>
              </w:rPr>
              <w:t>호</w:t>
            </w:r>
          </w:p>
          <w:p w:rsidR="005B445F" w:rsidRPr="005B445F" w:rsidRDefault="005B445F" w:rsidP="005B445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각 성,</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자치구,</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직할시</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계획단열시</w:t>
            </w:r>
            <w:proofErr w:type="spellEnd"/>
            <w:r w:rsidRPr="005B445F">
              <w:rPr>
                <w:rFonts w:ascii="한컴바탕" w:eastAsia="한컴바탕" w:hAnsi="한컴바탕" w:cs="한컴바탕" w:hint="eastAsia"/>
                <w:szCs w:val="21"/>
                <w:lang w:eastAsia="ko-KR"/>
              </w:rPr>
              <w:t xml:space="preserve"> </w:t>
            </w:r>
            <w:proofErr w:type="spellStart"/>
            <w:r w:rsidRPr="005B445F">
              <w:rPr>
                <w:rFonts w:ascii="한컴바탕" w:eastAsia="한컴바탕" w:hAnsi="한컴바탕" w:cs="한컴바탕" w:hint="eastAsia"/>
                <w:szCs w:val="21"/>
                <w:lang w:eastAsia="ko-KR"/>
              </w:rPr>
              <w:t>재정청</w:t>
            </w:r>
            <w:proofErr w:type="spellEnd"/>
            <w:r w:rsidRPr="005B445F">
              <w:rPr>
                <w:rFonts w:ascii="한컴바탕" w:eastAsia="한컴바탕" w:hAnsi="한컴바탕" w:cs="한컴바탕" w:hint="eastAsia"/>
                <w:szCs w:val="21"/>
                <w:lang w:eastAsia="ko-KR"/>
              </w:rPr>
              <w:t>(국</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공업과정보화 주관부문;</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신강생산건설병단</w:t>
            </w:r>
            <w:proofErr w:type="spellEnd"/>
            <w:r w:rsidRPr="005B445F">
              <w:rPr>
                <w:rFonts w:ascii="한컴바탕" w:eastAsia="한컴바탕" w:hAnsi="한컴바탕" w:cs="한컴바탕" w:hint="eastAsia"/>
                <w:szCs w:val="21"/>
                <w:lang w:eastAsia="ko-KR"/>
              </w:rPr>
              <w:t xml:space="preserve"> </w:t>
            </w:r>
            <w:proofErr w:type="spellStart"/>
            <w:r w:rsidRPr="005B445F">
              <w:rPr>
                <w:rFonts w:ascii="한컴바탕" w:eastAsia="한컴바탕" w:hAnsi="한컴바탕" w:cs="한컴바탕" w:hint="eastAsia"/>
                <w:szCs w:val="21"/>
                <w:lang w:eastAsia="ko-KR"/>
              </w:rPr>
              <w:t>재정국</w:t>
            </w:r>
            <w:proofErr w:type="spellEnd"/>
            <w:r w:rsidRPr="005B445F">
              <w:rPr>
                <w:rFonts w:ascii="한컴바탕" w:eastAsia="한컴바탕" w:hAnsi="한컴바탕" w:cs="한컴바탕" w:hint="eastAsia"/>
                <w:szCs w:val="21"/>
                <w:lang w:eastAsia="ko-KR"/>
              </w:rPr>
              <w:t>; 세관총서</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광동분서</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각 직속세관,</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국가세무총국 각 성,</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자치구,</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직할시,</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계획단열시</w:t>
            </w:r>
            <w:proofErr w:type="spellEnd"/>
            <w:r w:rsidRPr="005B445F">
              <w:rPr>
                <w:rFonts w:ascii="한컴바탕" w:eastAsia="한컴바탕" w:hAnsi="한컴바탕" w:cs="한컴바탕" w:hint="eastAsia"/>
                <w:szCs w:val="21"/>
                <w:lang w:eastAsia="ko-KR"/>
              </w:rPr>
              <w:t xml:space="preserve"> </w:t>
            </w:r>
            <w:proofErr w:type="spellStart"/>
            <w:r w:rsidRPr="005B445F">
              <w:rPr>
                <w:rFonts w:ascii="한컴바탕" w:eastAsia="한컴바탕" w:hAnsi="한컴바탕" w:cs="한컴바탕" w:hint="eastAsia"/>
                <w:szCs w:val="21"/>
                <w:lang w:eastAsia="ko-KR"/>
              </w:rPr>
              <w:t>세무국</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재정부</w:t>
            </w:r>
            <w:proofErr w:type="spellEnd"/>
            <w:r w:rsidRPr="005B445F">
              <w:rPr>
                <w:rFonts w:ascii="한컴바탕" w:eastAsia="한컴바탕" w:hAnsi="한컴바탕" w:cs="한컴바탕" w:hint="eastAsia"/>
                <w:szCs w:val="21"/>
                <w:lang w:eastAsia="ko-KR"/>
              </w:rPr>
              <w:t xml:space="preserve"> 각 성,</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자치구,</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직할시,</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계획단열시</w:t>
            </w:r>
            <w:proofErr w:type="spellEnd"/>
            <w:r w:rsidRPr="005B445F">
              <w:rPr>
                <w:rFonts w:ascii="한컴바탕" w:eastAsia="한컴바탕" w:hAnsi="한컴바탕" w:cs="한컴바탕" w:hint="eastAsia"/>
                <w:szCs w:val="21"/>
                <w:lang w:eastAsia="ko-KR"/>
              </w:rPr>
              <w:t xml:space="preserve"> 감독관리국</w:t>
            </w:r>
            <w:r w:rsidRPr="005B445F">
              <w:rPr>
                <w:rFonts w:ascii="한컴바탕" w:eastAsia="한컴바탕" w:hAnsi="한컴바탕" w:cs="한컴바탕"/>
                <w:szCs w:val="21"/>
                <w:lang w:eastAsia="ko-KR"/>
              </w:rPr>
              <w:t>:</w:t>
            </w:r>
          </w:p>
          <w:p w:rsidR="005B445F" w:rsidRPr="005B445F" w:rsidRDefault="005B445F" w:rsidP="005B445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최근 국내 장비제조업 및 그 부대산업의 발전 상황에 근거하여 산업주관부문,</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업계협회,</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기업대표 등 방면의 의견을 광범위하게 수렴한 기초에 </w:t>
            </w:r>
            <w:proofErr w:type="spellStart"/>
            <w:r w:rsidRPr="005B445F">
              <w:rPr>
                <w:rFonts w:ascii="한컴바탕" w:eastAsia="한컴바탕" w:hAnsi="한컴바탕" w:cs="한컴바탕" w:hint="eastAsia"/>
                <w:szCs w:val="21"/>
                <w:lang w:eastAsia="ko-KR"/>
              </w:rPr>
              <w:t>재정부</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공업과정보화부</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세관총서,</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세무총국과 에너지국은 중대 기술장비 수입세수정책</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관련 목록을 수정하기로 결정하였기에 다음과 같이 통지한다.</w:t>
            </w:r>
            <w:r w:rsidRPr="005B445F">
              <w:rPr>
                <w:rFonts w:ascii="한컴바탕" w:eastAsia="한컴바탕" w:hAnsi="한컴바탕" w:cs="한컴바탕"/>
                <w:szCs w:val="21"/>
                <w:lang w:eastAsia="ko-KR"/>
              </w:rPr>
              <w:t xml:space="preserve"> </w:t>
            </w:r>
          </w:p>
          <w:p w:rsidR="005B445F" w:rsidRPr="005B445F" w:rsidRDefault="005B445F" w:rsidP="005B445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199"/>
              <w:rPr>
                <w:rFonts w:ascii="한컴바탕" w:eastAsia="한컴바탕" w:hAnsi="한컴바탕" w:cs="한컴바탕"/>
                <w:w w:val="95"/>
                <w:szCs w:val="21"/>
                <w:lang w:eastAsia="ko-KR"/>
              </w:rPr>
            </w:pPr>
            <w:r w:rsidRPr="005B445F">
              <w:rPr>
                <w:rFonts w:ascii="한컴바탕" w:eastAsia="한컴바탕" w:hAnsi="한컴바탕" w:cs="한컴바탕" w:hint="eastAsia"/>
                <w:w w:val="95"/>
                <w:szCs w:val="21"/>
                <w:lang w:eastAsia="ko-KR"/>
              </w:rPr>
              <w:t>1</w:t>
            </w:r>
            <w:r w:rsidRPr="005B445F">
              <w:rPr>
                <w:rFonts w:ascii="한컴바탕" w:eastAsia="한컴바탕" w:hAnsi="한컴바탕" w:cs="한컴바탕"/>
                <w:w w:val="95"/>
                <w:szCs w:val="21"/>
                <w:lang w:eastAsia="ko-KR"/>
              </w:rPr>
              <w:t>. &lt;</w:t>
            </w:r>
            <w:r w:rsidRPr="005B445F">
              <w:rPr>
                <w:rFonts w:ascii="한컴바탕" w:eastAsia="한컴바탕" w:hAnsi="한컴바탕" w:cs="한컴바탕" w:hint="eastAsia"/>
                <w:w w:val="95"/>
                <w:szCs w:val="21"/>
                <w:lang w:eastAsia="ko-KR"/>
              </w:rPr>
              <w:t>국가가 발전을</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지지하는 중대 기술장비와 제품 목록(</w:t>
            </w:r>
            <w:r w:rsidRPr="005B445F">
              <w:rPr>
                <w:rFonts w:ascii="한컴바탕" w:eastAsia="한컴바탕" w:hAnsi="한컴바탕" w:cs="한컴바탕"/>
                <w:w w:val="95"/>
                <w:szCs w:val="21"/>
                <w:lang w:eastAsia="ko-KR"/>
              </w:rPr>
              <w:t>2019</w:t>
            </w:r>
            <w:r w:rsidRPr="005B445F">
              <w:rPr>
                <w:rFonts w:ascii="한컴바탕" w:eastAsia="한컴바탕" w:hAnsi="한컴바탕" w:cs="한컴바탕" w:hint="eastAsia"/>
                <w:w w:val="95"/>
                <w:szCs w:val="21"/>
                <w:lang w:eastAsia="ko-KR"/>
              </w:rPr>
              <w:t>년 수정</w:t>
            </w:r>
            <w:r w:rsidRPr="005B445F">
              <w:rPr>
                <w:rFonts w:ascii="한컴바탕" w:eastAsia="한컴바탕" w:hAnsi="한컴바탕" w:cs="한컴바탕"/>
                <w:w w:val="95"/>
                <w:szCs w:val="21"/>
                <w:lang w:eastAsia="ko-KR"/>
              </w:rPr>
              <w:t>)&gt;(</w:t>
            </w:r>
            <w:r w:rsidRPr="005B445F">
              <w:rPr>
                <w:rFonts w:ascii="한컴바탕" w:eastAsia="한컴바탕" w:hAnsi="한컴바탕" w:cs="한컴바탕" w:hint="eastAsia"/>
                <w:w w:val="95"/>
                <w:szCs w:val="21"/>
                <w:lang w:eastAsia="ko-KR"/>
              </w:rPr>
              <w:t>첨부 1</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 xml:space="preserve">참조)와 </w:t>
            </w:r>
            <w:r w:rsidRPr="005B445F">
              <w:rPr>
                <w:rFonts w:ascii="한컴바탕" w:eastAsia="한컴바탕" w:hAnsi="한컴바탕" w:cs="한컴바탕"/>
                <w:w w:val="95"/>
                <w:szCs w:val="21"/>
                <w:lang w:eastAsia="ko-KR"/>
              </w:rPr>
              <w:t>&lt;</w:t>
            </w:r>
            <w:r w:rsidRPr="005B445F">
              <w:rPr>
                <w:rFonts w:ascii="한컴바탕" w:eastAsia="한컴바탕" w:hAnsi="한컴바탕" w:cs="한컴바탕" w:hint="eastAsia"/>
                <w:w w:val="95"/>
                <w:szCs w:val="21"/>
                <w:lang w:eastAsia="ko-KR"/>
              </w:rPr>
              <w:t>중대 기술장비와 제품 수입 핵심 부품</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및 원자재 상품 목록</w:t>
            </w:r>
            <w:r w:rsidRPr="005B445F">
              <w:rPr>
                <w:rFonts w:ascii="한컴바탕" w:eastAsia="한컴바탕" w:hAnsi="한컴바탕" w:cs="한컴바탕"/>
                <w:w w:val="95"/>
                <w:szCs w:val="21"/>
                <w:lang w:eastAsia="ko-KR"/>
              </w:rPr>
              <w:t>(2019</w:t>
            </w:r>
            <w:r w:rsidRPr="005B445F">
              <w:rPr>
                <w:rFonts w:ascii="한컴바탕" w:eastAsia="한컴바탕" w:hAnsi="한컴바탕" w:cs="한컴바탕" w:hint="eastAsia"/>
                <w:w w:val="95"/>
                <w:szCs w:val="21"/>
                <w:lang w:eastAsia="ko-KR"/>
              </w:rPr>
              <w:t>년 수정)</w:t>
            </w:r>
            <w:r w:rsidRPr="005B445F">
              <w:rPr>
                <w:rFonts w:ascii="한컴바탕" w:eastAsia="한컴바탕" w:hAnsi="한컴바탕" w:cs="한컴바탕"/>
                <w:w w:val="95"/>
                <w:szCs w:val="21"/>
                <w:lang w:eastAsia="ko-KR"/>
              </w:rPr>
              <w:t>&gt;(</w:t>
            </w:r>
            <w:r w:rsidRPr="005B445F">
              <w:rPr>
                <w:rFonts w:ascii="한컴바탕" w:eastAsia="한컴바탕" w:hAnsi="한컴바탕" w:cs="한컴바탕" w:hint="eastAsia"/>
                <w:w w:val="95"/>
                <w:szCs w:val="21"/>
                <w:lang w:eastAsia="ko-KR"/>
              </w:rPr>
              <w:t>첨부 2</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 xml:space="preserve">참조)는 </w:t>
            </w:r>
            <w:r w:rsidRPr="005B445F">
              <w:rPr>
                <w:rFonts w:ascii="한컴바탕" w:eastAsia="한컴바탕" w:hAnsi="한컴바탕" w:cs="한컴바탕"/>
                <w:w w:val="95"/>
                <w:szCs w:val="21"/>
                <w:lang w:eastAsia="ko-KR"/>
              </w:rPr>
              <w:t>2020</w:t>
            </w:r>
            <w:r w:rsidRPr="005B445F">
              <w:rPr>
                <w:rFonts w:ascii="한컴바탕" w:eastAsia="한컴바탕" w:hAnsi="한컴바탕" w:cs="한컴바탕" w:hint="eastAsia"/>
                <w:w w:val="95"/>
                <w:szCs w:val="21"/>
                <w:lang w:eastAsia="ko-KR"/>
              </w:rPr>
              <w:t xml:space="preserve">년 </w:t>
            </w:r>
            <w:r w:rsidRPr="005B445F">
              <w:rPr>
                <w:rFonts w:ascii="한컴바탕" w:eastAsia="한컴바탕" w:hAnsi="한컴바탕" w:cs="한컴바탕"/>
                <w:w w:val="95"/>
                <w:szCs w:val="21"/>
                <w:lang w:eastAsia="ko-KR"/>
              </w:rPr>
              <w:t>1</w:t>
            </w:r>
            <w:r w:rsidRPr="005B445F">
              <w:rPr>
                <w:rFonts w:ascii="한컴바탕" w:eastAsia="한컴바탕" w:hAnsi="한컴바탕" w:cs="한컴바탕" w:hint="eastAsia"/>
                <w:w w:val="95"/>
                <w:szCs w:val="21"/>
                <w:lang w:eastAsia="ko-KR"/>
              </w:rPr>
              <w:t xml:space="preserve">월 </w:t>
            </w:r>
            <w:r w:rsidRPr="005B445F">
              <w:rPr>
                <w:rFonts w:ascii="한컴바탕" w:eastAsia="한컴바탕" w:hAnsi="한컴바탕" w:cs="한컴바탕"/>
                <w:w w:val="95"/>
                <w:szCs w:val="21"/>
                <w:lang w:eastAsia="ko-KR"/>
              </w:rPr>
              <w:t>1</w:t>
            </w:r>
            <w:r w:rsidRPr="005B445F">
              <w:rPr>
                <w:rFonts w:ascii="한컴바탕" w:eastAsia="한컴바탕" w:hAnsi="한컴바탕" w:cs="한컴바탕" w:hint="eastAsia"/>
                <w:w w:val="95"/>
                <w:szCs w:val="21"/>
                <w:lang w:eastAsia="ko-KR"/>
              </w:rPr>
              <w:t>일부터 집행하고, 규정 조건에 부합하는 국내기업이 본 통지 첨부 1에서 열거한</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장비 혹은 제품을 생산하기 위하여</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첨부 2에</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열거한 상품을 수입할 필요가 있을 경우,</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 xml:space="preserve">관세와 수입 절차에 따른 </w:t>
            </w:r>
            <w:proofErr w:type="spellStart"/>
            <w:r w:rsidRPr="005B445F">
              <w:rPr>
                <w:rFonts w:ascii="한컴바탕" w:eastAsia="한컴바탕" w:hAnsi="한컴바탕" w:cs="한컴바탕" w:hint="eastAsia"/>
                <w:w w:val="95"/>
                <w:szCs w:val="21"/>
                <w:lang w:eastAsia="ko-KR"/>
              </w:rPr>
              <w:t>증치세를</w:t>
            </w:r>
            <w:proofErr w:type="spellEnd"/>
            <w:r w:rsidRPr="005B445F">
              <w:rPr>
                <w:rFonts w:ascii="한컴바탕" w:eastAsia="한컴바탕" w:hAnsi="한컴바탕" w:cs="한컴바탕" w:hint="eastAsia"/>
                <w:w w:val="95"/>
                <w:szCs w:val="21"/>
                <w:lang w:eastAsia="ko-KR"/>
              </w:rPr>
              <w:t xml:space="preserve"> 면제한다.</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첨부1</w:t>
            </w:r>
            <w:r w:rsidRPr="005B445F">
              <w:rPr>
                <w:rFonts w:ascii="한컴바탕" w:eastAsia="한컴바탕" w:hAnsi="한컴바탕" w:cs="한컴바탕"/>
                <w:w w:val="95"/>
                <w:szCs w:val="21"/>
                <w:lang w:eastAsia="ko-KR"/>
              </w:rPr>
              <w:t>,2</w:t>
            </w:r>
            <w:r w:rsidRPr="005B445F">
              <w:rPr>
                <w:rFonts w:ascii="한컴바탕" w:eastAsia="한컴바탕" w:hAnsi="한컴바탕" w:cs="한컴바탕" w:hint="eastAsia"/>
                <w:w w:val="95"/>
                <w:szCs w:val="21"/>
                <w:lang w:eastAsia="ko-KR"/>
              </w:rPr>
              <w:t>에서 집행연한을 명시한 관련 장비,</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제품,</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부품,</w:t>
            </w:r>
            <w:r w:rsidRPr="005B445F">
              <w:rPr>
                <w:rFonts w:ascii="한컴바탕" w:eastAsia="한컴바탕" w:hAnsi="한컴바탕" w:cs="한컴바탕"/>
                <w:w w:val="95"/>
                <w:szCs w:val="21"/>
                <w:lang w:eastAsia="ko-KR"/>
              </w:rPr>
              <w:t xml:space="preserve"> </w:t>
            </w:r>
            <w:r w:rsidRPr="005B445F">
              <w:rPr>
                <w:rFonts w:ascii="한컴바탕" w:eastAsia="한컴바탕" w:hAnsi="한컴바탕" w:cs="한컴바탕" w:hint="eastAsia"/>
                <w:w w:val="95"/>
                <w:szCs w:val="21"/>
                <w:lang w:eastAsia="ko-KR"/>
              </w:rPr>
              <w:t xml:space="preserve">원자재의 면세 집행기한은 당해 </w:t>
            </w:r>
            <w:r w:rsidRPr="005B445F">
              <w:rPr>
                <w:rFonts w:ascii="한컴바탕" w:eastAsia="한컴바탕" w:hAnsi="한컴바탕" w:cs="한컴바탕"/>
                <w:w w:val="95"/>
                <w:szCs w:val="21"/>
                <w:lang w:eastAsia="ko-KR"/>
              </w:rPr>
              <w:t>12</w:t>
            </w:r>
            <w:r w:rsidRPr="005B445F">
              <w:rPr>
                <w:rFonts w:ascii="한컴바탕" w:eastAsia="한컴바탕" w:hAnsi="한컴바탕" w:cs="한컴바탕" w:hint="eastAsia"/>
                <w:w w:val="95"/>
                <w:szCs w:val="21"/>
                <w:lang w:eastAsia="ko-KR"/>
              </w:rPr>
              <w:t xml:space="preserve">월 </w:t>
            </w:r>
            <w:r w:rsidRPr="005B445F">
              <w:rPr>
                <w:rFonts w:ascii="한컴바탕" w:eastAsia="한컴바탕" w:hAnsi="한컴바탕" w:cs="한컴바탕"/>
                <w:w w:val="95"/>
                <w:szCs w:val="21"/>
                <w:lang w:eastAsia="ko-KR"/>
              </w:rPr>
              <w:t>31</w:t>
            </w:r>
            <w:r w:rsidRPr="005B445F">
              <w:rPr>
                <w:rFonts w:ascii="한컴바탕" w:eastAsia="한컴바탕" w:hAnsi="한컴바탕" w:cs="한컴바탕" w:hint="eastAsia"/>
                <w:w w:val="95"/>
                <w:szCs w:val="21"/>
                <w:lang w:eastAsia="ko-KR"/>
              </w:rPr>
              <w:t>일까지이다.</w:t>
            </w:r>
            <w:r w:rsidRPr="005B445F">
              <w:rPr>
                <w:rFonts w:ascii="한컴바탕" w:eastAsia="한컴바탕" w:hAnsi="한컴바탕" w:cs="한컴바탕"/>
                <w:w w:val="95"/>
                <w:szCs w:val="21"/>
                <w:lang w:eastAsia="ko-KR"/>
              </w:rPr>
              <w:t xml:space="preserve"> </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w:t>
            </w:r>
            <w:r w:rsidRPr="005B445F">
              <w:rPr>
                <w:rFonts w:ascii="한컴바탕" w:eastAsia="한컴바탕" w:hAnsi="한컴바탕" w:cs="한컴바탕"/>
                <w:szCs w:val="21"/>
                <w:lang w:eastAsia="ko-KR"/>
              </w:rPr>
              <w:t>. &lt;</w:t>
            </w:r>
            <w:r w:rsidRPr="005B445F">
              <w:rPr>
                <w:rFonts w:ascii="한컴바탕" w:eastAsia="한컴바탕" w:hAnsi="한컴바탕" w:cs="한컴바탕" w:hint="eastAsia"/>
                <w:szCs w:val="21"/>
                <w:lang w:eastAsia="ko-KR"/>
              </w:rPr>
              <w:t>수입함에 있어 면세하지 않는 중대 기술장비와 제품 목록(</w:t>
            </w:r>
            <w:r w:rsidRPr="005B445F">
              <w:rPr>
                <w:rFonts w:ascii="한컴바탕" w:eastAsia="한컴바탕" w:hAnsi="한컴바탕" w:cs="한컴바탕"/>
                <w:szCs w:val="21"/>
                <w:lang w:eastAsia="ko-KR"/>
              </w:rPr>
              <w:t>2019</w:t>
            </w:r>
            <w:r w:rsidRPr="005B445F">
              <w:rPr>
                <w:rFonts w:ascii="한컴바탕" w:eastAsia="한컴바탕" w:hAnsi="한컴바탕" w:cs="한컴바탕" w:hint="eastAsia"/>
                <w:szCs w:val="21"/>
                <w:lang w:eastAsia="ko-KR"/>
              </w:rPr>
              <w:t>년 수정)</w:t>
            </w:r>
            <w:r w:rsidRPr="005B445F">
              <w:rPr>
                <w:rFonts w:ascii="한컴바탕" w:eastAsia="한컴바탕" w:hAnsi="한컴바탕" w:cs="한컴바탕"/>
                <w:szCs w:val="21"/>
                <w:lang w:eastAsia="ko-KR"/>
              </w:rPr>
              <w:t>&gt;</w:t>
            </w:r>
            <w:r w:rsidRPr="005B445F">
              <w:rPr>
                <w:rFonts w:ascii="한컴바탕" w:eastAsia="한컴바탕" w:hAnsi="한컴바탕" w:cs="한컴바탕" w:hint="eastAsia"/>
                <w:szCs w:val="21"/>
                <w:lang w:eastAsia="ko-KR"/>
              </w:rPr>
              <w:t>(첨부 3</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참조)은 </w:t>
            </w:r>
            <w:r w:rsidRPr="005B445F">
              <w:rPr>
                <w:rFonts w:ascii="한컴바탕" w:eastAsia="한컴바탕" w:hAnsi="한컴바탕" w:cs="한컴바탕"/>
                <w:szCs w:val="21"/>
                <w:lang w:eastAsia="ko-KR"/>
              </w:rPr>
              <w:t>2020</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일부터 집행한다.</w:t>
            </w:r>
            <w:r w:rsidRPr="005B445F">
              <w:rPr>
                <w:rFonts w:ascii="한컴바탕" w:eastAsia="한컴바탕" w:hAnsi="한컴바탕" w:cs="한컴바탕"/>
                <w:szCs w:val="21"/>
                <w:lang w:eastAsia="ko-KR"/>
              </w:rPr>
              <w:t xml:space="preserve"> 2020</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일 이후</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일 포함)</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비준한 </w:t>
            </w:r>
            <w:r w:rsidRPr="005B445F">
              <w:rPr>
                <w:rFonts w:ascii="한컴바탕" w:eastAsia="한컴바탕" w:hAnsi="한컴바탕" w:cs="한컴바탕"/>
                <w:szCs w:val="21"/>
                <w:lang w:eastAsia="ko-KR"/>
              </w:rPr>
              <w:t>&lt;</w:t>
            </w:r>
            <w:r w:rsidRPr="005B445F">
              <w:rPr>
                <w:rFonts w:ascii="한컴바탕" w:eastAsia="한컴바탕" w:hAnsi="한컴바탕" w:cs="한컴바탕" w:hint="eastAsia"/>
                <w:szCs w:val="21"/>
                <w:lang w:eastAsia="ko-KR"/>
              </w:rPr>
              <w:t>국무원의 수입설비 세수정책</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조정에 관한 통지&gt;</w:t>
            </w:r>
            <w:r w:rsidRPr="005B445F">
              <w:rPr>
                <w:rFonts w:ascii="한컴바탕" w:eastAsia="한컴바탕" w:hAnsi="한컴바탕" w:cs="한컴바탕"/>
                <w:szCs w:val="21"/>
                <w:lang w:eastAsia="ko-KR"/>
              </w:rPr>
              <w:t>(</w:t>
            </w:r>
            <w:proofErr w:type="spellStart"/>
            <w:r w:rsidRPr="005B445F">
              <w:rPr>
                <w:rFonts w:ascii="한컴바탕" w:eastAsia="한컴바탕" w:hAnsi="한컴바탕" w:cs="한컴바탕" w:hint="eastAsia"/>
                <w:szCs w:val="21"/>
                <w:lang w:eastAsia="ko-KR"/>
              </w:rPr>
              <w:t>국발</w:t>
            </w:r>
            <w:proofErr w:type="spellEnd"/>
            <w:r w:rsidRPr="005B445F">
              <w:rPr>
                <w:rFonts w:ascii="한컴바탕" w:eastAsia="한컴바탕" w:hAnsi="한컴바탕" w:cs="한컴바탕"/>
                <w:szCs w:val="21"/>
                <w:lang w:eastAsia="ko-KR"/>
              </w:rPr>
              <w:t xml:space="preserve"> [1997] 37</w:t>
            </w:r>
            <w:r w:rsidRPr="005B445F">
              <w:rPr>
                <w:rFonts w:ascii="한컴바탕" w:eastAsia="한컴바탕" w:hAnsi="한컴바탕" w:cs="한컴바탕" w:hint="eastAsia"/>
                <w:szCs w:val="21"/>
                <w:lang w:eastAsia="ko-KR"/>
              </w:rPr>
              <w:t>호)의</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관련</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규정에 의거 또는 대조하여 수입 세수우대정책을 향유하는 아래 항</w:t>
            </w:r>
            <w:r w:rsidRPr="005B445F">
              <w:rPr>
                <w:rFonts w:ascii="한컴바탕" w:eastAsia="한컴바탕" w:hAnsi="한컴바탕" w:cs="한컴바탕" w:hint="eastAsia"/>
                <w:szCs w:val="21"/>
                <w:lang w:eastAsia="ko-KR"/>
              </w:rPr>
              <w:lastRenderedPageBreak/>
              <w:t xml:space="preserve">목과 기업이 첨부 3에 열거한 자가용 설비 및 계약에 의거 상술한 설비에 따른 수입한 기술 및 </w:t>
            </w:r>
            <w:proofErr w:type="spellStart"/>
            <w:r w:rsidRPr="005B445F">
              <w:rPr>
                <w:rFonts w:ascii="한컴바탕" w:eastAsia="한컴바탕" w:hAnsi="한컴바탕" w:cs="한컴바탕" w:hint="eastAsia"/>
                <w:szCs w:val="21"/>
                <w:lang w:eastAsia="ko-KR"/>
              </w:rPr>
              <w:t>조립품과</w:t>
            </w:r>
            <w:proofErr w:type="spellEnd"/>
            <w:r w:rsidRPr="005B445F">
              <w:rPr>
                <w:rFonts w:ascii="한컴바탕" w:eastAsia="한컴바탕" w:hAnsi="한컴바탕" w:cs="한컴바탕" w:hint="eastAsia"/>
                <w:szCs w:val="21"/>
                <w:lang w:eastAsia="ko-KR"/>
              </w:rPr>
              <w:t xml:space="preserve"> 부품을 수입하는 경우에는 일률적으로 규정에 따라 수입세수를 징수한다.</w:t>
            </w:r>
            <w:r w:rsidRPr="005B445F">
              <w:rPr>
                <w:rFonts w:ascii="한컴바탕" w:eastAsia="한컴바탕" w:hAnsi="한컴바탕" w:cs="한컴바탕"/>
                <w:szCs w:val="21"/>
                <w:lang w:eastAsia="ko-KR"/>
              </w:rPr>
              <w:t xml:space="preserve"> </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2.1</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국가가 발전을 장려한 국내투자항목과 외상투자항목</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2.2</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외국정부대출과 국제금융조직대출항목</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2.3</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외국기업이 무상 제공한 설비로 가공하는 무역기업</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2.4</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중서부지역 외상투자 우세산업항목</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leftChars="200" w:left="420"/>
              <w:rPr>
                <w:rFonts w:ascii="한컴바탕" w:eastAsia="한컴바탕" w:hAnsi="한컴바탕" w:cs="한컴바탕"/>
                <w:w w:val="95"/>
                <w:szCs w:val="21"/>
                <w:lang w:eastAsia="ko-KR"/>
              </w:rPr>
            </w:pPr>
            <w:r w:rsidRPr="005B445F">
              <w:rPr>
                <w:rFonts w:ascii="한컴바탕" w:eastAsia="한컴바탕" w:hAnsi="한컴바탕" w:cs="한컴바탕" w:hint="eastAsia"/>
                <w:w w:val="95"/>
                <w:szCs w:val="21"/>
                <w:lang w:eastAsia="ko-KR"/>
              </w:rPr>
              <w:t>2.5</w:t>
            </w:r>
            <w:r w:rsidRPr="005B445F">
              <w:rPr>
                <w:rFonts w:ascii="한컴바탕" w:eastAsia="한컴바탕" w:hAnsi="한컴바탕" w:cs="한컴바탕"/>
                <w:w w:val="95"/>
                <w:szCs w:val="21"/>
                <w:lang w:eastAsia="ko-KR"/>
              </w:rPr>
              <w:t xml:space="preserve"> &lt;</w:t>
            </w:r>
            <w:r w:rsidRPr="005B445F">
              <w:rPr>
                <w:rFonts w:ascii="한컴바탕" w:eastAsia="한컴바탕" w:hAnsi="한컴바탕" w:cs="한컴바탕" w:hint="eastAsia"/>
                <w:w w:val="95"/>
                <w:szCs w:val="21"/>
                <w:lang w:eastAsia="ko-KR"/>
              </w:rPr>
              <w:t>세관총서의 외상투자와 관련한 수입세수정책을 진일보 장려하는 것에 관한 통지&gt;</w:t>
            </w:r>
            <w:r w:rsidRPr="005B445F">
              <w:rPr>
                <w:rFonts w:ascii="한컴바탕" w:eastAsia="한컴바탕" w:hAnsi="한컴바탕" w:cs="한컴바탕"/>
                <w:w w:val="95"/>
                <w:szCs w:val="21"/>
                <w:lang w:eastAsia="ko-KR"/>
              </w:rPr>
              <w:t>(</w:t>
            </w:r>
            <w:r w:rsidRPr="005B445F">
              <w:rPr>
                <w:rFonts w:ascii="한컴바탕" w:eastAsia="한컴바탕" w:hAnsi="한컴바탕" w:cs="한컴바탕" w:hint="eastAsia"/>
                <w:w w:val="95"/>
                <w:szCs w:val="21"/>
                <w:lang w:eastAsia="ko-KR"/>
              </w:rPr>
              <w:t>서세</w:t>
            </w:r>
            <w:r w:rsidRPr="005B445F">
              <w:rPr>
                <w:rFonts w:ascii="한컴바탕" w:eastAsia="한컴바탕" w:hAnsi="한컴바탕" w:cs="한컴바탕"/>
                <w:w w:val="95"/>
                <w:szCs w:val="21"/>
                <w:lang w:eastAsia="ko-KR"/>
              </w:rPr>
              <w:t>[1999]791</w:t>
            </w:r>
            <w:r w:rsidRPr="005B445F">
              <w:rPr>
                <w:rFonts w:ascii="한컴바탕" w:eastAsia="한컴바탕" w:hAnsi="한컴바탕" w:cs="한컴바탕" w:hint="eastAsia"/>
                <w:w w:val="95"/>
                <w:szCs w:val="21"/>
                <w:lang w:eastAsia="ko-KR"/>
              </w:rPr>
              <w:t>호)에 규정한 외상투자기업과 외상투자로 설립한 연구센터가 자기 자본을 이용하여 진행하는 기술개조항목</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&lt;수입함에</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있어</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면세하지</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않는</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중대</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기술장비와</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제품</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목록</w:t>
            </w:r>
            <w:r w:rsidRPr="005B445F">
              <w:rPr>
                <w:rFonts w:ascii="한컴바탕" w:eastAsia="한컴바탕" w:hAnsi="한컴바탕" w:cs="한컴바탕"/>
                <w:szCs w:val="21"/>
                <w:lang w:eastAsia="ko-KR"/>
              </w:rPr>
              <w:t>(2019</w:t>
            </w:r>
            <w:r w:rsidRPr="005B445F">
              <w:rPr>
                <w:rFonts w:ascii="한컴바탕" w:eastAsia="한컴바탕" w:hAnsi="한컴바탕" w:cs="한컴바탕" w:hint="eastAsia"/>
                <w:szCs w:val="21"/>
                <w:lang w:eastAsia="ko-KR"/>
              </w:rPr>
              <w:t>년</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수정</w:t>
            </w:r>
            <w:r w:rsidRPr="005B445F">
              <w:rPr>
                <w:rFonts w:ascii="한컴바탕" w:eastAsia="한컴바탕" w:hAnsi="한컴바탕" w:cs="한컴바탕"/>
                <w:szCs w:val="21"/>
                <w:lang w:eastAsia="ko-KR"/>
              </w:rPr>
              <w:t>)&gt;</w:t>
            </w:r>
            <w:r w:rsidRPr="005B445F">
              <w:rPr>
                <w:rFonts w:ascii="한컴바탕" w:eastAsia="한컴바탕" w:hAnsi="한컴바탕" w:cs="한컴바탕" w:hint="eastAsia"/>
                <w:szCs w:val="21"/>
                <w:lang w:eastAsia="ko-KR"/>
              </w:rPr>
              <w:t>을 조정하기 전 이미 비준한 상술 항목의 원활한 실시를 보증하기 위하여</w:t>
            </w:r>
            <w:r w:rsidRPr="005B445F">
              <w:rPr>
                <w:rFonts w:ascii="한컴바탕" w:eastAsia="한컴바탕" w:hAnsi="한컴바탕" w:cs="한컴바탕"/>
                <w:szCs w:val="21"/>
                <w:lang w:eastAsia="ko-KR"/>
              </w:rPr>
              <w:t>, 2019</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12</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31</w:t>
            </w:r>
            <w:r w:rsidRPr="005B445F">
              <w:rPr>
                <w:rFonts w:ascii="한컴바탕" w:eastAsia="한컴바탕" w:hAnsi="한컴바탕" w:cs="한컴바탕" w:hint="eastAsia"/>
                <w:szCs w:val="21"/>
                <w:lang w:eastAsia="ko-KR"/>
              </w:rPr>
              <w:t>일전</w:t>
            </w:r>
            <w:r w:rsidRPr="005B445F">
              <w:rPr>
                <w:rFonts w:ascii="한컴바탕" w:eastAsia="한컴바탕" w:hAnsi="한컴바탕" w:cs="한컴바탕"/>
                <w:szCs w:val="21"/>
                <w:lang w:eastAsia="ko-KR"/>
              </w:rPr>
              <w:t>(2019</w:t>
            </w:r>
            <w:r w:rsidRPr="005B445F">
              <w:rPr>
                <w:rFonts w:ascii="한컴바탕" w:eastAsia="한컴바탕" w:hAnsi="한컴바탕" w:cs="한컴바탕" w:hint="eastAsia"/>
                <w:szCs w:val="21"/>
                <w:lang w:eastAsia="ko-KR"/>
              </w:rPr>
              <w:t>년</w:t>
            </w:r>
            <w:r w:rsidRPr="005B445F">
              <w:rPr>
                <w:rFonts w:ascii="한컴바탕" w:eastAsia="한컴바탕" w:hAnsi="한컴바탕" w:cs="한컴바탕"/>
                <w:szCs w:val="21"/>
                <w:lang w:eastAsia="ko-KR"/>
              </w:rPr>
              <w:t xml:space="preserve"> 12</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31</w:t>
            </w:r>
            <w:r w:rsidRPr="005B445F">
              <w:rPr>
                <w:rFonts w:ascii="한컴바탕" w:eastAsia="한컴바탕" w:hAnsi="한컴바탕" w:cs="한컴바탕" w:hint="eastAsia"/>
                <w:szCs w:val="21"/>
                <w:lang w:eastAsia="ko-KR"/>
              </w:rPr>
              <w:t>일 포함)</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비준한 상술 항목과 기업은 </w:t>
            </w:r>
            <w:r w:rsidRPr="005B445F">
              <w:rPr>
                <w:rFonts w:ascii="한컴바탕" w:eastAsia="한컴바탕" w:hAnsi="한컴바탕" w:cs="한컴바탕"/>
                <w:szCs w:val="21"/>
                <w:lang w:eastAsia="ko-KR"/>
              </w:rPr>
              <w:t>2020</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6</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30</w:t>
            </w:r>
            <w:r w:rsidRPr="005B445F">
              <w:rPr>
                <w:rFonts w:ascii="한컴바탕" w:eastAsia="한컴바탕" w:hAnsi="한컴바탕" w:cs="한컴바탕" w:hint="eastAsia"/>
                <w:szCs w:val="21"/>
                <w:lang w:eastAsia="ko-KR"/>
              </w:rPr>
              <w:t>일 전(</w:t>
            </w:r>
            <w:r w:rsidRPr="005B445F">
              <w:rPr>
                <w:rFonts w:ascii="한컴바탕" w:eastAsia="한컴바탕" w:hAnsi="한컴바탕" w:cs="한컴바탕"/>
                <w:szCs w:val="21"/>
                <w:lang w:eastAsia="ko-KR"/>
              </w:rPr>
              <w:t>6</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30</w:t>
            </w:r>
            <w:r w:rsidRPr="005B445F">
              <w:rPr>
                <w:rFonts w:ascii="한컴바탕" w:eastAsia="한컴바탕" w:hAnsi="한컴바탕" w:cs="한컴바탕" w:hint="eastAsia"/>
                <w:szCs w:val="21"/>
                <w:lang w:eastAsia="ko-KR"/>
              </w:rPr>
              <w:t>일 포함)</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설비를 수입할 경우 계속하여</w:t>
            </w:r>
            <w:r w:rsidRPr="005B445F">
              <w:rPr>
                <w:rFonts w:ascii="한컴바탕" w:eastAsia="한컴바탕" w:hAnsi="한컴바탕" w:cs="한컴바탕"/>
                <w:szCs w:val="21"/>
                <w:lang w:eastAsia="ko-KR"/>
              </w:rPr>
              <w:t xml:space="preserve"> &lt;</w:t>
            </w:r>
            <w:proofErr w:type="spellStart"/>
            <w:r w:rsidRPr="005B445F">
              <w:rPr>
                <w:rFonts w:ascii="한컴바탕" w:eastAsia="한컴바탕" w:hAnsi="한컴바탕" w:cs="한컴바탕" w:hint="eastAsia"/>
                <w:szCs w:val="21"/>
                <w:lang w:eastAsia="ko-KR"/>
              </w:rPr>
              <w:t>재정부</w:t>
            </w:r>
            <w:proofErr w:type="spellEnd"/>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발전개혁위</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공업과정보화부</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세관총서,</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세무총국,</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에너지국의</w:t>
            </w:r>
            <w:proofErr w:type="spellEnd"/>
            <w:r w:rsidRPr="005B445F">
              <w:rPr>
                <w:rFonts w:ascii="한컴바탕" w:eastAsia="한컴바탕" w:hAnsi="한컴바탕" w:cs="한컴바탕" w:hint="eastAsia"/>
                <w:szCs w:val="21"/>
                <w:lang w:eastAsia="ko-KR"/>
              </w:rPr>
              <w:t xml:space="preserve"> 중대</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기술장비</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수입세수정책</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관련</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목록</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조정에</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관한</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통지</w:t>
            </w:r>
            <w:r w:rsidRPr="005B445F">
              <w:rPr>
                <w:rFonts w:ascii="한컴바탕" w:eastAsia="한컴바탕" w:hAnsi="한컴바탕" w:cs="한컴바탕"/>
                <w:szCs w:val="21"/>
                <w:lang w:eastAsia="ko-KR"/>
              </w:rPr>
              <w:t>&gt;(</w:t>
            </w:r>
            <w:proofErr w:type="spellStart"/>
            <w:r w:rsidRPr="005B445F">
              <w:rPr>
                <w:rFonts w:ascii="한컴바탕" w:eastAsia="한컴바탕" w:hAnsi="한컴바탕" w:cs="한컴바탕" w:hint="eastAsia"/>
                <w:szCs w:val="21"/>
                <w:lang w:eastAsia="ko-KR"/>
              </w:rPr>
              <w:t>재관세</w:t>
            </w:r>
            <w:proofErr w:type="spellEnd"/>
            <w:r w:rsidRPr="005B445F">
              <w:rPr>
                <w:rFonts w:ascii="한컴바탕" w:eastAsia="한컴바탕" w:hAnsi="한컴바탕" w:cs="한컴바탕"/>
                <w:szCs w:val="21"/>
                <w:lang w:eastAsia="ko-KR"/>
              </w:rPr>
              <w:t>[2018]42</w:t>
            </w:r>
            <w:r w:rsidRPr="005B445F">
              <w:rPr>
                <w:rFonts w:ascii="한컴바탕" w:eastAsia="한컴바탕" w:hAnsi="한컴바탕" w:cs="한컴바탕" w:hint="eastAsia"/>
                <w:szCs w:val="21"/>
                <w:lang w:eastAsia="ko-KR"/>
              </w:rPr>
              <w:t>호)</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첨부 3과 </w:t>
            </w:r>
            <w:r w:rsidRPr="005B445F">
              <w:rPr>
                <w:rFonts w:ascii="한컴바탕" w:eastAsia="한컴바탕" w:hAnsi="한컴바탕" w:cs="한컴바탕"/>
                <w:szCs w:val="21"/>
                <w:lang w:eastAsia="ko-KR"/>
              </w:rPr>
              <w:t>&lt;</w:t>
            </w:r>
            <w:proofErr w:type="spellStart"/>
            <w:r w:rsidRPr="005B445F">
              <w:rPr>
                <w:rFonts w:ascii="한컴바탕" w:eastAsia="한컴바탕" w:hAnsi="한컴바탕" w:cs="한컴바탕" w:hint="eastAsia"/>
                <w:szCs w:val="21"/>
                <w:lang w:eastAsia="ko-KR"/>
              </w:rPr>
              <w:t>재정부</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국가발전개혁위</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세관총서</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 xml:space="preserve">국가세무총국의 </w:t>
            </w:r>
            <w:r w:rsidRPr="005B445F">
              <w:rPr>
                <w:rFonts w:ascii="한컴바탕" w:eastAsia="한컴바탕" w:hAnsi="한컴바탕" w:cs="한컴바탕"/>
                <w:szCs w:val="21"/>
                <w:lang w:eastAsia="ko-KR"/>
              </w:rPr>
              <w:t>‘</w:t>
            </w:r>
            <w:r w:rsidRPr="005B445F">
              <w:rPr>
                <w:rFonts w:ascii="한컴바탕" w:eastAsia="한컴바탕" w:hAnsi="한컴바탕" w:cs="한컴바탕" w:hint="eastAsia"/>
                <w:szCs w:val="21"/>
                <w:lang w:eastAsia="ko-KR"/>
              </w:rPr>
              <w:t>국내투자항목 중 면세하지 않는 수입상품 목록</w:t>
            </w:r>
            <w:r w:rsidRPr="005B445F">
              <w:rPr>
                <w:rFonts w:ascii="한컴바탕" w:eastAsia="한컴바탕" w:hAnsi="한컴바탕" w:cs="한컴바탕"/>
                <w:szCs w:val="21"/>
                <w:lang w:eastAsia="ko-KR"/>
              </w:rPr>
              <w:t>’</w:t>
            </w:r>
            <w:r w:rsidRPr="005B445F">
              <w:rPr>
                <w:rFonts w:ascii="한컴바탕" w:eastAsia="한컴바탕" w:hAnsi="한컴바탕" w:cs="한컴바탕" w:hint="eastAsia"/>
                <w:szCs w:val="21"/>
                <w:lang w:eastAsia="ko-KR"/>
              </w:rPr>
              <w:t>을 조정하는 것에 관한 공고&gt;</w:t>
            </w:r>
            <w:r w:rsidRPr="005B445F">
              <w:rPr>
                <w:rFonts w:ascii="한컴바탕" w:eastAsia="한컴바탕" w:hAnsi="한컴바탕" w:cs="한컴바탕"/>
                <w:szCs w:val="21"/>
                <w:lang w:eastAsia="ko-KR"/>
              </w:rPr>
              <w:t>(2012</w:t>
            </w:r>
            <w:r w:rsidRPr="005B445F">
              <w:rPr>
                <w:rFonts w:ascii="한컴바탕" w:eastAsia="한컴바탕" w:hAnsi="한컴바탕" w:cs="한컴바탕" w:hint="eastAsia"/>
                <w:szCs w:val="21"/>
                <w:lang w:eastAsia="ko-KR"/>
              </w:rPr>
              <w:t>년 제8</w:t>
            </w:r>
            <w:r w:rsidRPr="005B445F">
              <w:rPr>
                <w:rFonts w:ascii="한컴바탕" w:eastAsia="한컴바탕" w:hAnsi="한컴바탕" w:cs="한컴바탕"/>
                <w:szCs w:val="21"/>
                <w:lang w:eastAsia="ko-KR"/>
              </w:rPr>
              <w:t>3</w:t>
            </w:r>
            <w:r w:rsidRPr="005B445F">
              <w:rPr>
                <w:rFonts w:ascii="한컴바탕" w:eastAsia="한컴바탕" w:hAnsi="한컴바탕" w:cs="한컴바탕" w:hint="eastAsia"/>
                <w:szCs w:val="21"/>
                <w:lang w:eastAsia="ko-KR"/>
              </w:rPr>
              <w:t>호)에 따라 집행한다.</w:t>
            </w:r>
            <w:r w:rsidRPr="005B445F">
              <w:rPr>
                <w:rFonts w:ascii="한컴바탕" w:eastAsia="한컴바탕" w:hAnsi="한컴바탕" w:cs="한컴바탕"/>
                <w:szCs w:val="21"/>
                <w:lang w:eastAsia="ko-KR"/>
              </w:rPr>
              <w:t xml:space="preserve"> </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187"/>
              <w:rPr>
                <w:rFonts w:ascii="한컴바탕" w:eastAsia="한컴바탕" w:hAnsi="한컴바탕" w:cs="한컴바탕"/>
                <w:spacing w:val="-6"/>
                <w:w w:val="95"/>
                <w:szCs w:val="21"/>
                <w:lang w:eastAsia="ko-KR"/>
              </w:rPr>
            </w:pPr>
            <w:r w:rsidRPr="005B445F">
              <w:rPr>
                <w:rFonts w:ascii="한컴바탕" w:eastAsia="한컴바탕" w:hAnsi="한컴바탕" w:cs="한컴바탕" w:hint="eastAsia"/>
                <w:spacing w:val="-6"/>
                <w:w w:val="95"/>
                <w:szCs w:val="21"/>
                <w:lang w:eastAsia="ko-KR"/>
              </w:rPr>
              <w:t>2</w:t>
            </w:r>
            <w:r w:rsidRPr="005B445F">
              <w:rPr>
                <w:rFonts w:ascii="한컴바탕" w:eastAsia="한컴바탕" w:hAnsi="한컴바탕" w:cs="한컴바탕"/>
                <w:spacing w:val="-6"/>
                <w:w w:val="95"/>
                <w:szCs w:val="21"/>
                <w:lang w:eastAsia="ko-KR"/>
              </w:rPr>
              <w:t>020</w:t>
            </w:r>
            <w:r w:rsidRPr="005B445F">
              <w:rPr>
                <w:rFonts w:ascii="한컴바탕" w:eastAsia="한컴바탕" w:hAnsi="한컴바탕" w:cs="한컴바탕" w:hint="eastAsia"/>
                <w:spacing w:val="-6"/>
                <w:w w:val="95"/>
                <w:szCs w:val="21"/>
                <w:lang w:eastAsia="ko-KR"/>
              </w:rPr>
              <w:t xml:space="preserve">년 </w:t>
            </w:r>
            <w:r w:rsidRPr="005B445F">
              <w:rPr>
                <w:rFonts w:ascii="한컴바탕" w:eastAsia="한컴바탕" w:hAnsi="한컴바탕" w:cs="한컴바탕"/>
                <w:spacing w:val="-6"/>
                <w:w w:val="95"/>
                <w:szCs w:val="21"/>
                <w:lang w:eastAsia="ko-KR"/>
              </w:rPr>
              <w:t>7</w:t>
            </w:r>
            <w:r w:rsidRPr="005B445F">
              <w:rPr>
                <w:rFonts w:ascii="한컴바탕" w:eastAsia="한컴바탕" w:hAnsi="한컴바탕" w:cs="한컴바탕" w:hint="eastAsia"/>
                <w:spacing w:val="-6"/>
                <w:w w:val="95"/>
                <w:szCs w:val="21"/>
                <w:lang w:eastAsia="ko-KR"/>
              </w:rPr>
              <w:t>월</w:t>
            </w:r>
            <w:r w:rsidRPr="005B445F">
              <w:rPr>
                <w:rFonts w:ascii="한컴바탕" w:eastAsia="한컴바탕" w:hAnsi="한컴바탕" w:cs="한컴바탕"/>
                <w:spacing w:val="-6"/>
                <w:w w:val="95"/>
                <w:szCs w:val="21"/>
                <w:lang w:eastAsia="ko-KR"/>
              </w:rPr>
              <w:t xml:space="preserve"> 1</w:t>
            </w:r>
            <w:r w:rsidRPr="005B445F">
              <w:rPr>
                <w:rFonts w:ascii="한컴바탕" w:eastAsia="한컴바탕" w:hAnsi="한컴바탕" w:cs="한컴바탕" w:hint="eastAsia"/>
                <w:spacing w:val="-6"/>
                <w:w w:val="95"/>
                <w:szCs w:val="21"/>
                <w:lang w:eastAsia="ko-KR"/>
              </w:rPr>
              <w:t xml:space="preserve">일부터 상술 항목과 기업이 </w:t>
            </w:r>
            <w:r w:rsidRPr="005B445F">
              <w:rPr>
                <w:rFonts w:ascii="한컴바탕" w:eastAsia="한컴바탕" w:hAnsi="한컴바탕" w:cs="한컴바탕"/>
                <w:spacing w:val="-6"/>
                <w:w w:val="95"/>
                <w:szCs w:val="21"/>
                <w:lang w:eastAsia="ko-KR"/>
              </w:rPr>
              <w:t>&lt;</w:t>
            </w:r>
            <w:r w:rsidRPr="005B445F">
              <w:rPr>
                <w:rFonts w:ascii="한컴바탕" w:eastAsia="한컴바탕" w:hAnsi="한컴바탕" w:cs="한컴바탕" w:hint="eastAsia"/>
                <w:spacing w:val="-6"/>
                <w:w w:val="95"/>
                <w:szCs w:val="21"/>
                <w:lang w:eastAsia="ko-KR"/>
              </w:rPr>
              <w:t>수입함에</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있어</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면세하지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않는</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중대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기술장비와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제품</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목록</w:t>
            </w:r>
            <w:r w:rsidRPr="005B445F">
              <w:rPr>
                <w:rFonts w:ascii="한컴바탕" w:eastAsia="한컴바탕" w:hAnsi="한컴바탕" w:cs="한컴바탕"/>
                <w:spacing w:val="-6"/>
                <w:w w:val="95"/>
                <w:szCs w:val="21"/>
                <w:lang w:eastAsia="ko-KR"/>
              </w:rPr>
              <w:t>(2019</w:t>
            </w:r>
            <w:r w:rsidRPr="005B445F">
              <w:rPr>
                <w:rFonts w:ascii="한컴바탕" w:eastAsia="한컴바탕" w:hAnsi="한컴바탕" w:cs="한컴바탕" w:hint="eastAsia"/>
                <w:spacing w:val="-6"/>
                <w:w w:val="95"/>
                <w:szCs w:val="21"/>
                <w:lang w:eastAsia="ko-KR"/>
              </w:rPr>
              <w:t>년</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수정</w:t>
            </w:r>
            <w:r w:rsidRPr="005B445F">
              <w:rPr>
                <w:rFonts w:ascii="한컴바탕" w:eastAsia="한컴바탕" w:hAnsi="한컴바탕" w:cs="한컴바탕"/>
                <w:spacing w:val="-6"/>
                <w:w w:val="95"/>
                <w:szCs w:val="21"/>
                <w:lang w:eastAsia="ko-KR"/>
              </w:rPr>
              <w:t xml:space="preserve">)&gt; </w:t>
            </w:r>
            <w:r w:rsidRPr="005B445F">
              <w:rPr>
                <w:rFonts w:ascii="한컴바탕" w:eastAsia="한컴바탕" w:hAnsi="한컴바탕" w:cs="한컴바탕" w:hint="eastAsia"/>
                <w:spacing w:val="-6"/>
                <w:w w:val="95"/>
                <w:szCs w:val="21"/>
                <w:lang w:eastAsia="ko-KR"/>
              </w:rPr>
              <w:t xml:space="preserve">중 열거한 설비를 수입할 경우에는 </w:t>
            </w:r>
            <w:r w:rsidRPr="005B445F">
              <w:rPr>
                <w:rFonts w:ascii="한컴바탕" w:eastAsia="한컴바탕" w:hAnsi="한컴바탕" w:cs="한컴바탕" w:hint="eastAsia"/>
                <w:spacing w:val="-6"/>
                <w:w w:val="95"/>
                <w:szCs w:val="21"/>
                <w:lang w:eastAsia="ko-KR"/>
              </w:rPr>
              <w:lastRenderedPageBreak/>
              <w:t>일률적으로 규정에 따라 수입세수를 징수한다.</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정책 집행의 통일성을 보증하기 위하여</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 xml:space="preserve">관련 항목과 기업이 수입하는 상품이 </w:t>
            </w:r>
            <w:r w:rsidRPr="005B445F">
              <w:rPr>
                <w:rFonts w:ascii="한컴바탕" w:eastAsia="한컴바탕" w:hAnsi="한컴바탕" w:cs="한컴바탕"/>
                <w:spacing w:val="-6"/>
                <w:w w:val="95"/>
                <w:szCs w:val="21"/>
                <w:lang w:eastAsia="ko-KR"/>
              </w:rPr>
              <w:t>&lt;</w:t>
            </w:r>
            <w:r w:rsidRPr="005B445F">
              <w:rPr>
                <w:rFonts w:ascii="한컴바탕" w:eastAsia="한컴바탕" w:hAnsi="한컴바탕" w:cs="한컴바탕" w:hint="eastAsia"/>
                <w:spacing w:val="-6"/>
                <w:w w:val="95"/>
                <w:szCs w:val="21"/>
                <w:lang w:eastAsia="ko-KR"/>
              </w:rPr>
              <w:t>수입함에</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있어</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면세하지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않는</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중대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기술장비와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제품</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목록</w:t>
            </w:r>
            <w:r w:rsidRPr="005B445F">
              <w:rPr>
                <w:rFonts w:ascii="한컴바탕" w:eastAsia="한컴바탕" w:hAnsi="한컴바탕" w:cs="한컴바탕"/>
                <w:spacing w:val="-6"/>
                <w:w w:val="95"/>
                <w:szCs w:val="21"/>
                <w:lang w:eastAsia="ko-KR"/>
              </w:rPr>
              <w:t>(2019</w:t>
            </w:r>
            <w:r w:rsidRPr="005B445F">
              <w:rPr>
                <w:rFonts w:ascii="한컴바탕" w:eastAsia="한컴바탕" w:hAnsi="한컴바탕" w:cs="한컴바탕" w:hint="eastAsia"/>
                <w:spacing w:val="-6"/>
                <w:w w:val="95"/>
                <w:szCs w:val="21"/>
                <w:lang w:eastAsia="ko-KR"/>
              </w:rPr>
              <w:t>년</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수정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과 &lt;국내투자항목 중 면세하지 않는 수입상품 목록(</w:t>
            </w:r>
            <w:r w:rsidRPr="005B445F">
              <w:rPr>
                <w:rFonts w:ascii="한컴바탕" w:eastAsia="한컴바탕" w:hAnsi="한컴바탕" w:cs="한컴바탕"/>
                <w:spacing w:val="-6"/>
                <w:w w:val="95"/>
                <w:szCs w:val="21"/>
                <w:lang w:eastAsia="ko-KR"/>
              </w:rPr>
              <w:t>2012</w:t>
            </w:r>
            <w:r w:rsidRPr="005B445F">
              <w:rPr>
                <w:rFonts w:ascii="한컴바탕" w:eastAsia="한컴바탕" w:hAnsi="한컴바탕" w:cs="한컴바탕" w:hint="eastAsia"/>
                <w:spacing w:val="-6"/>
                <w:w w:val="95"/>
                <w:szCs w:val="21"/>
                <w:lang w:eastAsia="ko-KR"/>
              </w:rPr>
              <w:t>년 조정)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을 대조하여 세금징수 혹은 면제를 심사가 필요할 경우,</w:t>
            </w:r>
            <w:r w:rsidRPr="005B445F">
              <w:rPr>
                <w:rFonts w:ascii="한컴바탕" w:eastAsia="한컴바탕" w:hAnsi="한컴바탕" w:cs="한컴바탕"/>
                <w:spacing w:val="-6"/>
                <w:w w:val="95"/>
                <w:szCs w:val="21"/>
                <w:lang w:eastAsia="ko-KR"/>
              </w:rPr>
              <w:t xml:space="preserve"> &lt;</w:t>
            </w:r>
            <w:r w:rsidRPr="005B445F">
              <w:rPr>
                <w:rFonts w:ascii="한컴바탕" w:eastAsia="한컴바탕" w:hAnsi="한컴바탕" w:cs="한컴바탕" w:hint="eastAsia"/>
                <w:spacing w:val="-6"/>
                <w:w w:val="95"/>
                <w:szCs w:val="21"/>
                <w:lang w:eastAsia="ko-KR"/>
              </w:rPr>
              <w:t>수입함에</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있어</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면세하지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않는</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중대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기술장비와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제품</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목록</w:t>
            </w:r>
            <w:r w:rsidRPr="005B445F">
              <w:rPr>
                <w:rFonts w:ascii="한컴바탕" w:eastAsia="한컴바탕" w:hAnsi="한컴바탕" w:cs="한컴바탕"/>
                <w:spacing w:val="-6"/>
                <w:w w:val="95"/>
                <w:szCs w:val="21"/>
                <w:lang w:eastAsia="ko-KR"/>
              </w:rPr>
              <w:t>(2019</w:t>
            </w:r>
            <w:r w:rsidRPr="005B445F">
              <w:rPr>
                <w:rFonts w:ascii="한컴바탕" w:eastAsia="한컴바탕" w:hAnsi="한컴바탕" w:cs="한컴바탕" w:hint="eastAsia"/>
                <w:spacing w:val="-6"/>
                <w:w w:val="95"/>
                <w:szCs w:val="21"/>
                <w:lang w:eastAsia="ko-KR"/>
              </w:rPr>
              <w:t>년</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수정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 xml:space="preserve">과 </w:t>
            </w:r>
            <w:r w:rsidRPr="005B445F">
              <w:rPr>
                <w:rFonts w:ascii="한컴바탕" w:eastAsia="한컴바탕" w:hAnsi="한컴바탕" w:cs="한컴바탕"/>
                <w:spacing w:val="-6"/>
                <w:w w:val="95"/>
                <w:szCs w:val="21"/>
                <w:lang w:eastAsia="ko-KR"/>
              </w:rPr>
              <w:t>&lt;</w:t>
            </w:r>
            <w:r w:rsidRPr="005B445F">
              <w:rPr>
                <w:rFonts w:ascii="한컴바탕" w:eastAsia="한컴바탕" w:hAnsi="한컴바탕" w:cs="한컴바탕" w:hint="eastAsia"/>
                <w:spacing w:val="-6"/>
                <w:w w:val="95"/>
                <w:szCs w:val="21"/>
                <w:lang w:eastAsia="ko-KR"/>
              </w:rPr>
              <w:t>국내투자항목 중 면세하지 않는 수입상품 목록(</w:t>
            </w:r>
            <w:r w:rsidRPr="005B445F">
              <w:rPr>
                <w:rFonts w:ascii="한컴바탕" w:eastAsia="한컴바탕" w:hAnsi="한컴바탕" w:cs="한컴바탕"/>
                <w:spacing w:val="-6"/>
                <w:w w:val="95"/>
                <w:szCs w:val="21"/>
                <w:lang w:eastAsia="ko-KR"/>
              </w:rPr>
              <w:t>2012</w:t>
            </w:r>
            <w:r w:rsidRPr="005B445F">
              <w:rPr>
                <w:rFonts w:ascii="한컴바탕" w:eastAsia="한컴바탕" w:hAnsi="한컴바탕" w:cs="한컴바탕" w:hint="eastAsia"/>
                <w:spacing w:val="-6"/>
                <w:w w:val="95"/>
                <w:szCs w:val="21"/>
                <w:lang w:eastAsia="ko-KR"/>
              </w:rPr>
              <w:t>년 조정)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 xml:space="preserve">에 열거한 상품명칭이 동일하거나 또는 </w:t>
            </w:r>
            <w:r w:rsidRPr="005B445F">
              <w:rPr>
                <w:rFonts w:ascii="한컴바탕" w:eastAsia="한컴바탕" w:hAnsi="한컴바탕" w:cs="한컴바탕"/>
                <w:spacing w:val="-6"/>
                <w:w w:val="95"/>
                <w:szCs w:val="21"/>
                <w:lang w:eastAsia="ko-KR"/>
              </w:rPr>
              <w:t>&lt;</w:t>
            </w:r>
            <w:r w:rsidRPr="005B445F">
              <w:rPr>
                <w:rFonts w:ascii="한컴바탕" w:eastAsia="한컴바탕" w:hAnsi="한컴바탕" w:cs="한컴바탕" w:hint="eastAsia"/>
                <w:spacing w:val="-6"/>
                <w:w w:val="95"/>
                <w:szCs w:val="21"/>
                <w:lang w:eastAsia="ko-KR"/>
              </w:rPr>
              <w:t>수입함에</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있어</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면세하지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않는</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중대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기술장비와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제품</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목록</w:t>
            </w:r>
            <w:r w:rsidRPr="005B445F">
              <w:rPr>
                <w:rFonts w:ascii="한컴바탕" w:eastAsia="한컴바탕" w:hAnsi="한컴바탕" w:cs="한컴바탕"/>
                <w:spacing w:val="-6"/>
                <w:w w:val="95"/>
                <w:szCs w:val="21"/>
                <w:lang w:eastAsia="ko-KR"/>
              </w:rPr>
              <w:t>(2019</w:t>
            </w:r>
            <w:r w:rsidRPr="005B445F">
              <w:rPr>
                <w:rFonts w:ascii="한컴바탕" w:eastAsia="한컴바탕" w:hAnsi="한컴바탕" w:cs="한컴바탕" w:hint="eastAsia"/>
                <w:spacing w:val="-6"/>
                <w:w w:val="95"/>
                <w:szCs w:val="21"/>
                <w:lang w:eastAsia="ko-KR"/>
              </w:rPr>
              <w:t>년</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수정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 xml:space="preserve">에만 열거한 상품은 일률적으로 </w:t>
            </w:r>
            <w:r w:rsidRPr="005B445F">
              <w:rPr>
                <w:rFonts w:ascii="한컴바탕" w:eastAsia="한컴바탕" w:hAnsi="한컴바탕" w:cs="한컴바탕"/>
                <w:spacing w:val="-6"/>
                <w:w w:val="95"/>
                <w:szCs w:val="21"/>
                <w:lang w:eastAsia="ko-KR"/>
              </w:rPr>
              <w:t>&lt;</w:t>
            </w:r>
            <w:r w:rsidRPr="005B445F">
              <w:rPr>
                <w:rFonts w:ascii="한컴바탕" w:eastAsia="한컴바탕" w:hAnsi="한컴바탕" w:cs="한컴바탕" w:hint="eastAsia"/>
                <w:spacing w:val="-6"/>
                <w:w w:val="95"/>
                <w:szCs w:val="21"/>
                <w:lang w:eastAsia="ko-KR"/>
              </w:rPr>
              <w:t>수입함에</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있어</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면세하지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않는</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중대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기술장비와</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제품</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목록</w:t>
            </w:r>
            <w:r w:rsidRPr="005B445F">
              <w:rPr>
                <w:rFonts w:ascii="한컴바탕" w:eastAsia="한컴바탕" w:hAnsi="한컴바탕" w:cs="한컴바탕"/>
                <w:spacing w:val="-6"/>
                <w:w w:val="95"/>
                <w:szCs w:val="21"/>
                <w:lang w:eastAsia="ko-KR"/>
              </w:rPr>
              <w:t>(2019</w:t>
            </w:r>
            <w:r w:rsidRPr="005B445F">
              <w:rPr>
                <w:rFonts w:ascii="한컴바탕" w:eastAsia="한컴바탕" w:hAnsi="한컴바탕" w:cs="한컴바탕" w:hint="eastAsia"/>
                <w:spacing w:val="-6"/>
                <w:w w:val="95"/>
                <w:szCs w:val="21"/>
                <w:lang w:eastAsia="ko-KR"/>
              </w:rPr>
              <w:t>년</w:t>
            </w:r>
            <w:r w:rsidRPr="005B445F">
              <w:rPr>
                <w:rFonts w:ascii="한컴바탕" w:eastAsia="한컴바탕" w:hAnsi="한컴바탕" w:cs="한컴바탕"/>
                <w:spacing w:val="-6"/>
                <w:w w:val="95"/>
                <w:szCs w:val="21"/>
                <w:lang w:eastAsia="ko-KR"/>
              </w:rPr>
              <w:t xml:space="preserve"> </w:t>
            </w:r>
            <w:r w:rsidRPr="005B445F">
              <w:rPr>
                <w:rFonts w:ascii="한컴바탕" w:eastAsia="한컴바탕" w:hAnsi="한컴바탕" w:cs="한컴바탕" w:hint="eastAsia"/>
                <w:spacing w:val="-6"/>
                <w:w w:val="95"/>
                <w:szCs w:val="21"/>
                <w:lang w:eastAsia="ko-KR"/>
              </w:rPr>
              <w:t>수정</w:t>
            </w:r>
            <w:r w:rsidRPr="005B445F">
              <w:rPr>
                <w:rFonts w:ascii="한컴바탕" w:eastAsia="한컴바탕" w:hAnsi="한컴바탕" w:cs="한컴바탕"/>
                <w:spacing w:val="-6"/>
                <w:w w:val="95"/>
                <w:szCs w:val="21"/>
                <w:lang w:eastAsia="ko-KR"/>
              </w:rPr>
              <w:t>)&gt;</w:t>
            </w:r>
            <w:r w:rsidRPr="005B445F">
              <w:rPr>
                <w:rFonts w:ascii="한컴바탕" w:eastAsia="한컴바탕" w:hAnsi="한컴바탕" w:cs="한컴바탕" w:hint="eastAsia"/>
                <w:spacing w:val="-6"/>
                <w:w w:val="95"/>
                <w:szCs w:val="21"/>
                <w:lang w:eastAsia="ko-KR"/>
              </w:rPr>
              <w:t>에 열거한 상품 및 그 기술규격 지표를 기준으로 삼는다.</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3.</w:t>
            </w:r>
            <w:r w:rsidRPr="005B445F">
              <w:rPr>
                <w:rFonts w:ascii="한컴바탕" w:eastAsia="한컴바탕" w:hAnsi="한컴바탕" w:cs="한컴바탕"/>
                <w:szCs w:val="21"/>
                <w:lang w:eastAsia="ko-KR"/>
              </w:rPr>
              <w:t xml:space="preserve"> 2020</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1</w:t>
            </w:r>
            <w:r w:rsidRPr="005B445F">
              <w:rPr>
                <w:rFonts w:ascii="한컴바탕" w:eastAsia="한컴바탕" w:hAnsi="한컴바탕" w:cs="한컴바탕" w:hint="eastAsia"/>
                <w:szCs w:val="21"/>
                <w:lang w:eastAsia="ko-KR"/>
              </w:rPr>
              <w:t xml:space="preserve">일부터 </w:t>
            </w:r>
            <w:r w:rsidRPr="005B445F">
              <w:rPr>
                <w:rFonts w:ascii="한컴바탕" w:eastAsia="한컴바탕" w:hAnsi="한컴바탕" w:cs="한컴바탕"/>
                <w:szCs w:val="21"/>
                <w:lang w:eastAsia="ko-KR"/>
              </w:rPr>
              <w:t>&lt;</w:t>
            </w:r>
            <w:proofErr w:type="spellStart"/>
            <w:r w:rsidRPr="005B445F">
              <w:rPr>
                <w:rFonts w:ascii="한컴바탕" w:eastAsia="한컴바탕" w:hAnsi="한컴바탕" w:cs="한컴바탕" w:hint="eastAsia"/>
                <w:szCs w:val="21"/>
                <w:lang w:eastAsia="ko-KR"/>
              </w:rPr>
              <w:t>재정부</w:t>
            </w:r>
            <w:proofErr w:type="spellEnd"/>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발전개혁위</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공업과정보화부</w:t>
            </w:r>
            <w:proofErr w:type="spellEnd"/>
            <w:r w:rsidRPr="005B445F">
              <w:rPr>
                <w:rFonts w:ascii="한컴바탕" w:eastAsia="한컴바탕" w:hAnsi="한컴바탕" w:cs="한컴바탕" w:hint="eastAsia"/>
                <w:szCs w:val="21"/>
                <w:lang w:eastAsia="ko-KR"/>
              </w:rPr>
              <w:t>,</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세관총서,</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szCs w:val="21"/>
                <w:lang w:eastAsia="ko-KR"/>
              </w:rPr>
              <w:t>세무총국,</w:t>
            </w:r>
            <w:r w:rsidRPr="005B445F">
              <w:rPr>
                <w:rFonts w:ascii="한컴바탕" w:eastAsia="한컴바탕" w:hAnsi="한컴바탕" w:cs="한컴바탕"/>
                <w:szCs w:val="21"/>
                <w:lang w:eastAsia="ko-KR"/>
              </w:rPr>
              <w:t xml:space="preserve"> </w:t>
            </w:r>
            <w:proofErr w:type="spellStart"/>
            <w:r w:rsidRPr="005B445F">
              <w:rPr>
                <w:rFonts w:ascii="한컴바탕" w:eastAsia="한컴바탕" w:hAnsi="한컴바탕" w:cs="한컴바탕" w:hint="eastAsia"/>
                <w:szCs w:val="21"/>
                <w:lang w:eastAsia="ko-KR"/>
              </w:rPr>
              <w:t>에너지국의</w:t>
            </w:r>
            <w:proofErr w:type="spellEnd"/>
            <w:r w:rsidRPr="005B445F">
              <w:rPr>
                <w:rFonts w:ascii="한컴바탕" w:eastAsia="한컴바탕" w:hAnsi="한컴바탕" w:cs="한컴바탕" w:hint="eastAsia"/>
                <w:szCs w:val="21"/>
                <w:lang w:eastAsia="ko-KR"/>
              </w:rPr>
              <w:t xml:space="preserve"> 중대 기술장비 수입세수정책 관련 목록을 조정하는 것에 관한 통지</w:t>
            </w:r>
            <w:r w:rsidRPr="005B445F">
              <w:rPr>
                <w:rFonts w:ascii="한컴바탕" w:eastAsia="한컴바탕" w:hAnsi="한컴바탕" w:cs="한컴바탕"/>
                <w:szCs w:val="21"/>
                <w:lang w:eastAsia="ko-KR"/>
              </w:rPr>
              <w:t>&gt;(</w:t>
            </w:r>
            <w:proofErr w:type="spellStart"/>
            <w:r w:rsidRPr="005B445F">
              <w:rPr>
                <w:rFonts w:ascii="한컴바탕" w:eastAsia="한컴바탕" w:hAnsi="한컴바탕" w:cs="한컴바탕" w:hint="eastAsia"/>
                <w:szCs w:val="21"/>
                <w:lang w:eastAsia="ko-KR"/>
              </w:rPr>
              <w:t>재관세</w:t>
            </w:r>
            <w:proofErr w:type="spellEnd"/>
            <w:r w:rsidRPr="005B445F">
              <w:rPr>
                <w:rFonts w:ascii="한컴바탕" w:eastAsia="한컴바탕" w:hAnsi="한컴바탕" w:cs="한컴바탕" w:hint="eastAsia"/>
                <w:szCs w:val="21"/>
                <w:lang w:eastAsia="ko-KR"/>
              </w:rPr>
              <w:t xml:space="preserve"> </w:t>
            </w:r>
            <w:r w:rsidRPr="005B445F">
              <w:rPr>
                <w:rFonts w:ascii="한컴바탕" w:eastAsia="한컴바탕" w:hAnsi="한컴바탕" w:cs="한컴바탕"/>
                <w:szCs w:val="21"/>
                <w:lang w:eastAsia="ko-KR"/>
              </w:rPr>
              <w:t>[2018]42</w:t>
            </w:r>
            <w:r w:rsidRPr="005B445F">
              <w:rPr>
                <w:rFonts w:ascii="한컴바탕" w:eastAsia="한컴바탕" w:hAnsi="한컴바탕" w:cs="한컴바탕" w:hint="eastAsia"/>
                <w:szCs w:val="21"/>
                <w:lang w:eastAsia="ko-KR"/>
              </w:rPr>
              <w:t>호)는 폐지한다.</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Default="005B445F" w:rsidP="00AF10D8">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5B445F">
              <w:rPr>
                <w:rFonts w:ascii="한컴바탕" w:eastAsia="한컴바탕" w:hAnsi="한컴바탕" w:cs="한컴바탕" w:hint="eastAsia"/>
                <w:szCs w:val="21"/>
                <w:lang w:eastAsia="ko-KR"/>
              </w:rPr>
              <w:t>첨부(다운로드)</w:t>
            </w:r>
            <w:r w:rsidRPr="005B445F">
              <w:rPr>
                <w:rFonts w:ascii="한컴바탕" w:eastAsia="한컴바탕" w:hAnsi="한컴바탕" w:cs="한컴바탕"/>
                <w:szCs w:val="21"/>
                <w:lang w:eastAsia="ko-KR"/>
              </w:rPr>
              <w:t>:</w:t>
            </w:r>
          </w:p>
          <w:p w:rsidR="00AF10D8" w:rsidRPr="00AF10D8" w:rsidRDefault="00AF10D8" w:rsidP="00AF10D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FF"/>
                <w:szCs w:val="21"/>
                <w:lang w:eastAsia="ko-KR"/>
              </w:rPr>
            </w:pPr>
            <w:r w:rsidRPr="005B445F">
              <w:rPr>
                <w:rFonts w:ascii="한컴바탕" w:eastAsia="한컴바탕" w:hAnsi="한컴바탕" w:cs="한컴바탕" w:hint="eastAsia"/>
                <w:szCs w:val="21"/>
                <w:lang w:eastAsia="ko-KR"/>
              </w:rPr>
              <w:t>1</w:t>
            </w:r>
            <w:r w:rsidRPr="005B445F">
              <w:rPr>
                <w:rFonts w:ascii="한컴바탕" w:eastAsia="한컴바탕" w:hAnsi="한컴바탕" w:cs="한컴바탕"/>
                <w:szCs w:val="21"/>
                <w:lang w:eastAsia="ko-KR"/>
              </w:rPr>
              <w:t xml:space="preserve">. </w:t>
            </w:r>
            <w:r w:rsidRPr="005B445F">
              <w:rPr>
                <w:rFonts w:ascii="한컴바탕" w:eastAsia="한컴바탕" w:hAnsi="한컴바탕" w:cs="한컴바탕" w:hint="eastAsia"/>
                <w:color w:val="0000FF"/>
                <w:szCs w:val="21"/>
                <w:lang w:eastAsia="ko-KR"/>
              </w:rPr>
              <w:t>국가가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발전을</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지지하는</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중대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기술장비와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제품</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목록</w:t>
            </w:r>
            <w:r w:rsidRPr="005B445F">
              <w:rPr>
                <w:rFonts w:ascii="한컴바탕" w:eastAsia="한컴바탕" w:hAnsi="한컴바탕" w:cs="한컴바탕"/>
                <w:color w:val="0000FF"/>
                <w:szCs w:val="21"/>
                <w:lang w:eastAsia="ko-KR"/>
              </w:rPr>
              <w:t>(2019</w:t>
            </w:r>
            <w:r w:rsidRPr="005B445F">
              <w:rPr>
                <w:rFonts w:ascii="한컴바탕" w:eastAsia="한컴바탕" w:hAnsi="한컴바탕" w:cs="한컴바탕" w:hint="eastAsia"/>
                <w:color w:val="0000FF"/>
                <w:szCs w:val="21"/>
                <w:lang w:eastAsia="ko-KR"/>
              </w:rPr>
              <w:t>년</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수정</w:t>
            </w:r>
            <w:r w:rsidRPr="005B445F">
              <w:rPr>
                <w:rFonts w:ascii="한컴바탕" w:eastAsia="한컴바탕" w:hAnsi="한컴바탕" w:cs="한컴바탕"/>
                <w:color w:val="0000FF"/>
                <w:szCs w:val="21"/>
                <w:lang w:eastAsia="ko-KR"/>
              </w:rPr>
              <w:t>)</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FF"/>
                <w:szCs w:val="21"/>
                <w:lang w:eastAsia="ko-KR"/>
              </w:rPr>
            </w:pPr>
            <w:r w:rsidRPr="005B445F">
              <w:rPr>
                <w:rFonts w:ascii="한컴바탕" w:eastAsia="한컴바탕" w:hAnsi="한컴바탕" w:cs="한컴바탕" w:hint="eastAsia"/>
                <w:szCs w:val="21"/>
                <w:lang w:eastAsia="ko-KR"/>
              </w:rPr>
              <w:t>2</w:t>
            </w:r>
            <w:r w:rsidRPr="005B445F">
              <w:rPr>
                <w:rFonts w:ascii="한컴바탕" w:eastAsia="한컴바탕" w:hAnsi="한컴바탕" w:cs="한컴바탕"/>
                <w:szCs w:val="21"/>
                <w:lang w:eastAsia="ko-KR"/>
              </w:rPr>
              <w:t>.</w:t>
            </w:r>
            <w:r w:rsidRPr="005B445F">
              <w:rPr>
                <w:rFonts w:ascii="한컴바탕" w:eastAsia="한컴바탕" w:hAnsi="한컴바탕" w:cs="한컴바탕" w:hint="eastAsia"/>
                <w:szCs w:val="21"/>
                <w:lang w:eastAsia="ko-KR"/>
              </w:rPr>
              <w:t xml:space="preserve"> </w:t>
            </w:r>
            <w:r w:rsidRPr="005B445F">
              <w:rPr>
                <w:rFonts w:ascii="한컴바탕" w:eastAsia="한컴바탕" w:hAnsi="한컴바탕" w:cs="한컴바탕" w:hint="eastAsia"/>
                <w:color w:val="0000FF"/>
                <w:szCs w:val="21"/>
                <w:lang w:eastAsia="ko-KR"/>
              </w:rPr>
              <w:t>중대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기술장비와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제품</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수입</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핵심</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부품</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및</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원자재</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상품</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목록</w:t>
            </w:r>
            <w:r w:rsidRPr="005B445F">
              <w:rPr>
                <w:rFonts w:ascii="한컴바탕" w:eastAsia="한컴바탕" w:hAnsi="한컴바탕" w:cs="한컴바탕"/>
                <w:color w:val="0000FF"/>
                <w:szCs w:val="21"/>
                <w:lang w:eastAsia="ko-KR"/>
              </w:rPr>
              <w:t>(2019</w:t>
            </w:r>
            <w:r w:rsidRPr="005B445F">
              <w:rPr>
                <w:rFonts w:ascii="한컴바탕" w:eastAsia="한컴바탕" w:hAnsi="한컴바탕" w:cs="한컴바탕" w:hint="eastAsia"/>
                <w:color w:val="0000FF"/>
                <w:szCs w:val="21"/>
                <w:lang w:eastAsia="ko-KR"/>
              </w:rPr>
              <w:t>년</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수정</w:t>
            </w:r>
            <w:r w:rsidRPr="005B445F">
              <w:rPr>
                <w:rFonts w:ascii="한컴바탕" w:eastAsia="한컴바탕" w:hAnsi="한컴바탕" w:cs="한컴바탕"/>
                <w:color w:val="0000FF"/>
                <w:szCs w:val="21"/>
                <w:lang w:eastAsia="ko-KR"/>
              </w:rPr>
              <w:t>)</w:t>
            </w: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FF"/>
                <w:szCs w:val="21"/>
                <w:lang w:eastAsia="ko-KR"/>
              </w:rPr>
            </w:pPr>
          </w:p>
          <w:p w:rsidR="005B445F" w:rsidRPr="005B445F" w:rsidRDefault="005B445F" w:rsidP="005B445F">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3</w:t>
            </w:r>
            <w:r w:rsidRPr="005B445F">
              <w:rPr>
                <w:rFonts w:ascii="한컴바탕" w:eastAsia="한컴바탕" w:hAnsi="한컴바탕" w:cs="한컴바탕"/>
                <w:szCs w:val="21"/>
                <w:lang w:eastAsia="ko-KR"/>
              </w:rPr>
              <w:t>.</w:t>
            </w:r>
            <w:r w:rsidRPr="005B445F">
              <w:rPr>
                <w:rFonts w:ascii="한컴바탕" w:eastAsia="한컴바탕" w:hAnsi="한컴바탕" w:cs="한컴바탕" w:hint="eastAsia"/>
                <w:szCs w:val="21"/>
                <w:lang w:eastAsia="ko-KR"/>
              </w:rPr>
              <w:t xml:space="preserve"> </w:t>
            </w:r>
            <w:r w:rsidRPr="005B445F">
              <w:rPr>
                <w:rFonts w:ascii="한컴바탕" w:eastAsia="한컴바탕" w:hAnsi="한컴바탕" w:cs="한컴바탕" w:hint="eastAsia"/>
                <w:color w:val="0000FF"/>
                <w:szCs w:val="21"/>
                <w:lang w:eastAsia="ko-KR"/>
              </w:rPr>
              <w:t>수입함에</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있어</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면세하지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않는</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중대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기술장비와</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제품</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목록</w:t>
            </w:r>
            <w:r w:rsidRPr="005B445F">
              <w:rPr>
                <w:rFonts w:ascii="한컴바탕" w:eastAsia="한컴바탕" w:hAnsi="한컴바탕" w:cs="한컴바탕"/>
                <w:color w:val="0000FF"/>
                <w:szCs w:val="21"/>
                <w:lang w:eastAsia="ko-KR"/>
              </w:rPr>
              <w:t>(2019</w:t>
            </w:r>
            <w:r w:rsidRPr="005B445F">
              <w:rPr>
                <w:rFonts w:ascii="한컴바탕" w:eastAsia="한컴바탕" w:hAnsi="한컴바탕" w:cs="한컴바탕" w:hint="eastAsia"/>
                <w:color w:val="0000FF"/>
                <w:szCs w:val="21"/>
                <w:lang w:eastAsia="ko-KR"/>
              </w:rPr>
              <w:t>년</w:t>
            </w:r>
            <w:r w:rsidRPr="005B445F">
              <w:rPr>
                <w:rFonts w:ascii="한컴바탕" w:eastAsia="한컴바탕" w:hAnsi="한컴바탕" w:cs="한컴바탕"/>
                <w:color w:val="0000FF"/>
                <w:szCs w:val="21"/>
                <w:lang w:eastAsia="ko-KR"/>
              </w:rPr>
              <w:t xml:space="preserve"> </w:t>
            </w:r>
            <w:r w:rsidRPr="005B445F">
              <w:rPr>
                <w:rFonts w:ascii="한컴바탕" w:eastAsia="한컴바탕" w:hAnsi="한컴바탕" w:cs="한컴바탕" w:hint="eastAsia"/>
                <w:color w:val="0000FF"/>
                <w:szCs w:val="21"/>
                <w:lang w:eastAsia="ko-KR"/>
              </w:rPr>
              <w:t>수정</w:t>
            </w:r>
            <w:r w:rsidRPr="005B445F">
              <w:rPr>
                <w:rFonts w:ascii="한컴바탕" w:eastAsia="한컴바탕" w:hAnsi="한컴바탕" w:cs="한컴바탕"/>
                <w:color w:val="0000FF"/>
                <w:szCs w:val="21"/>
                <w:lang w:eastAsia="ko-KR"/>
              </w:rPr>
              <w:t>)</w:t>
            </w:r>
          </w:p>
          <w:p w:rsidR="005B445F" w:rsidRPr="005B445F" w:rsidRDefault="005B445F" w:rsidP="005B445F">
            <w:pPr>
              <w:wordWrap w:val="0"/>
              <w:overflowPunct w:val="0"/>
              <w:topLinePunct/>
              <w:autoSpaceDN w:val="0"/>
              <w:adjustRightInd w:val="0"/>
              <w:snapToGrid w:val="0"/>
              <w:spacing w:line="340" w:lineRule="exact"/>
              <w:ind w:right="440"/>
              <w:jc w:val="right"/>
              <w:rPr>
                <w:rFonts w:ascii="한컴바탕" w:eastAsia="한컴바탕" w:hAnsi="한컴바탕" w:cs="한컴바탕"/>
                <w:szCs w:val="21"/>
                <w:lang w:eastAsia="ko-KR"/>
              </w:rPr>
            </w:pPr>
          </w:p>
          <w:p w:rsidR="005B445F" w:rsidRPr="005B445F"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5B445F">
              <w:rPr>
                <w:rFonts w:ascii="한컴바탕" w:eastAsia="한컴바탕" w:hAnsi="한컴바탕" w:cs="한컴바탕" w:hint="eastAsia"/>
                <w:szCs w:val="21"/>
                <w:lang w:eastAsia="ko-KR"/>
              </w:rPr>
              <w:t>재정부</w:t>
            </w:r>
            <w:proofErr w:type="spellEnd"/>
          </w:p>
          <w:p w:rsidR="005B445F" w:rsidRPr="005B445F"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5B445F">
              <w:rPr>
                <w:rFonts w:ascii="한컴바탕" w:eastAsia="한컴바탕" w:hAnsi="한컴바탕" w:cs="한컴바탕" w:hint="eastAsia"/>
                <w:szCs w:val="21"/>
                <w:lang w:eastAsia="ko-KR"/>
              </w:rPr>
              <w:t>공업과정보화부</w:t>
            </w:r>
            <w:proofErr w:type="spellEnd"/>
          </w:p>
          <w:p w:rsidR="005B445F" w:rsidRPr="005B445F"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세관총서</w:t>
            </w:r>
          </w:p>
          <w:p w:rsidR="005B445F" w:rsidRPr="005B445F"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세무총국</w:t>
            </w:r>
          </w:p>
          <w:p w:rsidR="005B445F" w:rsidRPr="005B445F"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5B445F">
              <w:rPr>
                <w:rFonts w:ascii="한컴바탕" w:eastAsia="한컴바탕" w:hAnsi="한컴바탕" w:cs="한컴바탕" w:hint="eastAsia"/>
                <w:szCs w:val="21"/>
                <w:lang w:eastAsia="ko-KR"/>
              </w:rPr>
              <w:t>에너지국</w:t>
            </w:r>
            <w:proofErr w:type="spellEnd"/>
          </w:p>
          <w:p w:rsidR="00DB5008" w:rsidRPr="00AF10D8" w:rsidRDefault="005B445F" w:rsidP="00AF10D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B445F">
              <w:rPr>
                <w:rFonts w:ascii="한컴바탕" w:eastAsia="한컴바탕" w:hAnsi="한컴바탕" w:cs="한컴바탕" w:hint="eastAsia"/>
                <w:szCs w:val="21"/>
                <w:lang w:eastAsia="ko-KR"/>
              </w:rPr>
              <w:t>2</w:t>
            </w:r>
            <w:r w:rsidRPr="005B445F">
              <w:rPr>
                <w:rFonts w:ascii="한컴바탕" w:eastAsia="한컴바탕" w:hAnsi="한컴바탕" w:cs="한컴바탕"/>
                <w:szCs w:val="21"/>
                <w:lang w:eastAsia="ko-KR"/>
              </w:rPr>
              <w:t>019</w:t>
            </w:r>
            <w:r w:rsidRPr="005B445F">
              <w:rPr>
                <w:rFonts w:ascii="한컴바탕" w:eastAsia="한컴바탕" w:hAnsi="한컴바탕" w:cs="한컴바탕" w:hint="eastAsia"/>
                <w:szCs w:val="21"/>
                <w:lang w:eastAsia="ko-KR"/>
              </w:rPr>
              <w:t xml:space="preserve">년 </w:t>
            </w:r>
            <w:r w:rsidRPr="005B445F">
              <w:rPr>
                <w:rFonts w:ascii="한컴바탕" w:eastAsia="한컴바탕" w:hAnsi="한컴바탕" w:cs="한컴바탕"/>
                <w:szCs w:val="21"/>
                <w:lang w:eastAsia="ko-KR"/>
              </w:rPr>
              <w:t>11</w:t>
            </w:r>
            <w:r w:rsidRPr="005B445F">
              <w:rPr>
                <w:rFonts w:ascii="한컴바탕" w:eastAsia="한컴바탕" w:hAnsi="한컴바탕" w:cs="한컴바탕" w:hint="eastAsia"/>
                <w:szCs w:val="21"/>
                <w:lang w:eastAsia="ko-KR"/>
              </w:rPr>
              <w:t xml:space="preserve">월 </w:t>
            </w:r>
            <w:r w:rsidRPr="005B445F">
              <w:rPr>
                <w:rFonts w:ascii="한컴바탕" w:eastAsia="한컴바탕" w:hAnsi="한컴바탕" w:cs="한컴바탕"/>
                <w:szCs w:val="21"/>
                <w:lang w:eastAsia="ko-KR"/>
              </w:rPr>
              <w:t>26</w:t>
            </w:r>
            <w:r w:rsidRPr="005B445F">
              <w:rPr>
                <w:rFonts w:ascii="한컴바탕" w:eastAsia="한컴바탕" w:hAnsi="한컴바탕" w:cs="한컴바탕" w:hint="eastAsia"/>
                <w:szCs w:val="21"/>
                <w:lang w:eastAsia="ko-KR"/>
              </w:rPr>
              <w:t>일</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5B445F" w:rsidRPr="005B445F" w:rsidRDefault="005B445F" w:rsidP="005B445F">
            <w:pPr>
              <w:snapToGrid w:val="0"/>
              <w:spacing w:line="312" w:lineRule="auto"/>
              <w:jc w:val="center"/>
              <w:rPr>
                <w:rFonts w:ascii="SimSun" w:eastAsia="SimSun" w:hAnsi="SimSun"/>
                <w:b/>
                <w:bCs/>
                <w:sz w:val="26"/>
                <w:szCs w:val="26"/>
              </w:rPr>
            </w:pPr>
            <w:r w:rsidRPr="005B445F">
              <w:rPr>
                <w:rFonts w:ascii="SimSun" w:eastAsia="SimSun" w:hAnsi="SimSun" w:hint="eastAsia"/>
                <w:b/>
                <w:bCs/>
                <w:sz w:val="26"/>
                <w:szCs w:val="26"/>
              </w:rPr>
              <w:t>关于调整重大技术装备进口税收政策有关目录的通知</w:t>
            </w:r>
          </w:p>
          <w:p w:rsidR="005B445F" w:rsidRPr="005B445F" w:rsidRDefault="005B445F" w:rsidP="005B445F">
            <w:pPr>
              <w:snapToGrid w:val="0"/>
              <w:spacing w:line="312" w:lineRule="auto"/>
              <w:jc w:val="center"/>
              <w:rPr>
                <w:rFonts w:ascii="SimSun" w:eastAsia="SimSun" w:hAnsi="SimSun"/>
                <w:szCs w:val="21"/>
              </w:rPr>
            </w:pPr>
            <w:r w:rsidRPr="005B445F">
              <w:rPr>
                <w:rFonts w:ascii="SimSun" w:eastAsia="SimSun" w:hAnsi="SimSun" w:hint="eastAsia"/>
                <w:szCs w:val="21"/>
              </w:rPr>
              <w:t>财关税〔</w:t>
            </w:r>
            <w:r w:rsidRPr="005B445F">
              <w:rPr>
                <w:rFonts w:ascii="SimSun" w:eastAsia="SimSun" w:hAnsi="SimSun"/>
                <w:szCs w:val="21"/>
              </w:rPr>
              <w:t>2019〕38号</w:t>
            </w:r>
          </w:p>
          <w:p w:rsidR="005B445F" w:rsidRPr="005B445F" w:rsidRDefault="005B445F" w:rsidP="005B445F">
            <w:pPr>
              <w:snapToGrid w:val="0"/>
              <w:spacing w:line="360" w:lineRule="auto"/>
              <w:rPr>
                <w:rFonts w:ascii="SimSun" w:eastAsia="SimSun" w:hAnsi="SimSun"/>
                <w:sz w:val="16"/>
                <w:szCs w:val="21"/>
              </w:rPr>
            </w:pPr>
          </w:p>
          <w:p w:rsidR="005B445F" w:rsidRPr="005B445F" w:rsidRDefault="005B445F" w:rsidP="005B445F">
            <w:pPr>
              <w:snapToGrid w:val="0"/>
              <w:spacing w:line="360" w:lineRule="auto"/>
              <w:rPr>
                <w:rFonts w:ascii="SimSun" w:eastAsia="SimSun" w:hAnsi="SimSun"/>
                <w:sz w:val="16"/>
                <w:szCs w:val="21"/>
              </w:rPr>
            </w:pPr>
          </w:p>
          <w:p w:rsidR="005B445F" w:rsidRPr="005B445F" w:rsidRDefault="005B445F" w:rsidP="005B445F">
            <w:pPr>
              <w:snapToGrid w:val="0"/>
              <w:spacing w:line="312" w:lineRule="auto"/>
              <w:rPr>
                <w:rFonts w:ascii="SimSun" w:hAnsi="SimSun" w:hint="eastAsia"/>
                <w:spacing w:val="-10"/>
                <w:w w:val="95"/>
                <w:szCs w:val="21"/>
                <w:lang w:eastAsia="ko-KR"/>
              </w:rPr>
            </w:pPr>
            <w:r w:rsidRPr="005B445F">
              <w:rPr>
                <w:rFonts w:ascii="SimSun" w:eastAsia="SimSun" w:hAnsi="SimSun" w:hint="eastAsia"/>
                <w:spacing w:val="-10"/>
                <w:w w:val="95"/>
                <w:szCs w:val="21"/>
              </w:rPr>
              <w:t>各省、自治区、直辖市、计划单列市财政厅（局）、工业和信息化主管部门，新疆生产建设兵团财政局，海关总署广东分署、各直属海关，国家税务总局各省、自治区、直辖市、计划单列市税务局，财政部各省、自治区、直辖市、计划单列市监管局：</w:t>
            </w:r>
          </w:p>
          <w:p w:rsidR="005B445F" w:rsidRPr="005B445F" w:rsidRDefault="005B445F" w:rsidP="005B445F">
            <w:pPr>
              <w:snapToGrid w:val="0"/>
              <w:spacing w:line="312" w:lineRule="auto"/>
              <w:rPr>
                <w:rFonts w:ascii="SimSun" w:hAnsi="SimSun"/>
                <w:sz w:val="12"/>
                <w:szCs w:val="21"/>
                <w:lang w:eastAsia="ko-KR"/>
              </w:rPr>
            </w:pPr>
          </w:p>
          <w:p w:rsidR="005B445F" w:rsidRPr="005B445F" w:rsidRDefault="005B445F" w:rsidP="005B445F">
            <w:pPr>
              <w:snapToGrid w:val="0"/>
              <w:spacing w:line="312" w:lineRule="auto"/>
              <w:rPr>
                <w:rFonts w:ascii="SimSun" w:eastAsia="SimSun" w:hAnsi="SimSun"/>
                <w:szCs w:val="21"/>
              </w:rPr>
            </w:pPr>
            <w:r w:rsidRPr="005B445F">
              <w:rPr>
                <w:rFonts w:ascii="SimSun" w:eastAsia="SimSun" w:hAnsi="SimSun" w:hint="eastAsia"/>
                <w:szCs w:val="21"/>
              </w:rPr>
              <w:t>根据近年来国内装备制造业及其配套产业的发展情况，在广泛听取产业主管部门、行业协会、企业代表等方面意见的基础上，财政部、工业和信息化部、海关总署、税务总局、能源局决定对重大技术装备进口税收政策有关目录进行修订。现通知如下：</w:t>
            </w:r>
          </w:p>
          <w:p w:rsidR="005B445F" w:rsidRPr="005B445F" w:rsidRDefault="005B445F" w:rsidP="005B445F">
            <w:pPr>
              <w:snapToGrid w:val="0"/>
              <w:spacing w:line="360" w:lineRule="auto"/>
              <w:rPr>
                <w:rFonts w:ascii="SimSun" w:eastAsia="SimSun" w:hAnsi="SimSun"/>
                <w:sz w:val="12"/>
                <w:szCs w:val="21"/>
              </w:rPr>
            </w:pPr>
            <w:r w:rsidRPr="005B445F">
              <w:rPr>
                <w:rFonts w:ascii="SimSun" w:eastAsia="SimSun" w:hAnsi="SimSun"/>
                <w:szCs w:val="21"/>
              </w:rPr>
              <w:t xml:space="preserve"> </w:t>
            </w:r>
          </w:p>
          <w:p w:rsidR="005B445F" w:rsidRPr="005B445F" w:rsidRDefault="005B445F" w:rsidP="005B445F">
            <w:pPr>
              <w:snapToGrid w:val="0"/>
              <w:spacing w:line="312" w:lineRule="auto"/>
              <w:ind w:firstLineChars="200" w:firstLine="412"/>
              <w:rPr>
                <w:rFonts w:ascii="SimSun" w:eastAsia="SimSun" w:hAnsi="SimSun"/>
                <w:spacing w:val="-2"/>
                <w:szCs w:val="21"/>
              </w:rPr>
            </w:pPr>
            <w:r w:rsidRPr="005B445F">
              <w:rPr>
                <w:rFonts w:ascii="SimSun" w:eastAsia="SimSun" w:hAnsi="SimSun" w:hint="eastAsia"/>
                <w:spacing w:val="-2"/>
                <w:szCs w:val="21"/>
              </w:rPr>
              <w:t>一、《国家支持发展的重大技术装备和产品目录（</w:t>
            </w:r>
            <w:r w:rsidRPr="005B445F">
              <w:rPr>
                <w:rFonts w:ascii="SimSun" w:eastAsia="SimSun" w:hAnsi="SimSun"/>
                <w:spacing w:val="-2"/>
                <w:szCs w:val="21"/>
              </w:rPr>
              <w:t>2019年修订）》（见附件1）和《重大技术装备和产品进口关键零部件、原材料商品目录（2019年修订）》（见附件2）自2020年1月1日起执行，符合规定条件的国内企业为生产本通知附件1所列装备或产品而确有必要进口附件2所列商品，免征关税和进口环节增值税。附件1、2中列明执行年限的，有关装备、产品、零部件、原材料免税执行期限截至该年度12月31日。</w:t>
            </w:r>
          </w:p>
          <w:p w:rsidR="005B445F" w:rsidRPr="005B445F" w:rsidRDefault="005B445F" w:rsidP="005B445F">
            <w:pPr>
              <w:snapToGrid w:val="0"/>
              <w:spacing w:line="360" w:lineRule="auto"/>
              <w:ind w:firstLineChars="200" w:firstLine="160"/>
              <w:rPr>
                <w:rFonts w:ascii="SimSun" w:eastAsia="SimSun" w:hAnsi="SimSun"/>
                <w:sz w:val="8"/>
                <w:szCs w:val="21"/>
              </w:rPr>
            </w:pPr>
          </w:p>
          <w:p w:rsidR="005B445F" w:rsidRDefault="005B445F" w:rsidP="005B445F">
            <w:pPr>
              <w:snapToGrid w:val="0"/>
              <w:spacing w:line="312" w:lineRule="auto"/>
              <w:ind w:firstLineChars="200" w:firstLine="420"/>
              <w:rPr>
                <w:rFonts w:ascii="SimSun" w:hAnsi="SimSun" w:hint="eastAsia"/>
                <w:szCs w:val="21"/>
                <w:lang w:eastAsia="ko-KR"/>
              </w:rPr>
            </w:pPr>
            <w:r w:rsidRPr="005B445F">
              <w:rPr>
                <w:rFonts w:ascii="SimSun" w:eastAsia="SimSun" w:hAnsi="SimSun" w:hint="eastAsia"/>
                <w:szCs w:val="21"/>
              </w:rPr>
              <w:t>二、《进口不予免税的重大技术装备和产品目录（</w:t>
            </w:r>
            <w:r w:rsidRPr="005B445F">
              <w:rPr>
                <w:rFonts w:ascii="SimSun" w:eastAsia="SimSun" w:hAnsi="SimSun"/>
                <w:szCs w:val="21"/>
              </w:rPr>
              <w:t>2019年修订）》（见附件3）自2020年1月1日起执行。对2020年1月1日以后（含1月1日）批准的按照或比照《国务院关于调整进口设备税收政策的通知》（国发〔1997〕37号）有关规定享受进口税收优惠政策</w:t>
            </w:r>
            <w:r w:rsidRPr="005B445F">
              <w:rPr>
                <w:rFonts w:ascii="SimSun" w:eastAsia="SimSun" w:hAnsi="SimSun"/>
                <w:szCs w:val="21"/>
              </w:rPr>
              <w:lastRenderedPageBreak/>
              <w:t>的下列项目和企业，进口附件3所列自用设备以及按照合同随上述设备进口的技术及配套件、备件，一律照章征收进口税收：</w:t>
            </w:r>
          </w:p>
          <w:p w:rsidR="005B445F" w:rsidRPr="005B445F" w:rsidRDefault="005B445F" w:rsidP="005B445F">
            <w:pPr>
              <w:snapToGrid w:val="0"/>
              <w:spacing w:line="312" w:lineRule="auto"/>
              <w:ind w:firstLineChars="200" w:firstLine="320"/>
              <w:rPr>
                <w:rFonts w:ascii="SimSun" w:hAnsi="SimSun" w:hint="eastAsia"/>
                <w:sz w:val="16"/>
                <w:szCs w:val="21"/>
                <w:lang w:eastAsia="ko-KR"/>
              </w:rPr>
            </w:pPr>
          </w:p>
          <w:p w:rsidR="005B445F" w:rsidRDefault="005B445F" w:rsidP="005B445F">
            <w:pPr>
              <w:snapToGrid w:val="0"/>
              <w:spacing w:line="312" w:lineRule="auto"/>
              <w:ind w:firstLineChars="200" w:firstLine="420"/>
              <w:rPr>
                <w:rFonts w:ascii="SimSun" w:hAnsi="SimSun" w:hint="eastAsia"/>
                <w:szCs w:val="21"/>
                <w:lang w:eastAsia="ko-KR"/>
              </w:rPr>
            </w:pPr>
            <w:r w:rsidRPr="005B445F">
              <w:rPr>
                <w:rFonts w:ascii="SimSun" w:eastAsia="SimSun" w:hAnsi="SimSun" w:hint="eastAsia"/>
                <w:szCs w:val="21"/>
              </w:rPr>
              <w:t>（一）</w:t>
            </w:r>
            <w:r w:rsidRPr="005B445F">
              <w:rPr>
                <w:rFonts w:ascii="SimSun" w:eastAsia="SimSun" w:hAnsi="SimSun"/>
                <w:szCs w:val="21"/>
              </w:rPr>
              <w:t xml:space="preserve"> 国家鼓励发展的国内投资项目和外商投资项目；</w:t>
            </w:r>
          </w:p>
          <w:p w:rsidR="005B445F" w:rsidRPr="005B445F" w:rsidRDefault="005B445F" w:rsidP="005B445F">
            <w:pPr>
              <w:snapToGrid w:val="0"/>
              <w:spacing w:line="312" w:lineRule="auto"/>
              <w:ind w:firstLineChars="200" w:firstLine="400"/>
              <w:rPr>
                <w:rFonts w:ascii="SimSun" w:hAnsi="SimSun" w:hint="eastAsia"/>
                <w:sz w:val="20"/>
                <w:szCs w:val="21"/>
                <w:lang w:eastAsia="ko-KR"/>
              </w:rPr>
            </w:pPr>
          </w:p>
          <w:p w:rsidR="005B445F" w:rsidRDefault="005B445F" w:rsidP="005B445F">
            <w:pPr>
              <w:snapToGrid w:val="0"/>
              <w:spacing w:line="312" w:lineRule="auto"/>
              <w:ind w:firstLineChars="200" w:firstLine="319"/>
              <w:rPr>
                <w:rFonts w:ascii="SimSun" w:hAnsi="SimSun" w:hint="eastAsia"/>
                <w:spacing w:val="-12"/>
                <w:w w:val="88"/>
                <w:szCs w:val="21"/>
                <w:lang w:eastAsia="ko-KR"/>
              </w:rPr>
            </w:pPr>
            <w:r w:rsidRPr="005B445F">
              <w:rPr>
                <w:rFonts w:ascii="SimSun" w:eastAsia="SimSun" w:hAnsi="SimSun" w:hint="eastAsia"/>
                <w:spacing w:val="-12"/>
                <w:w w:val="88"/>
                <w:szCs w:val="21"/>
              </w:rPr>
              <w:t>（二）</w:t>
            </w:r>
            <w:r w:rsidRPr="005B445F">
              <w:rPr>
                <w:rFonts w:ascii="SimSun" w:eastAsia="SimSun" w:hAnsi="SimSun"/>
                <w:spacing w:val="-12"/>
                <w:w w:val="88"/>
                <w:szCs w:val="21"/>
              </w:rPr>
              <w:t xml:space="preserve"> 外国政府贷款和国际金融组织贷款项目；</w:t>
            </w:r>
          </w:p>
          <w:p w:rsidR="005B445F" w:rsidRPr="005B445F" w:rsidRDefault="005B445F" w:rsidP="005B445F">
            <w:pPr>
              <w:snapToGrid w:val="0"/>
              <w:spacing w:line="312" w:lineRule="auto"/>
              <w:ind w:firstLineChars="200" w:firstLine="322"/>
              <w:rPr>
                <w:rFonts w:ascii="SimSun" w:hAnsi="SimSun" w:hint="eastAsia"/>
                <w:spacing w:val="-12"/>
                <w:w w:val="88"/>
                <w:szCs w:val="21"/>
                <w:lang w:eastAsia="ko-KR"/>
              </w:rPr>
            </w:pPr>
          </w:p>
          <w:p w:rsidR="005B445F" w:rsidRDefault="005B445F" w:rsidP="005B445F">
            <w:pPr>
              <w:snapToGrid w:val="0"/>
              <w:spacing w:line="312" w:lineRule="auto"/>
              <w:ind w:firstLineChars="200" w:firstLine="420"/>
              <w:rPr>
                <w:rFonts w:ascii="SimSun" w:hAnsi="SimSun" w:hint="eastAsia"/>
                <w:szCs w:val="21"/>
                <w:lang w:eastAsia="ko-KR"/>
              </w:rPr>
            </w:pPr>
            <w:r w:rsidRPr="005B445F">
              <w:rPr>
                <w:rFonts w:ascii="SimSun" w:eastAsia="SimSun" w:hAnsi="SimSun" w:hint="eastAsia"/>
                <w:szCs w:val="21"/>
              </w:rPr>
              <w:t>（三）</w:t>
            </w:r>
            <w:r w:rsidRPr="005B445F">
              <w:rPr>
                <w:rFonts w:ascii="SimSun" w:eastAsia="SimSun" w:hAnsi="SimSun"/>
                <w:szCs w:val="21"/>
              </w:rPr>
              <w:t xml:space="preserve"> 由外商提供不作价进口设备的加工贸易企业；</w:t>
            </w:r>
          </w:p>
          <w:p w:rsidR="005B445F" w:rsidRPr="005B445F" w:rsidRDefault="005B445F" w:rsidP="005B445F">
            <w:pPr>
              <w:snapToGrid w:val="0"/>
              <w:spacing w:line="312" w:lineRule="auto"/>
              <w:ind w:firstLineChars="200" w:firstLine="420"/>
              <w:rPr>
                <w:rFonts w:ascii="SimSun" w:hAnsi="SimSun" w:hint="eastAsia"/>
                <w:szCs w:val="21"/>
                <w:lang w:eastAsia="ko-KR"/>
              </w:rPr>
            </w:pPr>
          </w:p>
          <w:p w:rsidR="005B445F" w:rsidRPr="005B445F" w:rsidRDefault="005B445F" w:rsidP="005B445F">
            <w:pPr>
              <w:snapToGrid w:val="0"/>
              <w:spacing w:line="312" w:lineRule="auto"/>
              <w:ind w:firstLineChars="200" w:firstLine="342"/>
              <w:rPr>
                <w:rFonts w:ascii="SimSun" w:hAnsi="SimSun" w:hint="eastAsia"/>
                <w:spacing w:val="-12"/>
                <w:w w:val="93"/>
                <w:szCs w:val="21"/>
                <w:lang w:eastAsia="ko-KR"/>
              </w:rPr>
            </w:pPr>
            <w:r w:rsidRPr="005B445F">
              <w:rPr>
                <w:rFonts w:ascii="SimSun" w:eastAsia="SimSun" w:hAnsi="SimSun" w:hint="eastAsia"/>
                <w:spacing w:val="-12"/>
                <w:w w:val="93"/>
                <w:szCs w:val="21"/>
              </w:rPr>
              <w:t>（四）</w:t>
            </w:r>
            <w:r w:rsidRPr="005B445F">
              <w:rPr>
                <w:rFonts w:ascii="SimSun" w:eastAsia="SimSun" w:hAnsi="SimSun"/>
                <w:spacing w:val="-12"/>
                <w:w w:val="93"/>
                <w:szCs w:val="21"/>
              </w:rPr>
              <w:t xml:space="preserve"> 中西部地区外商投资优势产业项目；</w:t>
            </w:r>
          </w:p>
          <w:p w:rsidR="005B445F" w:rsidRPr="005B445F" w:rsidRDefault="005B445F" w:rsidP="005B445F">
            <w:pPr>
              <w:snapToGrid w:val="0"/>
              <w:spacing w:line="312" w:lineRule="auto"/>
              <w:ind w:firstLineChars="200" w:firstLine="320"/>
              <w:rPr>
                <w:rFonts w:ascii="SimSun" w:hAnsi="SimSun" w:hint="eastAsia"/>
                <w:sz w:val="16"/>
                <w:szCs w:val="21"/>
                <w:lang w:eastAsia="ko-KR"/>
              </w:rPr>
            </w:pPr>
          </w:p>
          <w:p w:rsidR="005B445F" w:rsidRDefault="005B445F" w:rsidP="005B445F">
            <w:pPr>
              <w:snapToGrid w:val="0"/>
              <w:spacing w:line="312" w:lineRule="auto"/>
              <w:ind w:firstLineChars="200" w:firstLine="420"/>
              <w:rPr>
                <w:rFonts w:ascii="SimSun" w:hAnsi="SimSun" w:hint="eastAsia"/>
                <w:szCs w:val="21"/>
                <w:lang w:eastAsia="ko-KR"/>
              </w:rPr>
            </w:pPr>
            <w:r w:rsidRPr="005B445F">
              <w:rPr>
                <w:rFonts w:ascii="SimSun" w:eastAsia="SimSun" w:hAnsi="SimSun" w:hint="eastAsia"/>
                <w:szCs w:val="21"/>
              </w:rPr>
              <w:t>（五）</w:t>
            </w:r>
            <w:r w:rsidRPr="005B445F">
              <w:rPr>
                <w:rFonts w:ascii="SimSun" w:eastAsia="SimSun" w:hAnsi="SimSun"/>
                <w:szCs w:val="21"/>
              </w:rPr>
              <w:t xml:space="preserve"> 《海关总署关于进一步鼓励外商投资有关进口税收政策的通知》（署税〔1999〕791号）规定的外商投资企业和外商投资设立的研究中心利用自有资金进行技术改造项目。</w:t>
            </w:r>
          </w:p>
          <w:p w:rsidR="005B445F" w:rsidRPr="005B445F" w:rsidRDefault="005B445F" w:rsidP="005B445F">
            <w:pPr>
              <w:snapToGrid w:val="0"/>
              <w:spacing w:line="312" w:lineRule="auto"/>
              <w:ind w:firstLineChars="200" w:firstLine="320"/>
              <w:rPr>
                <w:rFonts w:ascii="SimSun" w:hAnsi="SimSun" w:hint="eastAsia"/>
                <w:sz w:val="16"/>
                <w:szCs w:val="21"/>
                <w:lang w:eastAsia="ko-KR"/>
              </w:rPr>
            </w:pPr>
          </w:p>
          <w:p w:rsidR="005B445F" w:rsidRDefault="005B445F" w:rsidP="005B445F">
            <w:pPr>
              <w:snapToGrid w:val="0"/>
              <w:spacing w:line="300" w:lineRule="auto"/>
              <w:ind w:firstLineChars="200" w:firstLine="420"/>
              <w:rPr>
                <w:rFonts w:ascii="SimSun" w:hAnsi="SimSun" w:hint="eastAsia"/>
                <w:szCs w:val="21"/>
                <w:lang w:eastAsia="ko-KR"/>
              </w:rPr>
            </w:pPr>
            <w:r w:rsidRPr="005B445F">
              <w:rPr>
                <w:rFonts w:ascii="SimSun" w:eastAsia="SimSun" w:hAnsi="SimSun" w:hint="eastAsia"/>
                <w:szCs w:val="21"/>
              </w:rPr>
              <w:t>为保证《进口不予免税的重大技术装备和产品目录（</w:t>
            </w:r>
            <w:r w:rsidRPr="005B445F">
              <w:rPr>
                <w:rFonts w:ascii="SimSun" w:eastAsia="SimSun" w:hAnsi="SimSun"/>
                <w:szCs w:val="21"/>
              </w:rPr>
              <w:t>2019年修订）》调整前已批准的上述项目顺利实施，对2019年12月31日前（含12月31日）批准的上述项目和企业在2020年6月30日前（含6月30日）进口设备，继续按照《财政部 发展改革委 工业和信息化部 海关总署 税务总局 能源局关于调整重大技术装备进口税收政策有关目录的通知》（财关税〔2018〕42号）附件3和《财政部 国家发展改革委 海关总署 国家税务总局关于调整&lt;国内投资项目不予免税的进口商品目录&gt;的公告》（2012年第83号）执行。</w:t>
            </w:r>
          </w:p>
          <w:p w:rsidR="005B445F" w:rsidRPr="005B445F" w:rsidRDefault="005B445F" w:rsidP="005B445F">
            <w:pPr>
              <w:snapToGrid w:val="0"/>
              <w:spacing w:line="312" w:lineRule="auto"/>
              <w:ind w:firstLineChars="200" w:firstLine="420"/>
              <w:rPr>
                <w:rFonts w:ascii="SimSun" w:hAnsi="SimSun" w:hint="eastAsia"/>
                <w:szCs w:val="21"/>
                <w:lang w:eastAsia="ko-KR"/>
              </w:rPr>
            </w:pPr>
          </w:p>
          <w:p w:rsidR="005B445F" w:rsidRPr="005B445F" w:rsidRDefault="005B445F" w:rsidP="005B445F">
            <w:pPr>
              <w:snapToGrid w:val="0"/>
              <w:spacing w:line="300" w:lineRule="auto"/>
              <w:ind w:firstLineChars="200" w:firstLine="420"/>
              <w:rPr>
                <w:rFonts w:ascii="SimSun" w:eastAsia="SimSun" w:hAnsi="SimSun"/>
                <w:szCs w:val="21"/>
              </w:rPr>
            </w:pPr>
            <w:r w:rsidRPr="005B445F">
              <w:rPr>
                <w:rFonts w:ascii="SimSun" w:eastAsia="SimSun" w:hAnsi="SimSun" w:hint="eastAsia"/>
                <w:szCs w:val="21"/>
              </w:rPr>
              <w:t>自</w:t>
            </w:r>
            <w:r w:rsidRPr="005B445F">
              <w:rPr>
                <w:rFonts w:ascii="SimSun" w:eastAsia="SimSun" w:hAnsi="SimSun"/>
                <w:szCs w:val="21"/>
              </w:rPr>
              <w:t>2020年7月1日起对上述项目和企业进口《进口不予免税的重大技术装备和产品目录（2019年修订）》中所列</w:t>
            </w:r>
            <w:r w:rsidRPr="005B445F">
              <w:rPr>
                <w:rFonts w:ascii="SimSun" w:eastAsia="SimSun" w:hAnsi="SimSun"/>
                <w:szCs w:val="21"/>
              </w:rPr>
              <w:lastRenderedPageBreak/>
              <w:t>设备，一律照章征收进口税收。为保证政策执行的统一性，对有关项目和企业进口商品需对照《进口不予免税的重大技术装备和产品目录（2019年修订）》和《国内投资项目不予免税的进口商品目录（2012年调整）》审核征免税的，《进口不予免税的重大技术装备和产品目录（2019年修订）》与《国内投资项目不予免税的进口商品目录（2012年调整）》所列商品名称相同，或仅在《进口不予免税的重大技术装备和产品目录（2019年修订</w:t>
            </w:r>
            <w:r w:rsidRPr="005B445F">
              <w:rPr>
                <w:rFonts w:ascii="SimSun" w:eastAsia="SimSun" w:hAnsi="SimSun" w:hint="eastAsia"/>
                <w:szCs w:val="21"/>
              </w:rPr>
              <w:t>）》中列名的商品，一律以《进口不予免税的重大技术装备和产品目录（</w:t>
            </w:r>
            <w:r w:rsidRPr="005B445F">
              <w:rPr>
                <w:rFonts w:ascii="SimSun" w:eastAsia="SimSun" w:hAnsi="SimSun"/>
                <w:szCs w:val="21"/>
              </w:rPr>
              <w:t>2019年修订）》所列商品及其技术规格指标为准。</w:t>
            </w:r>
          </w:p>
          <w:p w:rsidR="005B445F" w:rsidRPr="005B445F" w:rsidRDefault="005B445F" w:rsidP="005B445F">
            <w:pPr>
              <w:snapToGrid w:val="0"/>
              <w:spacing w:line="360" w:lineRule="auto"/>
              <w:ind w:firstLineChars="200" w:firstLine="320"/>
              <w:rPr>
                <w:rFonts w:ascii="SimSun" w:eastAsia="SimSun" w:hAnsi="SimSun"/>
                <w:sz w:val="16"/>
                <w:szCs w:val="21"/>
              </w:rPr>
            </w:pPr>
          </w:p>
          <w:p w:rsidR="005B445F" w:rsidRPr="005B445F" w:rsidRDefault="005B445F" w:rsidP="00AF10D8">
            <w:pPr>
              <w:snapToGrid w:val="0"/>
              <w:spacing w:line="300" w:lineRule="auto"/>
              <w:ind w:firstLineChars="200" w:firstLine="420"/>
              <w:rPr>
                <w:rFonts w:ascii="SimSun" w:eastAsia="SimSun" w:hAnsi="SimSun"/>
                <w:szCs w:val="21"/>
              </w:rPr>
            </w:pPr>
            <w:r w:rsidRPr="005B445F">
              <w:rPr>
                <w:rFonts w:ascii="SimSun" w:eastAsia="SimSun" w:hAnsi="SimSun" w:hint="eastAsia"/>
                <w:szCs w:val="21"/>
              </w:rPr>
              <w:t>三、自</w:t>
            </w:r>
            <w:r w:rsidRPr="005B445F">
              <w:rPr>
                <w:rFonts w:ascii="SimSun" w:eastAsia="SimSun" w:hAnsi="SimSun"/>
                <w:szCs w:val="21"/>
              </w:rPr>
              <w:t>2020年1月1日起，《财政部 发展改革委 工业和信息化部 海关总署 税务总局 能源局关于调整重大技术装备进口税收政策有关目录的通知》（财关税〔2018〕42号）予以废止。</w:t>
            </w:r>
          </w:p>
          <w:p w:rsidR="005B445F" w:rsidRPr="005B445F" w:rsidRDefault="005B445F" w:rsidP="005B445F">
            <w:pPr>
              <w:snapToGrid w:val="0"/>
              <w:spacing w:line="360" w:lineRule="auto"/>
              <w:ind w:firstLineChars="200" w:firstLine="420"/>
              <w:rPr>
                <w:rFonts w:ascii="SimSun" w:eastAsia="SimSun" w:hAnsi="SimSun"/>
                <w:szCs w:val="21"/>
              </w:rPr>
            </w:pPr>
          </w:p>
          <w:p w:rsidR="00AF10D8" w:rsidRDefault="005B445F" w:rsidP="00AF10D8">
            <w:pPr>
              <w:snapToGrid w:val="0"/>
              <w:spacing w:line="312" w:lineRule="auto"/>
              <w:ind w:firstLineChars="200" w:firstLine="420"/>
              <w:rPr>
                <w:rFonts w:ascii="SimSun" w:hAnsi="SimSun" w:hint="eastAsia"/>
                <w:szCs w:val="21"/>
                <w:lang w:eastAsia="ko-KR"/>
              </w:rPr>
            </w:pPr>
            <w:r w:rsidRPr="005B445F">
              <w:rPr>
                <w:rFonts w:ascii="SimSun" w:eastAsia="SimSun" w:hAnsi="SimSun" w:hint="eastAsia"/>
                <w:szCs w:val="21"/>
              </w:rPr>
              <w:t>附件（下载）：</w:t>
            </w:r>
          </w:p>
          <w:p w:rsidR="00AF10D8" w:rsidRPr="00AF10D8" w:rsidRDefault="00AF10D8" w:rsidP="00AF10D8">
            <w:pPr>
              <w:snapToGrid w:val="0"/>
              <w:spacing w:line="312" w:lineRule="auto"/>
              <w:ind w:firstLineChars="200" w:firstLine="400"/>
              <w:rPr>
                <w:rFonts w:ascii="SimSun" w:hAnsi="SimSun"/>
                <w:sz w:val="20"/>
                <w:szCs w:val="21"/>
                <w:lang w:eastAsia="ko-KR"/>
              </w:rPr>
            </w:pPr>
          </w:p>
          <w:p w:rsidR="00AF10D8" w:rsidRDefault="005B445F" w:rsidP="00AF10D8">
            <w:pPr>
              <w:snapToGrid w:val="0"/>
              <w:spacing w:line="312" w:lineRule="auto"/>
              <w:ind w:firstLineChars="200" w:firstLine="420"/>
              <w:rPr>
                <w:rFonts w:ascii="SimSun" w:hAnsi="SimSun" w:hint="eastAsia"/>
                <w:color w:val="333333"/>
                <w:szCs w:val="21"/>
              </w:rPr>
            </w:pPr>
            <w:r w:rsidRPr="005B445F">
              <w:rPr>
                <w:rFonts w:ascii="SimSun" w:eastAsia="SimSun" w:hAnsi="SimSun" w:hint="eastAsia"/>
                <w:color w:val="333333"/>
                <w:szCs w:val="21"/>
              </w:rPr>
              <w:t>1.</w:t>
            </w:r>
            <w:hyperlink r:id="rId9" w:tgtFrame="_blank" w:history="1">
              <w:r w:rsidRPr="005B445F">
                <w:rPr>
                  <w:rFonts w:ascii="SimSun" w:eastAsia="SimSun" w:hAnsi="SimSun" w:hint="eastAsia"/>
                  <w:color w:val="0000FF"/>
                  <w:szCs w:val="21"/>
                </w:rPr>
                <w:t>国家支持</w:t>
              </w:r>
              <w:r w:rsidRPr="005B445F">
                <w:rPr>
                  <w:rFonts w:ascii="SimSun" w:eastAsia="SimSun" w:hAnsi="SimSun" w:hint="eastAsia"/>
                  <w:color w:val="0000FF"/>
                  <w:szCs w:val="21"/>
                </w:rPr>
                <w:t>发</w:t>
              </w:r>
              <w:r w:rsidRPr="005B445F">
                <w:rPr>
                  <w:rFonts w:ascii="SimSun" w:eastAsia="SimSun" w:hAnsi="SimSun" w:hint="eastAsia"/>
                  <w:color w:val="0000FF"/>
                  <w:szCs w:val="21"/>
                </w:rPr>
                <w:t>展的重大技术装备和产品目录（2019年修订）</w:t>
              </w:r>
            </w:hyperlink>
            <w:r w:rsidRPr="005B445F">
              <w:rPr>
                <w:rFonts w:ascii="SimSun" w:eastAsia="SimSun" w:hAnsi="SimSun" w:hint="eastAsia"/>
                <w:color w:val="333333"/>
                <w:szCs w:val="21"/>
              </w:rPr>
              <w:t xml:space="preserve"> </w:t>
            </w:r>
          </w:p>
          <w:p w:rsidR="00AF10D8" w:rsidRPr="00AF10D8" w:rsidRDefault="00AF10D8" w:rsidP="00AF10D8">
            <w:pPr>
              <w:snapToGrid w:val="0"/>
              <w:spacing w:line="312" w:lineRule="auto"/>
              <w:rPr>
                <w:rFonts w:ascii="SimSun" w:hAnsi="SimSun" w:hint="eastAsia"/>
                <w:color w:val="333333"/>
                <w:sz w:val="16"/>
                <w:szCs w:val="21"/>
              </w:rPr>
            </w:pPr>
          </w:p>
          <w:p w:rsidR="00AF10D8" w:rsidRDefault="005B445F" w:rsidP="00AF10D8">
            <w:pPr>
              <w:snapToGrid w:val="0"/>
              <w:spacing w:line="312" w:lineRule="auto"/>
              <w:ind w:firstLineChars="200" w:firstLine="420"/>
              <w:rPr>
                <w:rFonts w:ascii="SimSun" w:hAnsi="SimSun" w:hint="eastAsia"/>
                <w:color w:val="333333"/>
                <w:szCs w:val="21"/>
              </w:rPr>
            </w:pPr>
            <w:r w:rsidRPr="005B445F">
              <w:rPr>
                <w:rFonts w:ascii="SimSun" w:eastAsia="SimSun" w:hAnsi="SimSun" w:hint="eastAsia"/>
                <w:color w:val="333333"/>
                <w:szCs w:val="21"/>
              </w:rPr>
              <w:t>2.</w:t>
            </w:r>
            <w:hyperlink r:id="rId10" w:tgtFrame="_blank" w:history="1">
              <w:r w:rsidRPr="005B445F">
                <w:rPr>
                  <w:rFonts w:ascii="SimSun" w:eastAsia="SimSun" w:hAnsi="SimSun" w:hint="eastAsia"/>
                  <w:color w:val="0000FF"/>
                  <w:szCs w:val="21"/>
                </w:rPr>
                <w:t>重大技术装备</w:t>
              </w:r>
              <w:r w:rsidRPr="005B445F">
                <w:rPr>
                  <w:rFonts w:ascii="SimSun" w:eastAsia="SimSun" w:hAnsi="SimSun" w:hint="eastAsia"/>
                  <w:color w:val="0000FF"/>
                  <w:szCs w:val="21"/>
                </w:rPr>
                <w:t>和</w:t>
              </w:r>
              <w:r w:rsidRPr="005B445F">
                <w:rPr>
                  <w:rFonts w:ascii="SimSun" w:eastAsia="SimSun" w:hAnsi="SimSun" w:hint="eastAsia"/>
                  <w:color w:val="0000FF"/>
                  <w:szCs w:val="21"/>
                </w:rPr>
                <w:t>产品进口关键零部件、原材料商品目录（2019年修订）</w:t>
              </w:r>
            </w:hyperlink>
            <w:r w:rsidR="00AF10D8">
              <w:rPr>
                <w:rFonts w:ascii="SimSun" w:eastAsia="SimSun" w:hAnsi="SimSun" w:hint="eastAsia"/>
                <w:color w:val="333333"/>
                <w:szCs w:val="21"/>
              </w:rPr>
              <w:t xml:space="preserve"> </w:t>
            </w:r>
          </w:p>
          <w:p w:rsidR="00AF10D8" w:rsidRPr="00AF10D8" w:rsidRDefault="00AF10D8" w:rsidP="00AF10D8">
            <w:pPr>
              <w:snapToGrid w:val="0"/>
              <w:spacing w:line="312" w:lineRule="auto"/>
              <w:rPr>
                <w:rFonts w:ascii="SimSun" w:hAnsi="SimSun" w:hint="eastAsia"/>
                <w:color w:val="333333"/>
                <w:sz w:val="18"/>
                <w:szCs w:val="21"/>
              </w:rPr>
            </w:pPr>
          </w:p>
          <w:p w:rsidR="005B445F" w:rsidRPr="00AF10D8" w:rsidRDefault="005B445F" w:rsidP="00AF10D8">
            <w:pPr>
              <w:snapToGrid w:val="0"/>
              <w:spacing w:line="312" w:lineRule="auto"/>
              <w:ind w:firstLineChars="200" w:firstLine="420"/>
              <w:rPr>
                <w:rFonts w:ascii="SimSun" w:hAnsi="SimSun"/>
                <w:color w:val="333333"/>
                <w:szCs w:val="21"/>
              </w:rPr>
            </w:pPr>
            <w:r w:rsidRPr="005B445F">
              <w:rPr>
                <w:rFonts w:ascii="SimSun" w:eastAsia="SimSun" w:hAnsi="SimSun" w:hint="eastAsia"/>
                <w:color w:val="333333"/>
                <w:szCs w:val="21"/>
              </w:rPr>
              <w:t>3.</w:t>
            </w:r>
            <w:hyperlink r:id="rId11" w:tgtFrame="_blank" w:history="1">
              <w:r w:rsidRPr="005B445F">
                <w:rPr>
                  <w:rFonts w:ascii="SimSun" w:eastAsia="SimSun" w:hAnsi="SimSun" w:hint="eastAsia"/>
                  <w:color w:val="0000FF"/>
                  <w:szCs w:val="21"/>
                </w:rPr>
                <w:t>进口不</w:t>
              </w:r>
              <w:r w:rsidRPr="005B445F">
                <w:rPr>
                  <w:rFonts w:ascii="SimSun" w:eastAsia="SimSun" w:hAnsi="SimSun" w:hint="eastAsia"/>
                  <w:color w:val="0000FF"/>
                  <w:szCs w:val="21"/>
                </w:rPr>
                <w:t>予</w:t>
              </w:r>
              <w:r w:rsidRPr="005B445F">
                <w:rPr>
                  <w:rFonts w:ascii="SimSun" w:eastAsia="SimSun" w:hAnsi="SimSun" w:hint="eastAsia"/>
                  <w:color w:val="0000FF"/>
                  <w:szCs w:val="21"/>
                </w:rPr>
                <w:t>免税的重大技术装备和产品目录（2019年修订）</w:t>
              </w:r>
            </w:hyperlink>
          </w:p>
          <w:p w:rsidR="005B445F" w:rsidRPr="00AF10D8" w:rsidRDefault="005B445F" w:rsidP="005B445F">
            <w:pPr>
              <w:snapToGrid w:val="0"/>
              <w:spacing w:line="360" w:lineRule="auto"/>
              <w:jc w:val="right"/>
              <w:rPr>
                <w:rFonts w:ascii="SimSun" w:eastAsia="SimSun" w:hAnsi="SimSun"/>
                <w:sz w:val="18"/>
                <w:szCs w:val="21"/>
              </w:rPr>
            </w:pPr>
          </w:p>
          <w:p w:rsidR="005B445F" w:rsidRPr="005B445F" w:rsidRDefault="005B445F" w:rsidP="005B445F">
            <w:pPr>
              <w:snapToGrid w:val="0"/>
              <w:spacing w:line="312" w:lineRule="auto"/>
              <w:jc w:val="right"/>
              <w:rPr>
                <w:rFonts w:ascii="SimSun" w:eastAsia="SimSun" w:hAnsi="SimSun"/>
                <w:szCs w:val="21"/>
              </w:rPr>
            </w:pPr>
            <w:r w:rsidRPr="005B445F">
              <w:rPr>
                <w:rFonts w:ascii="SimSun" w:eastAsia="SimSun" w:hAnsi="SimSun" w:hint="eastAsia"/>
                <w:szCs w:val="21"/>
              </w:rPr>
              <w:t>财政部</w:t>
            </w:r>
            <w:r w:rsidRPr="005B445F">
              <w:rPr>
                <w:rFonts w:ascii="SimSun" w:eastAsia="SimSun" w:hAnsi="SimSun"/>
                <w:szCs w:val="21"/>
              </w:rPr>
              <w:t xml:space="preserve"> </w:t>
            </w:r>
          </w:p>
          <w:p w:rsidR="005B445F" w:rsidRPr="005B445F" w:rsidRDefault="005B445F" w:rsidP="005B445F">
            <w:pPr>
              <w:snapToGrid w:val="0"/>
              <w:spacing w:line="312" w:lineRule="auto"/>
              <w:jc w:val="right"/>
              <w:rPr>
                <w:rFonts w:ascii="SimSun" w:eastAsia="SimSun" w:hAnsi="SimSun"/>
                <w:szCs w:val="21"/>
              </w:rPr>
            </w:pPr>
            <w:r w:rsidRPr="005B445F">
              <w:rPr>
                <w:rFonts w:ascii="SimSun" w:eastAsia="SimSun" w:hAnsi="SimSun"/>
                <w:szCs w:val="21"/>
              </w:rPr>
              <w:t xml:space="preserve">工业和信息化部 </w:t>
            </w:r>
          </w:p>
          <w:p w:rsidR="005B445F" w:rsidRPr="005B445F" w:rsidRDefault="005B445F" w:rsidP="005B445F">
            <w:pPr>
              <w:snapToGrid w:val="0"/>
              <w:spacing w:line="312" w:lineRule="auto"/>
              <w:jc w:val="right"/>
              <w:rPr>
                <w:rFonts w:ascii="SimSun" w:eastAsia="SimSun" w:hAnsi="SimSun"/>
                <w:szCs w:val="21"/>
              </w:rPr>
            </w:pPr>
            <w:r w:rsidRPr="005B445F">
              <w:rPr>
                <w:rFonts w:ascii="SimSun" w:eastAsia="SimSun" w:hAnsi="SimSun"/>
                <w:szCs w:val="21"/>
              </w:rPr>
              <w:t xml:space="preserve">海关总署 </w:t>
            </w:r>
          </w:p>
          <w:p w:rsidR="005B445F" w:rsidRPr="005B445F" w:rsidRDefault="005B445F" w:rsidP="005B445F">
            <w:pPr>
              <w:snapToGrid w:val="0"/>
              <w:spacing w:line="312" w:lineRule="auto"/>
              <w:jc w:val="right"/>
              <w:rPr>
                <w:rFonts w:ascii="SimSun" w:eastAsia="SimSun" w:hAnsi="SimSun"/>
                <w:szCs w:val="21"/>
              </w:rPr>
            </w:pPr>
            <w:r w:rsidRPr="005B445F">
              <w:rPr>
                <w:rFonts w:ascii="SimSun" w:eastAsia="SimSun" w:hAnsi="SimSun"/>
                <w:szCs w:val="21"/>
              </w:rPr>
              <w:t xml:space="preserve">税务总局 </w:t>
            </w:r>
          </w:p>
          <w:p w:rsidR="005B445F" w:rsidRPr="005B445F" w:rsidRDefault="005B445F" w:rsidP="005B445F">
            <w:pPr>
              <w:snapToGrid w:val="0"/>
              <w:spacing w:line="312" w:lineRule="auto"/>
              <w:jc w:val="right"/>
              <w:rPr>
                <w:rFonts w:ascii="SimSun" w:eastAsia="SimSun" w:hAnsi="SimSun"/>
                <w:szCs w:val="21"/>
              </w:rPr>
            </w:pPr>
            <w:r w:rsidRPr="005B445F">
              <w:rPr>
                <w:rFonts w:ascii="SimSun" w:eastAsia="SimSun" w:hAnsi="SimSun"/>
                <w:szCs w:val="21"/>
              </w:rPr>
              <w:t>能源局</w:t>
            </w:r>
          </w:p>
          <w:p w:rsidR="00DB5008" w:rsidRPr="00AF10D8" w:rsidRDefault="005B445F" w:rsidP="00AF10D8">
            <w:pPr>
              <w:snapToGrid w:val="0"/>
              <w:spacing w:line="312" w:lineRule="auto"/>
              <w:jc w:val="right"/>
              <w:rPr>
                <w:rFonts w:ascii="SimSun" w:hAnsi="SimSun" w:hint="eastAsia"/>
                <w:szCs w:val="21"/>
                <w:lang w:eastAsia="ko-KR"/>
              </w:rPr>
            </w:pPr>
            <w:r w:rsidRPr="005B445F">
              <w:rPr>
                <w:rFonts w:ascii="SimSun" w:eastAsia="SimSun" w:hAnsi="SimSun"/>
                <w:szCs w:val="21"/>
              </w:rPr>
              <w:t>2019年11月26日</w:t>
            </w:r>
          </w:p>
        </w:tc>
      </w:tr>
    </w:tbl>
    <w:p w:rsidR="00100135" w:rsidRPr="00AF10D8" w:rsidRDefault="00100135">
      <w:pPr>
        <w:rPr>
          <w:rFonts w:hint="eastAsia"/>
          <w:sz w:val="2"/>
          <w:lang w:eastAsia="ko-KR"/>
        </w:rPr>
      </w:pPr>
    </w:p>
    <w:sectPr w:rsidR="00100135" w:rsidRPr="00AF10D8"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87" w:rsidRDefault="00E84787" w:rsidP="00C278F4">
      <w:r>
        <w:separator/>
      </w:r>
    </w:p>
  </w:endnote>
  <w:endnote w:type="continuationSeparator" w:id="0">
    <w:p w:rsidR="00E84787" w:rsidRDefault="00E847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87" w:rsidRDefault="00E84787" w:rsidP="00C278F4">
      <w:r>
        <w:separator/>
      </w:r>
    </w:p>
  </w:footnote>
  <w:footnote w:type="continuationSeparator" w:id="0">
    <w:p w:rsidR="00E84787" w:rsidRDefault="00E847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4220A"/>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0BB3"/>
    <w:rsid w:val="005A3DA9"/>
    <w:rsid w:val="005A6C25"/>
    <w:rsid w:val="005B050F"/>
    <w:rsid w:val="005B445F"/>
    <w:rsid w:val="005E0602"/>
    <w:rsid w:val="005F5FEA"/>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1B49"/>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AF10D8"/>
    <w:rsid w:val="00B02757"/>
    <w:rsid w:val="00B12443"/>
    <w:rsid w:val="00B1249E"/>
    <w:rsid w:val="00B17270"/>
    <w:rsid w:val="00B86A82"/>
    <w:rsid w:val="00B87E3D"/>
    <w:rsid w:val="00BB1357"/>
    <w:rsid w:val="00BB6FFC"/>
    <w:rsid w:val="00BC67B4"/>
    <w:rsid w:val="00BD2273"/>
    <w:rsid w:val="00BE62D4"/>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4787"/>
    <w:rsid w:val="00E9758D"/>
    <w:rsid w:val="00EE4CB9"/>
    <w:rsid w:val="00F078AB"/>
    <w:rsid w:val="00F14BA3"/>
    <w:rsid w:val="00F32227"/>
    <w:rsid w:val="00F42422"/>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character" w:customStyle="1" w:styleId="yanse">
    <w:name w:val="yanse"/>
    <w:basedOn w:val="a0"/>
    <w:rsid w:val="005A0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40651/5140651/files/3513338470fd432bb5ab1223f04deba7.pdf" TargetMode="External"/><Relationship Id="rId5" Type="http://schemas.openxmlformats.org/officeDocument/2006/relationships/settings" Target="settings.xml"/><Relationship Id="rId10" Type="http://schemas.openxmlformats.org/officeDocument/2006/relationships/hyperlink" Target="http://www.chinatax.gov.cn/chinatax/n810341/n810755/c5140651/5140651/files/f6c45159db664ba5bff592603377eb98.pdf" TargetMode="External"/><Relationship Id="rId4" Type="http://schemas.microsoft.com/office/2007/relationships/stylesWithEffects" Target="stylesWithEffects.xml"/><Relationship Id="rId9" Type="http://schemas.openxmlformats.org/officeDocument/2006/relationships/hyperlink" Target="http://www.chinatax.gov.cn/chinatax/n810341/n810755/c5140651/5140651/files/8b42acd1cb4649c99222838d7c9845f4.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3CC6-0B7F-4BDD-A4B4-BF33C362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926</Words>
  <Characters>3455</Characters>
  <Application>Microsoft Office Word</Application>
  <DocSecurity>0</DocSecurity>
  <Lines>164</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44</cp:revision>
  <dcterms:created xsi:type="dcterms:W3CDTF">2016-01-15T03:23:00Z</dcterms:created>
  <dcterms:modified xsi:type="dcterms:W3CDTF">2019-12-16T01:50:00Z</dcterms:modified>
</cp:coreProperties>
</file>