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B17270" w:rsidRPr="00B17270" w:rsidRDefault="00B17270" w:rsidP="00B17270">
            <w:pPr>
              <w:wordWrap w:val="0"/>
              <w:autoSpaceDN w:val="0"/>
              <w:snapToGrid w:val="0"/>
              <w:spacing w:line="290" w:lineRule="atLeast"/>
              <w:jc w:val="center"/>
              <w:rPr>
                <w:rFonts w:ascii="한컴바탕" w:eastAsia="한컴바탕" w:hAnsi="한컴바탕" w:cs="한컴바탕"/>
                <w:b/>
                <w:spacing w:val="8"/>
                <w:sz w:val="26"/>
                <w:szCs w:val="26"/>
                <w:lang w:eastAsia="ko-KR"/>
              </w:rPr>
            </w:pPr>
            <w:r w:rsidRPr="00B17270">
              <w:rPr>
                <w:rFonts w:ascii="한컴바탕" w:eastAsia="한컴바탕" w:hAnsi="한컴바탕" w:cs="한컴바탕" w:hint="eastAsia"/>
                <w:b/>
                <w:spacing w:val="8"/>
                <w:sz w:val="26"/>
                <w:szCs w:val="26"/>
                <w:lang w:eastAsia="ko-KR"/>
              </w:rPr>
              <w:t>자선기증물자</w:t>
            </w:r>
            <w:r w:rsidRPr="00B17270">
              <w:rPr>
                <w:rFonts w:ascii="한컴바탕" w:eastAsia="한컴바탕" w:hAnsi="한컴바탕" w:cs="한컴바탕"/>
                <w:b/>
                <w:spacing w:val="8"/>
                <w:sz w:val="26"/>
                <w:szCs w:val="26"/>
                <w:lang w:eastAsia="ko-KR"/>
              </w:rPr>
              <w:t xml:space="preserve"> 수입세 면제 잠정방법</w:t>
            </w:r>
          </w:p>
          <w:p w:rsidR="00B17270" w:rsidRPr="00B17270" w:rsidRDefault="00B17270" w:rsidP="00B17270">
            <w:pPr>
              <w:wordWrap w:val="0"/>
              <w:autoSpaceDN w:val="0"/>
              <w:snapToGrid w:val="0"/>
              <w:spacing w:line="290" w:lineRule="atLeast"/>
              <w:jc w:val="center"/>
              <w:rPr>
                <w:rFonts w:ascii="한컴바탕" w:eastAsia="한컴바탕" w:hAnsi="한컴바탕" w:cs="한컴바탕"/>
                <w:szCs w:val="21"/>
                <w:lang w:eastAsia="ko-KR"/>
              </w:rPr>
            </w:pPr>
            <w:r w:rsidRPr="00B17270">
              <w:rPr>
                <w:rFonts w:ascii="한컴바탕" w:eastAsia="한컴바탕" w:hAnsi="한컴바탕" w:cs="한컴바탕" w:hint="eastAsia"/>
                <w:szCs w:val="21"/>
                <w:lang w:eastAsia="ko-KR"/>
              </w:rPr>
              <w:t>재정부해관총서국가세무총국공고</w:t>
            </w:r>
            <w:r w:rsidRPr="00B17270">
              <w:rPr>
                <w:rFonts w:ascii="한컴바탕" w:eastAsia="한컴바탕" w:hAnsi="한컴바탕" w:cs="한컴바탕"/>
                <w:szCs w:val="21"/>
                <w:lang w:eastAsia="ko-KR"/>
              </w:rPr>
              <w:t xml:space="preserve"> 2015년 제102호</w:t>
            </w:r>
          </w:p>
          <w:p w:rsidR="00B17270" w:rsidRDefault="00B17270" w:rsidP="00B17270">
            <w:pPr>
              <w:wordWrap w:val="0"/>
              <w:autoSpaceDN w:val="0"/>
              <w:snapToGrid w:val="0"/>
              <w:spacing w:line="290" w:lineRule="atLeast"/>
              <w:rPr>
                <w:rFonts w:ascii="한컴바탕" w:eastAsia="한컴바탕" w:hAnsi="한컴바탕" w:cs="한컴바탕" w:hint="eastAsia"/>
                <w:spacing w:val="-6"/>
                <w:szCs w:val="21"/>
                <w:lang w:eastAsia="ko-KR"/>
              </w:rPr>
            </w:pPr>
          </w:p>
          <w:p w:rsidR="00B17270" w:rsidRPr="00B17270" w:rsidRDefault="00B17270" w:rsidP="00B17270">
            <w:pPr>
              <w:wordWrap w:val="0"/>
              <w:autoSpaceDN w:val="0"/>
              <w:snapToGrid w:val="0"/>
              <w:spacing w:line="290" w:lineRule="atLeast"/>
              <w:rPr>
                <w:rFonts w:ascii="한컴바탕" w:eastAsia="한컴바탕" w:hAnsi="한컴바탕" w:cs="한컴바탕"/>
                <w:spacing w:val="-6"/>
                <w:szCs w:val="21"/>
                <w:lang w:eastAsia="ko-KR"/>
              </w:rPr>
            </w:pP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B17270">
              <w:rPr>
                <w:rFonts w:ascii="한컴바탕" w:eastAsia="한컴바탕" w:hAnsi="한컴바탕" w:cs="한컴바탕" w:hint="eastAsia"/>
                <w:spacing w:val="-6"/>
                <w:szCs w:val="21"/>
                <w:lang w:eastAsia="ko-KR"/>
              </w:rPr>
              <w:t>국무원의</w:t>
            </w:r>
            <w:r w:rsidRPr="00B17270">
              <w:rPr>
                <w:rFonts w:ascii="한컴바탕" w:eastAsia="한컴바탕" w:hAnsi="한컴바탕" w:cs="한컴바탕"/>
                <w:spacing w:val="-6"/>
                <w:szCs w:val="21"/>
                <w:lang w:eastAsia="ko-KR"/>
              </w:rPr>
              <w:t xml:space="preserve"> 비준을 거쳐 &lt;자선기증물자 수입세 면제 잠정방법&gt;을 공표하는 바이며 2016년 4월 1일부터 시행한다. &lt;재정부•국가세무총국•해관총서의 &lt;구빈•자선 성격의 기증물자 수입세 면제 잠정방법&gt; 공표 통지&gt;(재세[2000]152호)는 동시에 폐지한다.</w:t>
            </w:r>
          </w:p>
          <w:p w:rsidR="00B17270" w:rsidRPr="00B17270" w:rsidRDefault="00B17270" w:rsidP="00B17270">
            <w:pPr>
              <w:wordWrap w:val="0"/>
              <w:autoSpaceDN w:val="0"/>
              <w:snapToGrid w:val="0"/>
              <w:spacing w:line="290" w:lineRule="atLeast"/>
              <w:rPr>
                <w:rFonts w:ascii="한컴바탕" w:eastAsia="한컴바탕" w:hAnsi="한컴바탕" w:cs="한컴바탕"/>
                <w:spacing w:val="-6"/>
                <w:szCs w:val="21"/>
                <w:lang w:eastAsia="ko-KR"/>
              </w:rPr>
            </w:pPr>
          </w:p>
          <w:p w:rsidR="00B17270" w:rsidRPr="00B17270" w:rsidRDefault="00B17270" w:rsidP="00B17270">
            <w:pPr>
              <w:wordWrap w:val="0"/>
              <w:autoSpaceDN w:val="0"/>
              <w:snapToGrid w:val="0"/>
              <w:spacing w:line="290" w:lineRule="atLeast"/>
              <w:ind w:firstLineChars="100" w:firstLine="222"/>
              <w:rPr>
                <w:rFonts w:ascii="한컴바탕" w:eastAsia="한컴바탕" w:hAnsi="한컴바탕" w:cs="한컴바탕"/>
                <w:spacing w:val="6"/>
                <w:szCs w:val="21"/>
                <w:lang w:eastAsia="ko-KR"/>
              </w:rPr>
            </w:pPr>
            <w:r w:rsidRPr="00B17270">
              <w:rPr>
                <w:rFonts w:ascii="한컴바탕" w:eastAsia="한컴바탕" w:hAnsi="한컴바탕" w:cs="한컴바탕" w:hint="eastAsia"/>
                <w:spacing w:val="6"/>
                <w:szCs w:val="21"/>
                <w:lang w:eastAsia="ko-KR"/>
              </w:rPr>
              <w:t>첨부</w:t>
            </w:r>
            <w:r w:rsidRPr="00B17270">
              <w:rPr>
                <w:rFonts w:ascii="한컴바탕" w:eastAsia="한컴바탕" w:hAnsi="한컴바탕" w:cs="한컴바탕"/>
                <w:spacing w:val="6"/>
                <w:szCs w:val="21"/>
                <w:lang w:eastAsia="ko-KR"/>
              </w:rPr>
              <w:t xml:space="preserve"> : 자선기증물자 수입세 면제 잠정방법</w:t>
            </w:r>
          </w:p>
          <w:p w:rsidR="00B17270" w:rsidRPr="00B17270" w:rsidRDefault="00B17270" w:rsidP="00B17270">
            <w:pPr>
              <w:wordWrap w:val="0"/>
              <w:autoSpaceDN w:val="0"/>
              <w:snapToGrid w:val="0"/>
              <w:spacing w:line="290" w:lineRule="atLeast"/>
              <w:rPr>
                <w:rFonts w:ascii="한컴바탕" w:eastAsia="한컴바탕" w:hAnsi="한컴바탕" w:cs="한컴바탕"/>
                <w:spacing w:val="-6"/>
                <w:szCs w:val="21"/>
                <w:lang w:eastAsia="ko-KR"/>
              </w:rPr>
            </w:pPr>
          </w:p>
          <w:p w:rsidR="00B17270" w:rsidRPr="00B17270" w:rsidRDefault="00B17270" w:rsidP="00B17270">
            <w:pPr>
              <w:wordWrap w:val="0"/>
              <w:autoSpaceDN w:val="0"/>
              <w:snapToGrid w:val="0"/>
              <w:spacing w:line="290" w:lineRule="atLeast"/>
              <w:ind w:firstLineChars="950" w:firstLine="1881"/>
              <w:jc w:val="right"/>
              <w:rPr>
                <w:rFonts w:ascii="한컴바탕" w:eastAsia="한컴바탕" w:hAnsi="한컴바탕" w:cs="한컴바탕"/>
                <w:spacing w:val="-6"/>
                <w:szCs w:val="21"/>
                <w:lang w:eastAsia="ko-KR"/>
              </w:rPr>
            </w:pPr>
            <w:r w:rsidRPr="00B17270">
              <w:rPr>
                <w:rFonts w:ascii="한컴바탕" w:eastAsia="한컴바탕" w:hAnsi="한컴바탕" w:cs="한컴바탕" w:hint="eastAsia"/>
                <w:spacing w:val="-6"/>
                <w:szCs w:val="21"/>
                <w:lang w:eastAsia="ko-KR"/>
              </w:rPr>
              <w:t>재정부</w:t>
            </w:r>
          </w:p>
          <w:p w:rsidR="00B17270" w:rsidRPr="00B17270" w:rsidRDefault="00B17270" w:rsidP="00B17270">
            <w:pPr>
              <w:wordWrap w:val="0"/>
              <w:autoSpaceDN w:val="0"/>
              <w:snapToGrid w:val="0"/>
              <w:spacing w:line="290" w:lineRule="atLeast"/>
              <w:jc w:val="right"/>
              <w:rPr>
                <w:rFonts w:ascii="한컴바탕" w:eastAsia="한컴바탕" w:hAnsi="한컴바탕" w:cs="한컴바탕"/>
                <w:spacing w:val="-6"/>
                <w:szCs w:val="21"/>
                <w:lang w:eastAsia="ko-KR"/>
              </w:rPr>
            </w:pPr>
            <w:r w:rsidRPr="00B17270">
              <w:rPr>
                <w:rFonts w:ascii="한컴바탕" w:eastAsia="한컴바탕" w:hAnsi="한컴바탕" w:cs="한컴바탕" w:hint="eastAsia"/>
                <w:spacing w:val="-6"/>
                <w:szCs w:val="21"/>
                <w:lang w:eastAsia="ko-KR"/>
              </w:rPr>
              <w:t>해관총서</w:t>
            </w:r>
          </w:p>
          <w:p w:rsidR="00B17270" w:rsidRPr="00B17270" w:rsidRDefault="00B17270" w:rsidP="00B17270">
            <w:pPr>
              <w:wordWrap w:val="0"/>
              <w:autoSpaceDN w:val="0"/>
              <w:snapToGrid w:val="0"/>
              <w:spacing w:line="290" w:lineRule="atLeast"/>
              <w:jc w:val="right"/>
              <w:rPr>
                <w:rFonts w:ascii="한컴바탕" w:eastAsia="한컴바탕" w:hAnsi="한컴바탕" w:cs="한컴바탕"/>
                <w:spacing w:val="-6"/>
                <w:szCs w:val="21"/>
                <w:lang w:eastAsia="ko-KR"/>
              </w:rPr>
            </w:pPr>
            <w:r w:rsidRPr="00B17270">
              <w:rPr>
                <w:rFonts w:ascii="한컴바탕" w:eastAsia="한컴바탕" w:hAnsi="한컴바탕" w:cs="한컴바탕" w:hint="eastAsia"/>
                <w:spacing w:val="-6"/>
                <w:szCs w:val="21"/>
                <w:lang w:eastAsia="ko-KR"/>
              </w:rPr>
              <w:t>국가세무총국</w:t>
            </w:r>
          </w:p>
          <w:p w:rsidR="00B17270" w:rsidRPr="00B17270" w:rsidRDefault="00B17270" w:rsidP="00B17270">
            <w:pPr>
              <w:wordWrap w:val="0"/>
              <w:autoSpaceDN w:val="0"/>
              <w:snapToGrid w:val="0"/>
              <w:spacing w:line="290" w:lineRule="atLeast"/>
              <w:jc w:val="right"/>
              <w:rPr>
                <w:rFonts w:ascii="한컴바탕" w:eastAsia="한컴바탕" w:hAnsi="한컴바탕" w:cs="한컴바탕"/>
                <w:spacing w:val="-6"/>
                <w:szCs w:val="21"/>
                <w:lang w:eastAsia="ko-KR"/>
              </w:rPr>
            </w:pPr>
            <w:r w:rsidRPr="00B17270">
              <w:rPr>
                <w:rFonts w:ascii="한컴바탕" w:eastAsia="한컴바탕" w:hAnsi="한컴바탕" w:cs="한컴바탕"/>
                <w:spacing w:val="-6"/>
                <w:szCs w:val="21"/>
                <w:lang w:eastAsia="ko-KR"/>
              </w:rPr>
              <w:t xml:space="preserve">2015년 12월 23일 </w:t>
            </w:r>
          </w:p>
          <w:p w:rsidR="00B17270" w:rsidRPr="00B17270" w:rsidRDefault="00B17270" w:rsidP="00B17270">
            <w:pPr>
              <w:wordWrap w:val="0"/>
              <w:autoSpaceDN w:val="0"/>
              <w:snapToGrid w:val="0"/>
              <w:spacing w:line="290" w:lineRule="atLeast"/>
              <w:rPr>
                <w:rFonts w:ascii="한컴바탕" w:eastAsia="한컴바탕" w:hAnsi="한컴바탕" w:cs="한컴바탕"/>
                <w:spacing w:val="-6"/>
                <w:szCs w:val="21"/>
                <w:lang w:eastAsia="ko-KR"/>
              </w:rPr>
            </w:pP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B17270">
              <w:rPr>
                <w:rFonts w:ascii="한컴바탕" w:eastAsia="한컴바탕" w:hAnsi="한컴바탕" w:cs="한컴바탕" w:hint="eastAsia"/>
                <w:spacing w:val="-6"/>
                <w:szCs w:val="21"/>
                <w:lang w:eastAsia="ko-KR"/>
              </w:rPr>
              <w:t>제</w:t>
            </w:r>
            <w:r w:rsidRPr="00B17270">
              <w:rPr>
                <w:rFonts w:ascii="한컴바탕" w:eastAsia="한컴바탕" w:hAnsi="한컴바탕" w:cs="한컴바탕"/>
                <w:spacing w:val="-6"/>
                <w:szCs w:val="21"/>
                <w:lang w:eastAsia="ko-KR"/>
              </w:rPr>
              <w:t>1조</w:t>
            </w:r>
            <w:r w:rsidRPr="00B17270">
              <w:rPr>
                <w:rFonts w:ascii="한컴바탕" w:eastAsia="한컴바탕" w:hAnsi="한컴바탕" w:cs="한컴바탕"/>
                <w:spacing w:val="-6"/>
                <w:szCs w:val="21"/>
                <w:lang w:eastAsia="ko-KR"/>
              </w:rPr>
              <w:tab/>
              <w:t>자선사업의 건전한 발전을 촉진시키고 자선사업의 빈곤구제 기능이 적극 발휘될 수 있도록 지원하며 자선사업의 기증물자 수입관리를 규율하기 위한 목적으로 &lt;중화인민공화국 공익사업기증법&gt;, &lt;중화인민공화국 해관법&gt; 및 &lt;중화인민공화국 수출입관세조례&gt; 등 관련 규정에 근거하여 이 방법을 제정한다.</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B17270">
              <w:rPr>
                <w:rFonts w:ascii="한컴바탕" w:eastAsia="한컴바탕" w:hAnsi="한컴바탕" w:cs="한컴바탕" w:hint="eastAsia"/>
                <w:spacing w:val="-6"/>
                <w:szCs w:val="21"/>
                <w:lang w:eastAsia="ko-KR"/>
              </w:rPr>
              <w:t>제</w:t>
            </w:r>
            <w:r w:rsidRPr="00B17270">
              <w:rPr>
                <w:rFonts w:ascii="한컴바탕" w:eastAsia="한컴바탕" w:hAnsi="한컴바탕" w:cs="한컴바탕"/>
                <w:spacing w:val="-6"/>
                <w:szCs w:val="21"/>
                <w:lang w:eastAsia="ko-KR"/>
              </w:rPr>
              <w:t>2조</w:t>
            </w:r>
            <w:r w:rsidRPr="00B17270">
              <w:rPr>
                <w:rFonts w:ascii="한컴바탕" w:eastAsia="한컴바탕" w:hAnsi="한컴바탕" w:cs="한컴바탕"/>
                <w:spacing w:val="-6"/>
                <w:szCs w:val="21"/>
                <w:lang w:eastAsia="ko-KR"/>
              </w:rPr>
              <w:tab/>
              <w:t>해외 기증자가 수증자에게 무상 기증하는 자선사업에 직접적으로 사용되는 물자의 수입관세와 수입단계증치세를 면제한다.</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B17270">
              <w:rPr>
                <w:rFonts w:ascii="한컴바탕" w:eastAsia="한컴바탕" w:hAnsi="한컴바탕" w:cs="한컴바탕" w:hint="eastAsia"/>
                <w:spacing w:val="-6"/>
                <w:szCs w:val="21"/>
                <w:lang w:eastAsia="ko-KR"/>
              </w:rPr>
              <w:t>제</w:t>
            </w:r>
            <w:r w:rsidRPr="00B17270">
              <w:rPr>
                <w:rFonts w:ascii="한컴바탕" w:eastAsia="한컴바탕" w:hAnsi="한컴바탕" w:cs="한컴바탕"/>
                <w:spacing w:val="-6"/>
                <w:szCs w:val="21"/>
                <w:lang w:eastAsia="ko-KR"/>
              </w:rPr>
              <w:t>3조</w:t>
            </w:r>
            <w:r w:rsidRPr="00B17270">
              <w:rPr>
                <w:rFonts w:ascii="한컴바탕" w:eastAsia="한컴바탕" w:hAnsi="한컴바탕" w:cs="한컴바탕"/>
                <w:spacing w:val="-6"/>
                <w:szCs w:val="21"/>
                <w:lang w:eastAsia="ko-KR"/>
              </w:rPr>
              <w:tab/>
              <w:t>이 방법에서 자선사업이라 함은 비영리적인 자선구조 등 사회자선사업 및 복지사업을 지칭하며 재산기증 등 방식으로 자발적으로 진행하는 다음 각 호의 자선활동을 포함한다.</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B17270">
              <w:rPr>
                <w:rFonts w:ascii="한컴바탕" w:eastAsia="한컴바탕" w:hAnsi="한컴바탕" w:cs="한컴바탕"/>
                <w:spacing w:val="-6"/>
                <w:szCs w:val="21"/>
                <w:lang w:eastAsia="ko-KR"/>
              </w:rPr>
              <w:t>빈곤 구조, 노인•어린이•환자•장애인 등 취약층 돕기;</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B17270">
              <w:rPr>
                <w:rFonts w:ascii="한컴바탕" w:eastAsia="한컴바탕" w:hAnsi="한컴바탕" w:cs="한컴바탕"/>
                <w:spacing w:val="-6"/>
                <w:szCs w:val="21"/>
                <w:lang w:eastAsia="ko-KR"/>
              </w:rPr>
              <w:t>교육•과학•문화•위생•체육 등 사업의 발전 촉진;</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B17270">
              <w:rPr>
                <w:rFonts w:ascii="한컴바탕" w:eastAsia="한컴바탕" w:hAnsi="한컴바탕" w:cs="한컴바탕"/>
                <w:spacing w:val="-6"/>
                <w:szCs w:val="21"/>
                <w:lang w:eastAsia="ko-KR"/>
              </w:rPr>
              <w:t>오염 및 기타 공해 예방•퇴치, 환경보호 및 환경개선;</w:t>
            </w:r>
          </w:p>
          <w:p w:rsidR="00B17270" w:rsidRPr="00B17270" w:rsidRDefault="00B17270" w:rsidP="00B17270">
            <w:pPr>
              <w:wordWrap w:val="0"/>
              <w:autoSpaceDN w:val="0"/>
              <w:snapToGrid w:val="0"/>
              <w:spacing w:line="290" w:lineRule="atLeast"/>
              <w:ind w:firstLineChars="100" w:firstLine="210"/>
              <w:rPr>
                <w:rFonts w:ascii="한컴바탕" w:eastAsia="한컴바탕" w:hAnsi="한컴바탕" w:cs="한컴바탕"/>
                <w:szCs w:val="21"/>
                <w:lang w:eastAsia="ko-KR"/>
              </w:rPr>
            </w:pPr>
            <w:r w:rsidRPr="00B17270">
              <w:rPr>
                <w:rFonts w:ascii="한컴바탕" w:eastAsia="한컴바탕" w:hAnsi="한컴바탕" w:cs="한컴바탕"/>
                <w:szCs w:val="21"/>
                <w:lang w:eastAsia="ko-KR"/>
              </w:rPr>
              <w:t>(4)</w:t>
            </w:r>
            <w:r w:rsidRPr="00B17270">
              <w:rPr>
                <w:rFonts w:ascii="한컴바탕" w:eastAsia="한컴바탕" w:hAnsi="한컴바탕" w:cs="한컴바탕" w:hint="eastAsia"/>
                <w:szCs w:val="21"/>
                <w:lang w:eastAsia="ko-KR"/>
              </w:rPr>
              <w:t xml:space="preserve"> </w:t>
            </w:r>
            <w:r w:rsidRPr="00B17270">
              <w:rPr>
                <w:rFonts w:ascii="한컴바탕" w:eastAsia="한컴바탕" w:hAnsi="한컴바탕" w:cs="한컴바탕"/>
                <w:szCs w:val="21"/>
                <w:lang w:eastAsia="ko-KR"/>
              </w:rPr>
              <w:t>사회공공이익에 부합되는 기타 자선활동.</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B17270">
              <w:rPr>
                <w:rFonts w:ascii="한컴바탕" w:eastAsia="한컴바탕" w:hAnsi="한컴바탕" w:cs="한컴바탕" w:hint="eastAsia"/>
                <w:spacing w:val="-6"/>
                <w:szCs w:val="21"/>
                <w:lang w:eastAsia="ko-KR"/>
              </w:rPr>
              <w:t>제</w:t>
            </w:r>
            <w:r w:rsidRPr="00B17270">
              <w:rPr>
                <w:rFonts w:ascii="한컴바탕" w:eastAsia="한컴바탕" w:hAnsi="한컴바탕" w:cs="한컴바탕"/>
                <w:spacing w:val="-6"/>
                <w:szCs w:val="21"/>
                <w:lang w:eastAsia="ko-KR"/>
              </w:rPr>
              <w:t>4조</w:t>
            </w:r>
            <w:r w:rsidRPr="00B17270">
              <w:rPr>
                <w:rFonts w:ascii="한컴바탕" w:eastAsia="한컴바탕" w:hAnsi="한컴바탕" w:cs="한컴바탕"/>
                <w:spacing w:val="-6"/>
                <w:szCs w:val="21"/>
                <w:lang w:eastAsia="ko-KR"/>
              </w:rPr>
              <w:tab/>
              <w:t>이 방법에서 해외 기증자라 함은 중화인민공화국 경외의 자연인, 법인 또는 기타 조직을 지칭한다.</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B17270">
              <w:rPr>
                <w:rFonts w:ascii="한컴바탕" w:eastAsia="한컴바탕" w:hAnsi="한컴바탕" w:cs="한컴바탕" w:hint="eastAsia"/>
                <w:spacing w:val="-6"/>
                <w:szCs w:val="21"/>
                <w:lang w:eastAsia="ko-KR"/>
              </w:rPr>
              <w:t>제</w:t>
            </w:r>
            <w:r w:rsidRPr="00B17270">
              <w:rPr>
                <w:rFonts w:ascii="한컴바탕" w:eastAsia="한컴바탕" w:hAnsi="한컴바탕" w:cs="한컴바탕"/>
                <w:spacing w:val="-6"/>
                <w:szCs w:val="21"/>
                <w:lang w:eastAsia="ko-KR"/>
              </w:rPr>
              <w:t>5조</w:t>
            </w:r>
            <w:r w:rsidRPr="00B17270">
              <w:rPr>
                <w:rFonts w:ascii="한컴바탕" w:eastAsia="한컴바탕" w:hAnsi="한컴바탕" w:cs="한컴바탕"/>
                <w:spacing w:val="-6"/>
                <w:szCs w:val="21"/>
                <w:lang w:eastAsia="ko-KR"/>
              </w:rPr>
              <w:tab/>
              <w:t xml:space="preserve">이 방법에서 수증자라 함은 다음 각 호에 </w:t>
            </w:r>
            <w:r w:rsidRPr="00B17270">
              <w:rPr>
                <w:rFonts w:ascii="한컴바탕" w:eastAsia="한컴바탕" w:hAnsi="한컴바탕" w:cs="한컴바탕"/>
                <w:spacing w:val="-6"/>
                <w:szCs w:val="21"/>
                <w:lang w:eastAsia="ko-KR"/>
              </w:rPr>
              <w:lastRenderedPageBreak/>
              <w:t>열거된 자를 지칭한다.</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B17270">
              <w:rPr>
                <w:rFonts w:ascii="한컴바탕" w:eastAsia="한컴바탕" w:hAnsi="한컴바탕" w:cs="한컴바탕"/>
                <w:spacing w:val="-6"/>
                <w:szCs w:val="21"/>
                <w:lang w:eastAsia="ko-KR"/>
              </w:rPr>
              <w:t>국무원 관련 부서와 각 성•자치구•직할시 인민정부.</w:t>
            </w:r>
          </w:p>
          <w:p w:rsidR="00B17270" w:rsidRPr="009A6824" w:rsidRDefault="00B17270" w:rsidP="009A6824">
            <w:pPr>
              <w:wordWrap w:val="0"/>
              <w:autoSpaceDN w:val="0"/>
              <w:snapToGrid w:val="0"/>
              <w:spacing w:line="290" w:lineRule="atLeast"/>
              <w:ind w:firstLineChars="100" w:firstLine="210"/>
              <w:rPr>
                <w:rFonts w:ascii="한컴바탕" w:eastAsia="한컴바탕" w:hAnsi="한컴바탕" w:cs="한컴바탕"/>
                <w:szCs w:val="21"/>
                <w:lang w:eastAsia="ko-KR"/>
              </w:rPr>
            </w:pPr>
            <w:r w:rsidRPr="009A6824">
              <w:rPr>
                <w:rFonts w:ascii="한컴바탕" w:eastAsia="한컴바탕" w:hAnsi="한컴바탕" w:cs="한컴바탕"/>
                <w:szCs w:val="21"/>
                <w:lang w:eastAsia="ko-KR"/>
              </w:rPr>
              <w:t>(2)</w:t>
            </w:r>
            <w:r w:rsidRPr="009A6824">
              <w:rPr>
                <w:rFonts w:ascii="한컴바탕" w:eastAsia="한컴바탕" w:hAnsi="한컴바탕" w:cs="한컴바탕" w:hint="eastAsia"/>
                <w:szCs w:val="21"/>
                <w:lang w:eastAsia="ko-KR"/>
              </w:rPr>
              <w:t xml:space="preserve"> </w:t>
            </w:r>
            <w:r w:rsidRPr="009A6824">
              <w:rPr>
                <w:rFonts w:ascii="한컴바탕" w:eastAsia="한컴바탕" w:hAnsi="한컴바탕" w:cs="한컴바탕"/>
                <w:szCs w:val="21"/>
                <w:lang w:eastAsia="ko-KR"/>
              </w:rPr>
              <w:t>중국적십자총회, 중화전국부녀연합회, 중국장애인연합회, 중화자선총회, 중국초급위생보건기금회, 중국쑹칭링(</w:t>
            </w:r>
            <w:r w:rsidRPr="009A6824">
              <w:rPr>
                <w:rFonts w:ascii="한컴바탕" w:eastAsia="한컴바탕" w:hAnsi="한컴바탕" w:cs="한컴바탕" w:hint="eastAsia"/>
                <w:szCs w:val="21"/>
                <w:lang w:eastAsia="ko-KR"/>
              </w:rPr>
              <w:t>宋慶齡</w:t>
            </w:r>
            <w:r w:rsidRPr="009A6824">
              <w:rPr>
                <w:rFonts w:ascii="한컴바탕" w:eastAsia="한컴바탕" w:hAnsi="한컴바탕" w:cs="한컴바탕"/>
                <w:szCs w:val="21"/>
                <w:lang w:eastAsia="ko-KR"/>
              </w:rPr>
              <w:t>)기금회 및 중국암기금회.</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B17270">
              <w:rPr>
                <w:rFonts w:ascii="한컴바탕" w:eastAsia="한컴바탕" w:hAnsi="한컴바탕" w:cs="한컴바탕"/>
                <w:spacing w:val="-6"/>
                <w:szCs w:val="21"/>
                <w:lang w:eastAsia="ko-KR"/>
              </w:rPr>
              <w:t>민정부 또는 성급 민정부서에 등록•등기되었고 5A급으로 평가된 인도주의적 구조 및 자선사업의 발전을 취지로 하는 사회단체 또는 기금회. 관련 사회단체 또는 기금회가 이 방법에 규정한 수증자 조건에 부합됨을 증명하는 증명서류는 민정부 또는 성급 민정부서가 책임지고 발급한다.</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B17270">
              <w:rPr>
                <w:rFonts w:ascii="한컴바탕" w:eastAsia="한컴바탕" w:hAnsi="한컴바탕" w:cs="한컴바탕" w:hint="eastAsia"/>
                <w:spacing w:val="-6"/>
                <w:szCs w:val="21"/>
                <w:lang w:eastAsia="ko-KR"/>
              </w:rPr>
              <w:t>제</w:t>
            </w:r>
            <w:r w:rsidRPr="00B17270">
              <w:rPr>
                <w:rFonts w:ascii="한컴바탕" w:eastAsia="한컴바탕" w:hAnsi="한컴바탕" w:cs="한컴바탕"/>
                <w:spacing w:val="-6"/>
                <w:szCs w:val="21"/>
                <w:lang w:eastAsia="ko-KR"/>
              </w:rPr>
              <w:t>6조</w:t>
            </w:r>
            <w:r w:rsidRPr="00B17270">
              <w:rPr>
                <w:rFonts w:ascii="한컴바탕" w:eastAsia="한컴바탕" w:hAnsi="한컴바탕" w:cs="한컴바탕"/>
                <w:spacing w:val="-6"/>
                <w:szCs w:val="21"/>
                <w:lang w:eastAsia="ko-KR"/>
              </w:rPr>
              <w:tab/>
              <w:t>이 방법에서 자선사업에 사용되는 물자라 함은 다음 각 호의 물자를 지칭한다.</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B17270">
              <w:rPr>
                <w:rFonts w:ascii="한컴바탕" w:eastAsia="한컴바탕" w:hAnsi="한컴바탕" w:cs="한컴바탕"/>
                <w:spacing w:val="-6"/>
                <w:szCs w:val="21"/>
                <w:lang w:eastAsia="ko-KR"/>
              </w:rPr>
              <w:t>의류, 이불, 신발•모자, 텐트, 장갑, 슬리핑백, 담요 및 기타 생활필수품 등.</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B17270">
              <w:rPr>
                <w:rFonts w:ascii="한컴바탕" w:eastAsia="한컴바탕" w:hAnsi="한컴바탕" w:cs="한컴바탕"/>
                <w:spacing w:val="-6"/>
                <w:szCs w:val="21"/>
                <w:lang w:eastAsia="ko-KR"/>
              </w:rPr>
              <w:t>식품류 및 식수(조미료, 수산물, 과일, 음료수, 담배•술 등은 제외).</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B17270">
              <w:rPr>
                <w:rFonts w:ascii="한컴바탕" w:eastAsia="한컴바탕" w:hAnsi="한컴바탕" w:cs="한컴바탕"/>
                <w:spacing w:val="-6"/>
                <w:szCs w:val="21"/>
                <w:lang w:eastAsia="ko-KR"/>
              </w:rPr>
              <w:t>의약품, 의료기기, 의료서적 및 자료를 포함한 의료품. 그 중에서 의약품 및 의료기기의 기증에 따른 수입은 관련 부서의 관련 규정에 따라 집행한다.</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B17270">
              <w:rPr>
                <w:rFonts w:ascii="한컴바탕" w:eastAsia="한컴바탕" w:hAnsi="한컴바탕" w:cs="한컴바탕"/>
                <w:spacing w:val="-6"/>
                <w:szCs w:val="21"/>
                <w:lang w:eastAsia="ko-KR"/>
              </w:rPr>
              <w:t>공공도서관, 공공박물관, 각 유형의 직업교육학교, 고등학교, 중등학교, 초등학교, 유치원의 교육에 직접적으로 사용되는 교학기기, 교과서, 도서, 자료 및 일반 학습용품. 그 중에서 교학기기라 함은 교학의 검사, 관찰, 계량, 시범에 전문적으로 사용되는 기기와 기구를 지칭하며; 일반 학습용품이라 함은 각 유형의 직업교육학교, 고등학교, 중등학교, 초등학교, 유치원의 교학에 전문적으로 사용되거나 학생 전문용의 문방구, 교구, 체육용품, 영유아 장난감, 표본, 모형, 슬라이스, 각 유형의 학습용 소프트웨어, 실험실용 용기와 시약, 교복(신발•모자 포함)과 책가방 등을 지칭한다.</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B17270">
              <w:rPr>
                <w:rFonts w:ascii="한컴바탕" w:eastAsia="한컴바탕" w:hAnsi="한컴바탕" w:cs="한컴바탕"/>
                <w:spacing w:val="-6"/>
                <w:szCs w:val="21"/>
                <w:lang w:eastAsia="ko-KR"/>
              </w:rPr>
              <w:t xml:space="preserve">환경보호에 직접적으로 사용되는 전문용 기기. 환경보호 시스템 전문용 대기품질 및 오염원 폐기가스 모니터링기기 및 퇴치설비, 수질 및 오염수 모니터링기기 및 퇴치설비, 환경오염 사고 긴급 모니터링기기, 고체폐기물 모니터링기기 및 처리설비, 방사선 방호 및 전자기 복사 모니터링기기 및 설비, 생태보호 모니터링기기 및 설비, 소음 및 진동 모니터링기기 및 실험실 통용 분석기기 및 설비를 포함한다. </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B17270">
              <w:rPr>
                <w:rFonts w:ascii="한컴바탕" w:eastAsia="한컴바탕" w:hAnsi="한컴바탕" w:cs="한컴바탕"/>
                <w:spacing w:val="-6"/>
                <w:szCs w:val="21"/>
                <w:lang w:eastAsia="ko-KR"/>
              </w:rPr>
              <w:t>국무원이 비준한 자선사업에 직접적으로 사용되는 기타 물자.</w:t>
            </w:r>
          </w:p>
          <w:p w:rsidR="00B17270" w:rsidRPr="009A6824" w:rsidRDefault="00B17270" w:rsidP="009A6824">
            <w:pPr>
              <w:wordWrap w:val="0"/>
              <w:autoSpaceDN w:val="0"/>
              <w:snapToGrid w:val="0"/>
              <w:spacing w:line="290" w:lineRule="atLeast"/>
              <w:ind w:firstLineChars="100" w:firstLine="194"/>
              <w:rPr>
                <w:rFonts w:ascii="한컴바탕" w:eastAsia="한컴바탕" w:hAnsi="한컴바탕" w:cs="한컴바탕"/>
                <w:spacing w:val="-8"/>
                <w:szCs w:val="21"/>
                <w:lang w:eastAsia="ko-KR"/>
              </w:rPr>
            </w:pPr>
            <w:r w:rsidRPr="009A6824">
              <w:rPr>
                <w:rFonts w:ascii="한컴바탕" w:eastAsia="한컴바탕" w:hAnsi="한컴바탕" w:cs="한컴바탕" w:hint="eastAsia"/>
                <w:spacing w:val="-8"/>
                <w:szCs w:val="21"/>
                <w:lang w:eastAsia="ko-KR"/>
              </w:rPr>
              <w:lastRenderedPageBreak/>
              <w:t>국가에서</w:t>
            </w:r>
            <w:r w:rsidRPr="009A6824">
              <w:rPr>
                <w:rFonts w:ascii="한컴바탕" w:eastAsia="한컴바탕" w:hAnsi="한컴바탕" w:cs="한컴바탕"/>
                <w:spacing w:val="-8"/>
                <w:szCs w:val="21"/>
                <w:lang w:eastAsia="ko-KR"/>
              </w:rPr>
              <w:t xml:space="preserve"> 수입세 면제 정책의 중단을 명한 특정 상품 및 자동차, 생산성 설비, 생산성 원재료 및 반제품 등은 이 방법상의 자선사업에 사용되는 물자에 포함되지 아니한다. 기증물자는 사용한 적이 없는 물품이어야 하며(그 중에서 식품류 및 식수, 의약품은 유통기한 내에 있어야 함) 환경, 공공위생 및 사회도덕을 해치거나 정치적 침투용 물품 등 금지품을 기증물품에 섞어 수입해서는 아니된다. </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B17270">
              <w:rPr>
                <w:rFonts w:ascii="한컴바탕" w:eastAsia="한컴바탕" w:hAnsi="한컴바탕" w:cs="한컴바탕" w:hint="eastAsia"/>
                <w:spacing w:val="-6"/>
                <w:szCs w:val="21"/>
                <w:lang w:eastAsia="ko-KR"/>
              </w:rPr>
              <w:t>제</w:t>
            </w:r>
            <w:r w:rsidRPr="00B17270">
              <w:rPr>
                <w:rFonts w:ascii="한컴바탕" w:eastAsia="한컴바탕" w:hAnsi="한컴바탕" w:cs="한컴바탕"/>
                <w:spacing w:val="-6"/>
                <w:szCs w:val="21"/>
                <w:lang w:eastAsia="ko-KR"/>
              </w:rPr>
              <w:t>7조</w:t>
            </w:r>
            <w:r w:rsidRPr="00B17270">
              <w:rPr>
                <w:rFonts w:ascii="한컴바탕" w:eastAsia="한컴바탕" w:hAnsi="한컴바탕" w:cs="한컴바탕"/>
                <w:spacing w:val="-6"/>
                <w:szCs w:val="21"/>
                <w:lang w:eastAsia="ko-KR"/>
              </w:rPr>
              <w:tab/>
              <w:t>국제 의료기구 및 외국 의료기구가 중국 내에서 자선활동 및 인도주의 의료구조 활동에 종사함에 있어 무료로 제공하는 의약품•의료기기와 치료과정에 사용되는 의료소모품은 이 방법에 따라 집행한다.</w:t>
            </w:r>
          </w:p>
          <w:p w:rsidR="00B17270" w:rsidRPr="009A6824" w:rsidRDefault="00B17270" w:rsidP="009A6824">
            <w:pPr>
              <w:wordWrap w:val="0"/>
              <w:autoSpaceDN w:val="0"/>
              <w:snapToGrid w:val="0"/>
              <w:spacing w:line="290" w:lineRule="atLeast"/>
              <w:ind w:firstLineChars="100" w:firstLine="186"/>
              <w:rPr>
                <w:rFonts w:ascii="한컴바탕" w:eastAsia="한컴바탕" w:hAnsi="한컴바탕" w:cs="한컴바탕"/>
                <w:spacing w:val="-12"/>
                <w:szCs w:val="21"/>
                <w:lang w:eastAsia="ko-KR"/>
              </w:rPr>
            </w:pPr>
            <w:r w:rsidRPr="009A6824">
              <w:rPr>
                <w:rFonts w:ascii="한컴바탕" w:eastAsia="한컴바탕" w:hAnsi="한컴바탕" w:cs="한컴바탕" w:hint="eastAsia"/>
                <w:spacing w:val="-12"/>
                <w:szCs w:val="21"/>
                <w:lang w:eastAsia="ko-KR"/>
              </w:rPr>
              <w:t>제</w:t>
            </w:r>
            <w:r w:rsidRPr="009A6824">
              <w:rPr>
                <w:rFonts w:ascii="한컴바탕" w:eastAsia="한컴바탕" w:hAnsi="한컴바탕" w:cs="한컴바탕"/>
                <w:spacing w:val="-12"/>
                <w:szCs w:val="21"/>
                <w:lang w:eastAsia="ko-KR"/>
              </w:rPr>
              <w:t>8조</w:t>
            </w:r>
            <w:r w:rsidRPr="009A6824">
              <w:rPr>
                <w:rFonts w:ascii="한컴바탕" w:eastAsia="한컴바탕" w:hAnsi="한컴바탕" w:cs="한컴바탕"/>
                <w:spacing w:val="-12"/>
                <w:szCs w:val="21"/>
                <w:lang w:eastAsia="ko-KR"/>
              </w:rPr>
              <w:tab/>
              <w:t>이 방법의 규정에 부합되는 수입 기증물자의 세금 감면수속은 수증자가 해관에서 신청 및 처리하고 해관은 규정에 따라 심사 및 확인한다. 해관의 심사 및 동의를 거쳐 면세 방식으로 수입되는 기증물자에 대해 해관이 규정에 따라 감독관리를 실시한다.</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B17270">
              <w:rPr>
                <w:rFonts w:ascii="한컴바탕" w:eastAsia="한컴바탕" w:hAnsi="한컴바탕" w:cs="한컴바탕" w:hint="eastAsia"/>
                <w:spacing w:val="-6"/>
                <w:szCs w:val="21"/>
                <w:lang w:eastAsia="ko-KR"/>
              </w:rPr>
              <w:t>제</w:t>
            </w:r>
            <w:r w:rsidRPr="00B17270">
              <w:rPr>
                <w:rFonts w:ascii="한컴바탕" w:eastAsia="한컴바탕" w:hAnsi="한컴바탕" w:cs="한컴바탕"/>
                <w:spacing w:val="-6"/>
                <w:szCs w:val="21"/>
                <w:lang w:eastAsia="ko-KR"/>
              </w:rPr>
              <w:t>9조</w:t>
            </w:r>
            <w:r w:rsidRPr="00B17270">
              <w:rPr>
                <w:rFonts w:ascii="한컴바탕" w:eastAsia="한컴바탕" w:hAnsi="한컴바탕" w:cs="한컴바탕"/>
                <w:spacing w:val="-6"/>
                <w:szCs w:val="21"/>
                <w:lang w:eastAsia="ko-KR"/>
              </w:rPr>
              <w:tab/>
              <w:t>수입하는 기증물자가 국가에서 규정한 쿼터, 특정등기 또는 수입허가증 관리품목에 해당되는 경우 수증자는 관련 부서에 쿼터, 등기증명 또는 수입허가증을 신청하여야 하며 해관은 관련 증명서류를 근거로 세관을 통과시킨다.</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B17270">
              <w:rPr>
                <w:rFonts w:ascii="한컴바탕" w:eastAsia="한컴바탕" w:hAnsi="한컴바탕" w:cs="한컴바탕" w:hint="eastAsia"/>
                <w:spacing w:val="-6"/>
                <w:szCs w:val="21"/>
                <w:lang w:eastAsia="ko-KR"/>
              </w:rPr>
              <w:t>제</w:t>
            </w:r>
            <w:r w:rsidRPr="00B17270">
              <w:rPr>
                <w:rFonts w:ascii="한컴바탕" w:eastAsia="한컴바탕" w:hAnsi="한컴바탕" w:cs="한컴바탕"/>
                <w:spacing w:val="-6"/>
                <w:szCs w:val="21"/>
                <w:lang w:eastAsia="ko-KR"/>
              </w:rPr>
              <w:t>10조</w:t>
            </w:r>
            <w:r>
              <w:rPr>
                <w:rFonts w:ascii="한컴바탕" w:eastAsia="한컴바탕" w:hAnsi="한컴바탕" w:cs="한컴바탕" w:hint="eastAsia"/>
                <w:spacing w:val="-6"/>
                <w:szCs w:val="21"/>
                <w:lang w:eastAsia="ko-KR"/>
              </w:rPr>
              <w:t xml:space="preserve"> </w:t>
            </w:r>
            <w:r w:rsidRPr="00B17270">
              <w:rPr>
                <w:rFonts w:ascii="한컴바탕" w:eastAsia="한컴바탕" w:hAnsi="한컴바탕" w:cs="한컴바탕"/>
                <w:spacing w:val="-6"/>
                <w:szCs w:val="21"/>
                <w:lang w:eastAsia="ko-KR"/>
              </w:rPr>
              <w:t>해관의 심사 및 동의를 거쳐 면세 방식으로 수입되는 기증물자는 &lt;중화인민공화국 공익사업기증법&gt; 제3장의 관련 조항에 따라 사용하고 관리한다.</w:t>
            </w:r>
          </w:p>
          <w:p w:rsidR="00B17270" w:rsidRPr="009A6824" w:rsidRDefault="00B17270" w:rsidP="009A6824">
            <w:pPr>
              <w:wordWrap w:val="0"/>
              <w:autoSpaceDN w:val="0"/>
              <w:snapToGrid w:val="0"/>
              <w:spacing w:line="290" w:lineRule="atLeast"/>
              <w:ind w:firstLineChars="100" w:firstLine="194"/>
              <w:rPr>
                <w:rFonts w:ascii="한컴바탕" w:eastAsia="한컴바탕" w:hAnsi="한컴바탕" w:cs="한컴바탕"/>
                <w:spacing w:val="-8"/>
                <w:szCs w:val="21"/>
                <w:lang w:eastAsia="ko-KR"/>
              </w:rPr>
            </w:pPr>
            <w:r w:rsidRPr="009A6824">
              <w:rPr>
                <w:rFonts w:ascii="한컴바탕" w:eastAsia="한컴바탕" w:hAnsi="한컴바탕" w:cs="한컴바탕" w:hint="eastAsia"/>
                <w:spacing w:val="-8"/>
                <w:szCs w:val="21"/>
                <w:lang w:eastAsia="ko-KR"/>
              </w:rPr>
              <w:t>제</w:t>
            </w:r>
            <w:r w:rsidRPr="009A6824">
              <w:rPr>
                <w:rFonts w:ascii="한컴바탕" w:eastAsia="한컴바탕" w:hAnsi="한컴바탕" w:cs="한컴바탕"/>
                <w:spacing w:val="-8"/>
                <w:szCs w:val="21"/>
                <w:lang w:eastAsia="ko-KR"/>
              </w:rPr>
              <w:t>11조</w:t>
            </w:r>
            <w:r w:rsidRPr="009A6824">
              <w:rPr>
                <w:rFonts w:ascii="한컴바탕" w:eastAsia="한컴바탕" w:hAnsi="한컴바탕" w:cs="한컴바탕" w:hint="eastAsia"/>
                <w:spacing w:val="-8"/>
                <w:szCs w:val="21"/>
                <w:lang w:eastAsia="ko-KR"/>
              </w:rPr>
              <w:t xml:space="preserve"> </w:t>
            </w:r>
            <w:r w:rsidRPr="009A6824">
              <w:rPr>
                <w:rFonts w:ascii="한컴바탕" w:eastAsia="한컴바탕" w:hAnsi="한컴바탕" w:cs="한컴바탕"/>
                <w:spacing w:val="-8"/>
                <w:szCs w:val="21"/>
                <w:lang w:eastAsia="ko-KR"/>
              </w:rPr>
              <w:t>해관의 심사 및 동의 없이 면세 방식으로 수입한 기증물자를 양도하거나 저당•질권을 설정하거나 기타 용도로 사용하거나 처분해서는 아니된다. 이 규정을 위반하는 경우 국가의 관련 법률•법규 및 해관의 관련 관리규정에 따라 처리한다.</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B17270">
              <w:rPr>
                <w:rFonts w:ascii="한컴바탕" w:eastAsia="한컴바탕" w:hAnsi="한컴바탕" w:cs="한컴바탕" w:hint="eastAsia"/>
                <w:spacing w:val="-6"/>
                <w:szCs w:val="21"/>
                <w:lang w:eastAsia="ko-KR"/>
              </w:rPr>
              <w:t>제</w:t>
            </w:r>
            <w:r w:rsidRPr="00B17270">
              <w:rPr>
                <w:rFonts w:ascii="한컴바탕" w:eastAsia="한컴바탕" w:hAnsi="한컴바탕" w:cs="한컴바탕"/>
                <w:spacing w:val="-6"/>
                <w:szCs w:val="21"/>
                <w:lang w:eastAsia="ko-KR"/>
              </w:rPr>
              <w:t>12조</w:t>
            </w:r>
            <w:r>
              <w:rPr>
                <w:rFonts w:ascii="한컴바탕" w:eastAsia="한컴바탕" w:hAnsi="한컴바탕" w:cs="한컴바탕" w:hint="eastAsia"/>
                <w:spacing w:val="-6"/>
                <w:szCs w:val="21"/>
                <w:lang w:eastAsia="ko-KR"/>
              </w:rPr>
              <w:t xml:space="preserve"> </w:t>
            </w:r>
            <w:r w:rsidRPr="00B17270">
              <w:rPr>
                <w:rFonts w:ascii="한컴바탕" w:eastAsia="한컴바탕" w:hAnsi="한컴바탕" w:cs="한컴바탕"/>
                <w:spacing w:val="-6"/>
                <w:szCs w:val="21"/>
                <w:lang w:eastAsia="ko-KR"/>
              </w:rPr>
              <w:t>이 방법은 재정부와 해관총서, 국가세무총국이 공동으로 해석한다.</w:t>
            </w:r>
          </w:p>
          <w:p w:rsidR="00B17270" w:rsidRPr="00B17270" w:rsidRDefault="00B17270" w:rsidP="00B172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B17270">
              <w:rPr>
                <w:rFonts w:ascii="한컴바탕" w:eastAsia="한컴바탕" w:hAnsi="한컴바탕" w:cs="한컴바탕" w:hint="eastAsia"/>
                <w:spacing w:val="-6"/>
                <w:szCs w:val="21"/>
                <w:lang w:eastAsia="ko-KR"/>
              </w:rPr>
              <w:t>제</w:t>
            </w:r>
            <w:r w:rsidRPr="00B17270">
              <w:rPr>
                <w:rFonts w:ascii="한컴바탕" w:eastAsia="한컴바탕" w:hAnsi="한컴바탕" w:cs="한컴바탕"/>
                <w:spacing w:val="-6"/>
                <w:szCs w:val="21"/>
                <w:lang w:eastAsia="ko-KR"/>
              </w:rPr>
              <w:t>13조</w:t>
            </w:r>
            <w:r>
              <w:rPr>
                <w:rFonts w:ascii="한컴바탕" w:eastAsia="한컴바탕" w:hAnsi="한컴바탕" w:cs="한컴바탕" w:hint="eastAsia"/>
                <w:spacing w:val="-6"/>
                <w:szCs w:val="21"/>
                <w:lang w:eastAsia="ko-KR"/>
              </w:rPr>
              <w:t xml:space="preserve"> </w:t>
            </w:r>
            <w:r w:rsidRPr="00B17270">
              <w:rPr>
                <w:rFonts w:ascii="한컴바탕" w:eastAsia="한컴바탕" w:hAnsi="한컴바탕" w:cs="한컴바탕"/>
                <w:spacing w:val="-6"/>
                <w:szCs w:val="21"/>
                <w:lang w:eastAsia="ko-KR"/>
              </w:rPr>
              <w:t>해관총서는 이 방법에 근거하여 구체적인 실시방법을 제정한다.</w:t>
            </w:r>
          </w:p>
          <w:p w:rsidR="00135A6C" w:rsidRPr="009A6824" w:rsidRDefault="00B17270" w:rsidP="009A6824">
            <w:pPr>
              <w:wordWrap w:val="0"/>
              <w:autoSpaceDN w:val="0"/>
              <w:snapToGrid w:val="0"/>
              <w:spacing w:line="290" w:lineRule="atLeast"/>
              <w:ind w:firstLineChars="100" w:firstLine="210"/>
              <w:rPr>
                <w:rFonts w:ascii="한컴바탕" w:eastAsia="한컴바탕" w:hAnsi="한컴바탕" w:cs="한컴바탕"/>
                <w:szCs w:val="21"/>
                <w:lang w:eastAsia="ko-KR"/>
              </w:rPr>
            </w:pPr>
            <w:r w:rsidRPr="009A6824">
              <w:rPr>
                <w:rFonts w:ascii="한컴바탕" w:eastAsia="한컴바탕" w:hAnsi="한컴바탕" w:cs="한컴바탕" w:hint="eastAsia"/>
                <w:szCs w:val="21"/>
                <w:lang w:eastAsia="ko-KR"/>
              </w:rPr>
              <w:t>제</w:t>
            </w:r>
            <w:r w:rsidRPr="009A6824">
              <w:rPr>
                <w:rFonts w:ascii="한컴바탕" w:eastAsia="한컴바탕" w:hAnsi="한컴바탕" w:cs="한컴바탕"/>
                <w:szCs w:val="21"/>
                <w:lang w:eastAsia="ko-KR"/>
              </w:rPr>
              <w:t>14조</w:t>
            </w:r>
            <w:r w:rsidRPr="009A6824">
              <w:rPr>
                <w:rFonts w:ascii="한컴바탕" w:eastAsia="한컴바탕" w:hAnsi="한컴바탕" w:cs="한컴바탕" w:hint="eastAsia"/>
                <w:szCs w:val="21"/>
                <w:lang w:eastAsia="ko-KR"/>
              </w:rPr>
              <w:t xml:space="preserve"> </w:t>
            </w:r>
            <w:r w:rsidRPr="009A6824">
              <w:rPr>
                <w:rFonts w:ascii="한컴바탕" w:eastAsia="한컴바탕" w:hAnsi="한컴바탕" w:cs="한컴바탕"/>
                <w:szCs w:val="21"/>
                <w:lang w:eastAsia="ko-KR"/>
              </w:rPr>
              <w:t>이 방법은 2016년 4월 1일부터 시행하며, &lt;재정부•국가세무총국•해관총서의 &lt;구빈•자선 성격의 기증물자 수입세 면제 잠정방법&gt; 공표 통지&gt;(재세[2000]152호)는 동시에 폐지한다.</w:t>
            </w:r>
          </w:p>
          <w:p w:rsidR="00E05766" w:rsidRPr="009A6824" w:rsidRDefault="007428D2" w:rsidP="009A6824">
            <w:pPr>
              <w:pStyle w:val="a4"/>
              <w:wordWrap w:val="0"/>
              <w:autoSpaceDN w:val="0"/>
              <w:snapToGrid w:val="0"/>
              <w:spacing w:line="290" w:lineRule="atLeast"/>
              <w:rPr>
                <w:rFonts w:ascii="한컴바탕" w:eastAsia="한컴바탕" w:hAnsi="한컴바탕" w:cs="한컴바탕"/>
                <w:szCs w:val="21"/>
                <w:lang w:eastAsia="ko-KR"/>
              </w:rPr>
            </w:pPr>
            <w:r w:rsidRPr="009A6824">
              <w:rPr>
                <w:rFonts w:ascii="한컴바탕" w:eastAsia="한컴바탕" w:hAnsi="한컴바탕" w:cs="한컴바탕"/>
                <w:szCs w:val="21"/>
                <w:lang w:eastAsia="ko-KR"/>
              </w:rPr>
              <w:t xml:space="preserve">　　</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17270" w:rsidRPr="00B17270" w:rsidRDefault="00B17270" w:rsidP="00B17270">
            <w:pPr>
              <w:wordWrap w:val="0"/>
              <w:autoSpaceDE w:val="0"/>
              <w:autoSpaceDN w:val="0"/>
              <w:snapToGrid w:val="0"/>
              <w:spacing w:line="290" w:lineRule="atLeast"/>
              <w:jc w:val="center"/>
              <w:rPr>
                <w:rFonts w:ascii="SimSun" w:eastAsia="SimSun" w:hAnsi="SimSun"/>
                <w:b/>
                <w:spacing w:val="-14"/>
                <w:sz w:val="26"/>
                <w:szCs w:val="26"/>
              </w:rPr>
            </w:pPr>
            <w:r w:rsidRPr="00B17270">
              <w:rPr>
                <w:rFonts w:ascii="SimSun" w:eastAsia="SimSun" w:hAnsi="SimSun" w:hint="eastAsia"/>
                <w:b/>
                <w:spacing w:val="-14"/>
                <w:sz w:val="26"/>
                <w:szCs w:val="26"/>
              </w:rPr>
              <w:t>慈善捐赠物资免征进口税收暂行办法</w:t>
            </w:r>
          </w:p>
          <w:p w:rsidR="00B17270" w:rsidRPr="00B17270" w:rsidRDefault="00B17270" w:rsidP="00B17270">
            <w:pPr>
              <w:wordWrap w:val="0"/>
              <w:autoSpaceDE w:val="0"/>
              <w:autoSpaceDN w:val="0"/>
              <w:snapToGrid w:val="0"/>
              <w:spacing w:line="290" w:lineRule="atLeast"/>
              <w:ind w:firstLineChars="200" w:firstLine="420"/>
              <w:jc w:val="center"/>
              <w:rPr>
                <w:rFonts w:ascii="SimSun" w:eastAsia="SimSun" w:hAnsi="SimSun"/>
                <w:szCs w:val="21"/>
              </w:rPr>
            </w:pPr>
            <w:r w:rsidRPr="00B17270">
              <w:rPr>
                <w:rFonts w:ascii="SimSun" w:eastAsia="SimSun" w:hAnsi="SimSun" w:hint="eastAsia"/>
                <w:szCs w:val="21"/>
              </w:rPr>
              <w:t>财政部、海关总署、国家税务总局公告</w:t>
            </w:r>
            <w:r w:rsidRPr="00B17270">
              <w:rPr>
                <w:rFonts w:ascii="SimSun" w:eastAsia="SimSun" w:hAnsi="SimSun"/>
                <w:szCs w:val="21"/>
              </w:rPr>
              <w:t xml:space="preserve"> 2015</w:t>
            </w:r>
            <w:r w:rsidRPr="00B17270">
              <w:rPr>
                <w:rFonts w:ascii="SimSun" w:eastAsia="SimSun" w:hAnsi="SimSun" w:hint="eastAsia"/>
                <w:szCs w:val="21"/>
              </w:rPr>
              <w:t>年第</w:t>
            </w:r>
            <w:r w:rsidRPr="00B17270">
              <w:rPr>
                <w:rFonts w:ascii="SimSun" w:eastAsia="SimSun" w:hAnsi="SimSun"/>
                <w:szCs w:val="21"/>
              </w:rPr>
              <w:t>102</w:t>
            </w:r>
            <w:r w:rsidRPr="00B17270">
              <w:rPr>
                <w:rFonts w:ascii="SimSun" w:eastAsia="SimSun" w:hAnsi="SimSun" w:hint="eastAsia"/>
                <w:szCs w:val="21"/>
              </w:rPr>
              <w:t>号</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经国务院批准，现公布《慈善捐赠物资免征进口税收暂行办法》，自</w:t>
            </w:r>
            <w:r w:rsidRPr="00B17270">
              <w:rPr>
                <w:rFonts w:ascii="SimSun" w:eastAsia="SimSun" w:hAnsi="SimSun"/>
                <w:szCs w:val="21"/>
              </w:rPr>
              <w:t>2016</w:t>
            </w:r>
            <w:r w:rsidRPr="00B17270">
              <w:rPr>
                <w:rFonts w:ascii="SimSun" w:eastAsia="SimSun" w:hAnsi="SimSun" w:hint="eastAsia"/>
                <w:szCs w:val="21"/>
              </w:rPr>
              <w:t>年</w:t>
            </w:r>
            <w:r w:rsidRPr="00B17270">
              <w:rPr>
                <w:rFonts w:ascii="SimSun" w:eastAsia="SimSun" w:hAnsi="SimSun"/>
                <w:szCs w:val="21"/>
              </w:rPr>
              <w:t>4</w:t>
            </w:r>
            <w:r w:rsidRPr="00B17270">
              <w:rPr>
                <w:rFonts w:ascii="SimSun" w:eastAsia="SimSun" w:hAnsi="SimSun" w:hint="eastAsia"/>
                <w:szCs w:val="21"/>
              </w:rPr>
              <w:t>月</w:t>
            </w:r>
            <w:r w:rsidRPr="00B17270">
              <w:rPr>
                <w:rFonts w:ascii="SimSun" w:eastAsia="SimSun" w:hAnsi="SimSun"/>
                <w:szCs w:val="21"/>
              </w:rPr>
              <w:t>1</w:t>
            </w:r>
            <w:r w:rsidRPr="00B17270">
              <w:rPr>
                <w:rFonts w:ascii="SimSun" w:eastAsia="SimSun" w:hAnsi="SimSun" w:hint="eastAsia"/>
                <w:szCs w:val="21"/>
              </w:rPr>
              <w:t>日起实施。《财政部</w:t>
            </w:r>
            <w:r w:rsidRPr="00B17270">
              <w:rPr>
                <w:rFonts w:ascii="SimSun" w:eastAsia="SimSun" w:hAnsi="SimSun"/>
                <w:szCs w:val="21"/>
              </w:rPr>
              <w:t xml:space="preserve"> </w:t>
            </w:r>
            <w:r w:rsidRPr="00B17270">
              <w:rPr>
                <w:rFonts w:ascii="SimSun" w:eastAsia="SimSun" w:hAnsi="SimSun" w:hint="eastAsia"/>
                <w:szCs w:val="21"/>
              </w:rPr>
              <w:t>国家税务总局</w:t>
            </w:r>
            <w:r w:rsidRPr="00B17270">
              <w:rPr>
                <w:rFonts w:ascii="SimSun" w:eastAsia="SimSun" w:hAnsi="SimSun"/>
                <w:szCs w:val="21"/>
              </w:rPr>
              <w:t xml:space="preserve"> </w:t>
            </w:r>
            <w:r w:rsidRPr="00B17270">
              <w:rPr>
                <w:rFonts w:ascii="SimSun" w:eastAsia="SimSun" w:hAnsi="SimSun" w:hint="eastAsia"/>
                <w:szCs w:val="21"/>
              </w:rPr>
              <w:t>海关总署关于发布〈扶贫、慈善性捐赠物资免征进口税收暂行办法〉的通知》（财税〔</w:t>
            </w:r>
            <w:r w:rsidRPr="00B17270">
              <w:rPr>
                <w:rFonts w:ascii="SimSun" w:eastAsia="SimSun" w:hAnsi="SimSun"/>
                <w:szCs w:val="21"/>
              </w:rPr>
              <w:t>2000〕152</w:t>
            </w:r>
            <w:r w:rsidRPr="00B17270">
              <w:rPr>
                <w:rFonts w:ascii="SimSun" w:eastAsia="SimSun" w:hAnsi="SimSun" w:hint="eastAsia"/>
                <w:szCs w:val="21"/>
              </w:rPr>
              <w:t>号）同时废止。</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p>
          <w:p w:rsidR="00B17270" w:rsidRPr="00B17270" w:rsidRDefault="00B17270" w:rsidP="00B17270">
            <w:pPr>
              <w:wordWrap w:val="0"/>
              <w:autoSpaceDE w:val="0"/>
              <w:autoSpaceDN w:val="0"/>
              <w:snapToGrid w:val="0"/>
              <w:spacing w:line="290" w:lineRule="atLeast"/>
              <w:jc w:val="left"/>
              <w:rPr>
                <w:rFonts w:ascii="SimSun" w:eastAsia="SimSun" w:hAnsi="SimSun"/>
                <w:spacing w:val="-8"/>
                <w:szCs w:val="21"/>
              </w:rPr>
            </w:pPr>
            <w:r w:rsidRPr="00B17270">
              <w:rPr>
                <w:rFonts w:ascii="SimSun" w:eastAsia="SimSun" w:hAnsi="SimSun" w:hint="eastAsia"/>
                <w:szCs w:val="21"/>
              </w:rPr>
              <w:t xml:space="preserve">　　</w:t>
            </w:r>
            <w:r w:rsidRPr="00B17270">
              <w:rPr>
                <w:rFonts w:ascii="SimSun" w:eastAsia="SimSun" w:hAnsi="SimSun" w:hint="eastAsia"/>
                <w:spacing w:val="-8"/>
                <w:szCs w:val="21"/>
              </w:rPr>
              <w:t>附件：慈善捐赠物资免征进口税收暂行办法</w:t>
            </w:r>
            <w:r w:rsidRPr="00B17270">
              <w:rPr>
                <w:rFonts w:ascii="SimSun" w:eastAsia="SimSun" w:hAnsi="SimSun"/>
                <w:spacing w:val="-8"/>
                <w:szCs w:val="21"/>
              </w:rPr>
              <w:t xml:space="preserve"> </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p>
          <w:p w:rsidR="00B17270" w:rsidRPr="00B17270" w:rsidRDefault="00B17270" w:rsidP="00B17270">
            <w:pPr>
              <w:wordWrap w:val="0"/>
              <w:autoSpaceDE w:val="0"/>
              <w:autoSpaceDN w:val="0"/>
              <w:snapToGrid w:val="0"/>
              <w:spacing w:line="290" w:lineRule="atLeast"/>
              <w:jc w:val="right"/>
              <w:rPr>
                <w:rFonts w:ascii="SimSun" w:eastAsia="SimSun" w:hAnsi="SimSun"/>
                <w:szCs w:val="21"/>
              </w:rPr>
            </w:pPr>
            <w:r w:rsidRPr="00B17270">
              <w:rPr>
                <w:rFonts w:ascii="SimSun" w:eastAsia="SimSun" w:hAnsi="SimSun" w:hint="eastAsia"/>
                <w:szCs w:val="21"/>
              </w:rPr>
              <w:t>财政部</w:t>
            </w:r>
            <w:r w:rsidRPr="00B17270">
              <w:rPr>
                <w:rFonts w:ascii="SimSun" w:eastAsia="SimSun" w:hAnsi="SimSun"/>
                <w:szCs w:val="21"/>
              </w:rPr>
              <w:t xml:space="preserve"> </w:t>
            </w:r>
          </w:p>
          <w:p w:rsidR="00B17270" w:rsidRPr="00B17270" w:rsidRDefault="00B17270" w:rsidP="00B17270">
            <w:pPr>
              <w:wordWrap w:val="0"/>
              <w:autoSpaceDE w:val="0"/>
              <w:autoSpaceDN w:val="0"/>
              <w:snapToGrid w:val="0"/>
              <w:spacing w:line="290" w:lineRule="atLeast"/>
              <w:jc w:val="right"/>
              <w:rPr>
                <w:rFonts w:ascii="SimSun" w:eastAsia="SimSun" w:hAnsi="SimSun"/>
                <w:szCs w:val="21"/>
              </w:rPr>
            </w:pPr>
            <w:r w:rsidRPr="00B17270">
              <w:rPr>
                <w:rFonts w:ascii="SimSun" w:eastAsia="SimSun" w:hAnsi="SimSun" w:hint="eastAsia"/>
                <w:szCs w:val="21"/>
              </w:rPr>
              <w:t>海关总署</w:t>
            </w:r>
            <w:r w:rsidRPr="00B17270">
              <w:rPr>
                <w:rFonts w:ascii="SimSun" w:eastAsia="SimSun" w:hAnsi="SimSun"/>
                <w:szCs w:val="21"/>
              </w:rPr>
              <w:t xml:space="preserve"> </w:t>
            </w:r>
          </w:p>
          <w:p w:rsidR="00B17270" w:rsidRPr="00B17270" w:rsidRDefault="00B17270" w:rsidP="00B17270">
            <w:pPr>
              <w:wordWrap w:val="0"/>
              <w:autoSpaceDE w:val="0"/>
              <w:autoSpaceDN w:val="0"/>
              <w:snapToGrid w:val="0"/>
              <w:spacing w:line="290" w:lineRule="atLeast"/>
              <w:jc w:val="right"/>
              <w:rPr>
                <w:rFonts w:ascii="SimSun" w:eastAsia="SimSun" w:hAnsi="SimSun"/>
                <w:szCs w:val="21"/>
              </w:rPr>
            </w:pPr>
            <w:r w:rsidRPr="00B17270">
              <w:rPr>
                <w:rFonts w:ascii="SimSun" w:eastAsia="SimSun" w:hAnsi="SimSun" w:hint="eastAsia"/>
                <w:szCs w:val="21"/>
              </w:rPr>
              <w:t>国家税务总局</w:t>
            </w:r>
            <w:r w:rsidRPr="00B17270">
              <w:rPr>
                <w:rFonts w:ascii="SimSun" w:eastAsia="SimSun" w:hAnsi="SimSun"/>
                <w:szCs w:val="21"/>
              </w:rPr>
              <w:t xml:space="preserve"> </w:t>
            </w:r>
          </w:p>
          <w:p w:rsidR="00B17270" w:rsidRPr="00B17270" w:rsidRDefault="00B17270" w:rsidP="00B17270">
            <w:pPr>
              <w:wordWrap w:val="0"/>
              <w:autoSpaceDE w:val="0"/>
              <w:autoSpaceDN w:val="0"/>
              <w:snapToGrid w:val="0"/>
              <w:spacing w:line="290" w:lineRule="atLeast"/>
              <w:jc w:val="right"/>
              <w:rPr>
                <w:rFonts w:ascii="SimSun" w:eastAsia="SimSun" w:hAnsi="SimSun"/>
                <w:szCs w:val="21"/>
              </w:rPr>
            </w:pPr>
            <w:r w:rsidRPr="00B17270">
              <w:rPr>
                <w:rFonts w:ascii="SimSun" w:eastAsia="SimSun" w:hAnsi="SimSun"/>
                <w:szCs w:val="21"/>
              </w:rPr>
              <w:t>2015</w:t>
            </w:r>
            <w:r w:rsidRPr="00B17270">
              <w:rPr>
                <w:rFonts w:ascii="SimSun" w:eastAsia="SimSun" w:hAnsi="SimSun" w:hint="eastAsia"/>
                <w:szCs w:val="21"/>
              </w:rPr>
              <w:t>年</w:t>
            </w:r>
            <w:r w:rsidRPr="00B17270">
              <w:rPr>
                <w:rFonts w:ascii="SimSun" w:eastAsia="SimSun" w:hAnsi="SimSun"/>
                <w:szCs w:val="21"/>
              </w:rPr>
              <w:t>12</w:t>
            </w:r>
            <w:r w:rsidRPr="00B17270">
              <w:rPr>
                <w:rFonts w:ascii="SimSun" w:eastAsia="SimSun" w:hAnsi="SimSun" w:hint="eastAsia"/>
                <w:szCs w:val="21"/>
              </w:rPr>
              <w:t>月</w:t>
            </w:r>
            <w:r w:rsidRPr="00B17270">
              <w:rPr>
                <w:rFonts w:ascii="SimSun" w:eastAsia="SimSun" w:hAnsi="SimSun"/>
                <w:szCs w:val="21"/>
              </w:rPr>
              <w:t>23</w:t>
            </w:r>
            <w:r w:rsidRPr="00B17270">
              <w:rPr>
                <w:rFonts w:ascii="SimSun" w:eastAsia="SimSun" w:hAnsi="SimSun" w:hint="eastAsia"/>
                <w:szCs w:val="21"/>
              </w:rPr>
              <w:t>日</w:t>
            </w:r>
          </w:p>
          <w:p w:rsidR="00B17270" w:rsidRPr="00B17270" w:rsidRDefault="00B17270" w:rsidP="00B17270">
            <w:pPr>
              <w:wordWrap w:val="0"/>
              <w:autoSpaceDE w:val="0"/>
              <w:autoSpaceDN w:val="0"/>
              <w:snapToGrid w:val="0"/>
              <w:spacing w:line="290" w:lineRule="atLeast"/>
              <w:jc w:val="left"/>
              <w:rPr>
                <w:rFonts w:ascii="SimSun" w:hAnsi="SimSun" w:hint="eastAsia"/>
                <w:szCs w:val="21"/>
                <w:lang w:eastAsia="ko-KR"/>
              </w:rPr>
            </w:pP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第一条</w:t>
            </w:r>
            <w:r w:rsidRPr="00B17270">
              <w:rPr>
                <w:rFonts w:ascii="SimSun" w:eastAsia="SimSun" w:hAnsi="SimSun"/>
                <w:szCs w:val="21"/>
              </w:rPr>
              <w:t xml:space="preserve"> </w:t>
            </w:r>
            <w:r w:rsidRPr="00B17270">
              <w:rPr>
                <w:rFonts w:ascii="SimSun" w:eastAsia="SimSun" w:hAnsi="SimSun" w:hint="eastAsia"/>
                <w:szCs w:val="21"/>
              </w:rPr>
              <w:t>为促进慈善事业的健康发展，支持慈善事业发挥扶贫济困积极作用，规范对慈善事业捐赠物资的进口管理，根据《中华人民共和国公益事业捐赠法》、《中华人民共和国海关法》和《中华人民共和国进出口关税条例》等有关规定，制定本办法。</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第二条</w:t>
            </w:r>
            <w:r w:rsidRPr="00B17270">
              <w:rPr>
                <w:rFonts w:ascii="SimSun" w:eastAsia="SimSun" w:hAnsi="SimSun"/>
                <w:szCs w:val="21"/>
              </w:rPr>
              <w:t xml:space="preserve"> </w:t>
            </w:r>
            <w:r w:rsidRPr="00B17270">
              <w:rPr>
                <w:rFonts w:ascii="SimSun" w:eastAsia="SimSun" w:hAnsi="SimSun" w:hint="eastAsia"/>
                <w:szCs w:val="21"/>
              </w:rPr>
              <w:t>对境外捐赠人无偿向受赠人捐赠的直接用于慈善事业的物资，免征进口关税和进口环节增值税。</w:t>
            </w:r>
            <w:r w:rsidRPr="00B17270">
              <w:rPr>
                <w:rFonts w:ascii="SimSun" w:eastAsia="SimSun" w:hAnsi="SimSun"/>
                <w:szCs w:val="21"/>
              </w:rPr>
              <w:t xml:space="preserve"> </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第三条</w:t>
            </w:r>
            <w:r w:rsidRPr="00B17270">
              <w:rPr>
                <w:rFonts w:ascii="SimSun" w:eastAsia="SimSun" w:hAnsi="SimSun"/>
                <w:szCs w:val="21"/>
              </w:rPr>
              <w:t xml:space="preserve"> </w:t>
            </w:r>
            <w:r w:rsidRPr="00B17270">
              <w:rPr>
                <w:rFonts w:ascii="SimSun" w:eastAsia="SimSun" w:hAnsi="SimSun" w:hint="eastAsia"/>
                <w:szCs w:val="21"/>
              </w:rPr>
              <w:t>本办法所称慈善事业是指非营利的慈善救助等社会慈善和福利事业，包括以捐赠财产方式自愿开展的下列慈善活动：</w:t>
            </w:r>
            <w:r w:rsidRPr="00B17270">
              <w:rPr>
                <w:rFonts w:ascii="SimSun" w:eastAsia="SimSun" w:hAnsi="SimSun"/>
                <w:szCs w:val="21"/>
              </w:rPr>
              <w:t xml:space="preserve"> </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（一）扶贫济困，扶助老幼病残等困难群体；</w:t>
            </w:r>
            <w:r w:rsidRPr="00B17270">
              <w:rPr>
                <w:rFonts w:ascii="SimSun" w:eastAsia="SimSun" w:hAnsi="SimSun"/>
                <w:szCs w:val="21"/>
              </w:rPr>
              <w:t xml:space="preserve"> </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（二）促进教育、科学、文化、卫生、体育等事业的发展；</w:t>
            </w:r>
            <w:r w:rsidRPr="00B17270">
              <w:rPr>
                <w:rFonts w:ascii="SimSun" w:eastAsia="SimSun" w:hAnsi="SimSun"/>
                <w:szCs w:val="21"/>
              </w:rPr>
              <w:t xml:space="preserve"> </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（三）防治污染和其他公害，保护和改善环境；</w:t>
            </w:r>
            <w:r w:rsidRPr="00B17270">
              <w:rPr>
                <w:rFonts w:ascii="SimSun" w:eastAsia="SimSun" w:hAnsi="SimSun"/>
                <w:szCs w:val="21"/>
              </w:rPr>
              <w:t xml:space="preserve"> </w:t>
            </w:r>
          </w:p>
          <w:p w:rsidR="00B17270" w:rsidRPr="00B17270" w:rsidRDefault="00B17270" w:rsidP="00B17270">
            <w:pPr>
              <w:wordWrap w:val="0"/>
              <w:autoSpaceDE w:val="0"/>
              <w:autoSpaceDN w:val="0"/>
              <w:snapToGrid w:val="0"/>
              <w:spacing w:line="290" w:lineRule="atLeast"/>
              <w:jc w:val="left"/>
              <w:rPr>
                <w:rFonts w:ascii="SimSun" w:eastAsia="SimSun" w:hAnsi="SimSun"/>
                <w:spacing w:val="-6"/>
                <w:szCs w:val="21"/>
              </w:rPr>
            </w:pPr>
            <w:r w:rsidRPr="00B17270">
              <w:rPr>
                <w:rFonts w:ascii="SimSun" w:eastAsia="SimSun" w:hAnsi="SimSun" w:hint="eastAsia"/>
                <w:szCs w:val="21"/>
              </w:rPr>
              <w:t xml:space="preserve">　　</w:t>
            </w:r>
            <w:r w:rsidRPr="00B17270">
              <w:rPr>
                <w:rFonts w:ascii="SimSun" w:eastAsia="SimSun" w:hAnsi="SimSun" w:hint="eastAsia"/>
                <w:spacing w:val="-6"/>
                <w:szCs w:val="21"/>
              </w:rPr>
              <w:t>（四）符合社会公共利益的其他慈善活动。</w:t>
            </w:r>
            <w:r w:rsidRPr="00B17270">
              <w:rPr>
                <w:rFonts w:ascii="SimSun" w:eastAsia="SimSun" w:hAnsi="SimSun"/>
                <w:spacing w:val="-6"/>
                <w:szCs w:val="21"/>
              </w:rPr>
              <w:t xml:space="preserve"> </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第四条</w:t>
            </w:r>
            <w:r w:rsidRPr="00B17270">
              <w:rPr>
                <w:rFonts w:ascii="SimSun" w:eastAsia="SimSun" w:hAnsi="SimSun"/>
                <w:szCs w:val="21"/>
              </w:rPr>
              <w:t xml:space="preserve"> </w:t>
            </w:r>
            <w:r w:rsidRPr="00B17270">
              <w:rPr>
                <w:rFonts w:ascii="SimSun" w:eastAsia="SimSun" w:hAnsi="SimSun" w:hint="eastAsia"/>
                <w:szCs w:val="21"/>
              </w:rPr>
              <w:t>本办法所称境外捐赠人是指中华人民共和国关境外的自然人、法人或者其他组织。</w:t>
            </w:r>
            <w:r w:rsidRPr="00B17270">
              <w:rPr>
                <w:rFonts w:ascii="SimSun" w:eastAsia="SimSun" w:hAnsi="SimSun"/>
                <w:szCs w:val="21"/>
              </w:rPr>
              <w:t xml:space="preserve"> </w:t>
            </w:r>
          </w:p>
          <w:p w:rsidR="00B17270" w:rsidRPr="009A6824" w:rsidRDefault="00B17270" w:rsidP="00B17270">
            <w:pPr>
              <w:wordWrap w:val="0"/>
              <w:autoSpaceDE w:val="0"/>
              <w:autoSpaceDN w:val="0"/>
              <w:snapToGrid w:val="0"/>
              <w:spacing w:line="290" w:lineRule="atLeast"/>
              <w:jc w:val="left"/>
              <w:rPr>
                <w:rFonts w:ascii="SimSun" w:eastAsia="SimSun" w:hAnsi="SimSun"/>
                <w:spacing w:val="10"/>
                <w:szCs w:val="21"/>
              </w:rPr>
            </w:pPr>
            <w:r w:rsidRPr="00B17270">
              <w:rPr>
                <w:rFonts w:ascii="SimSun" w:eastAsia="SimSun" w:hAnsi="SimSun" w:hint="eastAsia"/>
                <w:szCs w:val="21"/>
              </w:rPr>
              <w:t xml:space="preserve">　　</w:t>
            </w:r>
            <w:r w:rsidRPr="009A6824">
              <w:rPr>
                <w:rFonts w:ascii="SimSun" w:eastAsia="SimSun" w:hAnsi="SimSun" w:hint="eastAsia"/>
                <w:spacing w:val="10"/>
                <w:szCs w:val="21"/>
              </w:rPr>
              <w:t>第五条</w:t>
            </w:r>
            <w:r w:rsidRPr="009A6824">
              <w:rPr>
                <w:rFonts w:ascii="SimSun" w:eastAsia="SimSun" w:hAnsi="SimSun"/>
                <w:spacing w:val="10"/>
                <w:szCs w:val="21"/>
              </w:rPr>
              <w:t xml:space="preserve"> </w:t>
            </w:r>
            <w:r w:rsidRPr="009A6824">
              <w:rPr>
                <w:rFonts w:ascii="SimSun" w:eastAsia="SimSun" w:hAnsi="SimSun" w:hint="eastAsia"/>
                <w:spacing w:val="10"/>
                <w:szCs w:val="21"/>
              </w:rPr>
              <w:t>本办法所称受赠人是</w:t>
            </w:r>
            <w:r w:rsidRPr="009A6824">
              <w:rPr>
                <w:rFonts w:ascii="SimSun" w:eastAsia="SimSun" w:hAnsi="SimSun" w:hint="eastAsia"/>
                <w:spacing w:val="10"/>
                <w:szCs w:val="21"/>
              </w:rPr>
              <w:lastRenderedPageBreak/>
              <w:t>指：</w:t>
            </w:r>
            <w:r w:rsidRPr="009A6824">
              <w:rPr>
                <w:rFonts w:ascii="SimSun" w:eastAsia="SimSun" w:hAnsi="SimSun"/>
                <w:spacing w:val="10"/>
                <w:szCs w:val="21"/>
              </w:rPr>
              <w:t xml:space="preserve"> </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（一）国务院有关部门和各省、自治区、直辖市人民政府。</w:t>
            </w:r>
            <w:r w:rsidRPr="00B17270">
              <w:rPr>
                <w:rFonts w:ascii="SimSun" w:eastAsia="SimSun" w:hAnsi="SimSun"/>
                <w:szCs w:val="21"/>
              </w:rPr>
              <w:t xml:space="preserve"> </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r w:rsidRPr="009A6824">
              <w:rPr>
                <w:rFonts w:ascii="SimSun" w:eastAsia="SimSun" w:hAnsi="SimSun" w:hint="eastAsia"/>
                <w:spacing w:val="-4"/>
                <w:szCs w:val="21"/>
              </w:rPr>
              <w:t>（二）中国红十字会总会、中华全国妇女联合会、中国残疾人联合会、中华慈善总会、中国初级卫生保健基金会、中国宋庆龄基金会和中国癌症基金会</w:t>
            </w:r>
            <w:r w:rsidRPr="00B17270">
              <w:rPr>
                <w:rFonts w:ascii="SimSun" w:eastAsia="SimSun" w:hAnsi="SimSun" w:hint="eastAsia"/>
                <w:szCs w:val="21"/>
              </w:rPr>
              <w:t>。</w:t>
            </w:r>
            <w:r w:rsidRPr="00B17270">
              <w:rPr>
                <w:rFonts w:ascii="SimSun" w:eastAsia="SimSun" w:hAnsi="SimSun"/>
                <w:szCs w:val="21"/>
              </w:rPr>
              <w:t xml:space="preserve"> </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（三）经民政部或省级民政部门登记注册且被评定为</w:t>
            </w:r>
            <w:r w:rsidRPr="00B17270">
              <w:rPr>
                <w:rFonts w:ascii="SimSun" w:eastAsia="SimSun" w:hAnsi="SimSun"/>
                <w:szCs w:val="21"/>
              </w:rPr>
              <w:t>5A</w:t>
            </w:r>
            <w:r w:rsidRPr="00B17270">
              <w:rPr>
                <w:rFonts w:ascii="SimSun" w:eastAsia="SimSun" w:hAnsi="SimSun" w:hint="eastAsia"/>
                <w:szCs w:val="21"/>
              </w:rPr>
              <w:t>级的以人道救助和发展慈善事业为宗旨的社会团体或基金会。民政部或省级民政部门负责出具证明有关社会团体或基金会符合本办法规定的受赠人条件的文件。</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第六条</w:t>
            </w:r>
            <w:r w:rsidRPr="00B17270">
              <w:rPr>
                <w:rFonts w:ascii="SimSun" w:eastAsia="SimSun" w:hAnsi="SimSun"/>
                <w:szCs w:val="21"/>
              </w:rPr>
              <w:t xml:space="preserve"> </w:t>
            </w:r>
            <w:r w:rsidRPr="00B17270">
              <w:rPr>
                <w:rFonts w:ascii="SimSun" w:eastAsia="SimSun" w:hAnsi="SimSun" w:hint="eastAsia"/>
                <w:szCs w:val="21"/>
              </w:rPr>
              <w:t>本办法所称用于慈善事业的物资是指：</w:t>
            </w:r>
            <w:r w:rsidRPr="00B17270">
              <w:rPr>
                <w:rFonts w:ascii="SimSun" w:eastAsia="SimSun" w:hAnsi="SimSun"/>
                <w:szCs w:val="21"/>
              </w:rPr>
              <w:t xml:space="preserve"> </w:t>
            </w:r>
          </w:p>
          <w:p w:rsidR="00B17270" w:rsidRPr="009A6824" w:rsidRDefault="00B17270" w:rsidP="00B17270">
            <w:pPr>
              <w:wordWrap w:val="0"/>
              <w:autoSpaceDE w:val="0"/>
              <w:autoSpaceDN w:val="0"/>
              <w:snapToGrid w:val="0"/>
              <w:spacing w:line="290" w:lineRule="atLeast"/>
              <w:jc w:val="left"/>
              <w:rPr>
                <w:rFonts w:ascii="SimSun" w:eastAsia="SimSun" w:hAnsi="SimSun"/>
                <w:spacing w:val="-4"/>
                <w:szCs w:val="21"/>
              </w:rPr>
            </w:pPr>
            <w:r w:rsidRPr="00B17270">
              <w:rPr>
                <w:rFonts w:ascii="SimSun" w:eastAsia="SimSun" w:hAnsi="SimSun" w:hint="eastAsia"/>
                <w:szCs w:val="21"/>
              </w:rPr>
              <w:t xml:space="preserve">　　</w:t>
            </w:r>
            <w:r w:rsidRPr="009A6824">
              <w:rPr>
                <w:rFonts w:ascii="SimSun" w:eastAsia="SimSun" w:hAnsi="SimSun" w:hint="eastAsia"/>
                <w:spacing w:val="-4"/>
                <w:szCs w:val="21"/>
              </w:rPr>
              <w:t>（一）衣服、被褥、鞋帽、帐篷、手套、睡袋、毛毯及其他生活必需用品等。</w:t>
            </w:r>
            <w:r w:rsidRPr="009A6824">
              <w:rPr>
                <w:rFonts w:ascii="SimSun" w:eastAsia="SimSun" w:hAnsi="SimSun"/>
                <w:spacing w:val="-4"/>
                <w:szCs w:val="21"/>
              </w:rPr>
              <w:t xml:space="preserve"> </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（二）食品类及饮用水（调味品、水产品、水果、饮料、烟酒等除外）。</w:t>
            </w:r>
            <w:r w:rsidRPr="00B17270">
              <w:rPr>
                <w:rFonts w:ascii="SimSun" w:eastAsia="SimSun" w:hAnsi="SimSun"/>
                <w:szCs w:val="21"/>
              </w:rPr>
              <w:t xml:space="preserve"> </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（三）医疗类包括医疗药品、医疗器械、医疗书籍和资料。其中，对于医疗药品及医疗器械捐赠进口，按照相关部门有关规定执行。</w:t>
            </w:r>
            <w:r w:rsidRPr="00B17270">
              <w:rPr>
                <w:rFonts w:ascii="SimSun" w:eastAsia="SimSun" w:hAnsi="SimSun"/>
                <w:szCs w:val="21"/>
              </w:rPr>
              <w:t xml:space="preserve"> </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四）直接用于公共图书馆、公共博物馆、各类职业学校、高中、初中、小学、幼儿园教育的教学仪器、教材、图书、资料和一般学习用品。其中，教学仪器是指专用于教学的检验、观察、计量、演示用的仪器和器具；一般学习用品是指用于各类职业学校、高中、初中、小学、幼儿园教学和学生专用的文具、教具、体育用品、婴幼儿玩具、标本、模型、切片、各类学习软件、实验室用器皿和试剂、学生校服（含鞋帽）和书包等。</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五）直接用于环境保护的专用仪器。包括环保系统专用的空气质量与污染源废气监测仪器及治理设备、环境水质与污水监测仪器及治理设备、环境污染事故应急监测仪器、固体废物监测仪器及处置设备、辐射防护与电磁辐射监测仪器及设备、生态保护监测仪器及设备、噪声及振动监测仪器和实验室通用分析仪器及设备。</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（六）经国务院批准的其他直接用于慈善事业的物资。</w:t>
            </w:r>
            <w:r w:rsidRPr="00B17270">
              <w:rPr>
                <w:rFonts w:ascii="SimSun" w:eastAsia="SimSun" w:hAnsi="SimSun"/>
                <w:szCs w:val="21"/>
              </w:rPr>
              <w:t xml:space="preserve"> </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lastRenderedPageBreak/>
              <w:t xml:space="preserve">　　本办法所称用于慈善事业的物资不包括国家明令停止减免进口税收的特定商品以及汽车、生产性设备、生产性原材料及半成品等。捐赠物资应为未经使用的物品（其中，食品类及饮用水、医疗药品应在保质期内），在捐赠物资内不得夹带危害环境、公共卫生和社会道德及进行政治渗透等违禁物品。</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第七条</w:t>
            </w:r>
            <w:r w:rsidRPr="00B17270">
              <w:rPr>
                <w:rFonts w:ascii="SimSun" w:eastAsia="SimSun" w:hAnsi="SimSun"/>
                <w:szCs w:val="21"/>
              </w:rPr>
              <w:t xml:space="preserve"> </w:t>
            </w:r>
            <w:r w:rsidRPr="00B17270">
              <w:rPr>
                <w:rFonts w:ascii="SimSun" w:eastAsia="SimSun" w:hAnsi="SimSun" w:hint="eastAsia"/>
                <w:szCs w:val="21"/>
              </w:rPr>
              <w:t>国际和外国医疗机构在我国从事慈善和人道医疗救助活动，供免费使用的医疗药品和器械及在治疗过程中使用的消耗性的医用卫生材料比照本办法执行。</w:t>
            </w:r>
            <w:r w:rsidRPr="00B17270">
              <w:rPr>
                <w:rFonts w:ascii="SimSun" w:eastAsia="SimSun" w:hAnsi="SimSun"/>
                <w:szCs w:val="21"/>
              </w:rPr>
              <w:t xml:space="preserve"> </w:t>
            </w:r>
          </w:p>
          <w:p w:rsidR="00B17270" w:rsidRPr="009A6824" w:rsidRDefault="00B17270" w:rsidP="00B17270">
            <w:pPr>
              <w:wordWrap w:val="0"/>
              <w:autoSpaceDE w:val="0"/>
              <w:autoSpaceDN w:val="0"/>
              <w:snapToGrid w:val="0"/>
              <w:spacing w:line="290" w:lineRule="atLeast"/>
              <w:jc w:val="left"/>
              <w:rPr>
                <w:rFonts w:ascii="SimSun" w:hAnsi="SimSun" w:hint="eastAsia"/>
                <w:spacing w:val="10"/>
                <w:szCs w:val="21"/>
              </w:rPr>
            </w:pPr>
            <w:r w:rsidRPr="00B17270">
              <w:rPr>
                <w:rFonts w:ascii="SimSun" w:eastAsia="SimSun" w:hAnsi="SimSun" w:hint="eastAsia"/>
                <w:szCs w:val="21"/>
              </w:rPr>
              <w:t xml:space="preserve">　　</w:t>
            </w:r>
            <w:r w:rsidRPr="009A6824">
              <w:rPr>
                <w:rFonts w:ascii="SimSun" w:eastAsia="SimSun" w:hAnsi="SimSun" w:hint="eastAsia"/>
                <w:spacing w:val="10"/>
                <w:szCs w:val="21"/>
              </w:rPr>
              <w:t>第八条</w:t>
            </w:r>
            <w:r w:rsidRPr="009A6824">
              <w:rPr>
                <w:rFonts w:ascii="SimSun" w:eastAsia="SimSun" w:hAnsi="SimSun"/>
                <w:spacing w:val="10"/>
                <w:szCs w:val="21"/>
              </w:rPr>
              <w:t xml:space="preserve"> </w:t>
            </w:r>
            <w:r w:rsidRPr="009A6824">
              <w:rPr>
                <w:rFonts w:ascii="SimSun" w:eastAsia="SimSun" w:hAnsi="SimSun" w:hint="eastAsia"/>
                <w:spacing w:val="10"/>
                <w:szCs w:val="21"/>
              </w:rPr>
              <w:t>符合本办法规定的进口捐赠物资，由受赠人向海关申请办理减免税手续，海关按规定进行审核确认。经审核同意免税进口的捐赠物资，由海关按规定进行监管。</w:t>
            </w:r>
            <w:r w:rsidRPr="009A6824">
              <w:rPr>
                <w:rFonts w:ascii="SimSun" w:eastAsia="SimSun" w:hAnsi="SimSun"/>
                <w:spacing w:val="10"/>
                <w:szCs w:val="21"/>
              </w:rPr>
              <w:t xml:space="preserve"> </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第九条</w:t>
            </w:r>
            <w:r w:rsidRPr="00B17270">
              <w:rPr>
                <w:rFonts w:ascii="SimSun" w:eastAsia="SimSun" w:hAnsi="SimSun"/>
                <w:szCs w:val="21"/>
              </w:rPr>
              <w:t xml:space="preserve"> </w:t>
            </w:r>
            <w:r w:rsidRPr="00B17270">
              <w:rPr>
                <w:rFonts w:ascii="SimSun" w:eastAsia="SimSun" w:hAnsi="SimSun" w:hint="eastAsia"/>
                <w:szCs w:val="21"/>
              </w:rPr>
              <w:t>进口的捐赠物资按国家规定属于配额、特定登记和进口许可证管理的商品的，受赠人应当向有关部门申请配额、登记证明和进口许可证，海关凭证验放。</w:t>
            </w:r>
            <w:r w:rsidRPr="00B17270">
              <w:rPr>
                <w:rFonts w:ascii="SimSun" w:eastAsia="SimSun" w:hAnsi="SimSun"/>
                <w:szCs w:val="21"/>
              </w:rPr>
              <w:t xml:space="preserve"> </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第十条</w:t>
            </w:r>
            <w:r w:rsidRPr="00B17270">
              <w:rPr>
                <w:rFonts w:ascii="SimSun" w:eastAsia="SimSun" w:hAnsi="SimSun"/>
                <w:szCs w:val="21"/>
              </w:rPr>
              <w:t xml:space="preserve"> </w:t>
            </w:r>
            <w:r w:rsidRPr="00B17270">
              <w:rPr>
                <w:rFonts w:ascii="SimSun" w:eastAsia="SimSun" w:hAnsi="SimSun" w:hint="eastAsia"/>
                <w:szCs w:val="21"/>
              </w:rPr>
              <w:t>经审核同意免税进口的捐赠物资，依照《中华人民共和国公益事业捐赠法》第三章有关条款进行使用和管理。</w:t>
            </w:r>
            <w:r w:rsidRPr="00B17270">
              <w:rPr>
                <w:rFonts w:ascii="SimSun" w:eastAsia="SimSun" w:hAnsi="SimSun"/>
                <w:szCs w:val="21"/>
              </w:rPr>
              <w:t xml:space="preserve"> </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第十一条</w:t>
            </w:r>
            <w:r w:rsidRPr="00B17270">
              <w:rPr>
                <w:rFonts w:ascii="SimSun" w:eastAsia="SimSun" w:hAnsi="SimSun"/>
                <w:szCs w:val="21"/>
              </w:rPr>
              <w:t xml:space="preserve"> </w:t>
            </w:r>
            <w:r w:rsidRPr="00B17270">
              <w:rPr>
                <w:rFonts w:ascii="SimSun" w:eastAsia="SimSun" w:hAnsi="SimSun" w:hint="eastAsia"/>
                <w:szCs w:val="21"/>
              </w:rPr>
              <w:t>免税进口的捐赠物资，未经海关审核同意，不得擅自转让、抵押、质押、移作他用或者进行其他处置。如有违反，按国家有关法律、法规和海关相关管理规定处理。</w:t>
            </w:r>
            <w:r w:rsidRPr="00B17270">
              <w:rPr>
                <w:rFonts w:ascii="SimSun" w:eastAsia="SimSun" w:hAnsi="SimSun"/>
                <w:szCs w:val="21"/>
              </w:rPr>
              <w:t xml:space="preserve"> </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第十二条</w:t>
            </w:r>
            <w:r w:rsidRPr="00B17270">
              <w:rPr>
                <w:rFonts w:ascii="SimSun" w:eastAsia="SimSun" w:hAnsi="SimSun"/>
                <w:szCs w:val="21"/>
              </w:rPr>
              <w:t xml:space="preserve"> </w:t>
            </w:r>
            <w:r w:rsidRPr="00B17270">
              <w:rPr>
                <w:rFonts w:ascii="SimSun" w:eastAsia="SimSun" w:hAnsi="SimSun" w:hint="eastAsia"/>
                <w:szCs w:val="21"/>
              </w:rPr>
              <w:t>本办法由财政部会同海关总署、国家税务总局解释。</w:t>
            </w:r>
            <w:r w:rsidRPr="00B17270">
              <w:rPr>
                <w:rFonts w:ascii="SimSun" w:eastAsia="SimSun" w:hAnsi="SimSun"/>
                <w:szCs w:val="21"/>
              </w:rPr>
              <w:t xml:space="preserve"> </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第十三条</w:t>
            </w:r>
            <w:r w:rsidRPr="00B17270">
              <w:rPr>
                <w:rFonts w:ascii="SimSun" w:eastAsia="SimSun" w:hAnsi="SimSun"/>
                <w:szCs w:val="21"/>
              </w:rPr>
              <w:t xml:space="preserve"> </w:t>
            </w:r>
            <w:r w:rsidRPr="00B17270">
              <w:rPr>
                <w:rFonts w:ascii="SimSun" w:eastAsia="SimSun" w:hAnsi="SimSun" w:hint="eastAsia"/>
                <w:szCs w:val="21"/>
              </w:rPr>
              <w:t>海关总署根据本办法制定具体实施办法。</w:t>
            </w:r>
            <w:r w:rsidRPr="00B17270">
              <w:rPr>
                <w:rFonts w:ascii="SimSun" w:eastAsia="SimSun" w:hAnsi="SimSun"/>
                <w:szCs w:val="21"/>
              </w:rPr>
              <w:t xml:space="preserve"> </w:t>
            </w:r>
          </w:p>
          <w:p w:rsidR="00135A6C" w:rsidRPr="00B17270" w:rsidRDefault="00B17270" w:rsidP="00B17270">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第十四条</w:t>
            </w:r>
            <w:r w:rsidRPr="00B17270">
              <w:rPr>
                <w:rFonts w:ascii="SimSun" w:eastAsia="SimSun" w:hAnsi="SimSun"/>
                <w:szCs w:val="21"/>
              </w:rPr>
              <w:t xml:space="preserve"> </w:t>
            </w:r>
            <w:r w:rsidRPr="00B17270">
              <w:rPr>
                <w:rFonts w:ascii="SimSun" w:eastAsia="SimSun" w:hAnsi="SimSun" w:hint="eastAsia"/>
                <w:szCs w:val="21"/>
              </w:rPr>
              <w:t>本办法自</w:t>
            </w:r>
            <w:r w:rsidRPr="00B17270">
              <w:rPr>
                <w:rFonts w:ascii="SimSun" w:eastAsia="SimSun" w:hAnsi="SimSun"/>
                <w:szCs w:val="21"/>
              </w:rPr>
              <w:t>2016</w:t>
            </w:r>
            <w:r w:rsidRPr="00B17270">
              <w:rPr>
                <w:rFonts w:ascii="SimSun" w:eastAsia="SimSun" w:hAnsi="SimSun" w:hint="eastAsia"/>
                <w:szCs w:val="21"/>
              </w:rPr>
              <w:t>年</w:t>
            </w:r>
            <w:r w:rsidRPr="00B17270">
              <w:rPr>
                <w:rFonts w:ascii="SimSun" w:eastAsia="SimSun" w:hAnsi="SimSun"/>
                <w:szCs w:val="21"/>
              </w:rPr>
              <w:t>4</w:t>
            </w:r>
            <w:r w:rsidRPr="00B17270">
              <w:rPr>
                <w:rFonts w:ascii="SimSun" w:eastAsia="SimSun" w:hAnsi="SimSun" w:hint="eastAsia"/>
                <w:szCs w:val="21"/>
              </w:rPr>
              <w:t>月</w:t>
            </w:r>
            <w:r w:rsidRPr="00B17270">
              <w:rPr>
                <w:rFonts w:ascii="SimSun" w:eastAsia="SimSun" w:hAnsi="SimSun"/>
                <w:szCs w:val="21"/>
              </w:rPr>
              <w:t>1</w:t>
            </w:r>
            <w:r w:rsidRPr="00B17270">
              <w:rPr>
                <w:rFonts w:ascii="SimSun" w:eastAsia="SimSun" w:hAnsi="SimSun" w:hint="eastAsia"/>
                <w:szCs w:val="21"/>
              </w:rPr>
              <w:t>日起施行，《财政部</w:t>
            </w:r>
            <w:r w:rsidRPr="00B17270">
              <w:rPr>
                <w:rFonts w:ascii="SimSun" w:eastAsia="SimSun" w:hAnsi="SimSun"/>
                <w:szCs w:val="21"/>
              </w:rPr>
              <w:t xml:space="preserve"> </w:t>
            </w:r>
            <w:r w:rsidRPr="00B17270">
              <w:rPr>
                <w:rFonts w:ascii="SimSun" w:eastAsia="SimSun" w:hAnsi="SimSun" w:hint="eastAsia"/>
                <w:szCs w:val="21"/>
              </w:rPr>
              <w:t>国家税务总局</w:t>
            </w:r>
            <w:r w:rsidRPr="00B17270">
              <w:rPr>
                <w:rFonts w:ascii="SimSun" w:eastAsia="SimSun" w:hAnsi="SimSun"/>
                <w:szCs w:val="21"/>
              </w:rPr>
              <w:t xml:space="preserve"> </w:t>
            </w:r>
            <w:r w:rsidRPr="00B17270">
              <w:rPr>
                <w:rFonts w:ascii="SimSun" w:eastAsia="SimSun" w:hAnsi="SimSun" w:hint="eastAsia"/>
                <w:szCs w:val="21"/>
              </w:rPr>
              <w:t>海关总署关于发布〈扶贫、慈善性捐赠物资免征进口税收暂行办法〉的通知》（财税〔</w:t>
            </w:r>
            <w:r w:rsidRPr="00B17270">
              <w:rPr>
                <w:rFonts w:ascii="SimSun" w:eastAsia="SimSun" w:hAnsi="SimSun"/>
                <w:szCs w:val="21"/>
              </w:rPr>
              <w:t>2000〕152</w:t>
            </w:r>
            <w:r w:rsidRPr="00B17270">
              <w:rPr>
                <w:rFonts w:ascii="SimSun" w:eastAsia="SimSun" w:hAnsi="SimSun" w:hint="eastAsia"/>
                <w:szCs w:val="21"/>
              </w:rPr>
              <w:t>号）同时废止。</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p>
          <w:p w:rsidR="00E05766" w:rsidRDefault="00E05766" w:rsidP="00A7085D">
            <w:pPr>
              <w:wordWrap w:val="0"/>
              <w:autoSpaceDE w:val="0"/>
              <w:autoSpaceDN w:val="0"/>
              <w:snapToGrid w:val="0"/>
              <w:spacing w:line="290" w:lineRule="atLeast"/>
              <w:ind w:firstLineChars="200" w:firstLine="420"/>
              <w:rPr>
                <w:rFonts w:ascii="SimSun" w:hAnsi="SimSun"/>
                <w:szCs w:val="21"/>
              </w:rPr>
            </w:pPr>
          </w:p>
          <w:p w:rsidR="00DB5008" w:rsidRPr="00444F1B" w:rsidRDefault="00DB5008" w:rsidP="00E7653A">
            <w:pPr>
              <w:wordWrap w:val="0"/>
              <w:autoSpaceDE w:val="0"/>
              <w:autoSpaceDN w:val="0"/>
              <w:snapToGrid w:val="0"/>
              <w:spacing w:line="290" w:lineRule="atLeast"/>
              <w:ind w:firstLineChars="200" w:firstLine="420"/>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207" w:rsidRDefault="00CC1207" w:rsidP="00C278F4">
      <w:r>
        <w:separator/>
      </w:r>
    </w:p>
  </w:endnote>
  <w:endnote w:type="continuationSeparator" w:id="1">
    <w:p w:rsidR="00CC1207" w:rsidRDefault="00CC1207"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207" w:rsidRDefault="00CC1207" w:rsidP="00C278F4">
      <w:r>
        <w:separator/>
      </w:r>
    </w:p>
  </w:footnote>
  <w:footnote w:type="continuationSeparator" w:id="1">
    <w:p w:rsidR="00CC1207" w:rsidRDefault="00CC1207"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D115A"/>
    <w:rsid w:val="00100135"/>
    <w:rsid w:val="00135A6C"/>
    <w:rsid w:val="00140993"/>
    <w:rsid w:val="001A612D"/>
    <w:rsid w:val="001F2DDE"/>
    <w:rsid w:val="002068CB"/>
    <w:rsid w:val="00210CC1"/>
    <w:rsid w:val="002404C7"/>
    <w:rsid w:val="00247BC5"/>
    <w:rsid w:val="0028452A"/>
    <w:rsid w:val="002E45D9"/>
    <w:rsid w:val="002E5535"/>
    <w:rsid w:val="00315BCC"/>
    <w:rsid w:val="0037618A"/>
    <w:rsid w:val="003818EE"/>
    <w:rsid w:val="003D3255"/>
    <w:rsid w:val="00444F1B"/>
    <w:rsid w:val="00470D1E"/>
    <w:rsid w:val="004E2A9C"/>
    <w:rsid w:val="00525052"/>
    <w:rsid w:val="00532BD0"/>
    <w:rsid w:val="0053491D"/>
    <w:rsid w:val="0055642B"/>
    <w:rsid w:val="00587FEA"/>
    <w:rsid w:val="005A3DA9"/>
    <w:rsid w:val="005F5FEA"/>
    <w:rsid w:val="00610641"/>
    <w:rsid w:val="00627FF5"/>
    <w:rsid w:val="0063360D"/>
    <w:rsid w:val="00635DAE"/>
    <w:rsid w:val="006E2B22"/>
    <w:rsid w:val="006F037F"/>
    <w:rsid w:val="00712549"/>
    <w:rsid w:val="007428D2"/>
    <w:rsid w:val="00763D92"/>
    <w:rsid w:val="00793DEF"/>
    <w:rsid w:val="007B1D46"/>
    <w:rsid w:val="007B625E"/>
    <w:rsid w:val="008026B7"/>
    <w:rsid w:val="00896D67"/>
    <w:rsid w:val="00907432"/>
    <w:rsid w:val="00913DA6"/>
    <w:rsid w:val="009A6824"/>
    <w:rsid w:val="009B0986"/>
    <w:rsid w:val="009C24AE"/>
    <w:rsid w:val="009D3790"/>
    <w:rsid w:val="00A14377"/>
    <w:rsid w:val="00A2090D"/>
    <w:rsid w:val="00A25ACC"/>
    <w:rsid w:val="00A26F0D"/>
    <w:rsid w:val="00A32144"/>
    <w:rsid w:val="00A704C8"/>
    <w:rsid w:val="00A7085D"/>
    <w:rsid w:val="00A945CB"/>
    <w:rsid w:val="00AA03A7"/>
    <w:rsid w:val="00AA3F7C"/>
    <w:rsid w:val="00AD2A3D"/>
    <w:rsid w:val="00B1249E"/>
    <w:rsid w:val="00B17270"/>
    <w:rsid w:val="00B86A82"/>
    <w:rsid w:val="00B87E3D"/>
    <w:rsid w:val="00BB1357"/>
    <w:rsid w:val="00BD2273"/>
    <w:rsid w:val="00C278F4"/>
    <w:rsid w:val="00C810C6"/>
    <w:rsid w:val="00CC1207"/>
    <w:rsid w:val="00CC5D08"/>
    <w:rsid w:val="00CD4421"/>
    <w:rsid w:val="00CD5ACF"/>
    <w:rsid w:val="00D122A0"/>
    <w:rsid w:val="00D16B85"/>
    <w:rsid w:val="00D420AB"/>
    <w:rsid w:val="00DB5008"/>
    <w:rsid w:val="00DD0992"/>
    <w:rsid w:val="00E00A22"/>
    <w:rsid w:val="00E05766"/>
    <w:rsid w:val="00E7653A"/>
    <w:rsid w:val="00F078AB"/>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728</Words>
  <Characters>4156</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遐想 2.0</cp:lastModifiedBy>
  <cp:revision>7</cp:revision>
  <dcterms:created xsi:type="dcterms:W3CDTF">2016-01-15T03:23:00Z</dcterms:created>
  <dcterms:modified xsi:type="dcterms:W3CDTF">2016-01-28T01:02:00Z</dcterms:modified>
</cp:coreProperties>
</file>