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5B3F22" w:rsidRDefault="005B3F22" w:rsidP="005B3F22">
            <w:pPr>
              <w:wordWrap w:val="0"/>
              <w:topLinePunct/>
              <w:adjustRightInd w:val="0"/>
              <w:snapToGrid w:val="0"/>
              <w:spacing w:line="276" w:lineRule="auto"/>
              <w:jc w:val="center"/>
              <w:rPr>
                <w:rFonts w:ascii="한컴바탕" w:eastAsia="한컴바탕" w:hAnsi="한컴바탕" w:cs="한컴바탕" w:hint="eastAsia"/>
                <w:b/>
                <w:bCs/>
                <w:sz w:val="26"/>
                <w:szCs w:val="26"/>
                <w:lang w:eastAsia="ko-KR"/>
              </w:rPr>
            </w:pPr>
            <w:bookmarkStart w:id="0" w:name="_GoBack"/>
            <w:bookmarkEnd w:id="0"/>
            <w:r w:rsidRPr="005B3F22">
              <w:rPr>
                <w:rFonts w:ascii="한컴바탕" w:eastAsia="한컴바탕" w:hAnsi="한컴바탕" w:cs="한컴바탕" w:hint="eastAsia"/>
                <w:b/>
                <w:bCs/>
                <w:sz w:val="26"/>
                <w:szCs w:val="26"/>
                <w:lang w:eastAsia="ko-KR"/>
              </w:rPr>
              <w:t>사회보험가입단위의 이미 납부한</w:t>
            </w:r>
          </w:p>
          <w:p w:rsidR="005B3F22" w:rsidRDefault="005B3F22" w:rsidP="005B3F22">
            <w:pPr>
              <w:wordWrap w:val="0"/>
              <w:topLinePunct/>
              <w:adjustRightInd w:val="0"/>
              <w:snapToGrid w:val="0"/>
              <w:spacing w:line="276" w:lineRule="auto"/>
              <w:jc w:val="center"/>
              <w:rPr>
                <w:rFonts w:ascii="한컴바탕" w:eastAsia="한컴바탕" w:hAnsi="한컴바탕" w:cs="한컴바탕" w:hint="eastAsia"/>
                <w:b/>
                <w:bCs/>
                <w:sz w:val="26"/>
                <w:szCs w:val="26"/>
                <w:lang w:eastAsia="ko-KR"/>
              </w:rPr>
            </w:pPr>
            <w:r w:rsidRPr="005B3F22">
              <w:rPr>
                <w:rFonts w:ascii="한컴바탕" w:eastAsia="한컴바탕" w:hAnsi="한컴바탕" w:cs="한컴바탕" w:hint="eastAsia"/>
                <w:b/>
                <w:bCs/>
                <w:sz w:val="26"/>
                <w:szCs w:val="26"/>
                <w:lang w:eastAsia="ko-KR"/>
              </w:rPr>
              <w:t>2020년 1월달 사회보험료</w:t>
            </w:r>
          </w:p>
          <w:p w:rsidR="005B3F22" w:rsidRPr="005B3F22" w:rsidRDefault="005B3F22" w:rsidP="005B3F22">
            <w:pPr>
              <w:wordWrap w:val="0"/>
              <w:topLinePunct/>
              <w:adjustRightInd w:val="0"/>
              <w:snapToGrid w:val="0"/>
              <w:spacing w:line="276" w:lineRule="auto"/>
              <w:jc w:val="center"/>
              <w:rPr>
                <w:rFonts w:ascii="한컴바탕" w:eastAsia="한컴바탕" w:hAnsi="한컴바탕" w:cs="한컴바탕"/>
                <w:b/>
                <w:bCs/>
                <w:sz w:val="26"/>
                <w:szCs w:val="26"/>
                <w:lang w:eastAsia="ko-KR"/>
              </w:rPr>
            </w:pPr>
            <w:r w:rsidRPr="005B3F22">
              <w:rPr>
                <w:rFonts w:ascii="한컴바탕" w:eastAsia="한컴바탕" w:hAnsi="한컴바탕" w:cs="한컴바탕" w:hint="eastAsia"/>
                <w:b/>
                <w:bCs/>
                <w:sz w:val="26"/>
                <w:szCs w:val="26"/>
                <w:lang w:eastAsia="ko-KR"/>
              </w:rPr>
              <w:t xml:space="preserve">(양로, 실업, 산재보험료) </w:t>
            </w:r>
          </w:p>
          <w:p w:rsidR="005B3F22" w:rsidRPr="005B3F22" w:rsidRDefault="005B3F22" w:rsidP="005B3F22">
            <w:pPr>
              <w:wordWrap w:val="0"/>
              <w:topLinePunct/>
              <w:adjustRightInd w:val="0"/>
              <w:snapToGrid w:val="0"/>
              <w:spacing w:line="276" w:lineRule="auto"/>
              <w:jc w:val="center"/>
              <w:rPr>
                <w:rFonts w:ascii="한컴바탕" w:eastAsia="한컴바탕" w:hAnsi="한컴바탕" w:cs="한컴바탕" w:hint="eastAsia"/>
                <w:b/>
                <w:bCs/>
                <w:sz w:val="26"/>
                <w:szCs w:val="26"/>
                <w:lang w:eastAsia="ko-KR"/>
              </w:rPr>
            </w:pPr>
            <w:r w:rsidRPr="005B3F22">
              <w:rPr>
                <w:rFonts w:ascii="한컴바탕" w:eastAsia="한컴바탕" w:hAnsi="한컴바탕" w:cs="한컴바탕" w:hint="eastAsia"/>
                <w:b/>
                <w:bCs/>
                <w:sz w:val="26"/>
                <w:szCs w:val="26"/>
                <w:lang w:eastAsia="ko-KR"/>
              </w:rPr>
              <w:t>환급 및 관련 문제에 대한 통지</w:t>
            </w:r>
          </w:p>
          <w:p w:rsidR="005B3F22" w:rsidRPr="005B3F22" w:rsidRDefault="005B3F22" w:rsidP="005B3F22">
            <w:pPr>
              <w:wordWrap w:val="0"/>
              <w:topLinePunct/>
              <w:adjustRightInd w:val="0"/>
              <w:snapToGrid w:val="0"/>
              <w:spacing w:line="360" w:lineRule="auto"/>
              <w:rPr>
                <w:rFonts w:ascii="한컴바탕" w:eastAsia="한컴바탕" w:hAnsi="한컴바탕" w:cs="한컴바탕" w:hint="eastAsia"/>
                <w:b/>
                <w:bCs/>
                <w:szCs w:val="21"/>
                <w:lang w:eastAsia="ko-KR"/>
              </w:rPr>
            </w:pPr>
          </w:p>
          <w:p w:rsidR="005B3F22" w:rsidRPr="005B3F22" w:rsidRDefault="005B3F22" w:rsidP="005B3F22">
            <w:pPr>
              <w:wordWrap w:val="0"/>
              <w:topLinePunct/>
              <w:adjustRightInd w:val="0"/>
              <w:snapToGrid w:val="0"/>
              <w:spacing w:line="360" w:lineRule="auto"/>
              <w:rPr>
                <w:rFonts w:ascii="한컴바탕" w:eastAsia="한컴바탕" w:hAnsi="한컴바탕" w:cs="한컴바탕" w:hint="eastAsia"/>
                <w:b/>
                <w:bCs/>
                <w:szCs w:val="21"/>
                <w:lang w:eastAsia="ko-KR"/>
              </w:rPr>
            </w:pPr>
            <w:r w:rsidRPr="005B3F22">
              <w:rPr>
                <w:rFonts w:ascii="한컴바탕" w:eastAsia="한컴바탕" w:hAnsi="한컴바탕" w:cs="한컴바탕" w:hint="eastAsia"/>
                <w:b/>
                <w:bCs/>
                <w:szCs w:val="21"/>
                <w:lang w:eastAsia="ko-KR"/>
              </w:rPr>
              <w:t xml:space="preserve">각 </w:t>
            </w:r>
            <w:proofErr w:type="gramStart"/>
            <w:r w:rsidRPr="005B3F22">
              <w:rPr>
                <w:rFonts w:ascii="한컴바탕" w:eastAsia="한컴바탕" w:hAnsi="한컴바탕" w:cs="한컴바탕" w:hint="eastAsia"/>
                <w:b/>
                <w:bCs/>
                <w:szCs w:val="21"/>
                <w:lang w:eastAsia="ko-KR"/>
              </w:rPr>
              <w:t>사회보험가입단위 :</w:t>
            </w:r>
            <w:proofErr w:type="gramEnd"/>
          </w:p>
          <w:p w:rsidR="005B3F22" w:rsidRPr="005B3F22" w:rsidRDefault="005B3F22" w:rsidP="005B3F22">
            <w:pPr>
              <w:wordWrap w:val="0"/>
              <w:topLinePunct/>
              <w:adjustRightInd w:val="0"/>
              <w:snapToGrid w:val="0"/>
              <w:spacing w:line="360" w:lineRule="auto"/>
              <w:rPr>
                <w:rFonts w:ascii="한컴바탕" w:eastAsia="한컴바탕" w:hAnsi="한컴바탕" w:cs="한컴바탕" w:hint="eastAsia"/>
                <w:b/>
                <w:bCs/>
                <w:szCs w:val="21"/>
                <w:lang w:eastAsia="ko-KR"/>
              </w:rPr>
            </w:pP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roofErr w:type="spellStart"/>
            <w:r w:rsidRPr="005B3F22">
              <w:rPr>
                <w:rFonts w:ascii="한컴바탕" w:eastAsia="한컴바탕" w:hAnsi="한컴바탕" w:cs="한컴바탕" w:hint="eastAsia"/>
                <w:szCs w:val="21"/>
                <w:lang w:eastAsia="ko-KR"/>
              </w:rPr>
              <w:t>북경시</w:t>
            </w:r>
            <w:proofErr w:type="spellEnd"/>
            <w:r w:rsidRPr="005B3F22">
              <w:rPr>
                <w:rFonts w:ascii="한컴바탕" w:eastAsia="한컴바탕" w:hAnsi="한컴바탕" w:cs="한컴바탕" w:hint="eastAsia"/>
                <w:szCs w:val="21"/>
                <w:lang w:eastAsia="ko-KR"/>
              </w:rPr>
              <w:t xml:space="preserve"> “1월, 2월 의무납부 사회보험료 징수기한을 3월말까지 연장”하는 정책을 집행하기 위해, 당면의 사회보험료 납부 실제상황에 결부하여 사회보험가입단위에서 이미 납부한 2020년 1월달 사회보험료(종업원의 양로보험, 실업보험, 산재보험만 포함, 이하 동일)의 환급 문제에 대해 아래와 같이 통지한다.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r w:rsidRPr="005B3F22">
              <w:rPr>
                <w:rFonts w:ascii="한컴바탕" w:eastAsia="한컴바탕" w:hAnsi="한컴바탕" w:cs="한컴바탕" w:hint="eastAsia"/>
                <w:szCs w:val="21"/>
                <w:lang w:eastAsia="ko-KR"/>
              </w:rPr>
              <w:t>1. 2020년 1월달 사회보험료를 이미 납부한 사회보험가입단위에서는 확실히 필요한 경우에 환급을 신청할 수 있다.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color w:val="000000" w:themeColor="text1"/>
                <w:szCs w:val="21"/>
                <w:lang w:eastAsia="ko-KR"/>
              </w:rPr>
            </w:pPr>
            <w:r w:rsidRPr="005B3F22">
              <w:rPr>
                <w:rFonts w:ascii="한컴바탕" w:eastAsia="한컴바탕" w:hAnsi="한컴바탕" w:cs="한컴바탕" w:hint="eastAsia"/>
                <w:szCs w:val="21"/>
                <w:lang w:eastAsia="ko-KR"/>
              </w:rPr>
              <w:t>사회보험가입단위는 2월 17일부터 29일까지 “</w:t>
            </w:r>
            <w:proofErr w:type="spellStart"/>
            <w:r w:rsidRPr="005B3F22">
              <w:rPr>
                <w:rFonts w:ascii="한컴바탕" w:eastAsia="한컴바탕" w:hAnsi="한컴바탕" w:cs="한컴바탕" w:hint="eastAsia"/>
                <w:szCs w:val="21"/>
                <w:lang w:eastAsia="ko-KR"/>
              </w:rPr>
              <w:t>북경시</w:t>
            </w:r>
            <w:proofErr w:type="spellEnd"/>
            <w:r w:rsidRPr="005B3F22">
              <w:rPr>
                <w:rFonts w:ascii="한컴바탕" w:eastAsia="한컴바탕" w:hAnsi="한컴바탕" w:cs="한컴바탕" w:hint="eastAsia"/>
                <w:szCs w:val="21"/>
                <w:lang w:eastAsia="ko-KR"/>
              </w:rPr>
              <w:t xml:space="preserve"> 사회보험 온라인서비스플랫폼”(</w:t>
            </w:r>
            <w:hyperlink r:id="rId9" w:history="1">
              <w:r w:rsidRPr="005B3F22">
                <w:rPr>
                  <w:rStyle w:val="a7"/>
                  <w:rFonts w:ascii="한컴바탕" w:eastAsia="한컴바탕" w:hAnsi="한컴바탕" w:cs="한컴바탕" w:hint="eastAsia"/>
                  <w:szCs w:val="21"/>
                  <w:lang w:eastAsia="ko-KR"/>
                </w:rPr>
                <w:t>http://fuwu.rsj.beijing.gov.cn/csibiz/home/</w:t>
              </w:r>
            </w:hyperlink>
            <w:r w:rsidRPr="005B3F22">
              <w:rPr>
                <w:rFonts w:ascii="한컴바탕" w:eastAsia="한컴바탕" w:hAnsi="한컴바탕" w:cs="한컴바탕" w:hint="eastAsia"/>
                <w:szCs w:val="21"/>
                <w:lang w:eastAsia="ko-KR"/>
              </w:rPr>
              <w:t>)에 로그인하여 “사회보험료 환급신청 혹은 3월말까지 연기”</w:t>
            </w:r>
            <w:proofErr w:type="spellStart"/>
            <w:r w:rsidRPr="005B3F22">
              <w:rPr>
                <w:rFonts w:ascii="한컴바탕" w:eastAsia="한컴바탕" w:hAnsi="한컴바탕" w:cs="한컴바탕" w:hint="eastAsia"/>
                <w:szCs w:val="21"/>
                <w:lang w:eastAsia="ko-KR"/>
              </w:rPr>
              <w:t>를</w:t>
            </w:r>
            <w:proofErr w:type="spellEnd"/>
            <w:r w:rsidRPr="005B3F22">
              <w:rPr>
                <w:rFonts w:ascii="한컴바탕" w:eastAsia="한컴바탕" w:hAnsi="한컴바탕" w:cs="한컴바탕" w:hint="eastAsia"/>
                <w:szCs w:val="21"/>
                <w:lang w:eastAsia="ko-KR"/>
              </w:rPr>
              <w:t xml:space="preserve"> 선택하고 요구에 따라 관련 정보를 기입하여 환급 신청을 제</w:t>
            </w:r>
            <w:r w:rsidRPr="005B3F22">
              <w:rPr>
                <w:rFonts w:ascii="한컴바탕" w:eastAsia="한컴바탕" w:hAnsi="한컴바탕" w:cs="한컴바탕" w:hint="eastAsia"/>
                <w:color w:val="000000" w:themeColor="text1"/>
                <w:szCs w:val="21"/>
                <w:lang w:eastAsia="ko-KR"/>
              </w:rPr>
              <w:t>출할 수 있다. 환급신청을 제출한 사회보험가입단위의 2월달 사회보험료는 자동 공제가 중지된다.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color w:val="000000" w:themeColor="text1"/>
                <w:sz w:val="20"/>
                <w:szCs w:val="21"/>
                <w:lang w:eastAsia="ko-KR"/>
              </w:rPr>
            </w:pP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w w:val="90"/>
                <w:szCs w:val="21"/>
                <w:lang w:eastAsia="ko-KR"/>
              </w:rPr>
            </w:pPr>
            <w:r w:rsidRPr="005B3F22">
              <w:rPr>
                <w:rFonts w:ascii="한컴바탕" w:eastAsia="한컴바탕" w:hAnsi="한컴바탕" w:cs="한컴바탕" w:hint="eastAsia"/>
                <w:w w:val="90"/>
                <w:szCs w:val="21"/>
                <w:lang w:eastAsia="ko-KR"/>
              </w:rPr>
              <w:t>상술한 사회보험가입단위 중 1월에 이미 정년퇴직, 이전연결, 사망청산 등의 계좌 청산 업무를 완료한 인원이 있는 경우, 이 부분 인원의 1월달 사회보험료는 환급을 하지 아니하며, 기타 인원의 사회보험료 환급은 정상 처리할 수 있다.</w:t>
            </w: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w w:val="90"/>
                <w:szCs w:val="21"/>
                <w:lang w:eastAsia="ko-KR"/>
              </w:rPr>
            </w:pPr>
            <w:r w:rsidRPr="005B3F22">
              <w:rPr>
                <w:rFonts w:ascii="한컴바탕" w:eastAsia="한컴바탕" w:hAnsi="한컴바탕" w:cs="한컴바탕" w:hint="eastAsia"/>
                <w:w w:val="90"/>
                <w:szCs w:val="21"/>
                <w:lang w:eastAsia="ko-KR"/>
              </w:rPr>
              <w:lastRenderedPageBreak/>
              <w:t xml:space="preserve">2월 17일부터 21일까지 환급을 신청한 사회보험가입단위의 </w:t>
            </w:r>
            <w:proofErr w:type="spellStart"/>
            <w:r w:rsidRPr="005B3F22">
              <w:rPr>
                <w:rFonts w:ascii="한컴바탕" w:eastAsia="한컴바탕" w:hAnsi="한컴바탕" w:cs="한컴바탕" w:hint="eastAsia"/>
                <w:w w:val="90"/>
                <w:szCs w:val="21"/>
                <w:lang w:eastAsia="ko-KR"/>
              </w:rPr>
              <w:t>기납부</w:t>
            </w:r>
            <w:proofErr w:type="spellEnd"/>
            <w:r w:rsidRPr="005B3F22">
              <w:rPr>
                <w:rFonts w:ascii="한컴바탕" w:eastAsia="한컴바탕" w:hAnsi="한컴바탕" w:cs="한컴바탕" w:hint="eastAsia"/>
                <w:w w:val="90"/>
                <w:szCs w:val="21"/>
                <w:lang w:eastAsia="ko-KR"/>
              </w:rPr>
              <w:t xml:space="preserve"> 1월달 사회보험료는 2월말전에 사회보험가입단위 은행계좌에 돌려주며 22일부터 29일까지 환급을 신청한 사회보험가입단위의 </w:t>
            </w:r>
            <w:proofErr w:type="spellStart"/>
            <w:r w:rsidRPr="005B3F22">
              <w:rPr>
                <w:rFonts w:ascii="한컴바탕" w:eastAsia="한컴바탕" w:hAnsi="한컴바탕" w:cs="한컴바탕" w:hint="eastAsia"/>
                <w:w w:val="90"/>
                <w:szCs w:val="21"/>
                <w:lang w:eastAsia="ko-KR"/>
              </w:rPr>
              <w:t>기납부</w:t>
            </w:r>
            <w:proofErr w:type="spellEnd"/>
            <w:r w:rsidRPr="005B3F22">
              <w:rPr>
                <w:rFonts w:ascii="한컴바탕" w:eastAsia="한컴바탕" w:hAnsi="한컴바탕" w:cs="한컴바탕" w:hint="eastAsia"/>
                <w:w w:val="90"/>
                <w:szCs w:val="21"/>
                <w:lang w:eastAsia="ko-KR"/>
              </w:rPr>
              <w:t xml:space="preserve"> 1월달 사회보험료는 3월달에 사회보험가입단위 은행계좌에 </w:t>
            </w:r>
            <w:proofErr w:type="spellStart"/>
            <w:r w:rsidRPr="005B3F22">
              <w:rPr>
                <w:rFonts w:ascii="한컴바탕" w:eastAsia="한컴바탕" w:hAnsi="한컴바탕" w:cs="한컴바탕" w:hint="eastAsia"/>
                <w:w w:val="90"/>
                <w:szCs w:val="21"/>
                <w:lang w:eastAsia="ko-KR"/>
              </w:rPr>
              <w:t>돌려한다</w:t>
            </w:r>
            <w:proofErr w:type="spellEnd"/>
            <w:r w:rsidRPr="005B3F22">
              <w:rPr>
                <w:rFonts w:ascii="한컴바탕" w:eastAsia="한컴바탕" w:hAnsi="한컴바탕" w:cs="한컴바탕" w:hint="eastAsia"/>
                <w:w w:val="90"/>
                <w:szCs w:val="21"/>
                <w:lang w:eastAsia="ko-KR"/>
              </w:rPr>
              <w:t>.</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w w:val="90"/>
                <w:szCs w:val="21"/>
                <w:lang w:eastAsia="ko-KR"/>
              </w:rPr>
            </w:pP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r w:rsidRPr="005B3F22">
              <w:rPr>
                <w:rFonts w:ascii="한컴바탕" w:eastAsia="한컴바탕" w:hAnsi="한컴바탕" w:cs="한컴바탕" w:hint="eastAsia"/>
                <w:szCs w:val="21"/>
                <w:lang w:eastAsia="ko-KR"/>
              </w:rPr>
              <w:t xml:space="preserve">2. </w:t>
            </w:r>
            <w:r w:rsidRPr="005B3F22">
              <w:rPr>
                <w:rFonts w:ascii="한컴바탕" w:eastAsia="한컴바탕" w:hAnsi="한컴바탕" w:cs="한컴바탕" w:hint="eastAsia"/>
                <w:w w:val="90"/>
                <w:szCs w:val="21"/>
                <w:lang w:eastAsia="ko-KR"/>
              </w:rPr>
              <w:t>2020년 1월의 사회보험료를 이미 납부한 사회보험가입단위는 환급 신청을 하지 아니하고 2월달 사회보험료의 자동 공제 중지만 신청할 수 있다.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w w:val="90"/>
                <w:szCs w:val="21"/>
                <w:lang w:eastAsia="ko-KR"/>
              </w:rPr>
            </w:pPr>
            <w:r w:rsidRPr="005B3F22">
              <w:rPr>
                <w:rFonts w:ascii="한컴바탕" w:eastAsia="한컴바탕" w:hAnsi="한컴바탕" w:cs="한컴바탕" w:hint="eastAsia"/>
                <w:w w:val="90"/>
                <w:szCs w:val="21"/>
                <w:lang w:eastAsia="ko-KR"/>
              </w:rPr>
              <w:t>사회보험가입단위는 2월 17일부터 29일까지 “</w:t>
            </w:r>
            <w:proofErr w:type="spellStart"/>
            <w:r w:rsidRPr="005B3F22">
              <w:rPr>
                <w:rFonts w:ascii="한컴바탕" w:eastAsia="한컴바탕" w:hAnsi="한컴바탕" w:cs="한컴바탕" w:hint="eastAsia"/>
                <w:w w:val="90"/>
                <w:szCs w:val="21"/>
                <w:lang w:eastAsia="ko-KR"/>
              </w:rPr>
              <w:t>북경시</w:t>
            </w:r>
            <w:proofErr w:type="spellEnd"/>
            <w:r w:rsidRPr="005B3F22">
              <w:rPr>
                <w:rFonts w:ascii="한컴바탕" w:eastAsia="한컴바탕" w:hAnsi="한컴바탕" w:cs="한컴바탕" w:hint="eastAsia"/>
                <w:w w:val="90"/>
                <w:szCs w:val="21"/>
                <w:lang w:eastAsia="ko-KR"/>
              </w:rPr>
              <w:t xml:space="preserve"> 사회보험 온라인서비스플랫폼”에 로그인하여 “사회보험료 환급신청 혹은 3월말까지 연기”</w:t>
            </w:r>
            <w:proofErr w:type="spellStart"/>
            <w:r w:rsidRPr="005B3F22">
              <w:rPr>
                <w:rFonts w:ascii="한컴바탕" w:eastAsia="한컴바탕" w:hAnsi="한컴바탕" w:cs="한컴바탕" w:hint="eastAsia"/>
                <w:w w:val="90"/>
                <w:szCs w:val="21"/>
                <w:lang w:eastAsia="ko-KR"/>
              </w:rPr>
              <w:t>를</w:t>
            </w:r>
            <w:proofErr w:type="spellEnd"/>
            <w:r w:rsidRPr="005B3F22">
              <w:rPr>
                <w:rFonts w:ascii="한컴바탕" w:eastAsia="한컴바탕" w:hAnsi="한컴바탕" w:cs="한컴바탕" w:hint="eastAsia"/>
                <w:w w:val="90"/>
                <w:szCs w:val="21"/>
                <w:lang w:eastAsia="ko-KR"/>
              </w:rPr>
              <w:t xml:space="preserve"> 선택하고 요구에 따라 관련 정보를 기입하여 3월달까지의 연기를 신청할 수 있다. 신청을 제출한 후 그 2월달의 사회보험료 자동 공제는 중지된다.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r w:rsidRPr="005B3F22">
              <w:rPr>
                <w:rFonts w:ascii="한컴바탕" w:eastAsia="한컴바탕" w:hAnsi="한컴바탕" w:cs="한컴바탕" w:hint="eastAsia"/>
                <w:szCs w:val="21"/>
                <w:lang w:eastAsia="ko-KR"/>
              </w:rPr>
              <w:t xml:space="preserve">3. </w:t>
            </w:r>
            <w:r w:rsidRPr="005B3F22">
              <w:rPr>
                <w:rFonts w:ascii="한컴바탕" w:eastAsia="한컴바탕" w:hAnsi="한컴바탕" w:cs="한컴바탕" w:hint="eastAsia"/>
                <w:w w:val="90"/>
                <w:szCs w:val="21"/>
                <w:lang w:eastAsia="ko-KR"/>
              </w:rPr>
              <w:t>2020년 1월의 사회보험료를 이미 납부한 사회보험가입단위에서 상기 요구에 따라 3월말까지의 연기납부를 신청하지 아니한 경우 그 2월달의 사회보험료는 기존의 절차에 따라 자동 공제된다.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r w:rsidRPr="005B3F22">
              <w:rPr>
                <w:rFonts w:ascii="한컴바탕" w:eastAsia="한컴바탕" w:hAnsi="한컴바탕" w:cs="한컴바탕" w:hint="eastAsia"/>
                <w:szCs w:val="21"/>
                <w:lang w:eastAsia="ko-KR"/>
              </w:rPr>
              <w:t>4. 2020년 1월달의 사회보험료가 공제되지 못한 사회보험가입단위는 신청을 제출할 필요 없으며, 그 1월과 2월의 사회보험료 징수기간은 3월말까지 자동 연기된다.</w:t>
            </w:r>
          </w:p>
          <w:p w:rsidR="005B3F22" w:rsidRPr="005B3F22" w:rsidRDefault="005B3F22" w:rsidP="005B3F22">
            <w:pPr>
              <w:wordWrap w:val="0"/>
              <w:topLinePunct/>
              <w:adjustRightInd w:val="0"/>
              <w:snapToGrid w:val="0"/>
              <w:spacing w:line="360" w:lineRule="auto"/>
              <w:ind w:firstLine="210"/>
              <w:rPr>
                <w:rFonts w:ascii="한컴바탕" w:eastAsia="한컴바탕" w:hAnsi="한컴바탕" w:cs="한컴바탕" w:hint="eastAsia"/>
                <w:szCs w:val="21"/>
                <w:lang w:eastAsia="ko-KR"/>
              </w:rPr>
            </w:pPr>
          </w:p>
          <w:p w:rsidR="005B3F22" w:rsidRPr="005B3F22" w:rsidRDefault="005B3F22" w:rsidP="005B3F22">
            <w:pPr>
              <w:wordWrap w:val="0"/>
              <w:topLinePunct/>
              <w:adjustRightInd w:val="0"/>
              <w:snapToGrid w:val="0"/>
              <w:spacing w:line="360" w:lineRule="auto"/>
              <w:ind w:firstLine="210"/>
              <w:jc w:val="right"/>
              <w:rPr>
                <w:rFonts w:ascii="한컴바탕" w:eastAsia="한컴바탕" w:hAnsi="한컴바탕" w:cs="한컴바탕" w:hint="eastAsia"/>
                <w:szCs w:val="21"/>
                <w:lang w:eastAsia="ko-KR"/>
              </w:rPr>
            </w:pPr>
            <w:proofErr w:type="spellStart"/>
            <w:r w:rsidRPr="005B3F22">
              <w:rPr>
                <w:rFonts w:ascii="한컴바탕" w:eastAsia="한컴바탕" w:hAnsi="한컴바탕" w:cs="한컴바탕" w:hint="eastAsia"/>
                <w:szCs w:val="21"/>
                <w:lang w:eastAsia="ko-KR"/>
              </w:rPr>
              <w:t>북경시</w:t>
            </w:r>
            <w:proofErr w:type="spellEnd"/>
            <w:r w:rsidRPr="005B3F22">
              <w:rPr>
                <w:rFonts w:ascii="한컴바탕" w:eastAsia="한컴바탕" w:hAnsi="한컴바탕" w:cs="한컴바탕" w:hint="eastAsia"/>
                <w:szCs w:val="21"/>
                <w:lang w:eastAsia="ko-KR"/>
              </w:rPr>
              <w:t xml:space="preserve"> 사회보험기금관리센터</w:t>
            </w:r>
          </w:p>
          <w:p w:rsidR="00DB5008" w:rsidRPr="00761F24" w:rsidRDefault="005B3F22" w:rsidP="005B3F22">
            <w:pPr>
              <w:wordWrap w:val="0"/>
              <w:topLinePunct/>
              <w:adjustRightInd w:val="0"/>
              <w:snapToGrid w:val="0"/>
              <w:spacing w:line="360" w:lineRule="auto"/>
              <w:ind w:firstLine="210"/>
              <w:jc w:val="right"/>
              <w:rPr>
                <w:rFonts w:ascii="한컴바탕" w:eastAsia="한컴바탕" w:hAnsi="한컴바탕" w:cs="한컴바탕"/>
                <w:szCs w:val="21"/>
                <w:lang w:eastAsia="ko-KR"/>
              </w:rPr>
            </w:pPr>
            <w:r w:rsidRPr="005B3F22">
              <w:rPr>
                <w:rFonts w:ascii="한컴바탕" w:eastAsia="한컴바탕" w:hAnsi="한컴바탕" w:cs="한컴바탕" w:hint="eastAsia"/>
                <w:szCs w:val="21"/>
                <w:lang w:eastAsia="ko-KR"/>
              </w:rPr>
              <w:t>2020년 2월 14일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5B3F22" w:rsidRDefault="005B3F22" w:rsidP="005B3F22">
            <w:pPr>
              <w:topLinePunct/>
              <w:adjustRightInd w:val="0"/>
              <w:snapToGrid w:val="0"/>
              <w:spacing w:line="300" w:lineRule="auto"/>
              <w:jc w:val="center"/>
              <w:rPr>
                <w:rFonts w:ascii="SimSun" w:hAnsi="SimSun" w:hint="eastAsia"/>
                <w:b/>
                <w:bCs/>
                <w:sz w:val="26"/>
                <w:szCs w:val="26"/>
                <w:lang w:eastAsia="ko-KR"/>
              </w:rPr>
            </w:pPr>
            <w:r w:rsidRPr="005B3F22">
              <w:rPr>
                <w:rFonts w:ascii="SimSun" w:eastAsia="SimSun" w:hAnsi="SimSun" w:hint="eastAsia"/>
                <w:b/>
                <w:bCs/>
                <w:sz w:val="26"/>
                <w:szCs w:val="26"/>
              </w:rPr>
              <w:t>关于参保单位办理已扣缴</w:t>
            </w:r>
          </w:p>
          <w:p w:rsidR="005B3F22" w:rsidRDefault="005B3F22" w:rsidP="005B3F22">
            <w:pPr>
              <w:topLinePunct/>
              <w:adjustRightInd w:val="0"/>
              <w:snapToGrid w:val="0"/>
              <w:spacing w:line="300" w:lineRule="auto"/>
              <w:jc w:val="center"/>
              <w:rPr>
                <w:rFonts w:ascii="SimSun" w:hAnsi="SimSun" w:hint="eastAsia"/>
                <w:b/>
                <w:bCs/>
                <w:sz w:val="26"/>
                <w:szCs w:val="26"/>
              </w:rPr>
            </w:pPr>
            <w:r w:rsidRPr="005B3F22">
              <w:rPr>
                <w:rFonts w:ascii="SimSun" w:eastAsia="SimSun" w:hAnsi="SimSun"/>
                <w:b/>
                <w:bCs/>
                <w:sz w:val="26"/>
                <w:szCs w:val="26"/>
              </w:rPr>
              <w:t>2020年1月份社会保险费</w:t>
            </w:r>
          </w:p>
          <w:p w:rsidR="005B3F22" w:rsidRPr="005B3F22" w:rsidRDefault="005B3F22" w:rsidP="005B3F22">
            <w:pPr>
              <w:topLinePunct/>
              <w:adjustRightInd w:val="0"/>
              <w:snapToGrid w:val="0"/>
              <w:spacing w:line="300" w:lineRule="auto"/>
              <w:jc w:val="center"/>
              <w:rPr>
                <w:rFonts w:ascii="SimSun" w:hAnsi="SimSun"/>
                <w:b/>
                <w:bCs/>
                <w:sz w:val="26"/>
                <w:szCs w:val="26"/>
              </w:rPr>
            </w:pPr>
            <w:r w:rsidRPr="005B3F22">
              <w:rPr>
                <w:rFonts w:ascii="SimSun" w:eastAsia="SimSun" w:hAnsi="SimSun"/>
                <w:b/>
                <w:bCs/>
                <w:sz w:val="26"/>
                <w:szCs w:val="26"/>
              </w:rPr>
              <w:t>（养老、失业、工伤保险费）</w:t>
            </w:r>
          </w:p>
          <w:p w:rsidR="005B3F22" w:rsidRPr="005B3F22" w:rsidRDefault="005B3F22" w:rsidP="005B3F22">
            <w:pPr>
              <w:topLinePunct/>
              <w:adjustRightInd w:val="0"/>
              <w:snapToGrid w:val="0"/>
              <w:spacing w:line="300" w:lineRule="auto"/>
              <w:jc w:val="center"/>
              <w:rPr>
                <w:rFonts w:ascii="SimSun" w:hAnsi="SimSun" w:hint="eastAsia"/>
                <w:b/>
                <w:bCs/>
                <w:sz w:val="26"/>
                <w:szCs w:val="26"/>
                <w:lang w:eastAsia="ko-KR"/>
              </w:rPr>
            </w:pPr>
            <w:r w:rsidRPr="005B3F22">
              <w:rPr>
                <w:rFonts w:ascii="SimSun" w:eastAsia="SimSun" w:hAnsi="SimSun"/>
                <w:b/>
                <w:bCs/>
                <w:sz w:val="26"/>
                <w:szCs w:val="26"/>
              </w:rPr>
              <w:t>退费及有关问题的通知</w:t>
            </w:r>
          </w:p>
          <w:p w:rsidR="005B3F22" w:rsidRPr="005B3F22" w:rsidRDefault="005B3F22" w:rsidP="005B3F22">
            <w:pPr>
              <w:wordWrap w:val="0"/>
              <w:topLinePunct/>
              <w:adjustRightInd w:val="0"/>
              <w:snapToGrid w:val="0"/>
              <w:spacing w:line="360" w:lineRule="auto"/>
              <w:rPr>
                <w:rFonts w:ascii="SimSun" w:eastAsia="SimSun" w:hAnsi="SimSun"/>
                <w:sz w:val="16"/>
                <w:szCs w:val="21"/>
              </w:rPr>
            </w:pPr>
          </w:p>
          <w:p w:rsidR="005B3F22" w:rsidRDefault="005B3F22" w:rsidP="005B3F22">
            <w:pPr>
              <w:wordWrap w:val="0"/>
              <w:topLinePunct/>
              <w:adjustRightInd w:val="0"/>
              <w:snapToGrid w:val="0"/>
              <w:spacing w:line="300" w:lineRule="auto"/>
              <w:rPr>
                <w:rFonts w:ascii="SimSun" w:hAnsi="SimSun" w:hint="eastAsia"/>
                <w:szCs w:val="21"/>
                <w:lang w:eastAsia="ko-KR"/>
              </w:rPr>
            </w:pPr>
            <w:r w:rsidRPr="005B3F22">
              <w:rPr>
                <w:rFonts w:ascii="SimSun" w:eastAsia="SimSun" w:hAnsi="SimSun" w:hint="eastAsia"/>
                <w:szCs w:val="21"/>
              </w:rPr>
              <w:t>各参保单位：</w:t>
            </w:r>
          </w:p>
          <w:p w:rsidR="005B3F22" w:rsidRPr="005B3F22" w:rsidRDefault="005B3F22" w:rsidP="005B3F22">
            <w:pPr>
              <w:wordWrap w:val="0"/>
              <w:topLinePunct/>
              <w:adjustRightInd w:val="0"/>
              <w:snapToGrid w:val="0"/>
              <w:spacing w:line="300" w:lineRule="auto"/>
              <w:rPr>
                <w:rFonts w:ascii="SimSun" w:hAnsi="SimSun"/>
                <w:sz w:val="32"/>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为落实我市“将</w:t>
            </w:r>
            <w:r w:rsidRPr="005B3F22">
              <w:rPr>
                <w:rFonts w:ascii="SimSun" w:eastAsia="SimSun" w:hAnsi="SimSun"/>
                <w:szCs w:val="21"/>
              </w:rPr>
              <w:t>1月、2月应缴社会保险费征收期延长至3月底”的政策，结合目前社会保险费缴纳实际情况，现就参保单位办理已扣缴2020年1月份社会保险费（仅包括职工养老保险、失业保险、工伤保险，下同）退费及有关问题通知如下：</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一、已扣缴</w:t>
            </w:r>
            <w:r w:rsidRPr="005B3F22">
              <w:rPr>
                <w:rFonts w:ascii="SimSun" w:eastAsia="SimSun" w:hAnsi="SimSun"/>
                <w:szCs w:val="21"/>
              </w:rPr>
              <w:t>2020年1月份社会保险费的参保单位，确因实际需要，可申请退费。</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参保单位可于</w:t>
            </w:r>
            <w:r w:rsidRPr="005B3F22">
              <w:rPr>
                <w:rFonts w:ascii="SimSun" w:eastAsia="SimSun" w:hAnsi="SimSun"/>
                <w:szCs w:val="21"/>
              </w:rPr>
              <w:t>2月17日至29日登录“北京市社会保险网上服务平台”（</w:t>
            </w:r>
            <w:hyperlink r:id="rId10" w:history="1">
              <w:r w:rsidRPr="0075657E">
                <w:rPr>
                  <w:rStyle w:val="a7"/>
                  <w:rFonts w:ascii="SimSun" w:eastAsia="SimSun" w:hAnsi="SimSun"/>
                  <w:szCs w:val="21"/>
                </w:rPr>
                <w:t>http://fuwu.rsj.beijing.gov.cn/csibiz/home/</w:t>
              </w:r>
            </w:hyperlink>
            <w:r w:rsidRPr="005B3F22">
              <w:rPr>
                <w:rFonts w:ascii="SimSun" w:eastAsia="SimSun" w:hAnsi="SimSun"/>
                <w:szCs w:val="21"/>
              </w:rPr>
              <w:t>），选择 “我要申请退回缴费或申请延期至3月底”，按要求填写相关信息，提交退费申请。申请退费的参保单位，其2月份社会保险费将不再继续自动扣缴。</w:t>
            </w:r>
          </w:p>
          <w:p w:rsidR="005B3F22" w:rsidRPr="005B3F22" w:rsidRDefault="005B3F22" w:rsidP="005B3F22">
            <w:pPr>
              <w:wordWrap w:val="0"/>
              <w:topLinePunct/>
              <w:adjustRightInd w:val="0"/>
              <w:snapToGrid w:val="0"/>
              <w:spacing w:line="360" w:lineRule="auto"/>
              <w:ind w:firstLineChars="200" w:firstLine="360"/>
              <w:rPr>
                <w:rFonts w:ascii="SimSun" w:hAnsi="SimSun" w:hint="eastAsia"/>
                <w:sz w:val="18"/>
                <w:szCs w:val="21"/>
                <w:lang w:eastAsia="ko-KR"/>
              </w:rPr>
            </w:pP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rPr>
            </w:pPr>
            <w:r w:rsidRPr="005B3F22">
              <w:rPr>
                <w:rFonts w:ascii="SimSun" w:eastAsia="SimSun" w:hAnsi="SimSun" w:hint="eastAsia"/>
                <w:szCs w:val="21"/>
              </w:rPr>
              <w:t>上述参保单位中，</w:t>
            </w:r>
            <w:r w:rsidRPr="005B3F22">
              <w:rPr>
                <w:rFonts w:ascii="SimSun" w:eastAsia="SimSun" w:hAnsi="SimSun"/>
                <w:szCs w:val="21"/>
              </w:rPr>
              <w:t>1月份已有办理退休、转移接续、死亡清算等涉及账户清算类业务的人员，此类人员1月份社会保险费不再办理退费，其他人员的社会保险费退费可正常办理。</w:t>
            </w: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szCs w:val="21"/>
              </w:rPr>
              <w:lastRenderedPageBreak/>
              <w:t>2月17日至21日申请退费的参保单位，已扣缴的1月份社会保险费将于2月底前退回参保单位银行账户。22日至29日申请退费的参保单位，已扣缴的1月份社会保险费将于3月份退回参保单位银行账户。</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二、已扣缴</w:t>
            </w:r>
            <w:r w:rsidRPr="005B3F22">
              <w:rPr>
                <w:rFonts w:ascii="SimSun" w:eastAsia="SimSun" w:hAnsi="SimSun"/>
                <w:szCs w:val="21"/>
              </w:rPr>
              <w:t>2020年1月份社会保险费的参保单位，也可选择不退费，只申请2月份社会保险费不再自动扣缴。</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参保单位可于</w:t>
            </w:r>
            <w:r w:rsidRPr="005B3F22">
              <w:rPr>
                <w:rFonts w:ascii="SimSun" w:eastAsia="SimSun" w:hAnsi="SimSun"/>
                <w:szCs w:val="21"/>
              </w:rPr>
              <w:t>2月17日至29日登录“北京市社会保险网上服务平台”，选择“我要申请退回缴费或申请延期至3月底”，按要求填写相关信息，申请延期至3月底。提交申请后，其2月份社会保险费将不再继续自动扣缴。</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r w:rsidRPr="005B3F22">
              <w:rPr>
                <w:rFonts w:ascii="SimSun" w:eastAsia="SimSun" w:hAnsi="SimSun" w:hint="eastAsia"/>
                <w:szCs w:val="21"/>
              </w:rPr>
              <w:t>三、已扣缴</w:t>
            </w:r>
            <w:r w:rsidRPr="005B3F22">
              <w:rPr>
                <w:rFonts w:ascii="SimSun" w:eastAsia="SimSun" w:hAnsi="SimSun"/>
                <w:szCs w:val="21"/>
              </w:rPr>
              <w:t>2020年1月份社会保险费的参保单位，凡未按上述要求提出申请延期至3月底缴费的，其2月份社会保险费将按照原有流程继续自动扣缴。</w:t>
            </w:r>
          </w:p>
          <w:p w:rsidR="005B3F22" w:rsidRPr="005B3F22" w:rsidRDefault="005B3F22" w:rsidP="005B3F22">
            <w:pPr>
              <w:wordWrap w:val="0"/>
              <w:topLinePunct/>
              <w:adjustRightInd w:val="0"/>
              <w:snapToGrid w:val="0"/>
              <w:spacing w:line="360" w:lineRule="auto"/>
              <w:ind w:firstLineChars="200" w:firstLine="420"/>
              <w:rPr>
                <w:rFonts w:ascii="SimSun" w:hAnsi="SimSun" w:hint="eastAsia"/>
                <w:szCs w:val="21"/>
                <w:lang w:eastAsia="ko-KR"/>
              </w:rPr>
            </w:pPr>
          </w:p>
          <w:p w:rsidR="005B3F22" w:rsidRPr="005B3F22" w:rsidRDefault="005B3F22" w:rsidP="005B3F22">
            <w:pPr>
              <w:wordWrap w:val="0"/>
              <w:topLinePunct/>
              <w:adjustRightInd w:val="0"/>
              <w:snapToGrid w:val="0"/>
              <w:spacing w:line="360" w:lineRule="auto"/>
              <w:ind w:firstLineChars="200" w:firstLine="420"/>
              <w:rPr>
                <w:rFonts w:ascii="SimSun" w:eastAsia="SimSun" w:hAnsi="SimSun"/>
                <w:szCs w:val="21"/>
              </w:rPr>
            </w:pPr>
            <w:r w:rsidRPr="005B3F22">
              <w:rPr>
                <w:rFonts w:ascii="SimSun" w:eastAsia="SimSun" w:hAnsi="SimSun" w:hint="eastAsia"/>
                <w:szCs w:val="21"/>
              </w:rPr>
              <w:t>四、未成功扣缴</w:t>
            </w:r>
            <w:r w:rsidRPr="005B3F22">
              <w:rPr>
                <w:rFonts w:ascii="SimSun" w:eastAsia="SimSun" w:hAnsi="SimSun"/>
                <w:szCs w:val="21"/>
              </w:rPr>
              <w:t>2020年1月份社会保险费的参保单位，无需提交申请，其1月、2月社会保险费征收期自动延长至3月底。</w:t>
            </w:r>
          </w:p>
          <w:p w:rsidR="005B3F22" w:rsidRPr="005B3F22" w:rsidRDefault="005B3F22" w:rsidP="005B3F22">
            <w:pPr>
              <w:wordWrap w:val="0"/>
              <w:topLinePunct/>
              <w:adjustRightInd w:val="0"/>
              <w:snapToGrid w:val="0"/>
              <w:spacing w:line="360" w:lineRule="auto"/>
              <w:rPr>
                <w:rFonts w:ascii="SimSun" w:eastAsia="SimSun" w:hAnsi="SimSun"/>
                <w:szCs w:val="21"/>
              </w:rPr>
            </w:pPr>
          </w:p>
          <w:p w:rsidR="005B3F22" w:rsidRPr="005B3F22" w:rsidRDefault="005B3F22" w:rsidP="005B3F22">
            <w:pPr>
              <w:wordWrap w:val="0"/>
              <w:topLinePunct/>
              <w:adjustRightInd w:val="0"/>
              <w:snapToGrid w:val="0"/>
              <w:spacing w:line="360" w:lineRule="auto"/>
              <w:jc w:val="right"/>
              <w:rPr>
                <w:rFonts w:ascii="SimSun" w:eastAsia="SimSun" w:hAnsi="SimSun"/>
                <w:szCs w:val="21"/>
              </w:rPr>
            </w:pPr>
            <w:r w:rsidRPr="005B3F22">
              <w:rPr>
                <w:rFonts w:ascii="SimSun" w:eastAsia="SimSun" w:hAnsi="SimSun" w:hint="eastAsia"/>
                <w:szCs w:val="21"/>
              </w:rPr>
              <w:t>北京市社会保险基金管理中心</w:t>
            </w:r>
          </w:p>
          <w:p w:rsidR="00DB5008" w:rsidRPr="00761F24" w:rsidRDefault="005B3F22" w:rsidP="005B3F22">
            <w:pPr>
              <w:wordWrap w:val="0"/>
              <w:topLinePunct/>
              <w:adjustRightInd w:val="0"/>
              <w:snapToGrid w:val="0"/>
              <w:spacing w:line="360" w:lineRule="auto"/>
              <w:jc w:val="right"/>
              <w:rPr>
                <w:rFonts w:ascii="SimSun" w:eastAsia="SimSun" w:hAnsi="SimSun"/>
                <w:szCs w:val="21"/>
              </w:rPr>
            </w:pPr>
            <w:r w:rsidRPr="005B3F22">
              <w:rPr>
                <w:rFonts w:ascii="SimSun" w:eastAsia="SimSun" w:hAnsi="SimSun"/>
                <w:szCs w:val="21"/>
              </w:rPr>
              <w:t>2020年2月14日</w:t>
            </w:r>
          </w:p>
        </w:tc>
      </w:tr>
    </w:tbl>
    <w:p w:rsidR="00100135" w:rsidRPr="005B3F22" w:rsidRDefault="00100135">
      <w:pPr>
        <w:rPr>
          <w:sz w:val="18"/>
        </w:rPr>
      </w:pPr>
    </w:p>
    <w:sectPr w:rsidR="00100135" w:rsidRPr="005B3F22"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BF" w:rsidRDefault="00357BBF" w:rsidP="00C278F4">
      <w:r>
        <w:separator/>
      </w:r>
    </w:p>
  </w:endnote>
  <w:endnote w:type="continuationSeparator" w:id="0">
    <w:p w:rsidR="00357BBF" w:rsidRDefault="00357BB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BF" w:rsidRDefault="00357BBF" w:rsidP="00C278F4">
      <w:r>
        <w:separator/>
      </w:r>
    </w:p>
  </w:footnote>
  <w:footnote w:type="continuationSeparator" w:id="0">
    <w:p w:rsidR="00357BBF" w:rsidRDefault="00357BB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57BBF"/>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B3F22"/>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4720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uwu.rsj.beijing.gov.cn/csibiz/home/" TargetMode="External"/><Relationship Id="rId4" Type="http://schemas.microsoft.com/office/2007/relationships/stylesWithEffects" Target="stylesWithEffects.xml"/><Relationship Id="rId9" Type="http://schemas.openxmlformats.org/officeDocument/2006/relationships/hyperlink" Target="http://fuwu.rsj.beijing.gov.cn/csibiz/hom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3E78-A14F-4C1B-8333-FBFCE560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334</Words>
  <Characters>1908</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cp:lastPrinted>2020-02-17T02:04:00Z</cp:lastPrinted>
  <dcterms:created xsi:type="dcterms:W3CDTF">2016-01-15T03:23:00Z</dcterms:created>
  <dcterms:modified xsi:type="dcterms:W3CDTF">2020-02-17T02:04:00Z</dcterms:modified>
</cp:coreProperties>
</file>