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9C6DB6" w:rsidRPr="009C6DB6" w:rsidRDefault="009C6DB6" w:rsidP="009C6DB6">
            <w:pPr>
              <w:pStyle w:val="a9"/>
              <w:shd w:val="clear" w:color="auto" w:fill="FFFFFF"/>
              <w:wordWrap w:val="0"/>
              <w:topLinePunct/>
              <w:snapToGrid w:val="0"/>
              <w:spacing w:before="0" w:beforeAutospacing="0" w:after="0" w:afterAutospacing="0" w:line="360" w:lineRule="auto"/>
              <w:jc w:val="center"/>
              <w:rPr>
                <w:rFonts w:ascii="한컴바탕" w:eastAsia="한컴바탕" w:hAnsi="한컴바탕" w:cs="한컴바탕"/>
                <w:b/>
                <w:bCs/>
                <w:color w:val="333333"/>
                <w:sz w:val="26"/>
                <w:szCs w:val="26"/>
                <w:lang w:eastAsia="ko-KR"/>
              </w:rPr>
            </w:pPr>
            <w:bookmarkStart w:id="0" w:name="_GoBack"/>
            <w:bookmarkEnd w:id="0"/>
            <w:proofErr w:type="spellStart"/>
            <w:r w:rsidRPr="009C6DB6">
              <w:rPr>
                <w:rFonts w:ascii="한컴바탕" w:eastAsia="한컴바탕" w:hAnsi="한컴바탕" w:cs="한컴바탕" w:hint="eastAsia"/>
                <w:b/>
                <w:bCs/>
                <w:color w:val="333333"/>
                <w:sz w:val="26"/>
                <w:szCs w:val="26"/>
                <w:lang w:eastAsia="ko-KR"/>
              </w:rPr>
              <w:t>북경시인민정부</w:t>
            </w:r>
            <w:proofErr w:type="spellEnd"/>
            <w:r w:rsidRPr="009C6DB6">
              <w:rPr>
                <w:rFonts w:ascii="한컴바탕" w:eastAsia="한컴바탕" w:hAnsi="한컴바탕" w:cs="한컴바탕" w:hint="eastAsia"/>
                <w:b/>
                <w:bCs/>
                <w:color w:val="333333"/>
                <w:sz w:val="26"/>
                <w:szCs w:val="26"/>
                <w:lang w:eastAsia="ko-KR"/>
              </w:rPr>
              <w:t xml:space="preserve"> </w:t>
            </w:r>
            <w:proofErr w:type="spellStart"/>
            <w:r w:rsidRPr="009C6DB6">
              <w:rPr>
                <w:rFonts w:ascii="한컴바탕" w:eastAsia="한컴바탕" w:hAnsi="한컴바탕" w:cs="한컴바탕" w:hint="eastAsia"/>
                <w:b/>
                <w:bCs/>
                <w:color w:val="333333"/>
                <w:sz w:val="26"/>
                <w:szCs w:val="26"/>
                <w:lang w:eastAsia="ko-KR"/>
              </w:rPr>
              <w:t>판공청</w:t>
            </w:r>
            <w:proofErr w:type="spellEnd"/>
          </w:p>
          <w:p w:rsidR="009C6DB6" w:rsidRPr="009C6DB6" w:rsidRDefault="009C6DB6" w:rsidP="009C6DB6">
            <w:pPr>
              <w:pStyle w:val="a9"/>
              <w:shd w:val="clear" w:color="auto" w:fill="FFFFFF"/>
              <w:wordWrap w:val="0"/>
              <w:topLinePunct/>
              <w:snapToGrid w:val="0"/>
              <w:spacing w:before="0" w:beforeAutospacing="0" w:after="0" w:afterAutospacing="0"/>
              <w:jc w:val="center"/>
              <w:rPr>
                <w:rFonts w:ascii="한컴바탕" w:eastAsia="한컴바탕" w:hAnsi="한컴바탕" w:cs="한컴바탕"/>
                <w:b/>
                <w:bCs/>
                <w:color w:val="333333"/>
                <w:spacing w:val="-6"/>
                <w:sz w:val="26"/>
                <w:szCs w:val="26"/>
                <w:lang w:eastAsia="ko-KR"/>
              </w:rPr>
            </w:pPr>
            <w:r w:rsidRPr="009C6DB6">
              <w:rPr>
                <w:rFonts w:ascii="한컴바탕" w:eastAsia="한컴바탕" w:hAnsi="한컴바탕" w:cs="한컴바탕"/>
                <w:b/>
                <w:bCs/>
                <w:color w:val="333333"/>
                <w:spacing w:val="-6"/>
                <w:sz w:val="26"/>
                <w:szCs w:val="26"/>
                <w:lang w:eastAsia="ko-KR"/>
              </w:rPr>
              <w:t>“4</w:t>
            </w:r>
            <w:r w:rsidRPr="009C6DB6">
              <w:rPr>
                <w:rFonts w:ascii="한컴바탕" w:eastAsia="한컴바탕" w:hAnsi="한컴바탕" w:cs="한컴바탕" w:hint="eastAsia"/>
                <w:b/>
                <w:bCs/>
                <w:color w:val="333333"/>
                <w:spacing w:val="-6"/>
                <w:sz w:val="26"/>
                <w:szCs w:val="26"/>
                <w:lang w:eastAsia="ko-KR"/>
              </w:rPr>
              <w:t>방 책임</w:t>
            </w:r>
            <w:r w:rsidRPr="009C6DB6">
              <w:rPr>
                <w:rFonts w:ascii="한컴바탕" w:eastAsia="한컴바탕" w:hAnsi="한컴바탕" w:cs="한컴바탕"/>
                <w:b/>
                <w:bCs/>
                <w:color w:val="333333"/>
                <w:spacing w:val="-6"/>
                <w:sz w:val="26"/>
                <w:szCs w:val="26"/>
                <w:lang w:eastAsia="ko-KR"/>
              </w:rPr>
              <w:t>”</w:t>
            </w:r>
            <w:r w:rsidRPr="009C6DB6">
              <w:rPr>
                <w:rFonts w:ascii="한컴바탕" w:eastAsia="한컴바탕" w:hAnsi="한컴바탕" w:cs="한컴바탕" w:hint="eastAsia"/>
                <w:b/>
                <w:bCs/>
                <w:color w:val="333333"/>
                <w:spacing w:val="-6"/>
                <w:sz w:val="26"/>
                <w:szCs w:val="26"/>
                <w:lang w:eastAsia="ko-KR"/>
              </w:rPr>
              <w:t>을 강화하여 중점 대상(人群</w:t>
            </w:r>
            <w:r w:rsidRPr="009C6DB6">
              <w:rPr>
                <w:rFonts w:ascii="한컴바탕" w:eastAsia="한컴바탕" w:hAnsi="한컴바탕" w:cs="한컴바탕"/>
                <w:b/>
                <w:bCs/>
                <w:color w:val="333333"/>
                <w:spacing w:val="-6"/>
                <w:sz w:val="26"/>
                <w:szCs w:val="26"/>
                <w:lang w:eastAsia="ko-KR"/>
              </w:rPr>
              <w:t>)</w:t>
            </w:r>
            <w:r w:rsidRPr="009C6DB6">
              <w:rPr>
                <w:rFonts w:ascii="한컴바탕" w:eastAsia="한컴바탕" w:hAnsi="한컴바탕" w:cs="한컴바탕" w:hint="eastAsia"/>
                <w:b/>
                <w:bCs/>
                <w:color w:val="333333"/>
                <w:spacing w:val="-6"/>
                <w:sz w:val="26"/>
                <w:szCs w:val="26"/>
                <w:lang w:eastAsia="ko-KR"/>
              </w:rPr>
              <w:t>,</w:t>
            </w:r>
            <w:r w:rsidRPr="009C6DB6">
              <w:rPr>
                <w:rFonts w:ascii="한컴바탕" w:eastAsia="한컴바탕" w:hAnsi="한컴바탕" w:cs="한컴바탕"/>
                <w:b/>
                <w:bCs/>
                <w:color w:val="333333"/>
                <w:spacing w:val="-6"/>
                <w:sz w:val="26"/>
                <w:szCs w:val="26"/>
                <w:lang w:eastAsia="ko-KR"/>
              </w:rPr>
              <w:t xml:space="preserve"> </w:t>
            </w:r>
          </w:p>
          <w:p w:rsidR="009C6DB6" w:rsidRPr="009C6DB6" w:rsidRDefault="009C6DB6" w:rsidP="009C6DB6">
            <w:pPr>
              <w:pStyle w:val="a9"/>
              <w:shd w:val="clear" w:color="auto" w:fill="FFFFFF"/>
              <w:wordWrap w:val="0"/>
              <w:topLinePunct/>
              <w:snapToGrid w:val="0"/>
              <w:spacing w:before="0" w:beforeAutospacing="0" w:after="0" w:afterAutospacing="0"/>
              <w:jc w:val="center"/>
              <w:rPr>
                <w:rFonts w:ascii="한컴바탕" w:eastAsia="한컴바탕" w:hAnsi="한컴바탕" w:cs="한컴바탕"/>
                <w:b/>
                <w:bCs/>
                <w:color w:val="333333"/>
                <w:sz w:val="26"/>
                <w:szCs w:val="26"/>
                <w:lang w:eastAsia="ko-KR"/>
              </w:rPr>
            </w:pPr>
            <w:r w:rsidRPr="009C6DB6">
              <w:rPr>
                <w:rFonts w:ascii="한컴바탕" w:eastAsia="한컴바탕" w:hAnsi="한컴바탕" w:cs="한컴바탕" w:hint="eastAsia"/>
                <w:b/>
                <w:bCs/>
                <w:color w:val="333333"/>
                <w:sz w:val="26"/>
                <w:szCs w:val="26"/>
                <w:lang w:eastAsia="ko-KR"/>
              </w:rPr>
              <w:t xml:space="preserve">장소 및 단위의 신종 코로나바이러스 </w:t>
            </w:r>
          </w:p>
          <w:p w:rsidR="009C6DB6" w:rsidRPr="009C6DB6" w:rsidRDefault="009C6DB6" w:rsidP="009C6DB6">
            <w:pPr>
              <w:pStyle w:val="a9"/>
              <w:shd w:val="clear" w:color="auto" w:fill="FFFFFF"/>
              <w:wordWrap w:val="0"/>
              <w:topLinePunct/>
              <w:snapToGrid w:val="0"/>
              <w:spacing w:before="0" w:beforeAutospacing="0" w:after="0" w:afterAutospacing="0"/>
              <w:jc w:val="center"/>
              <w:rPr>
                <w:rFonts w:ascii="한컴바탕" w:eastAsia="한컴바탕" w:hAnsi="한컴바탕" w:cs="한컴바탕"/>
                <w:b/>
                <w:bCs/>
                <w:color w:val="333333"/>
                <w:sz w:val="26"/>
                <w:szCs w:val="26"/>
                <w:lang w:eastAsia="ko-KR"/>
              </w:rPr>
            </w:pPr>
            <w:r w:rsidRPr="009C6DB6">
              <w:rPr>
                <w:rFonts w:ascii="한컴바탕" w:eastAsia="한컴바탕" w:hAnsi="한컴바탕" w:cs="한컴바탕" w:hint="eastAsia"/>
                <w:b/>
                <w:bCs/>
                <w:color w:val="333333"/>
                <w:sz w:val="26"/>
                <w:szCs w:val="26"/>
                <w:lang w:eastAsia="ko-KR"/>
              </w:rPr>
              <w:t xml:space="preserve">감염 폐렴 예방 및 통제 업무를 </w:t>
            </w:r>
          </w:p>
          <w:p w:rsidR="009C6DB6" w:rsidRPr="009C6DB6" w:rsidRDefault="009C6DB6" w:rsidP="009C6DB6">
            <w:pPr>
              <w:pStyle w:val="a9"/>
              <w:shd w:val="clear" w:color="auto" w:fill="FFFFFF"/>
              <w:wordWrap w:val="0"/>
              <w:topLinePunct/>
              <w:snapToGrid w:val="0"/>
              <w:spacing w:before="0" w:beforeAutospacing="0" w:after="0" w:afterAutospacing="0"/>
              <w:jc w:val="center"/>
              <w:rPr>
                <w:rFonts w:ascii="한컴바탕" w:eastAsia="한컴바탕" w:hAnsi="한컴바탕" w:cs="한컴바탕"/>
                <w:b/>
                <w:bCs/>
                <w:color w:val="333333"/>
                <w:sz w:val="26"/>
                <w:szCs w:val="26"/>
                <w:lang w:eastAsia="ko-KR"/>
              </w:rPr>
            </w:pPr>
            <w:r w:rsidRPr="009C6DB6">
              <w:rPr>
                <w:rFonts w:ascii="한컴바탕" w:eastAsia="한컴바탕" w:hAnsi="한컴바탕" w:cs="한컴바탕" w:hint="eastAsia"/>
                <w:b/>
                <w:bCs/>
                <w:color w:val="333333"/>
                <w:sz w:val="26"/>
                <w:szCs w:val="26"/>
                <w:lang w:eastAsia="ko-KR"/>
              </w:rPr>
              <w:t>강화하는 것에 대한 통지</w:t>
            </w:r>
          </w:p>
          <w:p w:rsidR="009C6DB6" w:rsidRPr="009C6DB6" w:rsidRDefault="009C6DB6" w:rsidP="009C6DB6">
            <w:pPr>
              <w:pStyle w:val="a9"/>
              <w:shd w:val="clear" w:color="auto" w:fill="FFFFFF"/>
              <w:topLinePunct/>
              <w:snapToGrid w:val="0"/>
              <w:spacing w:before="0" w:beforeAutospacing="0" w:after="0" w:afterAutospacing="0" w:line="360" w:lineRule="auto"/>
              <w:jc w:val="center"/>
              <w:rPr>
                <w:rFonts w:ascii="한컴바탕" w:eastAsia="한컴바탕" w:hAnsi="한컴바탕" w:cs="한컴바탕"/>
                <w:color w:val="333333"/>
                <w:spacing w:val="15"/>
                <w:sz w:val="21"/>
                <w:szCs w:val="21"/>
                <w:lang w:eastAsia="ko-KR"/>
              </w:rPr>
            </w:pPr>
            <w:proofErr w:type="spellStart"/>
            <w:r w:rsidRPr="009C6DB6">
              <w:rPr>
                <w:rFonts w:ascii="한컴바탕" w:eastAsia="한컴바탕" w:hAnsi="한컴바탕" w:cs="한컴바탕" w:hint="eastAsia"/>
                <w:color w:val="333333"/>
                <w:spacing w:val="15"/>
                <w:sz w:val="21"/>
                <w:szCs w:val="21"/>
                <w:lang w:eastAsia="ko-KR"/>
              </w:rPr>
              <w:t>경정판발</w:t>
            </w:r>
            <w:proofErr w:type="spellEnd"/>
            <w:r w:rsidRPr="009C6DB6">
              <w:rPr>
                <w:rFonts w:ascii="한컴바탕" w:eastAsia="한컴바탕" w:hAnsi="한컴바탕" w:cs="한컴바탕" w:hint="eastAsia"/>
                <w:color w:val="333333"/>
                <w:spacing w:val="15"/>
                <w:sz w:val="21"/>
                <w:szCs w:val="21"/>
                <w:lang w:eastAsia="ko-KR"/>
              </w:rPr>
              <w:t xml:space="preserve"> </w:t>
            </w:r>
            <w:r w:rsidRPr="009C6DB6">
              <w:rPr>
                <w:rFonts w:ascii="한컴바탕" w:eastAsia="한컴바탕" w:hAnsi="한컴바탕" w:cs="한컴바탕"/>
                <w:color w:val="333333"/>
                <w:spacing w:val="15"/>
                <w:sz w:val="21"/>
                <w:szCs w:val="21"/>
                <w:lang w:eastAsia="ko-KR"/>
              </w:rPr>
              <w:t>[2020] 4</w:t>
            </w:r>
            <w:r w:rsidRPr="009C6DB6">
              <w:rPr>
                <w:rFonts w:ascii="한컴바탕" w:eastAsia="한컴바탕" w:hAnsi="한컴바탕" w:cs="한컴바탕" w:hint="eastAsia"/>
                <w:color w:val="333333"/>
                <w:spacing w:val="15"/>
                <w:sz w:val="21"/>
                <w:szCs w:val="21"/>
                <w:lang w:eastAsia="ko-KR"/>
              </w:rPr>
              <w:t>호</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9C6DB6">
              <w:rPr>
                <w:rFonts w:ascii="한컴바탕" w:eastAsia="한컴바탕" w:hAnsi="한컴바탕" w:cs="한컴바탕" w:hint="eastAsia"/>
                <w:color w:val="333333"/>
                <w:sz w:val="21"/>
                <w:szCs w:val="21"/>
                <w:lang w:eastAsia="ko-KR"/>
              </w:rPr>
              <w:t>각 구 인민정부,</w:t>
            </w:r>
            <w:r w:rsidRPr="009C6DB6">
              <w:rPr>
                <w:rFonts w:ascii="한컴바탕" w:eastAsia="한컴바탕" w:hAnsi="한컴바탕" w:cs="한컴바탕"/>
                <w:color w:val="333333"/>
                <w:sz w:val="21"/>
                <w:szCs w:val="21"/>
                <w:lang w:eastAsia="ko-KR"/>
              </w:rPr>
              <w:t xml:space="preserve"> </w:t>
            </w:r>
            <w:proofErr w:type="spellStart"/>
            <w:r w:rsidRPr="009C6DB6">
              <w:rPr>
                <w:rFonts w:ascii="한컴바탕" w:eastAsia="한컴바탕" w:hAnsi="한컴바탕" w:cs="한컴바탕" w:hint="eastAsia"/>
                <w:color w:val="333333"/>
                <w:sz w:val="21"/>
                <w:szCs w:val="21"/>
                <w:lang w:eastAsia="ko-KR"/>
              </w:rPr>
              <w:t>시정부</w:t>
            </w:r>
            <w:proofErr w:type="spellEnd"/>
            <w:r w:rsidRPr="009C6DB6">
              <w:rPr>
                <w:rFonts w:ascii="한컴바탕" w:eastAsia="한컴바탕" w:hAnsi="한컴바탕" w:cs="한컴바탕" w:hint="eastAsia"/>
                <w:color w:val="333333"/>
                <w:sz w:val="21"/>
                <w:szCs w:val="21"/>
                <w:lang w:eastAsia="ko-KR"/>
              </w:rPr>
              <w:t xml:space="preserve"> 각 위원회,</w:t>
            </w:r>
            <w:r w:rsidRPr="009C6DB6">
              <w:rPr>
                <w:rFonts w:ascii="한컴바탕" w:eastAsia="한컴바탕" w:hAnsi="한컴바탕" w:cs="한컴바탕"/>
                <w:color w:val="333333"/>
                <w:sz w:val="21"/>
                <w:szCs w:val="21"/>
                <w:lang w:eastAsia="ko-KR"/>
              </w:rPr>
              <w:t xml:space="preserve"> </w:t>
            </w:r>
            <w:proofErr w:type="spellStart"/>
            <w:r w:rsidRPr="009C6DB6">
              <w:rPr>
                <w:rFonts w:ascii="한컴바탕" w:eastAsia="한컴바탕" w:hAnsi="한컴바탕" w:cs="한컴바탕" w:hint="eastAsia"/>
                <w:color w:val="333333"/>
                <w:sz w:val="21"/>
                <w:szCs w:val="21"/>
                <w:lang w:eastAsia="ko-KR"/>
              </w:rPr>
              <w:t>판공실</w:t>
            </w:r>
            <w:proofErr w:type="spellEnd"/>
            <w:r w:rsidRPr="009C6DB6">
              <w:rPr>
                <w:rFonts w:ascii="한컴바탕" w:eastAsia="한컴바탕" w:hAnsi="한컴바탕" w:cs="한컴바탕" w:hint="eastAsia"/>
                <w:color w:val="333333"/>
                <w:sz w:val="21"/>
                <w:szCs w:val="21"/>
                <w:lang w:eastAsia="ko-KR"/>
              </w:rPr>
              <w:t>,</w:t>
            </w:r>
            <w:r w:rsidRPr="009C6DB6">
              <w:rPr>
                <w:rFonts w:ascii="한컴바탕" w:eastAsia="한컴바탕" w:hAnsi="한컴바탕" w:cs="한컴바탕"/>
                <w:color w:val="333333"/>
                <w:sz w:val="21"/>
                <w:szCs w:val="21"/>
                <w:lang w:eastAsia="ko-KR"/>
              </w:rPr>
              <w:t xml:space="preserve"> </w:t>
            </w:r>
            <w:r w:rsidRPr="009C6DB6">
              <w:rPr>
                <w:rFonts w:ascii="한컴바탕" w:eastAsia="한컴바탕" w:hAnsi="한컴바탕" w:cs="한컴바탕" w:hint="eastAsia"/>
                <w:color w:val="333333"/>
                <w:sz w:val="21"/>
                <w:szCs w:val="21"/>
                <w:lang w:eastAsia="ko-KR"/>
              </w:rPr>
              <w:t>국,</w:t>
            </w:r>
            <w:r w:rsidRPr="009C6DB6">
              <w:rPr>
                <w:rFonts w:ascii="한컴바탕" w:eastAsia="한컴바탕" w:hAnsi="한컴바탕" w:cs="한컴바탕"/>
                <w:color w:val="333333"/>
                <w:sz w:val="21"/>
                <w:szCs w:val="21"/>
                <w:lang w:eastAsia="ko-KR"/>
              </w:rPr>
              <w:t xml:space="preserve"> </w:t>
            </w:r>
            <w:r w:rsidRPr="009C6DB6">
              <w:rPr>
                <w:rFonts w:ascii="한컴바탕" w:eastAsia="한컴바탕" w:hAnsi="한컴바탕" w:cs="한컴바탕" w:hint="eastAsia"/>
                <w:color w:val="333333"/>
                <w:sz w:val="21"/>
                <w:szCs w:val="21"/>
                <w:lang w:eastAsia="ko-KR"/>
              </w:rPr>
              <w:t xml:space="preserve">각 </w:t>
            </w:r>
            <w:proofErr w:type="spellStart"/>
            <w:r w:rsidRPr="009C6DB6">
              <w:rPr>
                <w:rFonts w:ascii="한컴바탕" w:eastAsia="한컴바탕" w:hAnsi="한컴바탕" w:cs="한컴바탕" w:hint="eastAsia"/>
                <w:color w:val="333333"/>
                <w:sz w:val="21"/>
                <w:szCs w:val="21"/>
                <w:lang w:eastAsia="ko-KR"/>
              </w:rPr>
              <w:t>시직속기구</w:t>
            </w:r>
            <w:proofErr w:type="spellEnd"/>
            <w:r w:rsidRPr="009C6DB6">
              <w:rPr>
                <w:rFonts w:ascii="한컴바탕" w:eastAsia="한컴바탕" w:hAnsi="한컴바탕" w:cs="한컴바탕" w:hint="eastAsia"/>
                <w:color w:val="333333"/>
                <w:sz w:val="21"/>
                <w:szCs w:val="21"/>
                <w:lang w:eastAsia="ko-KR"/>
              </w:rPr>
              <w:t>:</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9C6DB6">
              <w:rPr>
                <w:rFonts w:ascii="한컴바탕" w:eastAsia="한컴바탕" w:hAnsi="한컴바탕" w:cs="한컴바탕" w:hint="eastAsia"/>
                <w:color w:val="333333"/>
                <w:sz w:val="21"/>
                <w:szCs w:val="21"/>
                <w:lang w:eastAsia="ko-KR"/>
              </w:rPr>
              <w:t>&lt;북경시인민정부의 책임을 한층 더 명확히 하고 신종 코로나바이러스 감염 폐렴발생 예방 및 통제 업무를 강화하는 것에 대한 통지&gt;</w:t>
            </w:r>
            <w:r w:rsidRPr="009C6DB6">
              <w:rPr>
                <w:rFonts w:ascii="한컴바탕" w:eastAsia="한컴바탕" w:hAnsi="한컴바탕" w:cs="한컴바탕"/>
                <w:color w:val="333333"/>
                <w:sz w:val="21"/>
                <w:szCs w:val="21"/>
                <w:lang w:eastAsia="ko-KR"/>
              </w:rPr>
              <w:t>(</w:t>
            </w:r>
            <w:proofErr w:type="spellStart"/>
            <w:r w:rsidRPr="009C6DB6">
              <w:rPr>
                <w:rFonts w:ascii="한컴바탕" w:eastAsia="한컴바탕" w:hAnsi="한컴바탕" w:cs="한컴바탕" w:hint="eastAsia"/>
                <w:color w:val="333333"/>
                <w:sz w:val="21"/>
                <w:szCs w:val="21"/>
                <w:lang w:eastAsia="ko-KR"/>
              </w:rPr>
              <w:t>경정발</w:t>
            </w:r>
            <w:proofErr w:type="spellEnd"/>
            <w:r w:rsidRPr="009C6DB6">
              <w:rPr>
                <w:rFonts w:ascii="한컴바탕" w:eastAsia="한컴바탕" w:hAnsi="한컴바탕" w:cs="한컴바탕" w:hint="eastAsia"/>
                <w:color w:val="333333"/>
                <w:sz w:val="21"/>
                <w:szCs w:val="21"/>
                <w:lang w:eastAsia="ko-KR"/>
              </w:rPr>
              <w:t>[</w:t>
            </w:r>
            <w:r w:rsidRPr="009C6DB6">
              <w:rPr>
                <w:rFonts w:ascii="한컴바탕" w:eastAsia="한컴바탕" w:hAnsi="한컴바탕" w:cs="한컴바탕"/>
                <w:color w:val="333333"/>
                <w:sz w:val="21"/>
                <w:szCs w:val="21"/>
                <w:lang w:eastAsia="ko-KR"/>
              </w:rPr>
              <w:t>2020] 2</w:t>
            </w:r>
            <w:r w:rsidRPr="009C6DB6">
              <w:rPr>
                <w:rFonts w:ascii="한컴바탕" w:eastAsia="한컴바탕" w:hAnsi="한컴바탕" w:cs="한컴바탕" w:hint="eastAsia"/>
                <w:color w:val="333333"/>
                <w:sz w:val="21"/>
                <w:szCs w:val="21"/>
                <w:lang w:eastAsia="ko-KR"/>
              </w:rPr>
              <w:t xml:space="preserve">호)에 따라 </w:t>
            </w:r>
            <w:r w:rsidRPr="009C6DB6">
              <w:rPr>
                <w:rFonts w:ascii="한컴바탕" w:eastAsia="한컴바탕" w:hAnsi="한컴바탕" w:cs="한컴바탕"/>
                <w:color w:val="333333"/>
                <w:sz w:val="21"/>
                <w:szCs w:val="21"/>
                <w:lang w:eastAsia="ko-KR"/>
              </w:rPr>
              <w:t>“4</w:t>
            </w:r>
            <w:r w:rsidRPr="009C6DB6">
              <w:rPr>
                <w:rFonts w:ascii="한컴바탕" w:eastAsia="한컴바탕" w:hAnsi="한컴바탕" w:cs="한컴바탕" w:hint="eastAsia"/>
                <w:color w:val="333333"/>
                <w:sz w:val="21"/>
                <w:szCs w:val="21"/>
                <w:lang w:eastAsia="ko-KR"/>
              </w:rPr>
              <w:t>방 책임</w:t>
            </w:r>
            <w:r w:rsidRPr="009C6DB6">
              <w:rPr>
                <w:rFonts w:ascii="한컴바탕" w:eastAsia="한컴바탕" w:hAnsi="한컴바탕" w:cs="한컴바탕"/>
                <w:color w:val="333333"/>
                <w:sz w:val="21"/>
                <w:szCs w:val="21"/>
                <w:lang w:eastAsia="ko-KR"/>
              </w:rPr>
              <w:t>”</w:t>
            </w:r>
            <w:r w:rsidRPr="009C6DB6">
              <w:rPr>
                <w:rFonts w:ascii="한컴바탕" w:eastAsia="한컴바탕" w:hAnsi="한컴바탕" w:cs="한컴바탕" w:hint="eastAsia"/>
                <w:color w:val="333333"/>
                <w:sz w:val="21"/>
                <w:szCs w:val="21"/>
                <w:lang w:eastAsia="ko-KR"/>
              </w:rPr>
              <w:t>을 강화하며,</w:t>
            </w:r>
            <w:r w:rsidRPr="009C6DB6">
              <w:rPr>
                <w:rFonts w:ascii="한컴바탕" w:eastAsia="한컴바탕" w:hAnsi="한컴바탕" w:cs="한컴바탕"/>
                <w:color w:val="333333"/>
                <w:sz w:val="21"/>
                <w:szCs w:val="21"/>
                <w:lang w:eastAsia="ko-KR"/>
              </w:rPr>
              <w:t xml:space="preserve"> </w:t>
            </w:r>
            <w:proofErr w:type="spellStart"/>
            <w:r w:rsidRPr="009C6DB6">
              <w:rPr>
                <w:rFonts w:ascii="한컴바탕" w:eastAsia="한컴바탕" w:hAnsi="한컴바탕" w:cs="한컴바탕" w:hint="eastAsia"/>
                <w:color w:val="333333"/>
                <w:sz w:val="21"/>
                <w:szCs w:val="21"/>
                <w:lang w:eastAsia="ko-KR"/>
              </w:rPr>
              <w:t>분류별</w:t>
            </w:r>
            <w:proofErr w:type="spellEnd"/>
            <w:r w:rsidRPr="009C6DB6">
              <w:rPr>
                <w:rFonts w:ascii="한컴바탕" w:eastAsia="한컴바탕" w:hAnsi="한컴바탕" w:cs="한컴바탕" w:hint="eastAsia"/>
                <w:color w:val="333333"/>
                <w:sz w:val="21"/>
                <w:szCs w:val="21"/>
                <w:lang w:eastAsia="ko-KR"/>
              </w:rPr>
              <w:t xml:space="preserve"> 서비스 관리의 원칙에 따라 중점 대상,</w:t>
            </w:r>
            <w:r w:rsidRPr="009C6DB6">
              <w:rPr>
                <w:rFonts w:ascii="한컴바탕" w:eastAsia="한컴바탕" w:hAnsi="한컴바탕" w:cs="한컴바탕"/>
                <w:color w:val="333333"/>
                <w:sz w:val="21"/>
                <w:szCs w:val="21"/>
                <w:lang w:eastAsia="ko-KR"/>
              </w:rPr>
              <w:t xml:space="preserve"> </w:t>
            </w:r>
            <w:r w:rsidRPr="009C6DB6">
              <w:rPr>
                <w:rFonts w:ascii="한컴바탕" w:eastAsia="한컴바탕" w:hAnsi="한컴바탕" w:cs="한컴바탕" w:hint="eastAsia"/>
                <w:color w:val="333333"/>
                <w:sz w:val="21"/>
                <w:szCs w:val="21"/>
                <w:lang w:eastAsia="ko-KR"/>
              </w:rPr>
              <w:t>장소 및 단위의 신종 코로나바이러스 감염 폐렴 발생에 대한 예방과 통제 업무를 한층 더 강화하기 위해, 관련 사항에 대해 아래와 같이 통지한다.</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5"/>
                <w:sz w:val="21"/>
                <w:szCs w:val="21"/>
                <w:lang w:eastAsia="ko-KR"/>
              </w:rPr>
            </w:pPr>
          </w:p>
          <w:p w:rsidR="009C6DB6" w:rsidRDefault="009C6DB6" w:rsidP="009C6DB6">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9C6DB6">
              <w:rPr>
                <w:rFonts w:ascii="한컴바탕" w:eastAsia="한컴바탕" w:hAnsi="한컴바탕" w:cs="한컴바탕" w:hint="eastAsia"/>
                <w:color w:val="333333"/>
                <w:spacing w:val="15"/>
                <w:sz w:val="21"/>
                <w:szCs w:val="21"/>
                <w:lang w:eastAsia="ko-KR"/>
              </w:rPr>
              <w:t xml:space="preserve"> </w:t>
            </w:r>
            <w:r w:rsidRPr="009C6DB6">
              <w:rPr>
                <w:rFonts w:ascii="한컴바탕" w:eastAsia="한컴바탕" w:hAnsi="한컴바탕" w:cs="한컴바탕"/>
                <w:color w:val="333333"/>
                <w:spacing w:val="15"/>
                <w:sz w:val="21"/>
                <w:szCs w:val="21"/>
                <w:lang w:eastAsia="ko-KR"/>
              </w:rPr>
              <w:t xml:space="preserve"> 1. </w:t>
            </w:r>
            <w:r w:rsidRPr="009C6DB6">
              <w:rPr>
                <w:rFonts w:ascii="한컴바탕" w:eastAsia="한컴바탕" w:hAnsi="한컴바탕" w:cs="한컴바탕" w:hint="eastAsia"/>
                <w:color w:val="333333"/>
                <w:sz w:val="21"/>
                <w:szCs w:val="21"/>
                <w:lang w:eastAsia="ko-KR"/>
              </w:rPr>
              <w:t>중점 대상에 대한 서비스 관리를 강화</w:t>
            </w:r>
          </w:p>
          <w:p w:rsidR="00C40EAD" w:rsidRPr="009C6DB6" w:rsidRDefault="00C40EAD" w:rsidP="009C6DB6">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5"/>
                <w:sz w:val="21"/>
                <w:szCs w:val="21"/>
                <w:lang w:eastAsia="ko-KR"/>
              </w:rPr>
            </w:pPr>
            <w:r w:rsidRPr="009C6DB6">
              <w:rPr>
                <w:rFonts w:ascii="한컴바탕" w:eastAsia="한컴바탕" w:hAnsi="한컴바탕" w:cs="한컴바탕"/>
                <w:color w:val="333333"/>
                <w:spacing w:val="15"/>
                <w:sz w:val="21"/>
                <w:szCs w:val="21"/>
                <w:lang w:eastAsia="ko-KR"/>
              </w:rPr>
              <w:t xml:space="preserve">(1) </w:t>
            </w:r>
            <w:r w:rsidRPr="009C6DB6">
              <w:rPr>
                <w:rFonts w:ascii="한컴바탕" w:eastAsia="한컴바탕" w:hAnsi="한컴바탕" w:cs="한컴바탕" w:hint="eastAsia"/>
                <w:color w:val="333333"/>
                <w:spacing w:val="15"/>
                <w:sz w:val="21"/>
                <w:szCs w:val="21"/>
                <w:lang w:eastAsia="ko-KR"/>
              </w:rPr>
              <w:t xml:space="preserve">본시 거주민이 </w:t>
            </w:r>
            <w:proofErr w:type="spellStart"/>
            <w:r w:rsidRPr="009C6DB6">
              <w:rPr>
                <w:rFonts w:ascii="한컴바탕" w:eastAsia="한컴바탕" w:hAnsi="한컴바탕" w:cs="한컴바탕" w:hint="eastAsia"/>
                <w:color w:val="333333"/>
                <w:spacing w:val="15"/>
                <w:sz w:val="21"/>
                <w:szCs w:val="21"/>
                <w:lang w:eastAsia="ko-KR"/>
              </w:rPr>
              <w:t>호북지역에서</w:t>
            </w:r>
            <w:proofErr w:type="spellEnd"/>
            <w:r w:rsidRPr="009C6DB6">
              <w:rPr>
                <w:rFonts w:ascii="한컴바탕" w:eastAsia="한컴바탕" w:hAnsi="한컴바탕" w:cs="한컴바탕" w:hint="eastAsia"/>
                <w:color w:val="333333"/>
                <w:spacing w:val="15"/>
                <w:sz w:val="21"/>
                <w:szCs w:val="21"/>
                <w:lang w:eastAsia="ko-KR"/>
              </w:rPr>
              <w:t xml:space="preserve"> 출장 중이거나 친척 방문 중 등의 경우,</w:t>
            </w:r>
            <w:r w:rsidRPr="009C6DB6">
              <w:rPr>
                <w:rFonts w:ascii="한컴바탕" w:eastAsia="한컴바탕" w:hAnsi="한컴바탕" w:cs="한컴바탕"/>
                <w:color w:val="333333"/>
                <w:spacing w:val="15"/>
                <w:sz w:val="21"/>
                <w:szCs w:val="21"/>
                <w:lang w:eastAsia="ko-KR"/>
              </w:rPr>
              <w:t xml:space="preserve"> </w:t>
            </w:r>
            <w:r w:rsidRPr="009C6DB6">
              <w:rPr>
                <w:rFonts w:ascii="한컴바탕" w:eastAsia="한컴바탕" w:hAnsi="한컴바탕" w:cs="한컴바탕" w:hint="eastAsia"/>
                <w:color w:val="333333"/>
                <w:spacing w:val="15"/>
                <w:sz w:val="21"/>
                <w:szCs w:val="21"/>
                <w:lang w:eastAsia="ko-KR"/>
              </w:rPr>
              <w:t xml:space="preserve">엄격히 </w:t>
            </w:r>
            <w:proofErr w:type="spellStart"/>
            <w:r w:rsidRPr="009C6DB6">
              <w:rPr>
                <w:rFonts w:ascii="한컴바탕" w:eastAsia="한컴바탕" w:hAnsi="한컴바탕" w:cs="한컴바탕" w:hint="eastAsia"/>
                <w:color w:val="333333"/>
                <w:spacing w:val="15"/>
                <w:sz w:val="21"/>
                <w:szCs w:val="21"/>
                <w:lang w:eastAsia="ko-KR"/>
              </w:rPr>
              <w:t>호북지역</w:t>
            </w:r>
            <w:proofErr w:type="spellEnd"/>
            <w:r w:rsidRPr="009C6DB6">
              <w:rPr>
                <w:rFonts w:ascii="한컴바탕" w:eastAsia="한컴바탕" w:hAnsi="한컴바탕" w:cs="한컴바탕" w:hint="eastAsia"/>
                <w:color w:val="333333"/>
                <w:spacing w:val="15"/>
                <w:sz w:val="21"/>
                <w:szCs w:val="21"/>
                <w:lang w:eastAsia="ko-KR"/>
              </w:rPr>
              <w:t xml:space="preserve"> 현지 정부의 전염병 예방 및 통제 조치를 준수해야 하며,</w:t>
            </w:r>
            <w:r w:rsidRPr="009C6DB6">
              <w:rPr>
                <w:rFonts w:ascii="한컴바탕" w:eastAsia="한컴바탕" w:hAnsi="한컴바탕" w:cs="한컴바탕"/>
                <w:color w:val="333333"/>
                <w:spacing w:val="15"/>
                <w:sz w:val="21"/>
                <w:szCs w:val="21"/>
                <w:lang w:eastAsia="ko-KR"/>
              </w:rPr>
              <w:t xml:space="preserve"> </w:t>
            </w:r>
            <w:r w:rsidRPr="009C6DB6">
              <w:rPr>
                <w:rFonts w:ascii="한컴바탕" w:eastAsia="한컴바탕" w:hAnsi="한컴바탕" w:cs="한컴바탕" w:hint="eastAsia"/>
                <w:color w:val="333333"/>
                <w:spacing w:val="15"/>
                <w:sz w:val="21"/>
                <w:szCs w:val="21"/>
                <w:lang w:eastAsia="ko-KR"/>
              </w:rPr>
              <w:t xml:space="preserve">규정을 어기고 제멋대로 </w:t>
            </w:r>
            <w:proofErr w:type="spellStart"/>
            <w:r w:rsidRPr="009C6DB6">
              <w:rPr>
                <w:rFonts w:ascii="한컴바탕" w:eastAsia="한컴바탕" w:hAnsi="한컴바탕" w:cs="한컴바탕" w:hint="eastAsia"/>
                <w:color w:val="333333"/>
                <w:spacing w:val="15"/>
                <w:sz w:val="21"/>
                <w:szCs w:val="21"/>
                <w:lang w:eastAsia="ko-KR"/>
              </w:rPr>
              <w:t>호북지역을</w:t>
            </w:r>
            <w:proofErr w:type="spellEnd"/>
            <w:r w:rsidRPr="009C6DB6">
              <w:rPr>
                <w:rFonts w:ascii="한컴바탕" w:eastAsia="한컴바탕" w:hAnsi="한컴바탕" w:cs="한컴바탕" w:hint="eastAsia"/>
                <w:color w:val="333333"/>
                <w:spacing w:val="15"/>
                <w:sz w:val="21"/>
                <w:szCs w:val="21"/>
                <w:lang w:eastAsia="ko-KR"/>
              </w:rPr>
              <w:t xml:space="preserve"> 떠나서는 </w:t>
            </w:r>
            <w:proofErr w:type="spellStart"/>
            <w:r w:rsidRPr="009C6DB6">
              <w:rPr>
                <w:rFonts w:ascii="한컴바탕" w:eastAsia="한컴바탕" w:hAnsi="한컴바탕" w:cs="한컴바탕" w:hint="eastAsia"/>
                <w:color w:val="333333"/>
                <w:spacing w:val="15"/>
                <w:sz w:val="21"/>
                <w:szCs w:val="21"/>
                <w:lang w:eastAsia="ko-KR"/>
              </w:rPr>
              <w:t>아니된다</w:t>
            </w:r>
            <w:proofErr w:type="spellEnd"/>
            <w:r w:rsidRPr="009C6DB6">
              <w:rPr>
                <w:rFonts w:ascii="한컴바탕" w:eastAsia="한컴바탕" w:hAnsi="한컴바탕" w:cs="한컴바탕" w:hint="eastAsia"/>
                <w:color w:val="333333"/>
                <w:spacing w:val="15"/>
                <w:sz w:val="21"/>
                <w:szCs w:val="21"/>
                <w:lang w:eastAsia="ko-KR"/>
              </w:rPr>
              <w:t>.</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6"/>
                <w:w w:val="95"/>
                <w:sz w:val="21"/>
                <w:szCs w:val="21"/>
                <w:lang w:eastAsia="ko-KR"/>
              </w:rPr>
            </w:pPr>
            <w:r w:rsidRPr="009C6DB6">
              <w:rPr>
                <w:rFonts w:ascii="한컴바탕" w:eastAsia="한컴바탕" w:hAnsi="한컴바탕" w:cs="한컴바탕" w:hint="eastAsia"/>
                <w:color w:val="333333"/>
                <w:spacing w:val="-6"/>
                <w:w w:val="95"/>
                <w:sz w:val="21"/>
                <w:szCs w:val="21"/>
                <w:lang w:eastAsia="ko-KR"/>
              </w:rPr>
              <w:t xml:space="preserve">북경에 도착하기 전 </w:t>
            </w:r>
            <w:r w:rsidRPr="009C6DB6">
              <w:rPr>
                <w:rFonts w:ascii="한컴바탕" w:eastAsia="한컴바탕" w:hAnsi="한컴바탕" w:cs="한컴바탕"/>
                <w:color w:val="333333"/>
                <w:spacing w:val="-6"/>
                <w:w w:val="95"/>
                <w:sz w:val="21"/>
                <w:szCs w:val="21"/>
                <w:lang w:eastAsia="ko-KR"/>
              </w:rPr>
              <w:t>14</w:t>
            </w:r>
            <w:r w:rsidRPr="009C6DB6">
              <w:rPr>
                <w:rFonts w:ascii="한컴바탕" w:eastAsia="한컴바탕" w:hAnsi="한컴바탕" w:cs="한컴바탕" w:hint="eastAsia"/>
                <w:color w:val="333333"/>
                <w:spacing w:val="-6"/>
                <w:w w:val="95"/>
                <w:sz w:val="21"/>
                <w:szCs w:val="21"/>
                <w:lang w:eastAsia="ko-KR"/>
              </w:rPr>
              <w:t xml:space="preserve">일 내에 </w:t>
            </w:r>
            <w:proofErr w:type="spellStart"/>
            <w:r w:rsidRPr="009C6DB6">
              <w:rPr>
                <w:rFonts w:ascii="한컴바탕" w:eastAsia="한컴바탕" w:hAnsi="한컴바탕" w:cs="한컴바탕" w:hint="eastAsia"/>
                <w:color w:val="333333"/>
                <w:spacing w:val="-6"/>
                <w:w w:val="95"/>
                <w:sz w:val="21"/>
                <w:szCs w:val="21"/>
                <w:lang w:eastAsia="ko-KR"/>
              </w:rPr>
              <w:t>호북지역을</w:t>
            </w:r>
            <w:proofErr w:type="spellEnd"/>
            <w:r w:rsidRPr="009C6DB6">
              <w:rPr>
                <w:rFonts w:ascii="한컴바탕" w:eastAsia="한컴바탕" w:hAnsi="한컴바탕" w:cs="한컴바탕" w:hint="eastAsia"/>
                <w:color w:val="333333"/>
                <w:spacing w:val="-6"/>
                <w:w w:val="95"/>
                <w:sz w:val="21"/>
                <w:szCs w:val="21"/>
                <w:lang w:eastAsia="ko-KR"/>
              </w:rPr>
              <w:t xml:space="preserve"> 떠나거나 </w:t>
            </w:r>
            <w:proofErr w:type="spellStart"/>
            <w:r w:rsidRPr="009C6DB6">
              <w:rPr>
                <w:rFonts w:ascii="한컴바탕" w:eastAsia="한컴바탕" w:hAnsi="한컴바탕" w:cs="한컴바탕" w:hint="eastAsia"/>
                <w:color w:val="333333"/>
                <w:spacing w:val="-6"/>
                <w:w w:val="95"/>
                <w:sz w:val="21"/>
                <w:szCs w:val="21"/>
                <w:lang w:eastAsia="ko-KR"/>
              </w:rPr>
              <w:t>호북지역</w:t>
            </w:r>
            <w:proofErr w:type="spellEnd"/>
            <w:r w:rsidRPr="009C6DB6">
              <w:rPr>
                <w:rFonts w:ascii="한컴바탕" w:eastAsia="한컴바탕" w:hAnsi="한컴바탕" w:cs="한컴바탕" w:hint="eastAsia"/>
                <w:color w:val="333333"/>
                <w:spacing w:val="-6"/>
                <w:w w:val="95"/>
                <w:sz w:val="21"/>
                <w:szCs w:val="21"/>
                <w:lang w:eastAsia="ko-KR"/>
              </w:rPr>
              <w:t xml:space="preserve"> 사람과 접촉한 적이 있는 북경 입경(京</w:t>
            </w:r>
            <w:r w:rsidRPr="009C6DB6">
              <w:rPr>
                <w:rFonts w:ascii="한컴바탕" w:eastAsia="한컴바탕" w:hAnsi="한컴바탕" w:cs="한컴바탕"/>
                <w:color w:val="333333"/>
                <w:spacing w:val="-6"/>
                <w:w w:val="95"/>
                <w:sz w:val="21"/>
                <w:szCs w:val="21"/>
                <w:lang w:eastAsia="ko-KR"/>
              </w:rPr>
              <w:t>)</w:t>
            </w:r>
            <w:r w:rsidRPr="009C6DB6">
              <w:rPr>
                <w:rFonts w:ascii="한컴바탕" w:eastAsia="한컴바탕" w:hAnsi="한컴바탕" w:cs="한컴바탕" w:hint="eastAsia"/>
                <w:color w:val="333333"/>
                <w:spacing w:val="-6"/>
                <w:w w:val="95"/>
                <w:sz w:val="21"/>
                <w:szCs w:val="21"/>
                <w:lang w:eastAsia="ko-KR"/>
              </w:rPr>
              <w:t>자는 북경에 도착한 날에 스스로 거주지 혹은 숙소지 주민구역(촌)에 건강상태를 보고해야 하며,</w:t>
            </w:r>
            <w:r w:rsidRPr="009C6DB6">
              <w:rPr>
                <w:rFonts w:ascii="한컴바탕" w:eastAsia="한컴바탕" w:hAnsi="한컴바탕" w:cs="한컴바탕"/>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 xml:space="preserve">북경에 도착한 날로부터 </w:t>
            </w:r>
            <w:r w:rsidRPr="009C6DB6">
              <w:rPr>
                <w:rFonts w:ascii="한컴바탕" w:eastAsia="한컴바탕" w:hAnsi="한컴바탕" w:cs="한컴바탕"/>
                <w:color w:val="333333"/>
                <w:spacing w:val="-6"/>
                <w:w w:val="95"/>
                <w:sz w:val="21"/>
                <w:szCs w:val="21"/>
                <w:lang w:eastAsia="ko-KR"/>
              </w:rPr>
              <w:t>14</w:t>
            </w:r>
            <w:r w:rsidRPr="009C6DB6">
              <w:rPr>
                <w:rFonts w:ascii="한컴바탕" w:eastAsia="한컴바탕" w:hAnsi="한컴바탕" w:cs="한컴바탕" w:hint="eastAsia"/>
                <w:color w:val="333333"/>
                <w:spacing w:val="-6"/>
                <w:w w:val="95"/>
                <w:sz w:val="21"/>
                <w:szCs w:val="21"/>
                <w:lang w:eastAsia="ko-KR"/>
              </w:rPr>
              <w:t>일의 의학 감독관찰을 받아</w:t>
            </w:r>
            <w:r w:rsidRPr="009C6DB6">
              <w:rPr>
                <w:rFonts w:ascii="한컴바탕" w:eastAsia="한컴바탕" w:hAnsi="한컴바탕" w:cs="한컴바탕" w:hint="eastAsia"/>
                <w:color w:val="333333"/>
                <w:spacing w:val="-6"/>
                <w:w w:val="95"/>
                <w:sz w:val="21"/>
                <w:szCs w:val="21"/>
                <w:lang w:eastAsia="ko-KR"/>
              </w:rPr>
              <w:lastRenderedPageBreak/>
              <w:t>야 하며，매일 아침과 저녁에 체온 검사를 받고 외출을 금지한다. 의학 감독관찰을 감당한 주민구역(촌)은 그에게 기본 생활보장을 제공해야 한다.</w:t>
            </w:r>
            <w:r w:rsidRPr="009C6DB6">
              <w:rPr>
                <w:rFonts w:ascii="한컴바탕" w:eastAsia="한컴바탕" w:hAnsi="한컴바탕" w:cs="한컴바탕"/>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열이 나거나 맥이 없거나 마른기침 등 증상이 있는 경우에는 지체</w:t>
            </w:r>
            <w:r w:rsidRPr="009C6DB6">
              <w:rPr>
                <w:rFonts w:ascii="한컴바탕" w:eastAsia="한컴바탕" w:hAnsi="한컴바탕" w:cs="한컴바탕" w:hint="eastAsia"/>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없이 보고해야 하며,</w:t>
            </w:r>
            <w:r w:rsidRPr="009C6DB6">
              <w:rPr>
                <w:rFonts w:ascii="한컴바탕" w:eastAsia="한컴바탕" w:hAnsi="한컴바탕" w:cs="한컴바탕"/>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의학 감독관찰을 감당한 주민구역(촌)은 그를 협조하여 부근의 의료위생기구 발열문진에 가서 진료를 받아야 한다.</w:t>
            </w:r>
          </w:p>
          <w:p w:rsid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hint="eastAsia"/>
                <w:color w:val="333333"/>
                <w:sz w:val="21"/>
                <w:szCs w:val="21"/>
                <w:lang w:eastAsia="ko-KR"/>
              </w:rPr>
            </w:pPr>
            <w:proofErr w:type="spellStart"/>
            <w:r w:rsidRPr="009C6DB6">
              <w:rPr>
                <w:rFonts w:ascii="한컴바탕" w:eastAsia="한컴바탕" w:hAnsi="한컴바탕" w:cs="한컴바탕" w:hint="eastAsia"/>
                <w:color w:val="333333"/>
                <w:sz w:val="21"/>
                <w:szCs w:val="21"/>
                <w:lang w:eastAsia="ko-KR"/>
              </w:rPr>
              <w:t>북경시</w:t>
            </w:r>
            <w:proofErr w:type="spellEnd"/>
            <w:r w:rsidRPr="009C6DB6">
              <w:rPr>
                <w:rFonts w:ascii="한컴바탕" w:eastAsia="한컴바탕" w:hAnsi="한컴바탕" w:cs="한컴바탕" w:hint="eastAsia"/>
                <w:color w:val="333333"/>
                <w:sz w:val="21"/>
                <w:szCs w:val="21"/>
                <w:lang w:eastAsia="ko-KR"/>
              </w:rPr>
              <w:t xml:space="preserve"> 질병예방통제센터는 전국 각 지역의 전염병 전파</w:t>
            </w:r>
            <w:r w:rsidR="00C40EAD">
              <w:rPr>
                <w:rFonts w:ascii="한컴바탕" w:eastAsia="한컴바탕" w:hAnsi="한컴바탕" w:cs="한컴바탕" w:hint="eastAsia"/>
                <w:color w:val="333333"/>
                <w:sz w:val="21"/>
                <w:szCs w:val="21"/>
                <w:lang w:eastAsia="ko-KR"/>
              </w:rPr>
              <w:t>상</w:t>
            </w:r>
            <w:r w:rsidRPr="009C6DB6">
              <w:rPr>
                <w:rFonts w:ascii="한컴바탕" w:eastAsia="한컴바탕" w:hAnsi="한컴바탕" w:cs="한컴바탕" w:hint="eastAsia"/>
                <w:color w:val="333333"/>
                <w:sz w:val="21"/>
                <w:szCs w:val="21"/>
                <w:lang w:eastAsia="ko-KR"/>
              </w:rPr>
              <w:t>황에 대한 평가를 진행한다.</w:t>
            </w:r>
            <w:r w:rsidRPr="009C6DB6">
              <w:rPr>
                <w:rFonts w:ascii="한컴바탕" w:eastAsia="한컴바탕" w:hAnsi="한컴바탕" w:cs="한컴바탕"/>
                <w:color w:val="333333"/>
                <w:sz w:val="21"/>
                <w:szCs w:val="21"/>
                <w:lang w:eastAsia="ko-KR"/>
              </w:rPr>
              <w:t xml:space="preserve"> </w:t>
            </w:r>
            <w:r w:rsidRPr="009C6DB6">
              <w:rPr>
                <w:rFonts w:ascii="한컴바탕" w:eastAsia="한컴바탕" w:hAnsi="한컴바탕" w:cs="한컴바탕" w:hint="eastAsia"/>
                <w:color w:val="333333"/>
                <w:sz w:val="21"/>
                <w:szCs w:val="21"/>
                <w:lang w:eastAsia="ko-KR"/>
              </w:rPr>
              <w:t>평가를 거쳐 중점지역에서 입경(京</w:t>
            </w:r>
            <w:r w:rsidRPr="009C6DB6">
              <w:rPr>
                <w:rFonts w:ascii="한컴바탕" w:eastAsia="한컴바탕" w:hAnsi="한컴바탕" w:cs="한컴바탕"/>
                <w:color w:val="333333"/>
                <w:sz w:val="21"/>
                <w:szCs w:val="21"/>
                <w:lang w:eastAsia="ko-KR"/>
              </w:rPr>
              <w:t>)</w:t>
            </w:r>
            <w:r w:rsidRPr="009C6DB6">
              <w:rPr>
                <w:rFonts w:ascii="한컴바탕" w:eastAsia="한컴바탕" w:hAnsi="한컴바탕" w:cs="한컴바탕" w:hint="eastAsia"/>
                <w:color w:val="333333"/>
                <w:sz w:val="21"/>
                <w:szCs w:val="21"/>
                <w:lang w:eastAsia="ko-KR"/>
              </w:rPr>
              <w:t xml:space="preserve"> 자로 확정된 경우에는 </w:t>
            </w:r>
            <w:proofErr w:type="spellStart"/>
            <w:r w:rsidRPr="009C6DB6">
              <w:rPr>
                <w:rFonts w:ascii="한컴바탕" w:eastAsia="한컴바탕" w:hAnsi="한컴바탕" w:cs="한컴바탕" w:hint="eastAsia"/>
                <w:color w:val="333333"/>
                <w:sz w:val="21"/>
                <w:szCs w:val="21"/>
                <w:lang w:eastAsia="ko-KR"/>
              </w:rPr>
              <w:t>호북지역의</w:t>
            </w:r>
            <w:proofErr w:type="spellEnd"/>
            <w:r w:rsidRPr="009C6DB6">
              <w:rPr>
                <w:rFonts w:ascii="한컴바탕" w:eastAsia="한컴바탕" w:hAnsi="한컴바탕" w:cs="한컴바탕" w:hint="eastAsia"/>
                <w:color w:val="333333"/>
                <w:sz w:val="21"/>
                <w:szCs w:val="21"/>
                <w:lang w:eastAsia="ko-KR"/>
              </w:rPr>
              <w:t xml:space="preserve"> 입경(京</w:t>
            </w:r>
            <w:r w:rsidRPr="009C6DB6">
              <w:rPr>
                <w:rFonts w:ascii="한컴바탕" w:eastAsia="한컴바탕" w:hAnsi="한컴바탕" w:cs="한컴바탕"/>
                <w:color w:val="333333"/>
                <w:sz w:val="21"/>
                <w:szCs w:val="21"/>
                <w:lang w:eastAsia="ko-KR"/>
              </w:rPr>
              <w:t>)</w:t>
            </w:r>
            <w:r w:rsidRPr="009C6DB6">
              <w:rPr>
                <w:rFonts w:ascii="한컴바탕" w:eastAsia="한컴바탕" w:hAnsi="한컴바탕" w:cs="한컴바탕" w:hint="eastAsia"/>
                <w:color w:val="333333"/>
                <w:sz w:val="21"/>
                <w:szCs w:val="21"/>
                <w:lang w:eastAsia="ko-KR"/>
              </w:rPr>
              <w:t xml:space="preserve"> 인원에 따라 서비스관리를 실시한다.</w:t>
            </w:r>
          </w:p>
          <w:p w:rsidR="00C40EAD" w:rsidRPr="009C6DB6" w:rsidRDefault="00C40EAD"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5"/>
                <w:sz w:val="21"/>
                <w:szCs w:val="21"/>
                <w:lang w:eastAsia="ko-KR"/>
              </w:rPr>
            </w:pPr>
            <w:r w:rsidRPr="009C6DB6">
              <w:rPr>
                <w:rFonts w:ascii="한컴바탕" w:eastAsia="한컴바탕" w:hAnsi="한컴바탕" w:cs="한컴바탕"/>
                <w:color w:val="333333"/>
                <w:spacing w:val="15"/>
                <w:sz w:val="21"/>
                <w:szCs w:val="21"/>
                <w:lang w:eastAsia="ko-KR"/>
              </w:rPr>
              <w:t xml:space="preserve">(2) </w:t>
            </w:r>
            <w:r w:rsidRPr="009C6DB6">
              <w:rPr>
                <w:rFonts w:ascii="한컴바탕" w:eastAsia="한컴바탕" w:hAnsi="한컴바탕" w:cs="한컴바탕" w:hint="eastAsia"/>
                <w:color w:val="333333"/>
                <w:spacing w:val="15"/>
                <w:sz w:val="21"/>
                <w:szCs w:val="21"/>
                <w:lang w:eastAsia="ko-KR"/>
              </w:rPr>
              <w:t>국내 기타 지역의 북경 입경(京</w:t>
            </w:r>
            <w:r w:rsidRPr="009C6DB6">
              <w:rPr>
                <w:rFonts w:ascii="한컴바탕" w:eastAsia="한컴바탕" w:hAnsi="한컴바탕" w:cs="한컴바탕"/>
                <w:color w:val="333333"/>
                <w:spacing w:val="15"/>
                <w:sz w:val="21"/>
                <w:szCs w:val="21"/>
                <w:lang w:eastAsia="ko-KR"/>
              </w:rPr>
              <w:t>)</w:t>
            </w:r>
            <w:r w:rsidRPr="009C6DB6">
              <w:rPr>
                <w:rFonts w:ascii="한컴바탕" w:eastAsia="한컴바탕" w:hAnsi="한컴바탕" w:cs="한컴바탕" w:hint="eastAsia"/>
                <w:color w:val="333333"/>
                <w:spacing w:val="15"/>
                <w:sz w:val="21"/>
                <w:szCs w:val="21"/>
                <w:lang w:eastAsia="ko-KR"/>
              </w:rPr>
              <w:t>인원에 대한 서비스 관리</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6"/>
                <w:w w:val="95"/>
                <w:sz w:val="21"/>
                <w:szCs w:val="21"/>
                <w:lang w:eastAsia="ko-KR"/>
              </w:rPr>
            </w:pPr>
            <w:r w:rsidRPr="009C6DB6">
              <w:rPr>
                <w:rFonts w:ascii="한컴바탕" w:eastAsia="한컴바탕" w:hAnsi="한컴바탕" w:cs="한컴바탕" w:hint="eastAsia"/>
                <w:color w:val="333333"/>
                <w:spacing w:val="-6"/>
                <w:w w:val="95"/>
                <w:sz w:val="21"/>
                <w:szCs w:val="21"/>
                <w:lang w:eastAsia="ko-KR"/>
              </w:rPr>
              <w:t>국내 기타 지역의 북경 입경(京</w:t>
            </w:r>
            <w:r w:rsidRPr="009C6DB6">
              <w:rPr>
                <w:rFonts w:ascii="한컴바탕" w:eastAsia="한컴바탕" w:hAnsi="한컴바탕" w:cs="한컴바탕"/>
                <w:color w:val="333333"/>
                <w:spacing w:val="-6"/>
                <w:w w:val="95"/>
                <w:sz w:val="21"/>
                <w:szCs w:val="21"/>
                <w:lang w:eastAsia="ko-KR"/>
              </w:rPr>
              <w:t>)</w:t>
            </w:r>
            <w:r w:rsidRPr="009C6DB6">
              <w:rPr>
                <w:rFonts w:ascii="한컴바탕" w:eastAsia="한컴바탕" w:hAnsi="한컴바탕" w:cs="한컴바탕" w:hint="eastAsia"/>
                <w:color w:val="333333"/>
                <w:spacing w:val="-6"/>
                <w:w w:val="95"/>
                <w:sz w:val="21"/>
                <w:szCs w:val="21"/>
                <w:lang w:eastAsia="ko-KR"/>
              </w:rPr>
              <w:t>인원은 항공,</w:t>
            </w:r>
            <w:r w:rsidRPr="009C6DB6">
              <w:rPr>
                <w:rFonts w:ascii="한컴바탕" w:eastAsia="한컴바탕" w:hAnsi="한컴바탕" w:cs="한컴바탕"/>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철도,</w:t>
            </w:r>
            <w:r w:rsidRPr="009C6DB6">
              <w:rPr>
                <w:rFonts w:ascii="한컴바탕" w:eastAsia="한컴바탕" w:hAnsi="한컴바탕" w:cs="한컴바탕"/>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장거리 여객운송 등 운송경영자와 도로 입경(京</w:t>
            </w:r>
            <w:r w:rsidRPr="009C6DB6">
              <w:rPr>
                <w:rFonts w:ascii="한컴바탕" w:eastAsia="한컴바탕" w:hAnsi="한컴바탕" w:cs="한컴바탕"/>
                <w:color w:val="333333"/>
                <w:spacing w:val="-6"/>
                <w:w w:val="95"/>
                <w:sz w:val="21"/>
                <w:szCs w:val="21"/>
                <w:lang w:eastAsia="ko-KR"/>
              </w:rPr>
              <w:t>)</w:t>
            </w:r>
            <w:r w:rsidRPr="009C6DB6">
              <w:rPr>
                <w:rFonts w:ascii="한컴바탕" w:eastAsia="한컴바탕" w:hAnsi="한컴바탕" w:cs="한컴바탕" w:hint="eastAsia"/>
                <w:color w:val="333333"/>
                <w:spacing w:val="-6"/>
                <w:w w:val="95"/>
                <w:sz w:val="21"/>
                <w:szCs w:val="21"/>
                <w:lang w:eastAsia="ko-KR"/>
              </w:rPr>
              <w:t xml:space="preserve"> 검사소의 관리에 복종해야 하며 스스로 체온검사를 접수하고 그에 협조해야 한다.</w:t>
            </w:r>
            <w:r w:rsidRPr="009C6DB6">
              <w:rPr>
                <w:rFonts w:ascii="한컴바탕" w:eastAsia="한컴바탕" w:hAnsi="한컴바탕" w:cs="한컴바탕"/>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체온이 이상한 자에 대해서는 지체 없이 부근의 의료위생기구 발열문진에 가서 진료를 받도록 해야 한다.</w:t>
            </w:r>
            <w:r w:rsidRPr="009C6DB6">
              <w:rPr>
                <w:rFonts w:ascii="한컴바탕" w:eastAsia="한컴바탕" w:hAnsi="한컴바탕" w:cs="한컴바탕"/>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체온이 정상인 자는 북경에 입경(京</w:t>
            </w:r>
            <w:r w:rsidRPr="009C6DB6">
              <w:rPr>
                <w:rFonts w:ascii="한컴바탕" w:eastAsia="한컴바탕" w:hAnsi="한컴바탕" w:cs="한컴바탕"/>
                <w:color w:val="333333"/>
                <w:spacing w:val="-6"/>
                <w:w w:val="95"/>
                <w:sz w:val="21"/>
                <w:szCs w:val="21"/>
                <w:lang w:eastAsia="ko-KR"/>
              </w:rPr>
              <w:t>)</w:t>
            </w:r>
            <w:r w:rsidRPr="009C6DB6">
              <w:rPr>
                <w:rFonts w:ascii="한컴바탕" w:eastAsia="한컴바탕" w:hAnsi="한컴바탕" w:cs="한컴바탕" w:hint="eastAsia"/>
                <w:color w:val="333333"/>
                <w:spacing w:val="-6"/>
                <w:w w:val="95"/>
                <w:sz w:val="21"/>
                <w:szCs w:val="21"/>
                <w:lang w:eastAsia="ko-KR"/>
              </w:rPr>
              <w:t xml:space="preserve">한 </w:t>
            </w:r>
            <w:r w:rsidRPr="009C6DB6">
              <w:rPr>
                <w:rFonts w:ascii="한컴바탕" w:eastAsia="한컴바탕" w:hAnsi="한컴바탕" w:cs="한컴바탕"/>
                <w:color w:val="333333"/>
                <w:spacing w:val="-6"/>
                <w:w w:val="95"/>
                <w:sz w:val="21"/>
                <w:szCs w:val="21"/>
                <w:lang w:eastAsia="ko-KR"/>
              </w:rPr>
              <w:t>14</w:t>
            </w:r>
            <w:r w:rsidRPr="009C6DB6">
              <w:rPr>
                <w:rFonts w:ascii="한컴바탕" w:eastAsia="한컴바탕" w:hAnsi="한컴바탕" w:cs="한컴바탕" w:hint="eastAsia"/>
                <w:color w:val="333333"/>
                <w:spacing w:val="-6"/>
                <w:w w:val="95"/>
                <w:sz w:val="21"/>
                <w:szCs w:val="21"/>
                <w:lang w:eastAsia="ko-KR"/>
              </w:rPr>
              <w:t>일 내에 스스로 매일 아침과 저녁에 체온과 건강검사를 진행해야 하며,</w:t>
            </w:r>
            <w:r w:rsidRPr="009C6DB6">
              <w:rPr>
                <w:rFonts w:ascii="한컴바탕" w:eastAsia="한컴바탕" w:hAnsi="한컴바탕" w:cs="한컴바탕"/>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외출 시에는 반드시 마스크를 착용하여 개인의 예방을 강화해야 한다.</w:t>
            </w:r>
            <w:r w:rsidRPr="009C6DB6">
              <w:rPr>
                <w:rFonts w:ascii="한컴바탕" w:eastAsia="한컴바탕" w:hAnsi="한컴바탕" w:cs="한컴바탕"/>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열이 나거나 맥이 없거나 마른기침을 하는 등의 증상이 있는 경우에는 지체</w:t>
            </w:r>
            <w:r w:rsidRPr="009C6DB6">
              <w:rPr>
                <w:rFonts w:ascii="한컴바탕" w:eastAsia="한컴바탕" w:hAnsi="한컴바탕" w:cs="한컴바탕" w:hint="eastAsia"/>
                <w:color w:val="333333"/>
                <w:spacing w:val="-6"/>
                <w:w w:val="95"/>
                <w:sz w:val="21"/>
                <w:szCs w:val="21"/>
                <w:lang w:eastAsia="ko-KR"/>
              </w:rPr>
              <w:t xml:space="preserve"> </w:t>
            </w:r>
            <w:r w:rsidRPr="009C6DB6">
              <w:rPr>
                <w:rFonts w:ascii="한컴바탕" w:eastAsia="한컴바탕" w:hAnsi="한컴바탕" w:cs="한컴바탕" w:hint="eastAsia"/>
                <w:color w:val="333333"/>
                <w:spacing w:val="-6"/>
                <w:w w:val="95"/>
                <w:sz w:val="21"/>
                <w:szCs w:val="21"/>
                <w:lang w:eastAsia="ko-KR"/>
              </w:rPr>
              <w:t>없이 부근의 의료위생기구 발열문진에 가서 진료를 받아야 한다.</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8"/>
                <w:sz w:val="21"/>
                <w:szCs w:val="21"/>
                <w:lang w:eastAsia="ko-KR"/>
              </w:rPr>
            </w:pPr>
            <w:r w:rsidRPr="009C6DB6">
              <w:rPr>
                <w:rFonts w:ascii="한컴바탕" w:eastAsia="한컴바탕" w:hAnsi="한컴바탕" w:cs="한컴바탕" w:hint="eastAsia"/>
                <w:color w:val="333333"/>
                <w:spacing w:val="-8"/>
                <w:sz w:val="21"/>
                <w:szCs w:val="21"/>
                <w:lang w:eastAsia="ko-KR"/>
              </w:rPr>
              <w:t>국내 기타 지역으로부터 입경(京</w:t>
            </w:r>
            <w:r w:rsidRPr="009C6DB6">
              <w:rPr>
                <w:rFonts w:ascii="한컴바탕" w:eastAsia="한컴바탕" w:hAnsi="한컴바탕" w:cs="한컴바탕"/>
                <w:color w:val="333333"/>
                <w:spacing w:val="-8"/>
                <w:sz w:val="21"/>
                <w:szCs w:val="21"/>
                <w:lang w:eastAsia="ko-KR"/>
              </w:rPr>
              <w:t>)</w:t>
            </w:r>
            <w:r w:rsidRPr="009C6DB6">
              <w:rPr>
                <w:rFonts w:ascii="한컴바탕" w:eastAsia="한컴바탕" w:hAnsi="한컴바탕" w:cs="한컴바탕" w:hint="eastAsia"/>
                <w:color w:val="333333"/>
                <w:spacing w:val="-8"/>
                <w:sz w:val="21"/>
                <w:szCs w:val="21"/>
                <w:lang w:eastAsia="ko-KR"/>
              </w:rPr>
              <w:t>한 직원의 소재회사는 동 직원이 관련 예방조치를 철저히 하도록 독촉해야 하며,</w:t>
            </w:r>
            <w:r w:rsidRPr="009C6DB6">
              <w:rPr>
                <w:rFonts w:ascii="한컴바탕" w:eastAsia="한컴바탕" w:hAnsi="한컴바탕" w:cs="한컴바탕"/>
                <w:color w:val="333333"/>
                <w:spacing w:val="-8"/>
                <w:sz w:val="21"/>
                <w:szCs w:val="21"/>
                <w:lang w:eastAsia="ko-KR"/>
              </w:rPr>
              <w:t xml:space="preserve"> </w:t>
            </w:r>
            <w:r w:rsidRPr="009C6DB6">
              <w:rPr>
                <w:rFonts w:ascii="한컴바탕" w:eastAsia="한컴바탕" w:hAnsi="한컴바탕" w:cs="한컴바탕" w:hint="eastAsia"/>
                <w:color w:val="333333"/>
                <w:spacing w:val="-8"/>
                <w:sz w:val="21"/>
                <w:szCs w:val="21"/>
                <w:lang w:eastAsia="ko-KR"/>
              </w:rPr>
              <w:t>그에게 필요한 예방용품을 제공해야 한다.</w:t>
            </w:r>
            <w:r w:rsidRPr="009C6DB6">
              <w:rPr>
                <w:rFonts w:ascii="한컴바탕" w:eastAsia="한컴바탕" w:hAnsi="한컴바탕" w:cs="한컴바탕"/>
                <w:color w:val="333333"/>
                <w:spacing w:val="-8"/>
                <w:sz w:val="21"/>
                <w:szCs w:val="21"/>
                <w:lang w:eastAsia="ko-KR"/>
              </w:rPr>
              <w:t xml:space="preserve"> 14</w:t>
            </w:r>
            <w:r w:rsidRPr="009C6DB6">
              <w:rPr>
                <w:rFonts w:ascii="한컴바탕" w:eastAsia="한컴바탕" w:hAnsi="한컴바탕" w:cs="한컴바탕" w:hint="eastAsia"/>
                <w:color w:val="333333"/>
                <w:spacing w:val="-8"/>
                <w:sz w:val="21"/>
                <w:szCs w:val="21"/>
                <w:lang w:eastAsia="ko-KR"/>
              </w:rPr>
              <w:t>일 의학관찰 기간에 처해 있는 직원은 탄력적 근로시간을 적용하며,</w:t>
            </w:r>
            <w:r w:rsidRPr="009C6DB6">
              <w:rPr>
                <w:rFonts w:ascii="한컴바탕" w:eastAsia="한컴바탕" w:hAnsi="한컴바탕" w:cs="한컴바탕"/>
                <w:color w:val="333333"/>
                <w:spacing w:val="-8"/>
                <w:sz w:val="21"/>
                <w:szCs w:val="21"/>
                <w:lang w:eastAsia="ko-KR"/>
              </w:rPr>
              <w:t xml:space="preserve"> </w:t>
            </w:r>
            <w:r w:rsidRPr="009C6DB6">
              <w:rPr>
                <w:rFonts w:ascii="한컴바탕" w:eastAsia="한컴바탕" w:hAnsi="한컴바탕" w:cs="한컴바탕" w:hint="eastAsia"/>
                <w:color w:val="333333"/>
                <w:spacing w:val="-8"/>
                <w:sz w:val="21"/>
                <w:szCs w:val="21"/>
                <w:lang w:eastAsia="ko-KR"/>
              </w:rPr>
              <w:t>그 출퇴근은 절정</w:t>
            </w:r>
            <w:r w:rsidRPr="009C6DB6">
              <w:rPr>
                <w:rFonts w:ascii="한컴바탕" w:eastAsia="한컴바탕" w:hAnsi="한컴바탕" w:cs="한컴바탕" w:hint="eastAsia"/>
                <w:color w:val="333333"/>
                <w:spacing w:val="-8"/>
                <w:sz w:val="21"/>
                <w:szCs w:val="21"/>
                <w:lang w:eastAsia="ko-KR"/>
              </w:rPr>
              <w:lastRenderedPageBreak/>
              <w:t>기를 피해야 하며,</w:t>
            </w:r>
            <w:r w:rsidRPr="009C6DB6">
              <w:rPr>
                <w:rFonts w:ascii="한컴바탕" w:eastAsia="한컴바탕" w:hAnsi="한컴바탕" w:cs="한컴바탕"/>
                <w:color w:val="333333"/>
                <w:spacing w:val="-8"/>
                <w:sz w:val="21"/>
                <w:szCs w:val="21"/>
                <w:lang w:eastAsia="ko-KR"/>
              </w:rPr>
              <w:t xml:space="preserve"> </w:t>
            </w:r>
            <w:r w:rsidRPr="009C6DB6">
              <w:rPr>
                <w:rFonts w:ascii="한컴바탕" w:eastAsia="한컴바탕" w:hAnsi="한컴바탕" w:cs="한컴바탕" w:hint="eastAsia"/>
                <w:color w:val="333333"/>
                <w:spacing w:val="-8"/>
                <w:sz w:val="21"/>
                <w:szCs w:val="21"/>
                <w:lang w:eastAsia="ko-KR"/>
              </w:rPr>
              <w:t>조건이 허락되는 경우에는 자택근무를 시키거나 또는 될수록 사람과의 접촉을 줄이는 근무환경을 제공해야 한다.</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5"/>
                <w:sz w:val="21"/>
                <w:szCs w:val="21"/>
                <w:lang w:eastAsia="ko-KR"/>
              </w:rPr>
            </w:pPr>
          </w:p>
          <w:p w:rsid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hint="eastAsia"/>
                <w:color w:val="333333"/>
                <w:spacing w:val="15"/>
                <w:sz w:val="21"/>
                <w:szCs w:val="21"/>
                <w:lang w:eastAsia="ko-KR"/>
              </w:rPr>
            </w:pPr>
            <w:r w:rsidRPr="009C6DB6">
              <w:rPr>
                <w:rFonts w:ascii="한컴바탕" w:eastAsia="한컴바탕" w:hAnsi="한컴바탕" w:cs="한컴바탕"/>
                <w:color w:val="333333"/>
                <w:spacing w:val="15"/>
                <w:sz w:val="21"/>
                <w:szCs w:val="21"/>
                <w:lang w:eastAsia="ko-KR"/>
              </w:rPr>
              <w:t xml:space="preserve">2. </w:t>
            </w:r>
            <w:r w:rsidRPr="009C6DB6">
              <w:rPr>
                <w:rFonts w:ascii="한컴바탕" w:eastAsia="한컴바탕" w:hAnsi="한컴바탕" w:cs="한컴바탕" w:hint="eastAsia"/>
                <w:color w:val="333333"/>
                <w:spacing w:val="15"/>
                <w:sz w:val="21"/>
                <w:szCs w:val="21"/>
                <w:lang w:eastAsia="ko-KR"/>
              </w:rPr>
              <w:t>중점 장소,</w:t>
            </w:r>
            <w:r w:rsidRPr="009C6DB6">
              <w:rPr>
                <w:rFonts w:ascii="한컴바탕" w:eastAsia="한컴바탕" w:hAnsi="한컴바탕" w:cs="한컴바탕"/>
                <w:color w:val="333333"/>
                <w:spacing w:val="15"/>
                <w:sz w:val="21"/>
                <w:szCs w:val="21"/>
                <w:lang w:eastAsia="ko-KR"/>
              </w:rPr>
              <w:t xml:space="preserve"> </w:t>
            </w:r>
            <w:r w:rsidRPr="009C6DB6">
              <w:rPr>
                <w:rFonts w:ascii="한컴바탕" w:eastAsia="한컴바탕" w:hAnsi="한컴바탕" w:cs="한컴바탕" w:hint="eastAsia"/>
                <w:color w:val="333333"/>
                <w:spacing w:val="15"/>
                <w:sz w:val="21"/>
                <w:szCs w:val="21"/>
                <w:lang w:eastAsia="ko-KR"/>
              </w:rPr>
              <w:t>중점 단위에 대한 예방과 통제 업무를 강화</w:t>
            </w:r>
          </w:p>
          <w:p w:rsidR="00C40EAD" w:rsidRPr="009C6DB6" w:rsidRDefault="00C40EAD"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5"/>
                <w:sz w:val="21"/>
                <w:szCs w:val="21"/>
                <w:lang w:eastAsia="ko-KR"/>
              </w:rPr>
            </w:pPr>
            <w:r w:rsidRPr="009C6DB6">
              <w:rPr>
                <w:rFonts w:ascii="한컴바탕" w:eastAsia="한컴바탕" w:hAnsi="한컴바탕" w:cs="한컴바탕"/>
                <w:color w:val="333333"/>
                <w:spacing w:val="15"/>
                <w:sz w:val="21"/>
                <w:szCs w:val="21"/>
                <w:lang w:eastAsia="ko-KR"/>
              </w:rPr>
              <w:t xml:space="preserve">(1) </w:t>
            </w:r>
            <w:r w:rsidRPr="009C6DB6">
              <w:rPr>
                <w:rFonts w:ascii="한컴바탕" w:eastAsia="한컴바탕" w:hAnsi="한컴바탕" w:cs="한컴바탕" w:hint="eastAsia"/>
                <w:color w:val="333333"/>
                <w:spacing w:val="15"/>
                <w:sz w:val="21"/>
                <w:szCs w:val="21"/>
                <w:lang w:eastAsia="ko-KR"/>
              </w:rPr>
              <w:t>사림이 모인 장소</w:t>
            </w:r>
          </w:p>
          <w:p w:rsidR="009C6DB6" w:rsidRPr="00C40EAD"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z w:val="21"/>
                <w:szCs w:val="21"/>
                <w:lang w:eastAsia="ko-KR"/>
              </w:rPr>
            </w:pPr>
            <w:r w:rsidRPr="00C40EAD">
              <w:rPr>
                <w:rFonts w:ascii="한컴바탕" w:eastAsia="한컴바탕" w:hAnsi="한컴바탕" w:cs="한컴바탕" w:hint="eastAsia"/>
                <w:color w:val="333333"/>
                <w:sz w:val="21"/>
                <w:szCs w:val="21"/>
                <w:lang w:eastAsia="ko-KR"/>
              </w:rPr>
              <w:t>호텔,</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문화오락장소,</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백화점과 슈퍼,</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공공교통정거장 등 사람이 모인 장소의 경영관리단위와 지하철,</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공공버스 등 공공교통운영관리단위는 장소,</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교통수단의 청결과 소독 빈도수를 증가해야 하며, 청결과 소독 기록과 표시를 철저히 하고 양호한 통풍상태를 유지해야 한다.</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과학적이고 합리적으로 인파 규모와 밀도를 통제해야 하며,</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조건이 허락되는 경우에는 입구에서 체온 검사조치를 취하여 엄격히 체온 선별제도를 집행해야 하며, 체온검사를 거부하거나 체온이 이상인 자에 대해서는 그 진입을 거절할 수 있다.</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체온이 이상인 경우 그를 협조,</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안내하여 부근의 의료위생기구 발열문진에 가서 진료를</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받도록 해야 한다.</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마스크를 착용하지 않은 경우에는 착용하도록 권고해야 한다.</w:t>
            </w:r>
          </w:p>
          <w:p w:rsid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hint="eastAsia"/>
                <w:color w:val="333333"/>
                <w:spacing w:val="-6"/>
                <w:sz w:val="21"/>
                <w:szCs w:val="21"/>
                <w:lang w:eastAsia="ko-KR"/>
              </w:rPr>
            </w:pPr>
            <w:r w:rsidRPr="00C40EAD">
              <w:rPr>
                <w:rFonts w:ascii="한컴바탕" w:eastAsia="한컴바탕" w:hAnsi="한컴바탕" w:cs="한컴바탕" w:hint="eastAsia"/>
                <w:color w:val="333333"/>
                <w:spacing w:val="-6"/>
                <w:sz w:val="21"/>
                <w:szCs w:val="21"/>
                <w:lang w:eastAsia="ko-KR"/>
              </w:rPr>
              <w:t>공공장소와 기타 사람이 모인 장소의 경영관리단위는 직원에게 필요한 예방용품을 제공해야 하며,</w:t>
            </w:r>
            <w:r w:rsidRPr="00C40EAD">
              <w:rPr>
                <w:rFonts w:ascii="한컴바탕" w:eastAsia="한컴바탕" w:hAnsi="한컴바탕" w:cs="한컴바탕"/>
                <w:color w:val="333333"/>
                <w:spacing w:val="-6"/>
                <w:sz w:val="21"/>
                <w:szCs w:val="21"/>
                <w:lang w:eastAsia="ko-KR"/>
              </w:rPr>
              <w:t xml:space="preserve"> </w:t>
            </w:r>
            <w:r w:rsidRPr="00C40EAD">
              <w:rPr>
                <w:rFonts w:ascii="한컴바탕" w:eastAsia="한컴바탕" w:hAnsi="한컴바탕" w:cs="한컴바탕" w:hint="eastAsia"/>
                <w:color w:val="333333"/>
                <w:spacing w:val="-6"/>
                <w:sz w:val="21"/>
                <w:szCs w:val="21"/>
                <w:lang w:eastAsia="ko-KR"/>
              </w:rPr>
              <w:t>동시에 직원들이 제반 과정에 마스크를 착용하도록 요구하여 개인의 예방을 강화해야 한다.</w:t>
            </w:r>
          </w:p>
          <w:p w:rsidR="00C40EAD" w:rsidRPr="00C40EAD" w:rsidRDefault="00C40EAD"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6"/>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5"/>
                <w:sz w:val="21"/>
                <w:szCs w:val="21"/>
                <w:lang w:eastAsia="ko-KR"/>
              </w:rPr>
            </w:pPr>
            <w:r w:rsidRPr="009C6DB6">
              <w:rPr>
                <w:rFonts w:ascii="한컴바탕" w:eastAsia="한컴바탕" w:hAnsi="한컴바탕" w:cs="한컴바탕" w:hint="eastAsia"/>
                <w:color w:val="333333"/>
                <w:spacing w:val="15"/>
                <w:sz w:val="21"/>
                <w:szCs w:val="21"/>
                <w:lang w:eastAsia="ko-KR"/>
              </w:rPr>
              <w:t>(</w:t>
            </w:r>
            <w:r w:rsidRPr="009C6DB6">
              <w:rPr>
                <w:rFonts w:ascii="한컴바탕" w:eastAsia="한컴바탕" w:hAnsi="한컴바탕" w:cs="한컴바탕"/>
                <w:color w:val="333333"/>
                <w:spacing w:val="15"/>
                <w:sz w:val="21"/>
                <w:szCs w:val="21"/>
                <w:lang w:eastAsia="ko-KR"/>
              </w:rPr>
              <w:t xml:space="preserve">2) </w:t>
            </w:r>
            <w:r w:rsidRPr="009C6DB6">
              <w:rPr>
                <w:rFonts w:ascii="한컴바탕" w:eastAsia="한컴바탕" w:hAnsi="한컴바탕" w:cs="한컴바탕" w:hint="eastAsia"/>
                <w:color w:val="333333"/>
                <w:spacing w:val="15"/>
                <w:sz w:val="21"/>
                <w:szCs w:val="21"/>
                <w:lang w:eastAsia="ko-KR"/>
              </w:rPr>
              <w:t>사람이 모인 민감한 단위</w:t>
            </w:r>
          </w:p>
          <w:p w:rsid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hint="eastAsia"/>
                <w:color w:val="333333"/>
                <w:spacing w:val="12"/>
                <w:sz w:val="21"/>
                <w:szCs w:val="21"/>
                <w:lang w:eastAsia="ko-KR"/>
              </w:rPr>
            </w:pPr>
            <w:r w:rsidRPr="00C40EAD">
              <w:rPr>
                <w:rFonts w:ascii="한컴바탕" w:eastAsia="한컴바탕" w:hAnsi="한컴바탕" w:cs="한컴바탕" w:hint="eastAsia"/>
                <w:color w:val="333333"/>
                <w:spacing w:val="12"/>
                <w:sz w:val="21"/>
                <w:szCs w:val="21"/>
                <w:lang w:eastAsia="ko-KR"/>
              </w:rPr>
              <w:t>양로기구,</w:t>
            </w:r>
            <w:r w:rsidRPr="00C40EAD">
              <w:rPr>
                <w:rFonts w:ascii="한컴바탕" w:eastAsia="한컴바탕" w:hAnsi="한컴바탕" w:cs="한컴바탕"/>
                <w:color w:val="333333"/>
                <w:spacing w:val="12"/>
                <w:sz w:val="21"/>
                <w:szCs w:val="21"/>
                <w:lang w:eastAsia="ko-KR"/>
              </w:rPr>
              <w:t xml:space="preserve"> </w:t>
            </w:r>
            <w:r w:rsidRPr="00C40EAD">
              <w:rPr>
                <w:rFonts w:ascii="한컴바탕" w:eastAsia="한컴바탕" w:hAnsi="한컴바탕" w:cs="한컴바탕" w:hint="eastAsia"/>
                <w:color w:val="333333"/>
                <w:spacing w:val="12"/>
                <w:sz w:val="21"/>
                <w:szCs w:val="21"/>
                <w:lang w:eastAsia="ko-KR"/>
              </w:rPr>
              <w:t>아동복지원,</w:t>
            </w:r>
            <w:r w:rsidRPr="00C40EAD">
              <w:rPr>
                <w:rFonts w:ascii="한컴바탕" w:eastAsia="한컴바탕" w:hAnsi="한컴바탕" w:cs="한컴바탕"/>
                <w:color w:val="333333"/>
                <w:spacing w:val="12"/>
                <w:sz w:val="21"/>
                <w:szCs w:val="21"/>
                <w:lang w:eastAsia="ko-KR"/>
              </w:rPr>
              <w:t xml:space="preserve"> </w:t>
            </w:r>
            <w:r w:rsidRPr="00C40EAD">
              <w:rPr>
                <w:rFonts w:ascii="한컴바탕" w:eastAsia="한컴바탕" w:hAnsi="한컴바탕" w:cs="한컴바탕" w:hint="eastAsia"/>
                <w:color w:val="333333"/>
                <w:spacing w:val="12"/>
                <w:sz w:val="21"/>
                <w:szCs w:val="21"/>
                <w:lang w:eastAsia="ko-KR"/>
              </w:rPr>
              <w:t>중소학교,</w:t>
            </w:r>
            <w:r w:rsidRPr="00C40EAD">
              <w:rPr>
                <w:rFonts w:ascii="한컴바탕" w:eastAsia="한컴바탕" w:hAnsi="한컴바탕" w:cs="한컴바탕"/>
                <w:color w:val="333333"/>
                <w:spacing w:val="12"/>
                <w:sz w:val="21"/>
                <w:szCs w:val="21"/>
                <w:lang w:eastAsia="ko-KR"/>
              </w:rPr>
              <w:t xml:space="preserve"> </w:t>
            </w:r>
            <w:proofErr w:type="spellStart"/>
            <w:r w:rsidRPr="00C40EAD">
              <w:rPr>
                <w:rFonts w:ascii="한컴바탕" w:eastAsia="한컴바탕" w:hAnsi="한컴바탕" w:cs="한컴바탕" w:hint="eastAsia"/>
                <w:color w:val="333333"/>
                <w:spacing w:val="12"/>
                <w:sz w:val="21"/>
                <w:szCs w:val="21"/>
                <w:lang w:eastAsia="ko-KR"/>
              </w:rPr>
              <w:t>학전교육기구</w:t>
            </w:r>
            <w:proofErr w:type="spellEnd"/>
            <w:r w:rsidRPr="00C40EAD">
              <w:rPr>
                <w:rFonts w:ascii="한컴바탕" w:eastAsia="한컴바탕" w:hAnsi="한컴바탕" w:cs="한컴바탕" w:hint="eastAsia"/>
                <w:color w:val="333333"/>
                <w:spacing w:val="12"/>
                <w:sz w:val="21"/>
                <w:szCs w:val="21"/>
                <w:lang w:eastAsia="ko-KR"/>
              </w:rPr>
              <w:t xml:space="preserve"> 등 민감한 단위는 방문객을 엄격히 통제해야 한다.</w:t>
            </w:r>
            <w:r w:rsidRPr="00C40EAD">
              <w:rPr>
                <w:rFonts w:ascii="한컴바탕" w:eastAsia="한컴바탕" w:hAnsi="한컴바탕" w:cs="한컴바탕"/>
                <w:color w:val="333333"/>
                <w:spacing w:val="12"/>
                <w:sz w:val="21"/>
                <w:szCs w:val="21"/>
                <w:lang w:eastAsia="ko-KR"/>
              </w:rPr>
              <w:t xml:space="preserve"> </w:t>
            </w:r>
            <w:r w:rsidRPr="00C40EAD">
              <w:rPr>
                <w:rFonts w:ascii="한컴바탕" w:eastAsia="한컴바탕" w:hAnsi="한컴바탕" w:cs="한컴바탕" w:hint="eastAsia"/>
                <w:color w:val="333333"/>
                <w:spacing w:val="12"/>
                <w:sz w:val="21"/>
                <w:szCs w:val="21"/>
                <w:lang w:eastAsia="ko-KR"/>
              </w:rPr>
              <w:t>세정,</w:t>
            </w:r>
            <w:r w:rsidRPr="00C40EAD">
              <w:rPr>
                <w:rFonts w:ascii="한컴바탕" w:eastAsia="한컴바탕" w:hAnsi="한컴바탕" w:cs="한컴바탕"/>
                <w:color w:val="333333"/>
                <w:spacing w:val="12"/>
                <w:sz w:val="21"/>
                <w:szCs w:val="21"/>
                <w:lang w:eastAsia="ko-KR"/>
              </w:rPr>
              <w:t xml:space="preserve"> </w:t>
            </w:r>
            <w:r w:rsidRPr="00C40EAD">
              <w:rPr>
                <w:rFonts w:ascii="한컴바탕" w:eastAsia="한컴바탕" w:hAnsi="한컴바탕" w:cs="한컴바탕" w:hint="eastAsia"/>
                <w:color w:val="333333"/>
                <w:spacing w:val="12"/>
                <w:sz w:val="21"/>
                <w:szCs w:val="21"/>
                <w:lang w:eastAsia="ko-KR"/>
              </w:rPr>
              <w:t>소독,</w:t>
            </w:r>
            <w:r w:rsidRPr="00C40EAD">
              <w:rPr>
                <w:rFonts w:ascii="한컴바탕" w:eastAsia="한컴바탕" w:hAnsi="한컴바탕" w:cs="한컴바탕"/>
                <w:color w:val="333333"/>
                <w:spacing w:val="12"/>
                <w:sz w:val="21"/>
                <w:szCs w:val="21"/>
                <w:lang w:eastAsia="ko-KR"/>
              </w:rPr>
              <w:t xml:space="preserve"> </w:t>
            </w:r>
            <w:r w:rsidRPr="00C40EAD">
              <w:rPr>
                <w:rFonts w:ascii="한컴바탕" w:eastAsia="한컴바탕" w:hAnsi="한컴바탕" w:cs="한컴바탕" w:hint="eastAsia"/>
                <w:color w:val="333333"/>
                <w:spacing w:val="12"/>
                <w:sz w:val="21"/>
                <w:szCs w:val="21"/>
                <w:lang w:eastAsia="ko-KR"/>
              </w:rPr>
              <w:t xml:space="preserve">통풍 등 </w:t>
            </w:r>
            <w:proofErr w:type="spellStart"/>
            <w:r w:rsidRPr="00C40EAD">
              <w:rPr>
                <w:rFonts w:ascii="한컴바탕" w:eastAsia="한컴바탕" w:hAnsi="한컴바탕" w:cs="한컴바탕" w:hint="eastAsia"/>
                <w:color w:val="333333"/>
                <w:spacing w:val="12"/>
                <w:sz w:val="21"/>
                <w:szCs w:val="21"/>
                <w:lang w:eastAsia="ko-KR"/>
              </w:rPr>
              <w:lastRenderedPageBreak/>
              <w:t>에방조치를</w:t>
            </w:r>
            <w:proofErr w:type="spellEnd"/>
            <w:r w:rsidRPr="00C40EAD">
              <w:rPr>
                <w:rFonts w:ascii="한컴바탕" w:eastAsia="한컴바탕" w:hAnsi="한컴바탕" w:cs="한컴바탕" w:hint="eastAsia"/>
                <w:color w:val="333333"/>
                <w:spacing w:val="12"/>
                <w:sz w:val="21"/>
                <w:szCs w:val="21"/>
                <w:lang w:eastAsia="ko-KR"/>
              </w:rPr>
              <w:t xml:space="preserve"> 엄격히 실시하고 매일 노인,</w:t>
            </w:r>
            <w:r w:rsidRPr="00C40EAD">
              <w:rPr>
                <w:rFonts w:ascii="한컴바탕" w:eastAsia="한컴바탕" w:hAnsi="한컴바탕" w:cs="한컴바탕"/>
                <w:color w:val="333333"/>
                <w:spacing w:val="12"/>
                <w:sz w:val="21"/>
                <w:szCs w:val="21"/>
                <w:lang w:eastAsia="ko-KR"/>
              </w:rPr>
              <w:t xml:space="preserve"> </w:t>
            </w:r>
            <w:r w:rsidRPr="00C40EAD">
              <w:rPr>
                <w:rFonts w:ascii="한컴바탕" w:eastAsia="한컴바탕" w:hAnsi="한컴바탕" w:cs="한컴바탕" w:hint="eastAsia"/>
                <w:color w:val="333333"/>
                <w:spacing w:val="12"/>
                <w:sz w:val="21"/>
                <w:szCs w:val="21"/>
                <w:lang w:eastAsia="ko-KR"/>
              </w:rPr>
              <w:t>유아들의 체온검사를 진행해야 하며,</w:t>
            </w:r>
            <w:r w:rsidRPr="00C40EAD">
              <w:rPr>
                <w:rFonts w:ascii="한컴바탕" w:eastAsia="한컴바탕" w:hAnsi="한컴바탕" w:cs="한컴바탕"/>
                <w:color w:val="333333"/>
                <w:spacing w:val="12"/>
                <w:sz w:val="21"/>
                <w:szCs w:val="21"/>
                <w:lang w:eastAsia="ko-KR"/>
              </w:rPr>
              <w:t xml:space="preserve"> </w:t>
            </w:r>
            <w:r w:rsidRPr="00C40EAD">
              <w:rPr>
                <w:rFonts w:ascii="한컴바탕" w:eastAsia="한컴바탕" w:hAnsi="한컴바탕" w:cs="한컴바탕" w:hint="eastAsia"/>
                <w:color w:val="333333"/>
                <w:spacing w:val="12"/>
                <w:sz w:val="21"/>
                <w:szCs w:val="21"/>
                <w:lang w:eastAsia="ko-KR"/>
              </w:rPr>
              <w:t>체온이 이상인 경우에는 지체 없이 격리조치를 취함과 아울러 부근의 의료위생기구 발열문진에 가서 진료를 받아야 한다.</w:t>
            </w:r>
          </w:p>
          <w:p w:rsidR="00C40EAD" w:rsidRPr="00C40EAD" w:rsidRDefault="00C40EAD"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2"/>
                <w:sz w:val="21"/>
                <w:szCs w:val="21"/>
                <w:lang w:eastAsia="ko-KR"/>
              </w:rPr>
            </w:pPr>
          </w:p>
          <w:p w:rsidR="009C6DB6" w:rsidRPr="00C40EAD"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z w:val="21"/>
                <w:szCs w:val="21"/>
                <w:lang w:eastAsia="ko-KR"/>
              </w:rPr>
            </w:pPr>
            <w:r w:rsidRPr="009C6DB6">
              <w:rPr>
                <w:rFonts w:ascii="한컴바탕" w:eastAsia="한컴바탕" w:hAnsi="한컴바탕" w:cs="한컴바탕"/>
                <w:color w:val="333333"/>
                <w:spacing w:val="15"/>
                <w:sz w:val="21"/>
                <w:szCs w:val="21"/>
                <w:lang w:eastAsia="ko-KR"/>
              </w:rPr>
              <w:t xml:space="preserve">(3) </w:t>
            </w:r>
            <w:r w:rsidRPr="00C40EAD">
              <w:rPr>
                <w:rFonts w:ascii="한컴바탕" w:eastAsia="한컴바탕" w:hAnsi="한컴바탕" w:cs="한컴바탕" w:hint="eastAsia"/>
                <w:color w:val="333333"/>
                <w:sz w:val="21"/>
                <w:szCs w:val="21"/>
                <w:lang w:eastAsia="ko-KR"/>
              </w:rPr>
              <w:t>기관,</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기업과 사업단위,</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사회조직</w:t>
            </w:r>
          </w:p>
          <w:p w:rsidR="009C6DB6" w:rsidRPr="00C40EAD"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z w:val="21"/>
                <w:szCs w:val="21"/>
                <w:lang w:eastAsia="ko-KR"/>
              </w:rPr>
            </w:pPr>
            <w:r w:rsidRPr="00C40EAD">
              <w:rPr>
                <w:rFonts w:ascii="한컴바탕" w:eastAsia="한컴바탕" w:hAnsi="한컴바탕" w:cs="한컴바탕" w:hint="eastAsia"/>
                <w:color w:val="333333"/>
                <w:sz w:val="21"/>
                <w:szCs w:val="21"/>
                <w:lang w:eastAsia="ko-KR"/>
              </w:rPr>
              <w:t>기관,</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기업과 사업단위,</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사회조직 등은 직원에 대한 건강교육과 건강안내를 강화하고 필요한 방호용품을 제공해야 하며,</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자기 예방과 관리를 잘 하도록 독촉해야 한다.</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각 업계 주관부서는 본 업계,</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본 계통의 예방업무 방안을 제정하여 책임을 엄격히 이행함으로써 예방업무가 빈틈이 없도록 보장해야 한다.</w:t>
            </w:r>
          </w:p>
          <w:p w:rsidR="009C6DB6" w:rsidRPr="00C40EAD"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z w:val="21"/>
                <w:szCs w:val="21"/>
                <w:lang w:eastAsia="ko-KR"/>
              </w:rPr>
            </w:pPr>
            <w:r w:rsidRPr="00C40EAD">
              <w:rPr>
                <w:rFonts w:ascii="한컴바탕" w:eastAsia="한컴바탕" w:hAnsi="한컴바탕" w:cs="한컴바탕" w:hint="eastAsia"/>
                <w:color w:val="333333"/>
                <w:sz w:val="21"/>
                <w:szCs w:val="21"/>
                <w:lang w:eastAsia="ko-KR"/>
              </w:rPr>
              <w:t xml:space="preserve">절정기를 피한 출퇴근 등 탄력적 </w:t>
            </w:r>
            <w:proofErr w:type="spellStart"/>
            <w:r w:rsidRPr="00C40EAD">
              <w:rPr>
                <w:rFonts w:ascii="한컴바탕" w:eastAsia="한컴바탕" w:hAnsi="한컴바탕" w:cs="한컴바탕" w:hint="eastAsia"/>
                <w:color w:val="333333"/>
                <w:sz w:val="21"/>
                <w:szCs w:val="21"/>
                <w:lang w:eastAsia="ko-KR"/>
              </w:rPr>
              <w:t>업무제</w:t>
            </w:r>
            <w:proofErr w:type="spellEnd"/>
            <w:r w:rsidRPr="00C40EAD">
              <w:rPr>
                <w:rFonts w:ascii="한컴바탕" w:eastAsia="한컴바탕" w:hAnsi="한컴바탕" w:cs="한컴바탕" w:hint="eastAsia"/>
                <w:color w:val="333333"/>
                <w:sz w:val="21"/>
                <w:szCs w:val="21"/>
                <w:lang w:eastAsia="ko-KR"/>
              </w:rPr>
              <w:t xml:space="preserve"> 도입을 제창하며 전화,</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 xml:space="preserve">인터넷 등을 이용한 </w:t>
            </w:r>
            <w:proofErr w:type="spellStart"/>
            <w:r w:rsidRPr="00C40EAD">
              <w:rPr>
                <w:rFonts w:ascii="한컴바탕" w:eastAsia="한컴바탕" w:hAnsi="한컴바탕" w:cs="한컴바탕" w:hint="eastAsia"/>
                <w:color w:val="333333"/>
                <w:sz w:val="21"/>
                <w:szCs w:val="21"/>
                <w:lang w:eastAsia="ko-KR"/>
              </w:rPr>
              <w:t>영활한</w:t>
            </w:r>
            <w:proofErr w:type="spellEnd"/>
            <w:r w:rsidRPr="00C40EAD">
              <w:rPr>
                <w:rFonts w:ascii="한컴바탕" w:eastAsia="한컴바탕" w:hAnsi="한컴바탕" w:cs="한컴바탕" w:hint="eastAsia"/>
                <w:color w:val="333333"/>
                <w:sz w:val="21"/>
                <w:szCs w:val="21"/>
                <w:lang w:eastAsia="ko-KR"/>
              </w:rPr>
              <w:t xml:space="preserve"> 사무방식을 권장하며</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영상방식의 회의 개최를 우선적으로 취하며 현장회의는 참석자를 줄이고 회의시간을 단축하고 좌석간 간격을 늘이고 회의장은 통풍을 보장해야 한다.</w:t>
            </w:r>
          </w:p>
          <w:p w:rsid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hint="eastAsia"/>
                <w:color w:val="333333"/>
                <w:sz w:val="21"/>
                <w:szCs w:val="21"/>
                <w:lang w:eastAsia="ko-KR"/>
              </w:rPr>
            </w:pPr>
            <w:r w:rsidRPr="00C40EAD">
              <w:rPr>
                <w:rFonts w:ascii="한컴바탕" w:eastAsia="한컴바탕" w:hAnsi="한컴바탕" w:cs="한컴바탕" w:hint="eastAsia"/>
                <w:color w:val="333333"/>
                <w:sz w:val="21"/>
                <w:szCs w:val="21"/>
                <w:lang w:eastAsia="ko-KR"/>
              </w:rPr>
              <w:t>급수,</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급열,</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급전 등 공공사업단위,</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시내 공공교통경영관리단위와 슈퍼,</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 xml:space="preserve">편의점 등 생활 필수품 경영단위는 정상 서비스를 보장해야 하며 스스로 영업을 정지해서는 </w:t>
            </w:r>
            <w:proofErr w:type="spellStart"/>
            <w:r w:rsidRPr="00C40EAD">
              <w:rPr>
                <w:rFonts w:ascii="한컴바탕" w:eastAsia="한컴바탕" w:hAnsi="한컴바탕" w:cs="한컴바탕" w:hint="eastAsia"/>
                <w:color w:val="333333"/>
                <w:sz w:val="21"/>
                <w:szCs w:val="21"/>
                <w:lang w:eastAsia="ko-KR"/>
              </w:rPr>
              <w:t>아니되며</w:t>
            </w:r>
            <w:proofErr w:type="spellEnd"/>
            <w:r w:rsidRPr="00C40EAD">
              <w:rPr>
                <w:rFonts w:ascii="한컴바탕" w:eastAsia="한컴바탕" w:hAnsi="한컴바탕" w:cs="한컴바탕" w:hint="eastAsia"/>
                <w:color w:val="333333"/>
                <w:sz w:val="21"/>
                <w:szCs w:val="21"/>
                <w:lang w:eastAsia="ko-KR"/>
              </w:rPr>
              <w:t xml:space="preserve"> 시민들의 일상생활 수요를 충족시켜야 한다.</w:t>
            </w:r>
          </w:p>
          <w:p w:rsidR="00C40EAD" w:rsidRPr="00C40EAD" w:rsidRDefault="00C40EAD"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5"/>
                <w:sz w:val="21"/>
                <w:szCs w:val="21"/>
                <w:lang w:eastAsia="ko-KR"/>
              </w:rPr>
            </w:pPr>
            <w:r w:rsidRPr="009C6DB6">
              <w:rPr>
                <w:rFonts w:ascii="한컴바탕" w:eastAsia="한컴바탕" w:hAnsi="한컴바탕" w:cs="한컴바탕"/>
                <w:color w:val="333333"/>
                <w:spacing w:val="15"/>
                <w:sz w:val="21"/>
                <w:szCs w:val="21"/>
                <w:lang w:eastAsia="ko-KR"/>
              </w:rPr>
              <w:t xml:space="preserve">(4) </w:t>
            </w:r>
            <w:r w:rsidRPr="009C6DB6">
              <w:rPr>
                <w:rFonts w:ascii="한컴바탕" w:eastAsia="한컴바탕" w:hAnsi="한컴바탕" w:cs="한컴바탕" w:hint="eastAsia"/>
                <w:color w:val="333333"/>
                <w:spacing w:val="15"/>
                <w:sz w:val="21"/>
                <w:szCs w:val="21"/>
                <w:lang w:eastAsia="ko-KR"/>
              </w:rPr>
              <w:t>가두(향진)와 주민구역(촌)</w:t>
            </w:r>
          </w:p>
          <w:p w:rsidR="009C6DB6" w:rsidRPr="00C40EAD"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0"/>
                <w:w w:val="95"/>
                <w:sz w:val="21"/>
                <w:szCs w:val="21"/>
                <w:lang w:eastAsia="ko-KR"/>
              </w:rPr>
            </w:pPr>
            <w:r w:rsidRPr="00C40EAD">
              <w:rPr>
                <w:rFonts w:ascii="한컴바탕" w:eastAsia="한컴바탕" w:hAnsi="한컴바탕" w:cs="한컴바탕" w:hint="eastAsia"/>
                <w:color w:val="333333"/>
                <w:spacing w:val="-10"/>
                <w:w w:val="95"/>
                <w:sz w:val="21"/>
                <w:szCs w:val="21"/>
                <w:lang w:eastAsia="ko-KR"/>
              </w:rPr>
              <w:t xml:space="preserve">가두(향진)와 주민구역(촌)은 엄격히 </w:t>
            </w:r>
            <w:r w:rsidRPr="00C40EAD">
              <w:rPr>
                <w:rFonts w:ascii="한컴바탕" w:eastAsia="한컴바탕" w:hAnsi="한컴바탕" w:cs="한컴바탕"/>
                <w:color w:val="333333"/>
                <w:spacing w:val="-10"/>
                <w:w w:val="95"/>
                <w:sz w:val="21"/>
                <w:szCs w:val="21"/>
                <w:lang w:eastAsia="ko-KR"/>
              </w:rPr>
              <w:t>&lt;</w:t>
            </w:r>
            <w:r w:rsidRPr="00C40EAD">
              <w:rPr>
                <w:rFonts w:ascii="한컴바탕" w:eastAsia="한컴바탕" w:hAnsi="한컴바탕" w:cs="한컴바탕" w:hint="eastAsia"/>
                <w:color w:val="333333"/>
                <w:spacing w:val="-10"/>
                <w:w w:val="95"/>
                <w:sz w:val="21"/>
                <w:szCs w:val="21"/>
                <w:lang w:eastAsia="ko-KR"/>
              </w:rPr>
              <w:t>신종 코로나바이러스 감염 폐렴 발생 주민구역 예방 및 통제 업무방안(시범)</w:t>
            </w:r>
            <w:r w:rsidRPr="00C40EAD">
              <w:rPr>
                <w:rFonts w:ascii="한컴바탕" w:eastAsia="한컴바탕" w:hAnsi="한컴바탕" w:cs="한컴바탕"/>
                <w:color w:val="333333"/>
                <w:spacing w:val="-10"/>
                <w:w w:val="95"/>
                <w:sz w:val="21"/>
                <w:szCs w:val="21"/>
                <w:lang w:eastAsia="ko-KR"/>
              </w:rPr>
              <w:t>&gt;</w:t>
            </w:r>
            <w:r w:rsidRPr="00C40EAD">
              <w:rPr>
                <w:rFonts w:ascii="한컴바탕" w:eastAsia="한컴바탕" w:hAnsi="한컴바탕" w:cs="한컴바탕" w:hint="eastAsia"/>
                <w:color w:val="333333"/>
                <w:spacing w:val="-10"/>
                <w:w w:val="95"/>
                <w:sz w:val="21"/>
                <w:szCs w:val="21"/>
                <w:lang w:eastAsia="ko-KR"/>
              </w:rPr>
              <w:t xml:space="preserve">을 집행하고 인체 건강 모니터링을 강화하고 왕래상황을 철저히 파악하여 </w:t>
            </w:r>
            <w:proofErr w:type="spellStart"/>
            <w:r w:rsidRPr="00C40EAD">
              <w:rPr>
                <w:rFonts w:ascii="한컴바탕" w:eastAsia="한컴바탕" w:hAnsi="한컴바탕" w:cs="한컴바탕" w:hint="eastAsia"/>
                <w:color w:val="333333"/>
                <w:spacing w:val="-10"/>
                <w:w w:val="95"/>
                <w:sz w:val="21"/>
                <w:szCs w:val="21"/>
                <w:lang w:eastAsia="ko-KR"/>
              </w:rPr>
              <w:t>조준성</w:t>
            </w:r>
            <w:proofErr w:type="spellEnd"/>
            <w:r w:rsidRPr="00C40EAD">
              <w:rPr>
                <w:rFonts w:ascii="한컴바탕" w:eastAsia="한컴바탕" w:hAnsi="한컴바탕" w:cs="한컴바탕" w:hint="eastAsia"/>
                <w:color w:val="333333"/>
                <w:spacing w:val="-10"/>
                <w:w w:val="95"/>
                <w:sz w:val="21"/>
                <w:szCs w:val="21"/>
                <w:lang w:eastAsia="ko-KR"/>
              </w:rPr>
              <w:t xml:space="preserve"> 있게 예방과 통제조치를 취해야 하며,</w:t>
            </w:r>
            <w:r w:rsidRPr="00C40EAD">
              <w:rPr>
                <w:rFonts w:ascii="한컴바탕" w:eastAsia="한컴바탕" w:hAnsi="한컴바탕" w:cs="한컴바탕"/>
                <w:color w:val="333333"/>
                <w:spacing w:val="-10"/>
                <w:w w:val="95"/>
                <w:sz w:val="21"/>
                <w:szCs w:val="21"/>
                <w:lang w:eastAsia="ko-KR"/>
              </w:rPr>
              <w:t xml:space="preserve"> </w:t>
            </w:r>
            <w:r w:rsidRPr="00C40EAD">
              <w:rPr>
                <w:rFonts w:ascii="한컴바탕" w:eastAsia="한컴바탕" w:hAnsi="한컴바탕" w:cs="한컴바탕" w:hint="eastAsia"/>
                <w:color w:val="333333"/>
                <w:spacing w:val="-10"/>
                <w:w w:val="95"/>
                <w:sz w:val="21"/>
                <w:szCs w:val="21"/>
                <w:lang w:eastAsia="ko-KR"/>
              </w:rPr>
              <w:t xml:space="preserve">이상한 상황을 발견한 경우에는 </w:t>
            </w:r>
            <w:proofErr w:type="spellStart"/>
            <w:r w:rsidRPr="00C40EAD">
              <w:rPr>
                <w:rFonts w:ascii="한컴바탕" w:eastAsia="한컴바탕" w:hAnsi="한컴바탕" w:cs="한컴바탕" w:hint="eastAsia"/>
                <w:color w:val="333333"/>
                <w:spacing w:val="-10"/>
                <w:w w:val="95"/>
                <w:sz w:val="21"/>
                <w:szCs w:val="21"/>
                <w:lang w:eastAsia="ko-KR"/>
              </w:rPr>
              <w:lastRenderedPageBreak/>
              <w:t>지체없이</w:t>
            </w:r>
            <w:proofErr w:type="spellEnd"/>
            <w:r w:rsidRPr="00C40EAD">
              <w:rPr>
                <w:rFonts w:ascii="한컴바탕" w:eastAsia="한컴바탕" w:hAnsi="한컴바탕" w:cs="한컴바탕" w:hint="eastAsia"/>
                <w:color w:val="333333"/>
                <w:spacing w:val="-10"/>
                <w:w w:val="95"/>
                <w:sz w:val="21"/>
                <w:szCs w:val="21"/>
                <w:lang w:eastAsia="ko-KR"/>
              </w:rPr>
              <w:t xml:space="preserve"> 보고함과 아울러 상응하는 예방 및 통제 조치를 취하여 전염병을 미연에 방지해야 한다.</w:t>
            </w:r>
            <w:r w:rsidRPr="00C40EAD">
              <w:rPr>
                <w:rFonts w:ascii="한컴바탕" w:eastAsia="한컴바탕" w:hAnsi="한컴바탕" w:cs="한컴바탕"/>
                <w:color w:val="333333"/>
                <w:spacing w:val="-10"/>
                <w:w w:val="95"/>
                <w:sz w:val="21"/>
                <w:szCs w:val="21"/>
                <w:lang w:eastAsia="ko-KR"/>
              </w:rPr>
              <w:t xml:space="preserve"> </w:t>
            </w:r>
          </w:p>
          <w:p w:rsidR="009C6DB6" w:rsidRPr="00C40EAD"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z w:val="21"/>
                <w:szCs w:val="21"/>
                <w:lang w:eastAsia="ko-KR"/>
              </w:rPr>
            </w:pPr>
            <w:proofErr w:type="spellStart"/>
            <w:r w:rsidRPr="00C40EAD">
              <w:rPr>
                <w:rFonts w:ascii="한컴바탕" w:eastAsia="한컴바탕" w:hAnsi="한컴바탕" w:cs="한컴바탕" w:hint="eastAsia"/>
                <w:color w:val="333333"/>
                <w:sz w:val="21"/>
                <w:szCs w:val="21"/>
                <w:lang w:eastAsia="ko-KR"/>
              </w:rPr>
              <w:t>북경시</w:t>
            </w:r>
            <w:proofErr w:type="spellEnd"/>
            <w:r w:rsidRPr="00C40EAD">
              <w:rPr>
                <w:rFonts w:ascii="한컴바탕" w:eastAsia="한컴바탕" w:hAnsi="한컴바탕" w:cs="한컴바탕" w:hint="eastAsia"/>
                <w:color w:val="333333"/>
                <w:sz w:val="21"/>
                <w:szCs w:val="21"/>
                <w:lang w:eastAsia="ko-KR"/>
              </w:rPr>
              <w:t xml:space="preserve"> 시민들은 </w:t>
            </w:r>
            <w:r w:rsidRPr="00C40EAD">
              <w:rPr>
                <w:rFonts w:ascii="한컴바탕" w:eastAsia="한컴바탕" w:hAnsi="한컴바탕" w:cs="한컴바탕"/>
                <w:color w:val="333333"/>
                <w:sz w:val="21"/>
                <w:szCs w:val="21"/>
                <w:lang w:eastAsia="ko-KR"/>
              </w:rPr>
              <w:t>“</w:t>
            </w:r>
            <w:r w:rsidRPr="00C40EAD">
              <w:rPr>
                <w:rFonts w:ascii="한컴바탕" w:eastAsia="한컴바탕" w:hAnsi="한컴바탕" w:cs="한컴바탕" w:hint="eastAsia"/>
                <w:color w:val="333333"/>
                <w:sz w:val="21"/>
                <w:szCs w:val="21"/>
                <w:lang w:eastAsia="ko-KR"/>
              </w:rPr>
              <w:t>자기를 건강의 제1</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책임자</w:t>
            </w:r>
            <w:r w:rsidRPr="00C40EAD">
              <w:rPr>
                <w:rFonts w:ascii="한컴바탕" w:eastAsia="한컴바탕" w:hAnsi="한컴바탕" w:cs="한컴바탕"/>
                <w:color w:val="333333"/>
                <w:sz w:val="21"/>
                <w:szCs w:val="21"/>
                <w:lang w:eastAsia="ko-KR"/>
              </w:rPr>
              <w:t>”</w:t>
            </w:r>
            <w:proofErr w:type="spellStart"/>
            <w:r w:rsidRPr="00C40EAD">
              <w:rPr>
                <w:rFonts w:ascii="한컴바탕" w:eastAsia="한컴바탕" w:hAnsi="한컴바탕" w:cs="한컴바탕" w:hint="eastAsia"/>
                <w:color w:val="333333"/>
                <w:sz w:val="21"/>
                <w:szCs w:val="21"/>
                <w:lang w:eastAsia="ko-KR"/>
              </w:rPr>
              <w:t>로</w:t>
            </w:r>
            <w:proofErr w:type="spellEnd"/>
            <w:r w:rsidRPr="00C40EAD">
              <w:rPr>
                <w:rFonts w:ascii="한컴바탕" w:eastAsia="한컴바탕" w:hAnsi="한컴바탕" w:cs="한컴바탕"/>
                <w:color w:val="333333"/>
                <w:sz w:val="21"/>
                <w:szCs w:val="21"/>
                <w:lang w:eastAsia="ko-KR"/>
              </w:rPr>
              <w:t>, “</w:t>
            </w:r>
            <w:r w:rsidRPr="00C40EAD">
              <w:rPr>
                <w:rFonts w:ascii="한컴바탕" w:eastAsia="한컴바탕" w:hAnsi="한컴바탕" w:cs="한컴바탕" w:hint="eastAsia"/>
                <w:color w:val="333333"/>
                <w:sz w:val="21"/>
                <w:szCs w:val="21"/>
                <w:lang w:eastAsia="ko-KR"/>
              </w:rPr>
              <w:t>자기의 건강은 자기가 지킨다</w:t>
            </w:r>
            <w:r w:rsidRPr="00C40EAD">
              <w:rPr>
                <w:rFonts w:ascii="한컴바탕" w:eastAsia="한컴바탕" w:hAnsi="한컴바탕" w:cs="한컴바탕"/>
                <w:color w:val="333333"/>
                <w:sz w:val="21"/>
                <w:szCs w:val="21"/>
                <w:lang w:eastAsia="ko-KR"/>
              </w:rPr>
              <w:t>”</w:t>
            </w:r>
            <w:r w:rsidRPr="00C40EAD">
              <w:rPr>
                <w:rFonts w:ascii="한컴바탕" w:eastAsia="한컴바탕" w:hAnsi="한컴바탕" w:cs="한컴바탕" w:hint="eastAsia"/>
                <w:color w:val="333333"/>
                <w:sz w:val="21"/>
                <w:szCs w:val="21"/>
                <w:lang w:eastAsia="ko-KR"/>
              </w:rPr>
              <w:t>는</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 xml:space="preserve">주인공 정신에 따라 중국 질병예방통제센터에서 발간한 </w:t>
            </w:r>
            <w:r w:rsidRPr="00C40EAD">
              <w:rPr>
                <w:rFonts w:ascii="한컴바탕" w:eastAsia="한컴바탕" w:hAnsi="한컴바탕" w:cs="한컴바탕"/>
                <w:color w:val="333333"/>
                <w:sz w:val="21"/>
                <w:szCs w:val="21"/>
                <w:lang w:eastAsia="ko-KR"/>
              </w:rPr>
              <w:t>“</w:t>
            </w:r>
            <w:r w:rsidRPr="00C40EAD">
              <w:rPr>
                <w:rFonts w:ascii="한컴바탕" w:eastAsia="한컴바탕" w:hAnsi="한컴바탕" w:cs="한컴바탕" w:hint="eastAsia"/>
                <w:color w:val="333333"/>
                <w:sz w:val="21"/>
                <w:szCs w:val="21"/>
                <w:lang w:eastAsia="ko-KR"/>
              </w:rPr>
              <w:t>신종 코로나바이러스 감염 폐렴 공중 예방지침</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등 관련 지식을 학습,</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장악하여 건강한 생활방식에 적극 참여하거나 솔선 실행하여 과학적이고 효율적으로 예방</w:t>
            </w:r>
            <w:r w:rsidRPr="00C40EAD">
              <w:rPr>
                <w:rFonts w:ascii="한컴바탕" w:eastAsia="한컴바탕" w:hAnsi="한컴바탕" w:cs="한컴바탕"/>
                <w:color w:val="333333"/>
                <w:sz w:val="21"/>
                <w:szCs w:val="21"/>
                <w:lang w:eastAsia="ko-KR"/>
              </w:rPr>
              <w:t xml:space="preserve">, </w:t>
            </w:r>
            <w:r w:rsidRPr="00C40EAD">
              <w:rPr>
                <w:rFonts w:ascii="한컴바탕" w:eastAsia="한컴바탕" w:hAnsi="한컴바탕" w:cs="한컴바탕" w:hint="eastAsia"/>
                <w:color w:val="333333"/>
                <w:sz w:val="21"/>
                <w:szCs w:val="21"/>
                <w:lang w:eastAsia="ko-KR"/>
              </w:rPr>
              <w:t>방지하여 공동으로 양호한 분위기를 조성해야 한다.</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both"/>
              <w:rPr>
                <w:rFonts w:ascii="한컴바탕" w:eastAsia="한컴바탕" w:hAnsi="한컴바탕" w:cs="한컴바탕"/>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270"/>
              <w:jc w:val="right"/>
              <w:rPr>
                <w:rFonts w:ascii="한컴바탕" w:eastAsia="한컴바탕" w:hAnsi="한컴바탕" w:cs="한컴바탕"/>
                <w:color w:val="333333"/>
                <w:spacing w:val="15"/>
                <w:sz w:val="21"/>
                <w:szCs w:val="21"/>
                <w:lang w:eastAsia="ko-KR"/>
              </w:rPr>
            </w:pPr>
            <w:proofErr w:type="spellStart"/>
            <w:r w:rsidRPr="009C6DB6">
              <w:rPr>
                <w:rFonts w:ascii="한컴바탕" w:eastAsia="한컴바탕" w:hAnsi="한컴바탕" w:cs="한컴바탕" w:hint="eastAsia"/>
                <w:color w:val="333333"/>
                <w:spacing w:val="15"/>
                <w:sz w:val="21"/>
                <w:szCs w:val="21"/>
                <w:lang w:eastAsia="ko-KR"/>
              </w:rPr>
              <w:t>북경시인민정부</w:t>
            </w:r>
            <w:proofErr w:type="spellEnd"/>
            <w:r w:rsidRPr="009C6DB6">
              <w:rPr>
                <w:rFonts w:ascii="한컴바탕" w:eastAsia="한컴바탕" w:hAnsi="한컴바탕" w:cs="한컴바탕" w:hint="eastAsia"/>
                <w:color w:val="333333"/>
                <w:spacing w:val="15"/>
                <w:sz w:val="21"/>
                <w:szCs w:val="21"/>
                <w:lang w:eastAsia="ko-KR"/>
              </w:rPr>
              <w:t xml:space="preserve"> </w:t>
            </w:r>
            <w:proofErr w:type="spellStart"/>
            <w:r w:rsidRPr="009C6DB6">
              <w:rPr>
                <w:rFonts w:ascii="한컴바탕" w:eastAsia="한컴바탕" w:hAnsi="한컴바탕" w:cs="한컴바탕" w:hint="eastAsia"/>
                <w:color w:val="333333"/>
                <w:spacing w:val="15"/>
                <w:sz w:val="21"/>
                <w:szCs w:val="21"/>
                <w:lang w:eastAsia="ko-KR"/>
              </w:rPr>
              <w:t>판공청</w:t>
            </w:r>
            <w:proofErr w:type="spellEnd"/>
          </w:p>
          <w:p w:rsidR="00DB5008" w:rsidRPr="009C6DB6" w:rsidRDefault="009C6DB6" w:rsidP="00C40EAD">
            <w:pPr>
              <w:pStyle w:val="a9"/>
              <w:shd w:val="clear" w:color="auto" w:fill="FFFFFF"/>
              <w:wordWrap w:val="0"/>
              <w:topLinePunct/>
              <w:snapToGrid w:val="0"/>
              <w:spacing w:before="0" w:beforeAutospacing="0" w:after="0" w:afterAutospacing="0" w:line="360" w:lineRule="auto"/>
              <w:ind w:firstLine="270"/>
              <w:jc w:val="right"/>
              <w:rPr>
                <w:rFonts w:ascii="한컴바탕" w:eastAsia="한컴바탕" w:hAnsi="한컴바탕" w:cs="한컴바탕"/>
                <w:szCs w:val="21"/>
                <w:lang w:eastAsia="ko-KR"/>
              </w:rPr>
            </w:pPr>
            <w:r w:rsidRPr="009C6DB6">
              <w:rPr>
                <w:rFonts w:ascii="한컴바탕" w:eastAsia="한컴바탕" w:hAnsi="한컴바탕" w:cs="한컴바탕"/>
                <w:color w:val="333333"/>
                <w:spacing w:val="15"/>
                <w:sz w:val="21"/>
                <w:szCs w:val="21"/>
                <w:lang w:eastAsia="ko-KR"/>
              </w:rPr>
              <w:t>2020</w:t>
            </w:r>
            <w:r w:rsidRPr="009C6DB6">
              <w:rPr>
                <w:rFonts w:ascii="한컴바탕" w:eastAsia="한컴바탕" w:hAnsi="한컴바탕" w:cs="한컴바탕" w:hint="eastAsia"/>
                <w:color w:val="333333"/>
                <w:spacing w:val="15"/>
                <w:sz w:val="21"/>
                <w:szCs w:val="21"/>
                <w:lang w:eastAsia="ko-KR"/>
              </w:rPr>
              <w:t xml:space="preserve">년 </w:t>
            </w:r>
            <w:r w:rsidRPr="009C6DB6">
              <w:rPr>
                <w:rFonts w:ascii="한컴바탕" w:eastAsia="한컴바탕" w:hAnsi="한컴바탕" w:cs="한컴바탕"/>
                <w:color w:val="333333"/>
                <w:spacing w:val="15"/>
                <w:sz w:val="21"/>
                <w:szCs w:val="21"/>
                <w:lang w:eastAsia="ko-KR"/>
              </w:rPr>
              <w:t>1</w:t>
            </w:r>
            <w:r w:rsidRPr="009C6DB6">
              <w:rPr>
                <w:rFonts w:ascii="한컴바탕" w:eastAsia="한컴바탕" w:hAnsi="한컴바탕" w:cs="한컴바탕" w:hint="eastAsia"/>
                <w:color w:val="333333"/>
                <w:spacing w:val="15"/>
                <w:sz w:val="21"/>
                <w:szCs w:val="21"/>
                <w:lang w:eastAsia="ko-KR"/>
              </w:rPr>
              <w:t xml:space="preserve">월 </w:t>
            </w:r>
            <w:proofErr w:type="gramStart"/>
            <w:r w:rsidRPr="009C6DB6">
              <w:rPr>
                <w:rFonts w:ascii="한컴바탕" w:eastAsia="한컴바탕" w:hAnsi="한컴바탕" w:cs="한컴바탕"/>
                <w:color w:val="333333"/>
                <w:spacing w:val="15"/>
                <w:sz w:val="21"/>
                <w:szCs w:val="21"/>
                <w:lang w:eastAsia="ko-KR"/>
              </w:rPr>
              <w:t>27</w:t>
            </w:r>
            <w:r w:rsidRPr="009C6DB6">
              <w:rPr>
                <w:rFonts w:ascii="한컴바탕" w:eastAsia="한컴바탕" w:hAnsi="한컴바탕" w:cs="한컴바탕" w:hint="eastAsia"/>
                <w:color w:val="333333"/>
                <w:spacing w:val="15"/>
                <w:sz w:val="21"/>
                <w:szCs w:val="21"/>
                <w:lang w:eastAsia="ko-KR"/>
              </w:rPr>
              <w:t xml:space="preserve">일 </w:t>
            </w:r>
            <w:r w:rsidRPr="009C6DB6">
              <w:rPr>
                <w:rFonts w:ascii="한컴바탕" w:eastAsia="한컴바탕" w:hAnsi="한컴바탕" w:cs="한컴바탕"/>
                <w:color w:val="333333"/>
                <w:spacing w:val="15"/>
                <w:sz w:val="21"/>
                <w:szCs w:val="21"/>
                <w:lang w:eastAsia="ko-KR"/>
              </w:rPr>
              <w:t xml:space="preserve">  </w:t>
            </w:r>
            <w:r w:rsidRPr="009C6DB6">
              <w:rPr>
                <w:rFonts w:ascii="한컴바탕" w:eastAsia="한컴바탕" w:hAnsi="한컴바탕" w:cs="한컴바탕" w:hint="eastAsia"/>
                <w:color w:val="333333"/>
                <w:spacing w:val="15"/>
                <w:sz w:val="21"/>
                <w:szCs w:val="21"/>
                <w:lang w:eastAsia="ko-KR"/>
              </w:rPr>
              <w:t xml:space="preserve"> </w:t>
            </w:r>
            <w:r w:rsidRPr="009C6DB6">
              <w:rPr>
                <w:rFonts w:ascii="한컴바탕" w:eastAsia="한컴바탕" w:hAnsi="한컴바탕" w:cs="한컴바탕"/>
                <w:color w:val="333333"/>
                <w:spacing w:val="15"/>
                <w:sz w:val="21"/>
                <w:szCs w:val="21"/>
                <w:lang w:eastAsia="ko-KR"/>
              </w:rPr>
              <w:t xml:space="preserve"> </w:t>
            </w:r>
            <w:r w:rsidRPr="009C6DB6">
              <w:rPr>
                <w:rFonts w:ascii="한컴바탕" w:eastAsia="한컴바탕" w:hAnsi="한컴바탕" w:cs="한컴바탕" w:hint="eastAsia"/>
                <w:color w:val="333333"/>
                <w:spacing w:val="15"/>
                <w:sz w:val="21"/>
                <w:szCs w:val="21"/>
                <w:lang w:eastAsia="ko-KR"/>
              </w:rPr>
              <w:t xml:space="preserve"> </w:t>
            </w:r>
            <w:r w:rsidRPr="009C6DB6">
              <w:rPr>
                <w:rFonts w:ascii="한컴바탕" w:eastAsia="한컴바탕" w:hAnsi="한컴바탕" w:cs="한컴바탕"/>
                <w:color w:val="333333"/>
                <w:spacing w:val="15"/>
                <w:sz w:val="21"/>
                <w:szCs w:val="21"/>
                <w:lang w:eastAsia="ko-KR"/>
              </w:rPr>
              <w:t xml:space="preserve"> </w:t>
            </w:r>
            <w:proofErr w:type="gramEnd"/>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9C6DB6" w:rsidRPr="009C6DB6" w:rsidRDefault="009C6DB6" w:rsidP="009C6DB6">
            <w:pPr>
              <w:pStyle w:val="a9"/>
              <w:shd w:val="clear" w:color="auto" w:fill="FFFFFF"/>
              <w:topLinePunct/>
              <w:snapToGrid w:val="0"/>
              <w:spacing w:before="0" w:beforeAutospacing="0" w:after="0" w:afterAutospacing="0" w:line="360" w:lineRule="auto"/>
              <w:jc w:val="center"/>
              <w:rPr>
                <w:b/>
                <w:bCs/>
                <w:color w:val="333333"/>
                <w:sz w:val="26"/>
                <w:szCs w:val="26"/>
              </w:rPr>
            </w:pPr>
            <w:r w:rsidRPr="009C6DB6">
              <w:rPr>
                <w:rFonts w:hint="eastAsia"/>
                <w:b/>
                <w:bCs/>
                <w:color w:val="333333"/>
                <w:sz w:val="26"/>
                <w:szCs w:val="26"/>
              </w:rPr>
              <w:t>北京市人民政府办公厅</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center"/>
              <w:rPr>
                <w:rFonts w:eastAsiaTheme="minorEastAsia" w:hint="eastAsia"/>
                <w:b/>
                <w:bCs/>
                <w:color w:val="333333"/>
                <w:spacing w:val="-16"/>
                <w:w w:val="80"/>
                <w:sz w:val="26"/>
                <w:szCs w:val="26"/>
              </w:rPr>
            </w:pPr>
            <w:r w:rsidRPr="009C6DB6">
              <w:rPr>
                <w:rFonts w:hint="eastAsia"/>
                <w:b/>
                <w:bCs/>
                <w:color w:val="333333"/>
                <w:spacing w:val="-16"/>
                <w:w w:val="80"/>
                <w:sz w:val="26"/>
                <w:szCs w:val="26"/>
              </w:rPr>
              <w:t>关于落实“四方责任”进一步加强重点人群、</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center"/>
              <w:rPr>
                <w:b/>
                <w:bCs/>
                <w:color w:val="333333"/>
                <w:sz w:val="26"/>
                <w:szCs w:val="26"/>
              </w:rPr>
            </w:pPr>
            <w:r w:rsidRPr="009C6DB6">
              <w:rPr>
                <w:rFonts w:hint="eastAsia"/>
                <w:b/>
                <w:bCs/>
                <w:color w:val="333333"/>
                <w:sz w:val="26"/>
                <w:szCs w:val="26"/>
              </w:rPr>
              <w:t>场所和单位新型冠状病毒感染</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center"/>
              <w:rPr>
                <w:b/>
                <w:bCs/>
                <w:color w:val="333333"/>
                <w:spacing w:val="15"/>
                <w:sz w:val="26"/>
                <w:szCs w:val="26"/>
              </w:rPr>
            </w:pPr>
            <w:r w:rsidRPr="009C6DB6">
              <w:rPr>
                <w:rFonts w:hint="eastAsia"/>
                <w:b/>
                <w:bCs/>
                <w:color w:val="333333"/>
                <w:sz w:val="26"/>
                <w:szCs w:val="26"/>
              </w:rPr>
              <w:t>的肺炎疫情防控工作的通知</w:t>
            </w:r>
          </w:p>
          <w:p w:rsidR="009C6DB6" w:rsidRPr="009C6DB6" w:rsidRDefault="009C6DB6" w:rsidP="009C6DB6">
            <w:pPr>
              <w:pStyle w:val="a9"/>
              <w:shd w:val="clear" w:color="auto" w:fill="FFFFFF"/>
              <w:topLinePunct/>
              <w:snapToGrid w:val="0"/>
              <w:spacing w:before="0" w:beforeAutospacing="0" w:after="0" w:afterAutospacing="0" w:line="360" w:lineRule="auto"/>
              <w:jc w:val="center"/>
              <w:rPr>
                <w:rFonts w:eastAsiaTheme="minorEastAsia" w:hint="eastAsia"/>
                <w:color w:val="333333"/>
                <w:spacing w:val="15"/>
                <w:sz w:val="21"/>
                <w:szCs w:val="21"/>
                <w:lang w:eastAsia="ko-KR"/>
              </w:rPr>
            </w:pPr>
            <w:r w:rsidRPr="009C6DB6">
              <w:rPr>
                <w:color w:val="333333"/>
                <w:spacing w:val="15"/>
                <w:sz w:val="21"/>
                <w:szCs w:val="21"/>
              </w:rPr>
              <w:t>京政办发〔2020〕4号</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both"/>
              <w:rPr>
                <w:rFonts w:eastAsiaTheme="minorEastAsia" w:hint="eastAsia"/>
                <w:color w:val="333333"/>
                <w:spacing w:val="15"/>
                <w:sz w:val="14"/>
                <w:szCs w:val="21"/>
                <w:lang w:eastAsia="ko-KR"/>
              </w:rPr>
            </w:pPr>
          </w:p>
          <w:p w:rsidR="009C6DB6" w:rsidRDefault="009C6DB6" w:rsidP="009C6DB6">
            <w:pPr>
              <w:pStyle w:val="a9"/>
              <w:shd w:val="clear" w:color="auto" w:fill="FFFFFF"/>
              <w:wordWrap w:val="0"/>
              <w:topLinePunct/>
              <w:snapToGrid w:val="0"/>
              <w:spacing w:before="0" w:beforeAutospacing="0" w:after="0" w:afterAutospacing="0" w:line="360" w:lineRule="auto"/>
              <w:jc w:val="both"/>
              <w:rPr>
                <w:rFonts w:eastAsiaTheme="minorEastAsia" w:hint="eastAsia"/>
                <w:color w:val="333333"/>
                <w:spacing w:val="15"/>
                <w:sz w:val="21"/>
                <w:szCs w:val="21"/>
                <w:lang w:eastAsia="ko-KR"/>
              </w:rPr>
            </w:pPr>
            <w:r w:rsidRPr="009C6DB6">
              <w:rPr>
                <w:color w:val="333333"/>
                <w:spacing w:val="15"/>
                <w:sz w:val="21"/>
                <w:szCs w:val="21"/>
              </w:rPr>
              <w:t>各区人民政府，市政府各委、办、局，各市属机构：</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both"/>
              <w:rPr>
                <w:rFonts w:eastAsiaTheme="minorEastAsia" w:hint="eastAsia"/>
                <w:color w:val="333333"/>
                <w:spacing w:val="15"/>
                <w:sz w:val="21"/>
                <w:szCs w:val="21"/>
                <w:lang w:eastAsia="ko-KR"/>
              </w:rPr>
            </w:pPr>
          </w:p>
          <w:p w:rsid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9C6DB6">
              <w:rPr>
                <w:color w:val="333333"/>
                <w:spacing w:val="15"/>
                <w:sz w:val="21"/>
                <w:szCs w:val="21"/>
              </w:rPr>
              <w:t>为贯彻落实《北京市人民政府关于进一步明确责任加强新型冠状病毒感染的肺炎预防控制工作的通知》（京政发〔2020〕2号），强化“四方责任”，按照分类服务管理的原则，进一步加强重点人群、场所和单位新型冠状病毒感染的肺炎疫情防控工作，现将有关事项通知如下：</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both"/>
              <w:rPr>
                <w:rFonts w:eastAsiaTheme="minorEastAsia" w:hint="eastAsia"/>
                <w:color w:val="333333"/>
                <w:spacing w:val="15"/>
                <w:sz w:val="21"/>
                <w:szCs w:val="21"/>
                <w:lang w:eastAsia="ko-KR"/>
              </w:rPr>
            </w:pPr>
          </w:p>
          <w:p w:rsid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z w:val="21"/>
                <w:szCs w:val="21"/>
                <w:lang w:eastAsia="ko-KR"/>
              </w:rPr>
            </w:pPr>
            <w:r w:rsidRPr="009C6DB6">
              <w:rPr>
                <w:color w:val="333333"/>
                <w:spacing w:val="15"/>
                <w:sz w:val="21"/>
                <w:szCs w:val="21"/>
              </w:rPr>
              <w:t>一、</w:t>
            </w:r>
            <w:r w:rsidRPr="009C6DB6">
              <w:rPr>
                <w:color w:val="333333"/>
                <w:sz w:val="21"/>
                <w:szCs w:val="21"/>
              </w:rPr>
              <w:t>加强对重点人群的服务管理</w:t>
            </w:r>
          </w:p>
          <w:p w:rsidR="00C40EAD" w:rsidRPr="00C40EAD" w:rsidRDefault="00C40EAD" w:rsidP="00C40EAD">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color w:val="333333"/>
                <w:spacing w:val="15"/>
                <w:sz w:val="21"/>
                <w:szCs w:val="21"/>
              </w:rPr>
            </w:pPr>
            <w:r w:rsidRPr="009C6DB6">
              <w:rPr>
                <w:color w:val="333333"/>
                <w:spacing w:val="15"/>
                <w:sz w:val="21"/>
                <w:szCs w:val="21"/>
              </w:rPr>
              <w:t>（一）对湖北地区相关到京人员的服务管理本市居民正在湖北地区出差、探亲访友等的，应当严格遵守湖北地区当地政府就疫情防控采取的措施，不得违反规定擅自离开湖北地区。</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60"/>
              <w:jc w:val="both"/>
              <w:rPr>
                <w:color w:val="333333"/>
                <w:spacing w:val="10"/>
                <w:sz w:val="21"/>
                <w:szCs w:val="21"/>
              </w:rPr>
            </w:pPr>
            <w:r w:rsidRPr="009C6DB6">
              <w:rPr>
                <w:color w:val="333333"/>
                <w:spacing w:val="10"/>
                <w:sz w:val="21"/>
                <w:szCs w:val="21"/>
              </w:rPr>
              <w:t>到京前14日内，离开湖北地区或者有过湖北地区人员接触史的到京人员，在到京之日应当主动向居住地或者住宿地的社区（村）报告健康状况，于到京之日起接受14日的监督</w:t>
            </w:r>
            <w:r w:rsidRPr="009C6DB6">
              <w:rPr>
                <w:color w:val="333333"/>
                <w:spacing w:val="10"/>
                <w:sz w:val="21"/>
                <w:szCs w:val="21"/>
              </w:rPr>
              <w:lastRenderedPageBreak/>
              <w:t>性医学观察，每日早晚监测体温，不得外出，负责监督性医学观察的社区（村）应当为其提供基本生活保障；出现发热、乏力、干咳等症状时立即报告，负责监督性医学观察的社区（村）应当协助其到就近的医疗卫生机构发热门诊就诊。</w:t>
            </w:r>
          </w:p>
          <w:p w:rsid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9C6DB6">
              <w:rPr>
                <w:color w:val="333333"/>
                <w:spacing w:val="15"/>
                <w:sz w:val="21"/>
                <w:szCs w:val="21"/>
              </w:rPr>
              <w:t>北京市疾病预防控制中心对全国各地疫情状况开展评估。对来自于经评估确定为重点地区的人员，按照湖北地区相关到京人员提供服务管理。</w:t>
            </w:r>
          </w:p>
          <w:p w:rsidR="00C40EAD" w:rsidRPr="00C40EAD" w:rsidRDefault="00C40EAD"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color w:val="333333"/>
                <w:spacing w:val="15"/>
                <w:sz w:val="21"/>
                <w:szCs w:val="21"/>
              </w:rPr>
            </w:pPr>
            <w:r w:rsidRPr="009C6DB6">
              <w:rPr>
                <w:color w:val="333333"/>
                <w:spacing w:val="15"/>
                <w:sz w:val="21"/>
                <w:szCs w:val="21"/>
              </w:rPr>
              <w:t>（二）对国内其他地区到京人员的服务管理</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color w:val="333333"/>
                <w:spacing w:val="15"/>
                <w:sz w:val="21"/>
                <w:szCs w:val="21"/>
              </w:rPr>
            </w:pPr>
            <w:r w:rsidRPr="009C6DB6">
              <w:rPr>
                <w:color w:val="333333"/>
                <w:spacing w:val="15"/>
                <w:sz w:val="21"/>
                <w:szCs w:val="21"/>
              </w:rPr>
              <w:t>国内其他地区到京人员应当服从航空、铁路、长途客运等运输经营者和道路进京检查站的服务管理，自觉接受并配合体温检测。对体温异常的人员，本市立即安排其到就近的医疗卫生机构发热门诊就诊。体温正常的人员，到京14日内，应当每日早晚自行进行体温和健康监测，外出时应当佩戴口罩，加强个人防护；出现发热、乏力、干咳等症状时，应当立即到就近的医疗卫生机构发热门诊就诊。</w:t>
            </w:r>
          </w:p>
          <w:p w:rsid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9C6DB6">
              <w:rPr>
                <w:color w:val="333333"/>
                <w:spacing w:val="15"/>
                <w:sz w:val="21"/>
                <w:szCs w:val="21"/>
              </w:rPr>
              <w:t>来自国内其他地区职工的所在单位，应当督促其落实相关防控措施，为其配备必要的防护用品。对处于14日医学观察期的职工，执行弹性工作时间；实行错峰上下班；</w:t>
            </w:r>
            <w:r w:rsidRPr="009C6DB6">
              <w:rPr>
                <w:color w:val="333333"/>
                <w:spacing w:val="15"/>
                <w:sz w:val="21"/>
                <w:szCs w:val="21"/>
              </w:rPr>
              <w:lastRenderedPageBreak/>
              <w:t>有条件的，应当安排职工居家工作，或者提供尽可能减少人员接触的工作环境。</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p>
          <w:p w:rsid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9C6DB6">
              <w:rPr>
                <w:color w:val="333333"/>
                <w:spacing w:val="15"/>
                <w:sz w:val="21"/>
                <w:szCs w:val="21"/>
              </w:rPr>
              <w:t>二、加强对重点场所、重点单位的防控工作</w:t>
            </w:r>
          </w:p>
          <w:p w:rsidR="00C40EAD" w:rsidRPr="00C40EAD" w:rsidRDefault="00C40EAD"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color w:val="333333"/>
                <w:spacing w:val="15"/>
                <w:sz w:val="21"/>
                <w:szCs w:val="21"/>
              </w:rPr>
            </w:pPr>
            <w:r w:rsidRPr="009C6DB6">
              <w:rPr>
                <w:color w:val="333333"/>
                <w:spacing w:val="15"/>
                <w:sz w:val="21"/>
                <w:szCs w:val="21"/>
              </w:rPr>
              <w:t>（一）人员密集场所</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color w:val="333333"/>
                <w:spacing w:val="15"/>
                <w:sz w:val="21"/>
                <w:szCs w:val="21"/>
              </w:rPr>
            </w:pPr>
            <w:r w:rsidRPr="009C6DB6">
              <w:rPr>
                <w:color w:val="333333"/>
                <w:spacing w:val="15"/>
                <w:sz w:val="21"/>
                <w:szCs w:val="21"/>
              </w:rPr>
              <w:t>宾馆、饭店、文化娱乐场所、商场超市、公共交通场站等人员密集场所的经营管理单位和地铁、公交等公共交通运营管理单位应当增加场所、交通运输工具的清洁与消毒频次，做好清洁消毒工作记录和标识，保持良好通风状态；科学合理控制人流规模和密度；有条件的，在入口处采取体温检测措施，严格执行体温筛查制度，对拒绝接受体温检测以及体温异常的，有权拒绝其进入；对体温异常的，协助、引导其到就近的医疗卫生机构发热门诊就诊。对未佩戴口罩的，进行劝阻。</w:t>
            </w:r>
          </w:p>
          <w:p w:rsid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9C6DB6">
              <w:rPr>
                <w:color w:val="333333"/>
                <w:spacing w:val="15"/>
                <w:sz w:val="21"/>
                <w:szCs w:val="21"/>
              </w:rPr>
              <w:t>公共场所和其他人员密集场所的经营管理单位应当为职工配备必要的防护用品，并要求职工全程佩戴口罩，加强个人防护。</w:t>
            </w:r>
          </w:p>
          <w:p w:rsidR="00C40EAD" w:rsidRPr="00C40EAD" w:rsidRDefault="00C40EAD"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color w:val="333333"/>
                <w:spacing w:val="15"/>
                <w:sz w:val="21"/>
                <w:szCs w:val="21"/>
              </w:rPr>
            </w:pPr>
            <w:r w:rsidRPr="009C6DB6">
              <w:rPr>
                <w:color w:val="333333"/>
                <w:spacing w:val="15"/>
                <w:sz w:val="21"/>
                <w:szCs w:val="21"/>
              </w:rPr>
              <w:t>（二）敏感人群单位</w:t>
            </w:r>
          </w:p>
          <w:p w:rsid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9C6DB6">
              <w:rPr>
                <w:color w:val="333333"/>
                <w:spacing w:val="15"/>
                <w:sz w:val="21"/>
                <w:szCs w:val="21"/>
              </w:rPr>
              <w:t>养老机构、儿童福利院、中小学校、学前教育机构等敏感人群单位，应当严格控制访客；严格落实</w:t>
            </w:r>
            <w:r w:rsidRPr="009C6DB6">
              <w:rPr>
                <w:color w:val="333333"/>
                <w:spacing w:val="15"/>
                <w:sz w:val="21"/>
                <w:szCs w:val="21"/>
              </w:rPr>
              <w:lastRenderedPageBreak/>
              <w:t>清洗、消毒、通风等防控措施；做好老人、幼儿每日的体温监测；发现体温异常的，及时采取隔离措施，并送就近的医疗卫生机构发热门诊就诊。</w:t>
            </w:r>
          </w:p>
          <w:p w:rsidR="00C40EAD" w:rsidRPr="00C40EAD" w:rsidRDefault="00C40EAD"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p>
          <w:p w:rsidR="009C6DB6" w:rsidRPr="00C40EAD" w:rsidRDefault="009C6DB6" w:rsidP="00C40EAD">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color w:val="333333"/>
                <w:spacing w:val="15"/>
                <w:sz w:val="21"/>
                <w:szCs w:val="21"/>
                <w:lang w:eastAsia="ko-KR"/>
              </w:rPr>
            </w:pPr>
            <w:r w:rsidRPr="009C6DB6">
              <w:rPr>
                <w:color w:val="333333"/>
                <w:spacing w:val="15"/>
                <w:sz w:val="21"/>
                <w:szCs w:val="21"/>
              </w:rPr>
              <w:t>（三）机关、企业事业单位、社会组织机关、企业事业单位、社会组织等应当加强对职工的健康教育和健康提示，为其配备必要的防护用品，督促其做好自我防护。各行业主管部门应当制定本行业、本系统的防控工作方案，严格履行责任，确保防控工作无死角。</w:t>
            </w: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color w:val="333333"/>
                <w:spacing w:val="15"/>
                <w:sz w:val="21"/>
                <w:szCs w:val="21"/>
              </w:rPr>
            </w:pPr>
            <w:r w:rsidRPr="009C6DB6">
              <w:rPr>
                <w:color w:val="333333"/>
                <w:spacing w:val="15"/>
                <w:sz w:val="21"/>
                <w:szCs w:val="21"/>
              </w:rPr>
              <w:t>提倡错峰上下班等弹性工作制；鼓励采用电话、网络等灵活办公方式；召开会议优先采取视频方式，现场会议要减少参会人数、缩短会议时间、加大座位间隔、保证会场通风。</w:t>
            </w:r>
          </w:p>
          <w:p w:rsid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r w:rsidRPr="009C6DB6">
              <w:rPr>
                <w:color w:val="333333"/>
                <w:spacing w:val="15"/>
                <w:sz w:val="21"/>
                <w:szCs w:val="21"/>
              </w:rPr>
              <w:t>供水、供热、供电等公用事业单位，市内公共交通经营管理单位和超市、便利店等生活必需品经营单位，应当保障正常服务，不得擅自停业歇业，满足市民日常生活。</w:t>
            </w:r>
          </w:p>
          <w:p w:rsidR="00C40EAD" w:rsidRPr="00C40EAD" w:rsidRDefault="00C40EAD" w:rsidP="009C6DB6">
            <w:pPr>
              <w:pStyle w:val="a9"/>
              <w:shd w:val="clear" w:color="auto" w:fill="FFFFFF"/>
              <w:wordWrap w:val="0"/>
              <w:topLinePunct/>
              <w:snapToGrid w:val="0"/>
              <w:spacing w:before="0" w:beforeAutospacing="0" w:after="0" w:afterAutospacing="0" w:line="360" w:lineRule="auto"/>
              <w:ind w:firstLineChars="200" w:firstLine="480"/>
              <w:jc w:val="both"/>
              <w:rPr>
                <w:rFonts w:eastAsiaTheme="minorEastAsia" w:hint="eastAsia"/>
                <w:color w:val="333333"/>
                <w:spacing w:val="15"/>
                <w:sz w:val="21"/>
                <w:szCs w:val="21"/>
                <w:lang w:eastAsia="ko-KR"/>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ind w:firstLineChars="200" w:firstLine="480"/>
              <w:jc w:val="both"/>
              <w:rPr>
                <w:color w:val="333333"/>
                <w:spacing w:val="15"/>
                <w:sz w:val="21"/>
                <w:szCs w:val="21"/>
              </w:rPr>
            </w:pPr>
            <w:r w:rsidRPr="009C6DB6">
              <w:rPr>
                <w:color w:val="333333"/>
                <w:spacing w:val="15"/>
                <w:sz w:val="21"/>
                <w:szCs w:val="21"/>
              </w:rPr>
              <w:t>（四）</w:t>
            </w:r>
            <w:r w:rsidRPr="00C40EAD">
              <w:rPr>
                <w:color w:val="333333"/>
                <w:sz w:val="21"/>
                <w:szCs w:val="21"/>
              </w:rPr>
              <w:t>街道（乡镇）和社区（村）</w:t>
            </w:r>
          </w:p>
          <w:p w:rsidR="009C6DB6" w:rsidRPr="00C40EAD" w:rsidRDefault="009C6DB6" w:rsidP="00C40EAD">
            <w:pPr>
              <w:pStyle w:val="a9"/>
              <w:shd w:val="clear" w:color="auto" w:fill="FFFFFF"/>
              <w:wordWrap w:val="0"/>
              <w:topLinePunct/>
              <w:snapToGrid w:val="0"/>
              <w:spacing w:before="0" w:beforeAutospacing="0" w:after="0" w:afterAutospacing="0" w:line="360" w:lineRule="auto"/>
              <w:ind w:firstLineChars="200" w:firstLine="420"/>
              <w:jc w:val="both"/>
              <w:rPr>
                <w:color w:val="333333"/>
                <w:sz w:val="21"/>
                <w:szCs w:val="21"/>
              </w:rPr>
            </w:pPr>
            <w:r w:rsidRPr="00C40EAD">
              <w:rPr>
                <w:color w:val="333333"/>
                <w:sz w:val="21"/>
                <w:szCs w:val="21"/>
              </w:rPr>
              <w:t>街道（乡镇）和社区（村）应当严格执行《新型冠状病毒感染的肺炎疫情社区防控工作方案（试行）》，加强人员健康监测，摸排人员往来情况，有针对性地采取防控措施，发现异常情况及</w:t>
            </w:r>
            <w:r w:rsidRPr="00C40EAD">
              <w:rPr>
                <w:color w:val="333333"/>
                <w:sz w:val="21"/>
                <w:szCs w:val="21"/>
              </w:rPr>
              <w:lastRenderedPageBreak/>
              <w:t>时报告并采取相应的防控措施，防止疫情输入。</w:t>
            </w:r>
          </w:p>
          <w:p w:rsidR="009C6DB6" w:rsidRPr="00C40EAD" w:rsidRDefault="009C6DB6" w:rsidP="00C40EAD">
            <w:pPr>
              <w:pStyle w:val="a9"/>
              <w:shd w:val="clear" w:color="auto" w:fill="FFFFFF"/>
              <w:wordWrap w:val="0"/>
              <w:topLinePunct/>
              <w:snapToGrid w:val="0"/>
              <w:spacing w:before="0" w:beforeAutospacing="0" w:after="0" w:afterAutospacing="0" w:line="360" w:lineRule="auto"/>
              <w:ind w:firstLineChars="200" w:firstLine="420"/>
              <w:jc w:val="both"/>
              <w:rPr>
                <w:color w:val="333333"/>
                <w:sz w:val="21"/>
                <w:szCs w:val="21"/>
              </w:rPr>
            </w:pPr>
            <w:r w:rsidRPr="00C40EAD">
              <w:rPr>
                <w:color w:val="333333"/>
                <w:sz w:val="21"/>
                <w:szCs w:val="21"/>
              </w:rPr>
              <w:t>全市广大市民要本着“每个人是自己健康第一责任人”“我的健康我做主”的主人翁精神，主动学习并掌握中国疾病预防控制中心制发的《新型冠状病毒感染的肺炎公众预防指南》等相关知识，积极参与、带头践行健康生活方式，做到科学有效防控，共同营造良好氛围。</w:t>
            </w:r>
          </w:p>
          <w:p w:rsidR="009C6DB6" w:rsidRPr="009C6DB6" w:rsidRDefault="009C6DB6" w:rsidP="009C6DB6">
            <w:pPr>
              <w:pStyle w:val="a9"/>
              <w:shd w:val="clear" w:color="auto" w:fill="FFFFFF"/>
              <w:wordWrap w:val="0"/>
              <w:topLinePunct/>
              <w:snapToGrid w:val="0"/>
              <w:spacing w:before="0" w:beforeAutospacing="0" w:after="0" w:afterAutospacing="0" w:line="360" w:lineRule="auto"/>
              <w:jc w:val="both"/>
              <w:rPr>
                <w:color w:val="333333"/>
                <w:spacing w:val="15"/>
                <w:sz w:val="21"/>
                <w:szCs w:val="21"/>
              </w:rPr>
            </w:pPr>
          </w:p>
          <w:p w:rsidR="009C6DB6" w:rsidRPr="009C6DB6" w:rsidRDefault="009C6DB6" w:rsidP="009C6DB6">
            <w:pPr>
              <w:pStyle w:val="a9"/>
              <w:shd w:val="clear" w:color="auto" w:fill="FFFFFF"/>
              <w:wordWrap w:val="0"/>
              <w:topLinePunct/>
              <w:snapToGrid w:val="0"/>
              <w:spacing w:before="0" w:beforeAutospacing="0" w:after="0" w:afterAutospacing="0" w:line="360" w:lineRule="auto"/>
              <w:jc w:val="right"/>
              <w:rPr>
                <w:color w:val="333333"/>
                <w:spacing w:val="15"/>
                <w:sz w:val="21"/>
                <w:szCs w:val="21"/>
              </w:rPr>
            </w:pPr>
            <w:r w:rsidRPr="009C6DB6">
              <w:rPr>
                <w:color w:val="333333"/>
                <w:spacing w:val="15"/>
                <w:sz w:val="21"/>
                <w:szCs w:val="21"/>
              </w:rPr>
              <w:t>北京市人民政府办公厅</w:t>
            </w:r>
          </w:p>
          <w:p w:rsidR="00DB5008" w:rsidRPr="00C40EAD" w:rsidRDefault="009C6DB6" w:rsidP="00C40EAD">
            <w:pPr>
              <w:pStyle w:val="a9"/>
              <w:shd w:val="clear" w:color="auto" w:fill="FFFFFF"/>
              <w:wordWrap w:val="0"/>
              <w:topLinePunct/>
              <w:snapToGrid w:val="0"/>
              <w:spacing w:before="0" w:beforeAutospacing="0" w:after="0" w:afterAutospacing="0" w:line="360" w:lineRule="auto"/>
              <w:jc w:val="right"/>
              <w:rPr>
                <w:rFonts w:eastAsiaTheme="minorEastAsia" w:hint="eastAsia"/>
                <w:color w:val="333333"/>
                <w:spacing w:val="15"/>
                <w:sz w:val="21"/>
                <w:szCs w:val="21"/>
                <w:lang w:eastAsia="ko-KR"/>
              </w:rPr>
            </w:pPr>
            <w:r w:rsidRPr="009C6DB6">
              <w:rPr>
                <w:color w:val="333333"/>
                <w:spacing w:val="15"/>
                <w:sz w:val="21"/>
                <w:szCs w:val="21"/>
              </w:rPr>
              <w:t>2020年1月27日</w:t>
            </w:r>
          </w:p>
        </w:tc>
      </w:tr>
    </w:tbl>
    <w:p w:rsidR="00100135" w:rsidRPr="009A478E" w:rsidRDefault="00100135">
      <w:pPr>
        <w:rPr>
          <w:rFonts w:hint="eastAsia"/>
          <w:lang w:eastAsia="ko-KR"/>
        </w:rPr>
      </w:pPr>
    </w:p>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D1" w:rsidRDefault="00872BD1" w:rsidP="00C278F4">
      <w:r>
        <w:separator/>
      </w:r>
    </w:p>
  </w:endnote>
  <w:endnote w:type="continuationSeparator" w:id="0">
    <w:p w:rsidR="00872BD1" w:rsidRDefault="00872BD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D1" w:rsidRDefault="00872BD1" w:rsidP="00C278F4">
      <w:r>
        <w:separator/>
      </w:r>
    </w:p>
  </w:footnote>
  <w:footnote w:type="continuationSeparator" w:id="0">
    <w:p w:rsidR="00872BD1" w:rsidRDefault="00872BD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2"/>
  </w:num>
  <w:num w:numId="8">
    <w:abstractNumId w:val="1"/>
  </w:num>
  <w:num w:numId="9">
    <w:abstractNumId w:val="11"/>
  </w:num>
  <w:num w:numId="10">
    <w:abstractNumId w:val="5"/>
  </w:num>
  <w:num w:numId="11">
    <w:abstractNumId w:val="8"/>
  </w:num>
  <w:num w:numId="12">
    <w:abstractNumId w:val="6"/>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C6DB6"/>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A9DE-1E9F-4269-BA0D-C28FA817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5</Pages>
  <Words>738</Words>
  <Characters>4208</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51</cp:revision>
  <dcterms:created xsi:type="dcterms:W3CDTF">2016-01-15T03:23:00Z</dcterms:created>
  <dcterms:modified xsi:type="dcterms:W3CDTF">2020-02-03T03:27:00Z</dcterms:modified>
</cp:coreProperties>
</file>