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C96E87" w:rsidTr="006B5420">
        <w:tc>
          <w:tcPr>
            <w:tcW w:w="4785" w:type="dxa"/>
          </w:tcPr>
          <w:p w:rsidR="000475AC" w:rsidRDefault="007A7819" w:rsidP="000475AC">
            <w:pPr>
              <w:overflowPunct w:val="0"/>
              <w:topLinePunct/>
              <w:autoSpaceDE/>
              <w:adjustRightInd w:val="0"/>
              <w:snapToGrid w:val="0"/>
              <w:spacing w:line="290" w:lineRule="atLeast"/>
              <w:jc w:val="center"/>
              <w:rPr>
                <w:rFonts w:ascii="한컴바탕" w:eastAsia="한컴바탕" w:hAnsi="한컴바탕" w:cs="한컴바탕" w:hint="eastAsia"/>
                <w:b/>
                <w:sz w:val="26"/>
                <w:szCs w:val="26"/>
              </w:rPr>
            </w:pPr>
            <w:r w:rsidRPr="000475AC">
              <w:rPr>
                <w:rFonts w:ascii="한컴바탕" w:eastAsia="한컴바탕" w:hAnsi="한컴바탕" w:cs="한컴바탕" w:hint="eastAsia"/>
                <w:b/>
                <w:sz w:val="26"/>
                <w:szCs w:val="26"/>
              </w:rPr>
              <w:t xml:space="preserve">국무원《중화인민공화국 </w:t>
            </w:r>
            <w:proofErr w:type="spellStart"/>
            <w:r w:rsidRPr="000475AC">
              <w:rPr>
                <w:rFonts w:ascii="한컴바탕" w:eastAsia="한컴바탕" w:hAnsi="한컴바탕" w:cs="한컴바탕" w:hint="eastAsia"/>
                <w:b/>
                <w:sz w:val="26"/>
                <w:szCs w:val="26"/>
              </w:rPr>
              <w:t>자원세</w:t>
            </w:r>
            <w:proofErr w:type="spellEnd"/>
            <w:r w:rsidRPr="000475AC">
              <w:rPr>
                <w:rFonts w:ascii="한컴바탕" w:eastAsia="한컴바탕" w:hAnsi="한컴바탕" w:cs="한컴바탕" w:hint="eastAsia"/>
                <w:b/>
                <w:sz w:val="26"/>
                <w:szCs w:val="26"/>
              </w:rPr>
              <w:t xml:space="preserve"> </w:t>
            </w:r>
          </w:p>
          <w:p w:rsidR="007A7819" w:rsidRPr="000475AC" w:rsidRDefault="007A7819" w:rsidP="000475AC">
            <w:pPr>
              <w:overflowPunct w:val="0"/>
              <w:topLinePunct/>
              <w:autoSpaceDE/>
              <w:adjustRightInd w:val="0"/>
              <w:snapToGrid w:val="0"/>
              <w:spacing w:line="290" w:lineRule="atLeast"/>
              <w:jc w:val="center"/>
              <w:rPr>
                <w:rFonts w:ascii="한컴바탕" w:eastAsia="한컴바탕" w:hAnsi="한컴바탕" w:cs="한컴바탕"/>
                <w:b/>
                <w:sz w:val="26"/>
                <w:szCs w:val="26"/>
              </w:rPr>
            </w:pPr>
            <w:r w:rsidRPr="000475AC">
              <w:rPr>
                <w:rFonts w:ascii="한컴바탕" w:eastAsia="한컴바탕" w:hAnsi="한컴바탕" w:cs="한컴바탕" w:hint="eastAsia"/>
                <w:b/>
                <w:sz w:val="26"/>
                <w:szCs w:val="26"/>
              </w:rPr>
              <w:t>잠행조례》의 개정에 관한 결정</w:t>
            </w:r>
          </w:p>
          <w:p w:rsidR="007A7819" w:rsidRPr="000475AC" w:rsidRDefault="007A7819" w:rsidP="000475AC">
            <w:pPr>
              <w:overflowPunct w:val="0"/>
              <w:topLinePunct/>
              <w:autoSpaceDE/>
              <w:adjustRightInd w:val="0"/>
              <w:snapToGrid w:val="0"/>
              <w:spacing w:line="290" w:lineRule="atLeast"/>
              <w:jc w:val="center"/>
              <w:rPr>
                <w:rFonts w:ascii="한컴바탕" w:eastAsia="한컴바탕" w:hAnsi="한컴바탕" w:cs="한컴바탕"/>
                <w:sz w:val="21"/>
                <w:szCs w:val="21"/>
              </w:rPr>
            </w:pPr>
            <w:r w:rsidRPr="000475AC">
              <w:rPr>
                <w:rFonts w:ascii="한컴바탕" w:eastAsia="한컴바탕" w:hAnsi="한컴바탕" w:cs="한컴바탕" w:hint="eastAsia"/>
                <w:sz w:val="21"/>
                <w:szCs w:val="21"/>
              </w:rPr>
              <w:t>국무원령 제605호</w:t>
            </w:r>
          </w:p>
          <w:p w:rsidR="007A7819" w:rsidRPr="000475AC" w:rsidRDefault="007A7819" w:rsidP="000475AC">
            <w:pPr>
              <w:overflowPunct w:val="0"/>
              <w:topLinePunct/>
              <w:autoSpaceDE/>
              <w:adjustRightInd w:val="0"/>
              <w:snapToGrid w:val="0"/>
              <w:spacing w:line="290" w:lineRule="atLeast"/>
              <w:rPr>
                <w:rFonts w:ascii="한컴바탕" w:eastAsia="한컴바탕" w:hAnsi="한컴바탕" w:cs="한컴바탕"/>
                <w:sz w:val="21"/>
                <w:szCs w:val="21"/>
              </w:rPr>
            </w:pPr>
          </w:p>
          <w:p w:rsidR="007A7819" w:rsidRPr="000475AC" w:rsidRDefault="007A7819" w:rsidP="000475A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0475AC">
              <w:rPr>
                <w:rFonts w:ascii="한컴바탕" w:eastAsia="한컴바탕" w:hAnsi="한컴바탕" w:cs="한컴바탕" w:hint="eastAsia"/>
                <w:sz w:val="21"/>
                <w:szCs w:val="21"/>
              </w:rPr>
              <w:t xml:space="preserve">《국무원의 &lt;중화인민공화국 </w:t>
            </w:r>
            <w:proofErr w:type="spellStart"/>
            <w:r w:rsidRPr="000475AC">
              <w:rPr>
                <w:rFonts w:ascii="한컴바탕" w:eastAsia="한컴바탕" w:hAnsi="한컴바탕" w:cs="한컴바탕" w:hint="eastAsia"/>
                <w:sz w:val="21"/>
                <w:szCs w:val="21"/>
              </w:rPr>
              <w:t>자원세</w:t>
            </w:r>
            <w:proofErr w:type="spellEnd"/>
            <w:r w:rsidRPr="000475AC">
              <w:rPr>
                <w:rFonts w:ascii="한컴바탕" w:eastAsia="한컴바탕" w:hAnsi="한컴바탕" w:cs="한컴바탕" w:hint="eastAsia"/>
                <w:sz w:val="21"/>
                <w:szCs w:val="21"/>
              </w:rPr>
              <w:t xml:space="preserve"> 잠정조례&gt;의 개정에 관한 결정》은 2011년 9월 21일 국무원 제173차 상무회의에서 통과되어, 이를 공포하는 바, 2011년 11월 1일부터 실시한다.</w:t>
            </w:r>
          </w:p>
          <w:p w:rsidR="007A7819" w:rsidRPr="000475AC" w:rsidRDefault="007A7819" w:rsidP="000475AC">
            <w:pPr>
              <w:overflowPunct w:val="0"/>
              <w:topLinePunct/>
              <w:autoSpaceDE/>
              <w:adjustRightInd w:val="0"/>
              <w:snapToGrid w:val="0"/>
              <w:spacing w:line="290" w:lineRule="atLeast"/>
              <w:rPr>
                <w:rFonts w:ascii="한컴바탕" w:eastAsia="한컴바탕" w:hAnsi="한컴바탕" w:cs="한컴바탕"/>
                <w:sz w:val="21"/>
                <w:szCs w:val="21"/>
              </w:rPr>
            </w:pPr>
          </w:p>
          <w:p w:rsidR="007A7819" w:rsidRPr="000475AC" w:rsidRDefault="007A7819" w:rsidP="000475AC">
            <w:pPr>
              <w:overflowPunct w:val="0"/>
              <w:topLinePunct/>
              <w:autoSpaceDE/>
              <w:adjustRightInd w:val="0"/>
              <w:snapToGrid w:val="0"/>
              <w:spacing w:line="290" w:lineRule="atLeast"/>
              <w:jc w:val="right"/>
              <w:rPr>
                <w:rFonts w:ascii="한컴바탕" w:eastAsia="한컴바탕" w:hAnsi="한컴바탕" w:cs="한컴바탕"/>
                <w:sz w:val="21"/>
                <w:szCs w:val="21"/>
              </w:rPr>
            </w:pPr>
            <w:r w:rsidRPr="000475AC">
              <w:rPr>
                <w:rFonts w:ascii="한컴바탕" w:eastAsia="한컴바탕" w:hAnsi="한컴바탕" w:cs="한컴바탕" w:hint="eastAsia"/>
                <w:sz w:val="21"/>
                <w:szCs w:val="21"/>
              </w:rPr>
              <w:t xml:space="preserve">총리 </w:t>
            </w:r>
            <w:proofErr w:type="spellStart"/>
            <w:r w:rsidRPr="000475AC">
              <w:rPr>
                <w:rFonts w:ascii="한컴바탕" w:eastAsia="한컴바탕" w:hAnsi="한컴바탕" w:cs="한컴바탕" w:hint="eastAsia"/>
                <w:sz w:val="21"/>
                <w:szCs w:val="21"/>
              </w:rPr>
              <w:t>원자바오</w:t>
            </w:r>
            <w:proofErr w:type="spellEnd"/>
            <w:r w:rsidRPr="000475AC">
              <w:rPr>
                <w:rFonts w:ascii="한컴바탕" w:eastAsia="한컴바탕" w:hAnsi="한컴바탕" w:cs="한컴바탕" w:hint="eastAsia"/>
                <w:sz w:val="21"/>
                <w:szCs w:val="21"/>
              </w:rPr>
              <w:t>(</w:t>
            </w:r>
            <w:proofErr w:type="spellStart"/>
            <w:r w:rsidRPr="000475AC">
              <w:rPr>
                <w:rFonts w:ascii="한컴바탕" w:eastAsia="한컴바탕" w:hAnsi="한컴바탕" w:cs="한컴바탕" w:hint="eastAsia"/>
                <w:sz w:val="21"/>
                <w:szCs w:val="21"/>
              </w:rPr>
              <w:t>温家宝</w:t>
            </w:r>
            <w:proofErr w:type="spellEnd"/>
            <w:r w:rsidRPr="000475AC">
              <w:rPr>
                <w:rFonts w:ascii="한컴바탕" w:eastAsia="한컴바탕" w:hAnsi="한컴바탕" w:cs="한컴바탕" w:hint="eastAsia"/>
                <w:sz w:val="21"/>
                <w:szCs w:val="21"/>
              </w:rPr>
              <w:t>)</w:t>
            </w:r>
          </w:p>
          <w:p w:rsidR="007A7819" w:rsidRPr="000475AC" w:rsidRDefault="007A7819" w:rsidP="000475AC">
            <w:pPr>
              <w:overflowPunct w:val="0"/>
              <w:topLinePunct/>
              <w:autoSpaceDE/>
              <w:adjustRightInd w:val="0"/>
              <w:snapToGrid w:val="0"/>
              <w:spacing w:line="290" w:lineRule="atLeast"/>
              <w:jc w:val="right"/>
              <w:rPr>
                <w:rFonts w:ascii="한컴바탕" w:eastAsia="한컴바탕" w:hAnsi="한컴바탕" w:cs="한컴바탕"/>
                <w:sz w:val="21"/>
                <w:szCs w:val="21"/>
              </w:rPr>
            </w:pPr>
            <w:r w:rsidRPr="000475AC">
              <w:rPr>
                <w:rFonts w:ascii="한컴바탕" w:eastAsia="한컴바탕" w:hAnsi="한컴바탕" w:cs="한컴바탕" w:hint="eastAsia"/>
                <w:sz w:val="21"/>
                <w:szCs w:val="21"/>
              </w:rPr>
              <w:t>2011년 9월 30일</w:t>
            </w:r>
          </w:p>
          <w:p w:rsidR="007A7819" w:rsidRPr="000475AC" w:rsidRDefault="007A7819" w:rsidP="000475AC">
            <w:pPr>
              <w:overflowPunct w:val="0"/>
              <w:topLinePunct/>
              <w:autoSpaceDE/>
              <w:adjustRightInd w:val="0"/>
              <w:snapToGrid w:val="0"/>
              <w:spacing w:line="290" w:lineRule="atLeast"/>
              <w:rPr>
                <w:rFonts w:ascii="한컴바탕" w:eastAsia="한컴바탕" w:hAnsi="한컴바탕" w:cs="한컴바탕"/>
                <w:sz w:val="21"/>
                <w:szCs w:val="21"/>
              </w:rPr>
            </w:pPr>
          </w:p>
          <w:p w:rsidR="007A7819" w:rsidRPr="000475AC" w:rsidRDefault="007A7819" w:rsidP="000475AC">
            <w:pPr>
              <w:overflowPunct w:val="0"/>
              <w:topLinePunct/>
              <w:autoSpaceDE/>
              <w:adjustRightInd w:val="0"/>
              <w:snapToGrid w:val="0"/>
              <w:spacing w:line="290" w:lineRule="atLeast"/>
              <w:rPr>
                <w:rFonts w:ascii="한컴바탕" w:eastAsia="한컴바탕" w:hAnsi="한컴바탕" w:cs="한컴바탕"/>
                <w:sz w:val="21"/>
                <w:szCs w:val="21"/>
              </w:rPr>
            </w:pPr>
          </w:p>
          <w:p w:rsidR="007A7819" w:rsidRPr="000475AC" w:rsidRDefault="007A7819" w:rsidP="009D73FD">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0475AC">
              <w:rPr>
                <w:rFonts w:ascii="한컴바탕" w:eastAsia="한컴바탕" w:hAnsi="한컴바탕" w:cs="한컴바탕" w:hint="eastAsia"/>
                <w:sz w:val="21"/>
                <w:szCs w:val="21"/>
              </w:rPr>
              <w:t xml:space="preserve">국무원은 《중화인민공화국 </w:t>
            </w:r>
            <w:proofErr w:type="spellStart"/>
            <w:r w:rsidRPr="000475AC">
              <w:rPr>
                <w:rFonts w:ascii="한컴바탕" w:eastAsia="한컴바탕" w:hAnsi="한컴바탕" w:cs="한컴바탕" w:hint="eastAsia"/>
                <w:sz w:val="21"/>
                <w:szCs w:val="21"/>
              </w:rPr>
              <w:t>자원세</w:t>
            </w:r>
            <w:proofErr w:type="spellEnd"/>
            <w:r w:rsidRPr="000475AC">
              <w:rPr>
                <w:rFonts w:ascii="한컴바탕" w:eastAsia="한컴바탕" w:hAnsi="한컴바탕" w:cs="한컴바탕" w:hint="eastAsia"/>
                <w:sz w:val="21"/>
                <w:szCs w:val="21"/>
              </w:rPr>
              <w:t xml:space="preserve"> 잠정조례》에 대해 아래와 같이 결정하였다.</w:t>
            </w:r>
          </w:p>
          <w:p w:rsidR="007A7819" w:rsidRPr="000475AC" w:rsidRDefault="007A7819" w:rsidP="000475A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0475AC">
              <w:rPr>
                <w:rFonts w:ascii="한컴바탕" w:eastAsia="한컴바탕" w:hAnsi="한컴바탕" w:cs="한컴바탕" w:hint="eastAsia"/>
                <w:sz w:val="21"/>
                <w:szCs w:val="21"/>
              </w:rPr>
              <w:t xml:space="preserve">1. 제1조 개정: </w:t>
            </w:r>
            <w:r w:rsidRPr="000475AC">
              <w:rPr>
                <w:rFonts w:ascii="한컴바탕" w:eastAsia="한컴바탕" w:hAnsi="한컴바탕" w:cs="한컴바탕"/>
                <w:sz w:val="21"/>
                <w:szCs w:val="21"/>
              </w:rPr>
              <w:t>“</w:t>
            </w:r>
            <w:r w:rsidRPr="000475AC">
              <w:rPr>
                <w:rFonts w:ascii="한컴바탕" w:eastAsia="한컴바탕" w:hAnsi="한컴바탕" w:cs="한컴바탕" w:hint="eastAsia"/>
                <w:sz w:val="21"/>
                <w:szCs w:val="21"/>
              </w:rPr>
              <w:t xml:space="preserve">중화인민공화국 영역 및 관할 해역에서 본 조례에서 규정하는 </w:t>
            </w:r>
            <w:proofErr w:type="spellStart"/>
            <w:r w:rsidRPr="000475AC">
              <w:rPr>
                <w:rFonts w:ascii="한컴바탕" w:eastAsia="한컴바탕" w:hAnsi="한컴바탕" w:cs="한컴바탕" w:hint="eastAsia"/>
                <w:sz w:val="21"/>
                <w:szCs w:val="21"/>
              </w:rPr>
              <w:t>광산품을</w:t>
            </w:r>
            <w:proofErr w:type="spellEnd"/>
            <w:r w:rsidRPr="000475AC">
              <w:rPr>
                <w:rFonts w:ascii="한컴바탕" w:eastAsia="한컴바탕" w:hAnsi="한컴바탕" w:cs="한컴바탕" w:hint="eastAsia"/>
                <w:sz w:val="21"/>
                <w:szCs w:val="21"/>
              </w:rPr>
              <w:t xml:space="preserve"> 채굴하거나 소금을 생산(이하, </w:t>
            </w:r>
            <w:r w:rsidRPr="000475AC">
              <w:rPr>
                <w:rFonts w:ascii="한컴바탕" w:eastAsia="한컴바탕" w:hAnsi="한컴바탕" w:cs="한컴바탕"/>
                <w:sz w:val="21"/>
                <w:szCs w:val="21"/>
              </w:rPr>
              <w:t>‘</w:t>
            </w:r>
            <w:r w:rsidRPr="000475AC">
              <w:rPr>
                <w:rFonts w:ascii="한컴바탕" w:eastAsia="한컴바탕" w:hAnsi="한컴바탕" w:cs="한컴바탕" w:hint="eastAsia"/>
                <w:sz w:val="21"/>
                <w:szCs w:val="21"/>
              </w:rPr>
              <w:t>과세제품의 채굴 또는 생산</w:t>
            </w:r>
            <w:r w:rsidRPr="000475AC">
              <w:rPr>
                <w:rFonts w:ascii="한컴바탕" w:eastAsia="한컴바탕" w:hAnsi="한컴바탕" w:cs="한컴바탕"/>
                <w:sz w:val="21"/>
                <w:szCs w:val="21"/>
              </w:rPr>
              <w:t>’</w:t>
            </w:r>
            <w:r w:rsidRPr="000475AC">
              <w:rPr>
                <w:rFonts w:ascii="한컴바탕" w:eastAsia="한컴바탕" w:hAnsi="한컴바탕" w:cs="한컴바탕" w:hint="eastAsia"/>
                <w:sz w:val="21"/>
                <w:szCs w:val="21"/>
              </w:rPr>
              <w:t xml:space="preserve">)하는 단위와 개인은 </w:t>
            </w:r>
            <w:proofErr w:type="spellStart"/>
            <w:r w:rsidRPr="000475AC">
              <w:rPr>
                <w:rFonts w:ascii="한컴바탕" w:eastAsia="한컴바탕" w:hAnsi="한컴바탕" w:cs="한컴바탕" w:hint="eastAsia"/>
                <w:sz w:val="21"/>
                <w:szCs w:val="21"/>
              </w:rPr>
              <w:t>자원세의</w:t>
            </w:r>
            <w:proofErr w:type="spellEnd"/>
            <w:r w:rsidRPr="000475AC">
              <w:rPr>
                <w:rFonts w:ascii="한컴바탕" w:eastAsia="한컴바탕" w:hAnsi="한컴바탕" w:cs="한컴바탕" w:hint="eastAsia"/>
                <w:sz w:val="21"/>
                <w:szCs w:val="21"/>
              </w:rPr>
              <w:t xml:space="preserve"> </w:t>
            </w:r>
            <w:proofErr w:type="spellStart"/>
            <w:r w:rsidRPr="000475AC">
              <w:rPr>
                <w:rFonts w:ascii="한컴바탕" w:eastAsia="한컴바탕" w:hAnsi="한컴바탕" w:cs="한컴바탕" w:hint="eastAsia"/>
                <w:sz w:val="21"/>
                <w:szCs w:val="21"/>
              </w:rPr>
              <w:t>납세인으로서</w:t>
            </w:r>
            <w:proofErr w:type="spellEnd"/>
            <w:r w:rsidRPr="000475AC">
              <w:rPr>
                <w:rFonts w:ascii="한컴바탕" w:eastAsia="한컴바탕" w:hAnsi="한컴바탕" w:cs="한컴바탕" w:hint="eastAsia"/>
                <w:sz w:val="21"/>
                <w:szCs w:val="21"/>
              </w:rPr>
              <w:t xml:space="preserve">, 본 조례에 따라 </w:t>
            </w:r>
            <w:proofErr w:type="spellStart"/>
            <w:r w:rsidRPr="000475AC">
              <w:rPr>
                <w:rFonts w:ascii="한컴바탕" w:eastAsia="한컴바탕" w:hAnsi="한컴바탕" w:cs="한컴바탕" w:hint="eastAsia"/>
                <w:sz w:val="21"/>
                <w:szCs w:val="21"/>
              </w:rPr>
              <w:t>자원세를</w:t>
            </w:r>
            <w:proofErr w:type="spellEnd"/>
            <w:r w:rsidRPr="000475AC">
              <w:rPr>
                <w:rFonts w:ascii="한컴바탕" w:eastAsia="한컴바탕" w:hAnsi="한컴바탕" w:cs="한컴바탕" w:hint="eastAsia"/>
                <w:sz w:val="21"/>
                <w:szCs w:val="21"/>
              </w:rPr>
              <w:t xml:space="preserve"> 납부해야 한다.</w:t>
            </w:r>
            <w:r w:rsidRPr="000475AC">
              <w:rPr>
                <w:rFonts w:ascii="한컴바탕" w:eastAsia="한컴바탕" w:hAnsi="한컴바탕" w:cs="한컴바탕"/>
                <w:sz w:val="21"/>
                <w:szCs w:val="21"/>
              </w:rPr>
              <w:t>”</w:t>
            </w:r>
          </w:p>
          <w:p w:rsidR="007A7819" w:rsidRPr="000475AC" w:rsidRDefault="007A7819" w:rsidP="000475A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0475AC">
              <w:rPr>
                <w:rFonts w:ascii="한컴바탕" w:eastAsia="한컴바탕" w:hAnsi="한컴바탕" w:cs="한컴바탕" w:hint="eastAsia"/>
                <w:sz w:val="21"/>
                <w:szCs w:val="21"/>
              </w:rPr>
              <w:t xml:space="preserve">2. 제2조 개정: </w:t>
            </w:r>
            <w:r w:rsidRPr="000475AC">
              <w:rPr>
                <w:rFonts w:ascii="한컴바탕" w:eastAsia="한컴바탕" w:hAnsi="한컴바탕" w:cs="한컴바탕"/>
                <w:sz w:val="21"/>
                <w:szCs w:val="21"/>
              </w:rPr>
              <w:t>“</w:t>
            </w:r>
            <w:proofErr w:type="spellStart"/>
            <w:r w:rsidRPr="000475AC">
              <w:rPr>
                <w:rFonts w:ascii="한컴바탕" w:eastAsia="한컴바탕" w:hAnsi="한컴바탕" w:cs="한컴바탕" w:hint="eastAsia"/>
                <w:sz w:val="21"/>
                <w:szCs w:val="21"/>
              </w:rPr>
              <w:t>자원세의</w:t>
            </w:r>
            <w:proofErr w:type="spellEnd"/>
            <w:r w:rsidRPr="000475AC">
              <w:rPr>
                <w:rFonts w:ascii="한컴바탕" w:eastAsia="한컴바탕" w:hAnsi="한컴바탕" w:cs="한컴바탕" w:hint="eastAsia"/>
                <w:sz w:val="21"/>
                <w:szCs w:val="21"/>
              </w:rPr>
              <w:t xml:space="preserve"> 세목(税目), 세율은 본 조례의 첨부《</w:t>
            </w:r>
            <w:proofErr w:type="spellStart"/>
            <w:r w:rsidRPr="000475AC">
              <w:rPr>
                <w:rFonts w:ascii="한컴바탕" w:eastAsia="한컴바탕" w:hAnsi="한컴바탕" w:cs="한컴바탕" w:hint="eastAsia"/>
                <w:sz w:val="21"/>
                <w:szCs w:val="21"/>
              </w:rPr>
              <w:t>자원세</w:t>
            </w:r>
            <w:proofErr w:type="spellEnd"/>
            <w:r w:rsidRPr="000475AC">
              <w:rPr>
                <w:rFonts w:ascii="한컴바탕" w:eastAsia="한컴바탕" w:hAnsi="한컴바탕" w:cs="한컴바탕" w:hint="eastAsia"/>
                <w:sz w:val="21"/>
                <w:szCs w:val="21"/>
              </w:rPr>
              <w:t xml:space="preserve"> </w:t>
            </w:r>
            <w:proofErr w:type="spellStart"/>
            <w:r w:rsidRPr="000475AC">
              <w:rPr>
                <w:rFonts w:ascii="한컴바탕" w:eastAsia="한컴바탕" w:hAnsi="한컴바탕" w:cs="한컴바탕" w:hint="eastAsia"/>
                <w:sz w:val="21"/>
                <w:szCs w:val="21"/>
              </w:rPr>
              <w:t>세목세율표</w:t>
            </w:r>
            <w:proofErr w:type="spellEnd"/>
            <w:r w:rsidRPr="000475AC">
              <w:rPr>
                <w:rFonts w:ascii="한컴바탕" w:eastAsia="한컴바탕" w:hAnsi="한컴바탕" w:cs="한컴바탕" w:hint="eastAsia"/>
                <w:sz w:val="21"/>
                <w:szCs w:val="21"/>
              </w:rPr>
              <w:t>》및 재정부의 유관규정에 의거하여 집행한다.</w:t>
            </w:r>
            <w:r w:rsidRPr="000475AC">
              <w:rPr>
                <w:rFonts w:ascii="한컴바탕" w:eastAsia="한컴바탕" w:hAnsi="한컴바탕" w:cs="한컴바탕"/>
                <w:sz w:val="21"/>
                <w:szCs w:val="21"/>
              </w:rPr>
              <w:t>”</w:t>
            </w:r>
          </w:p>
          <w:p w:rsidR="007A7819" w:rsidRPr="000475AC" w:rsidRDefault="007A7819" w:rsidP="000475A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0475AC">
              <w:rPr>
                <w:rFonts w:ascii="한컴바탕" w:eastAsia="한컴바탕" w:hAnsi="한컴바탕" w:cs="한컴바탕"/>
                <w:sz w:val="21"/>
                <w:szCs w:val="21"/>
              </w:rPr>
              <w:t>“</w:t>
            </w:r>
            <w:r w:rsidRPr="000475AC">
              <w:rPr>
                <w:rFonts w:ascii="한컴바탕" w:eastAsia="한컴바탕" w:hAnsi="한컴바탕" w:cs="한컴바탕" w:hint="eastAsia"/>
                <w:sz w:val="21"/>
                <w:szCs w:val="21"/>
              </w:rPr>
              <w:t>세목, 세율의 일부 조정은 국무원이 결정한다.</w:t>
            </w:r>
            <w:r w:rsidRPr="000475AC">
              <w:rPr>
                <w:rFonts w:ascii="한컴바탕" w:eastAsia="한컴바탕" w:hAnsi="한컴바탕" w:cs="한컴바탕"/>
                <w:sz w:val="21"/>
                <w:szCs w:val="21"/>
              </w:rPr>
              <w:t>”</w:t>
            </w:r>
          </w:p>
          <w:p w:rsidR="007A7819" w:rsidRPr="000475AC" w:rsidRDefault="007A7819" w:rsidP="000475A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0475AC">
              <w:rPr>
                <w:rFonts w:ascii="한컴바탕" w:eastAsia="한컴바탕" w:hAnsi="한컴바탕" w:cs="한컴바탕" w:hint="eastAsia"/>
                <w:sz w:val="21"/>
                <w:szCs w:val="21"/>
              </w:rPr>
              <w:t xml:space="preserve">3. 제3조 개정: </w:t>
            </w:r>
            <w:r w:rsidRPr="000475AC">
              <w:rPr>
                <w:rFonts w:ascii="한컴바탕" w:eastAsia="한컴바탕" w:hAnsi="한컴바탕" w:cs="한컴바탕"/>
                <w:sz w:val="21"/>
                <w:szCs w:val="21"/>
              </w:rPr>
              <w:t>“</w:t>
            </w:r>
            <w:r w:rsidRPr="000475AC">
              <w:rPr>
                <w:rFonts w:ascii="한컴바탕" w:eastAsia="한컴바탕" w:hAnsi="한컴바탕" w:cs="한컴바탕" w:hint="eastAsia"/>
                <w:sz w:val="21"/>
                <w:szCs w:val="21"/>
              </w:rPr>
              <w:t>납세인의 구체적인 적용 세율은 본 조례에 첨부된 《</w:t>
            </w:r>
            <w:proofErr w:type="spellStart"/>
            <w:r w:rsidRPr="000475AC">
              <w:rPr>
                <w:rFonts w:ascii="한컴바탕" w:eastAsia="한컴바탕" w:hAnsi="한컴바탕" w:cs="한컴바탕" w:hint="eastAsia"/>
                <w:sz w:val="21"/>
                <w:szCs w:val="21"/>
              </w:rPr>
              <w:t>자원세</w:t>
            </w:r>
            <w:proofErr w:type="spellEnd"/>
            <w:r w:rsidRPr="000475AC">
              <w:rPr>
                <w:rFonts w:ascii="한컴바탕" w:eastAsia="한컴바탕" w:hAnsi="한컴바탕" w:cs="한컴바탕" w:hint="eastAsia"/>
                <w:sz w:val="21"/>
                <w:szCs w:val="21"/>
              </w:rPr>
              <w:t xml:space="preserve"> </w:t>
            </w:r>
            <w:proofErr w:type="spellStart"/>
            <w:r w:rsidRPr="000475AC">
              <w:rPr>
                <w:rFonts w:ascii="한컴바탕" w:eastAsia="한컴바탕" w:hAnsi="한컴바탕" w:cs="한컴바탕" w:hint="eastAsia"/>
                <w:sz w:val="21"/>
                <w:szCs w:val="21"/>
              </w:rPr>
              <w:t>세목세율표</w:t>
            </w:r>
            <w:proofErr w:type="spellEnd"/>
            <w:r w:rsidRPr="000475AC">
              <w:rPr>
                <w:rFonts w:ascii="한컴바탕" w:eastAsia="한컴바탕" w:hAnsi="한컴바탕" w:cs="한컴바탕" w:hint="eastAsia"/>
                <w:sz w:val="21"/>
                <w:szCs w:val="21"/>
              </w:rPr>
              <w:t xml:space="preserve">》에서 규정한 세율 범위 내에서 납세인의 채굴 또는 생산하는 과세제품의 자원등급, 채굴조건 등의 상황에 근거하여 </w:t>
            </w:r>
            <w:proofErr w:type="spellStart"/>
            <w:r w:rsidRPr="000475AC">
              <w:rPr>
                <w:rFonts w:ascii="한컴바탕" w:eastAsia="한컴바탕" w:hAnsi="한컴바탕" w:cs="한컴바탕" w:hint="eastAsia"/>
                <w:sz w:val="21"/>
                <w:szCs w:val="21"/>
              </w:rPr>
              <w:t>재정부와</w:t>
            </w:r>
            <w:proofErr w:type="spellEnd"/>
            <w:r w:rsidRPr="000475AC">
              <w:rPr>
                <w:rFonts w:ascii="한컴바탕" w:eastAsia="한컴바탕" w:hAnsi="한컴바탕" w:cs="한컴바탕" w:hint="eastAsia"/>
                <w:sz w:val="21"/>
                <w:szCs w:val="21"/>
              </w:rPr>
              <w:t xml:space="preserve"> 국무원의 유관부문이 협의하여 확정한다. 재정부가 명칭을 열거하지 않아, 구체적인 적용세율이 확정되지 않은 기타 비금속 원석과 비철금속 원석은 성(省), 자치구, 직할시 인민정부가 실제 상황에 의거하여 확정하고, </w:t>
            </w:r>
            <w:proofErr w:type="spellStart"/>
            <w:r w:rsidRPr="000475AC">
              <w:rPr>
                <w:rFonts w:ascii="한컴바탕" w:eastAsia="한컴바탕" w:hAnsi="한컴바탕" w:cs="한컴바탕" w:hint="eastAsia"/>
                <w:sz w:val="21"/>
                <w:szCs w:val="21"/>
              </w:rPr>
              <w:t>재정부와</w:t>
            </w:r>
            <w:proofErr w:type="spellEnd"/>
            <w:r w:rsidRPr="000475AC">
              <w:rPr>
                <w:rFonts w:ascii="한컴바탕" w:eastAsia="한컴바탕" w:hAnsi="한컴바탕" w:cs="한컴바탕" w:hint="eastAsia"/>
                <w:sz w:val="21"/>
                <w:szCs w:val="21"/>
              </w:rPr>
              <w:t xml:space="preserve"> 국가세무총국에 </w:t>
            </w:r>
            <w:proofErr w:type="spellStart"/>
            <w:r w:rsidRPr="000475AC">
              <w:rPr>
                <w:rFonts w:ascii="한컴바탕" w:eastAsia="한컴바탕" w:hAnsi="한컴바탕" w:cs="한컴바탕" w:hint="eastAsia"/>
                <w:sz w:val="21"/>
                <w:szCs w:val="21"/>
              </w:rPr>
              <w:t>비안한다</w:t>
            </w:r>
            <w:proofErr w:type="spellEnd"/>
            <w:r w:rsidRPr="000475AC">
              <w:rPr>
                <w:rFonts w:ascii="한컴바탕" w:eastAsia="한컴바탕" w:hAnsi="한컴바탕" w:cs="한컴바탕" w:hint="eastAsia"/>
                <w:sz w:val="21"/>
                <w:szCs w:val="21"/>
              </w:rPr>
              <w:t>.</w:t>
            </w:r>
            <w:r w:rsidRPr="000475AC">
              <w:rPr>
                <w:rFonts w:ascii="한컴바탕" w:eastAsia="한컴바탕" w:hAnsi="한컴바탕" w:cs="한컴바탕"/>
                <w:sz w:val="21"/>
                <w:szCs w:val="21"/>
              </w:rPr>
              <w:t>”</w:t>
            </w:r>
          </w:p>
          <w:p w:rsidR="007A7819" w:rsidRPr="000475AC" w:rsidRDefault="007A7819" w:rsidP="000475A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0475AC">
              <w:rPr>
                <w:rFonts w:ascii="한컴바탕" w:eastAsia="한컴바탕" w:hAnsi="한컴바탕" w:cs="한컴바탕" w:hint="eastAsia"/>
                <w:sz w:val="21"/>
                <w:szCs w:val="21"/>
              </w:rPr>
              <w:t xml:space="preserve">4. 제5조, 제6조를 통합하여 제4조로 개정: </w:t>
            </w:r>
            <w:r w:rsidRPr="000475AC">
              <w:rPr>
                <w:rFonts w:ascii="한컴바탕" w:eastAsia="한컴바탕" w:hAnsi="한컴바탕" w:cs="한컴바탕"/>
                <w:sz w:val="21"/>
                <w:szCs w:val="21"/>
              </w:rPr>
              <w:t>“</w:t>
            </w:r>
            <w:proofErr w:type="spellStart"/>
            <w:r w:rsidRPr="000475AC">
              <w:rPr>
                <w:rFonts w:ascii="한컴바탕" w:eastAsia="한컴바탕" w:hAnsi="한컴바탕" w:cs="한컴바탕" w:hint="eastAsia"/>
                <w:sz w:val="21"/>
                <w:szCs w:val="21"/>
              </w:rPr>
              <w:t>자원세의</w:t>
            </w:r>
            <w:proofErr w:type="spellEnd"/>
            <w:r w:rsidRPr="000475AC">
              <w:rPr>
                <w:rFonts w:ascii="한컴바탕" w:eastAsia="한컴바탕" w:hAnsi="한컴바탕" w:cs="한컴바탕" w:hint="eastAsia"/>
                <w:sz w:val="21"/>
                <w:szCs w:val="21"/>
              </w:rPr>
              <w:t xml:space="preserve"> 납부세액은 </w:t>
            </w:r>
            <w:r w:rsidRPr="000475AC">
              <w:rPr>
                <w:rFonts w:ascii="한컴바탕" w:eastAsia="한컴바탕" w:hAnsi="한컴바탕" w:cs="한컴바탕"/>
                <w:sz w:val="21"/>
                <w:szCs w:val="21"/>
              </w:rPr>
              <w:t>종가정률</w:t>
            </w:r>
            <w:r w:rsidRPr="000475AC">
              <w:rPr>
                <w:rFonts w:ascii="한컴바탕" w:eastAsia="한컴바탕" w:hAnsi="한컴바탕" w:cs="한컴바탕" w:hint="eastAsia"/>
                <w:sz w:val="21"/>
                <w:szCs w:val="21"/>
              </w:rPr>
              <w:t>(</w:t>
            </w:r>
            <w:proofErr w:type="spellStart"/>
            <w:r w:rsidRPr="000475AC">
              <w:rPr>
                <w:rFonts w:ascii="한컴바탕" w:eastAsia="한컴바탕" w:hAnsi="한컴바탕" w:cs="한컴바탕" w:hint="eastAsia"/>
                <w:sz w:val="21"/>
                <w:szCs w:val="21"/>
              </w:rPr>
              <w:t>从价定率</w:t>
            </w:r>
            <w:proofErr w:type="spellEnd"/>
            <w:r w:rsidRPr="000475AC">
              <w:rPr>
                <w:rFonts w:ascii="한컴바탕" w:eastAsia="한컴바탕" w:hAnsi="한컴바탕" w:cs="한컴바탕" w:hint="eastAsia"/>
                <w:sz w:val="21"/>
                <w:szCs w:val="21"/>
              </w:rPr>
              <w:t xml:space="preserve">) 또는 </w:t>
            </w:r>
            <w:proofErr w:type="spellStart"/>
            <w:r w:rsidRPr="000475AC">
              <w:rPr>
                <w:rFonts w:ascii="한컴바탕" w:eastAsia="한컴바탕" w:hAnsi="한컴바탕" w:cs="한컴바탕" w:hint="eastAsia"/>
                <w:sz w:val="21"/>
                <w:szCs w:val="21"/>
              </w:rPr>
              <w:t>종량정액</w:t>
            </w:r>
            <w:proofErr w:type="spellEnd"/>
            <w:r w:rsidRPr="000475AC">
              <w:rPr>
                <w:rFonts w:ascii="한컴바탕" w:eastAsia="한컴바탕" w:hAnsi="한컴바탕" w:cs="한컴바탕" w:hint="eastAsia"/>
                <w:sz w:val="21"/>
                <w:szCs w:val="21"/>
              </w:rPr>
              <w:t>(</w:t>
            </w:r>
            <w:proofErr w:type="spellStart"/>
            <w:r w:rsidRPr="000475AC">
              <w:rPr>
                <w:rFonts w:ascii="한컴바탕" w:eastAsia="한컴바탕" w:hAnsi="한컴바탕" w:cs="한컴바탕" w:hint="eastAsia"/>
                <w:sz w:val="21"/>
                <w:szCs w:val="21"/>
              </w:rPr>
              <w:t>从量定额</w:t>
            </w:r>
            <w:proofErr w:type="spellEnd"/>
            <w:r w:rsidRPr="000475AC">
              <w:rPr>
                <w:rFonts w:ascii="한컴바탕" w:eastAsia="한컴바탕" w:hAnsi="한컴바탕" w:cs="한컴바탕" w:hint="eastAsia"/>
                <w:sz w:val="21"/>
                <w:szCs w:val="21"/>
              </w:rPr>
              <w:t xml:space="preserve">)의 방법에 따라 각각 과세제품의 판매액에 </w:t>
            </w:r>
            <w:proofErr w:type="spellStart"/>
            <w:r w:rsidRPr="000475AC">
              <w:rPr>
                <w:rFonts w:ascii="한컴바탕" w:eastAsia="한컴바탕" w:hAnsi="한컴바탕" w:cs="한컴바탕" w:hint="eastAsia"/>
                <w:sz w:val="21"/>
                <w:szCs w:val="21"/>
              </w:rPr>
              <w:t>납세인에게</w:t>
            </w:r>
            <w:proofErr w:type="spellEnd"/>
            <w:r w:rsidRPr="000475AC">
              <w:rPr>
                <w:rFonts w:ascii="한컴바탕" w:eastAsia="한컴바탕" w:hAnsi="한컴바탕" w:cs="한컴바탕" w:hint="eastAsia"/>
                <w:sz w:val="21"/>
                <w:szCs w:val="21"/>
              </w:rPr>
              <w:t xml:space="preserve"> 구체적으로 적용하는 비례 세율을 곱하거나, 과세제품 판매량에 </w:t>
            </w:r>
            <w:proofErr w:type="spellStart"/>
            <w:r w:rsidRPr="000475AC">
              <w:rPr>
                <w:rFonts w:ascii="한컴바탕" w:eastAsia="한컴바탕" w:hAnsi="한컴바탕" w:cs="한컴바탕" w:hint="eastAsia"/>
                <w:sz w:val="21"/>
                <w:szCs w:val="21"/>
              </w:rPr>
              <w:t>납세인에게</w:t>
            </w:r>
            <w:proofErr w:type="spellEnd"/>
            <w:r w:rsidRPr="000475AC">
              <w:rPr>
                <w:rFonts w:ascii="한컴바탕" w:eastAsia="한컴바탕" w:hAnsi="한컴바탕" w:cs="한컴바탕" w:hint="eastAsia"/>
                <w:sz w:val="21"/>
                <w:szCs w:val="21"/>
              </w:rPr>
              <w:t xml:space="preserve"> 구체적으로 적용하는 정액세율을 곱하여 계산한다</w:t>
            </w:r>
            <w:r w:rsidRPr="000475AC">
              <w:rPr>
                <w:rFonts w:ascii="한컴바탕" w:eastAsia="한컴바탕" w:hAnsi="한컴바탕" w:cs="한컴바탕"/>
                <w:sz w:val="21"/>
                <w:szCs w:val="21"/>
              </w:rPr>
              <w:t>.”</w:t>
            </w:r>
          </w:p>
          <w:p w:rsidR="007A7819" w:rsidRPr="000475AC" w:rsidRDefault="007A7819" w:rsidP="000475A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0475AC">
              <w:rPr>
                <w:rFonts w:ascii="한컴바탕" w:eastAsia="한컴바탕" w:hAnsi="한컴바탕" w:cs="한컴바탕" w:hint="eastAsia"/>
                <w:sz w:val="21"/>
                <w:szCs w:val="21"/>
              </w:rPr>
              <w:lastRenderedPageBreak/>
              <w:t xml:space="preserve">5. 제4조를 제5조로 개정: </w:t>
            </w:r>
            <w:r w:rsidRPr="000475AC">
              <w:rPr>
                <w:rFonts w:ascii="한컴바탕" w:eastAsia="한컴바탕" w:hAnsi="한컴바탕" w:cs="한컴바탕"/>
                <w:sz w:val="21"/>
                <w:szCs w:val="21"/>
              </w:rPr>
              <w:t>“</w:t>
            </w:r>
            <w:proofErr w:type="spellStart"/>
            <w:r w:rsidRPr="000475AC">
              <w:rPr>
                <w:rFonts w:ascii="한컴바탕" w:eastAsia="한컴바탕" w:hAnsi="한컴바탕" w:cs="한컴바탕" w:hint="eastAsia"/>
                <w:sz w:val="21"/>
                <w:szCs w:val="21"/>
              </w:rPr>
              <w:t>납세인이</w:t>
            </w:r>
            <w:proofErr w:type="spellEnd"/>
            <w:r w:rsidRPr="000475AC">
              <w:rPr>
                <w:rFonts w:ascii="한컴바탕" w:eastAsia="한컴바탕" w:hAnsi="한컴바탕" w:cs="한컴바탕" w:hint="eastAsia"/>
                <w:sz w:val="21"/>
                <w:szCs w:val="21"/>
              </w:rPr>
              <w:t xml:space="preserve"> 상이한 세목의 과세제품을 채굴하거나 생산할 경우, 상이한 세목의 과세제품 판매액 또는 판매량을 각각 구분하여 결산해야 한다. 상이한 세목의 과세제품 판매액 또는 판매량을 각각 구분하여 결산하지 않거나 정확히 제공할 수 없을 경우, 더 높은 세율을 적용한다.</w:t>
            </w:r>
            <w:r w:rsidRPr="000475AC">
              <w:rPr>
                <w:rFonts w:ascii="한컴바탕" w:eastAsia="한컴바탕" w:hAnsi="한컴바탕" w:cs="한컴바탕"/>
                <w:sz w:val="21"/>
                <w:szCs w:val="21"/>
              </w:rPr>
              <w:t>”</w:t>
            </w:r>
          </w:p>
          <w:p w:rsidR="007A7819" w:rsidRPr="00801296" w:rsidRDefault="007A7819" w:rsidP="00801296">
            <w:pPr>
              <w:overflowPunct w:val="0"/>
              <w:topLinePunct/>
              <w:autoSpaceDE/>
              <w:adjustRightInd w:val="0"/>
              <w:snapToGrid w:val="0"/>
              <w:spacing w:line="290" w:lineRule="atLeast"/>
              <w:ind w:firstLineChars="200" w:firstLine="396"/>
              <w:rPr>
                <w:rFonts w:ascii="한컴바탕" w:eastAsia="한컴바탕" w:hAnsi="한컴바탕" w:cs="한컴바탕"/>
                <w:spacing w:val="-6"/>
                <w:sz w:val="21"/>
                <w:szCs w:val="21"/>
              </w:rPr>
            </w:pPr>
            <w:r w:rsidRPr="00801296">
              <w:rPr>
                <w:rFonts w:ascii="한컴바탕" w:eastAsia="한컴바탕" w:hAnsi="한컴바탕" w:cs="한컴바탕" w:hint="eastAsia"/>
                <w:spacing w:val="-6"/>
                <w:sz w:val="21"/>
                <w:szCs w:val="21"/>
              </w:rPr>
              <w:t xml:space="preserve">6. 신규조항 추가 제6조로 제정: </w:t>
            </w:r>
            <w:r w:rsidRPr="00801296">
              <w:rPr>
                <w:rFonts w:ascii="한컴바탕" w:eastAsia="한컴바탕" w:hAnsi="한컴바탕" w:cs="한컴바탕"/>
                <w:spacing w:val="-6"/>
                <w:sz w:val="21"/>
                <w:szCs w:val="21"/>
              </w:rPr>
              <w:t>“</w:t>
            </w:r>
            <w:proofErr w:type="spellStart"/>
            <w:r w:rsidRPr="00801296">
              <w:rPr>
                <w:rFonts w:ascii="한컴바탕" w:eastAsia="한컴바탕" w:hAnsi="한컴바탕" w:cs="한컴바탕" w:hint="eastAsia"/>
                <w:spacing w:val="-6"/>
                <w:sz w:val="21"/>
                <w:szCs w:val="21"/>
              </w:rPr>
              <w:t>납세인이</w:t>
            </w:r>
            <w:proofErr w:type="spellEnd"/>
            <w:r w:rsidRPr="00801296">
              <w:rPr>
                <w:rFonts w:ascii="한컴바탕" w:eastAsia="한컴바탕" w:hAnsi="한컴바탕" w:cs="한컴바탕" w:hint="eastAsia"/>
                <w:spacing w:val="-6"/>
                <w:sz w:val="21"/>
                <w:szCs w:val="21"/>
              </w:rPr>
              <w:t xml:space="preserve"> 채굴 또는 생산한 과세제품을 지속적으로 과세제품 생산에 </w:t>
            </w:r>
            <w:proofErr w:type="spellStart"/>
            <w:r w:rsidRPr="00801296">
              <w:rPr>
                <w:rFonts w:ascii="한컴바탕" w:eastAsia="한컴바탕" w:hAnsi="한컴바탕" w:cs="한컴바탕" w:hint="eastAsia"/>
                <w:spacing w:val="-6"/>
                <w:sz w:val="21"/>
                <w:szCs w:val="21"/>
              </w:rPr>
              <w:t>자가사용하는</w:t>
            </w:r>
            <w:proofErr w:type="spellEnd"/>
            <w:r w:rsidRPr="00801296">
              <w:rPr>
                <w:rFonts w:ascii="한컴바탕" w:eastAsia="한컴바탕" w:hAnsi="한컴바탕" w:cs="한컴바탕" w:hint="eastAsia"/>
                <w:spacing w:val="-6"/>
                <w:sz w:val="21"/>
                <w:szCs w:val="21"/>
              </w:rPr>
              <w:t xml:space="preserve"> 경우, </w:t>
            </w:r>
            <w:proofErr w:type="spellStart"/>
            <w:r w:rsidRPr="00801296">
              <w:rPr>
                <w:rFonts w:ascii="한컴바탕" w:eastAsia="한컴바탕" w:hAnsi="한컴바탕" w:cs="한컴바탕" w:hint="eastAsia"/>
                <w:spacing w:val="-6"/>
                <w:sz w:val="21"/>
                <w:szCs w:val="21"/>
              </w:rPr>
              <w:t>자원세를</w:t>
            </w:r>
            <w:proofErr w:type="spellEnd"/>
            <w:r w:rsidRPr="00801296">
              <w:rPr>
                <w:rFonts w:ascii="한컴바탕" w:eastAsia="한컴바탕" w:hAnsi="한컴바탕" w:cs="한컴바탕" w:hint="eastAsia"/>
                <w:spacing w:val="-6"/>
                <w:sz w:val="21"/>
                <w:szCs w:val="21"/>
              </w:rPr>
              <w:t xml:space="preserve"> 납부하지 않는다. 기타 방면에 </w:t>
            </w:r>
            <w:proofErr w:type="spellStart"/>
            <w:r w:rsidRPr="00801296">
              <w:rPr>
                <w:rFonts w:ascii="한컴바탕" w:eastAsia="한컴바탕" w:hAnsi="한컴바탕" w:cs="한컴바탕" w:hint="eastAsia"/>
                <w:spacing w:val="-6"/>
                <w:sz w:val="21"/>
                <w:szCs w:val="21"/>
              </w:rPr>
              <w:t>자가사용하는</w:t>
            </w:r>
            <w:proofErr w:type="spellEnd"/>
            <w:r w:rsidRPr="00801296">
              <w:rPr>
                <w:rFonts w:ascii="한컴바탕" w:eastAsia="한컴바탕" w:hAnsi="한컴바탕" w:cs="한컴바탕" w:hint="eastAsia"/>
                <w:spacing w:val="-6"/>
                <w:sz w:val="21"/>
                <w:szCs w:val="21"/>
              </w:rPr>
              <w:t xml:space="preserve"> 경우, 매출로 간주하여 본 조례에 따라 </w:t>
            </w:r>
            <w:proofErr w:type="spellStart"/>
            <w:r w:rsidRPr="00801296">
              <w:rPr>
                <w:rFonts w:ascii="한컴바탕" w:eastAsia="한컴바탕" w:hAnsi="한컴바탕" w:cs="한컴바탕" w:hint="eastAsia"/>
                <w:spacing w:val="-6"/>
                <w:sz w:val="21"/>
                <w:szCs w:val="21"/>
              </w:rPr>
              <w:t>자원세를</w:t>
            </w:r>
            <w:proofErr w:type="spellEnd"/>
            <w:r w:rsidRPr="00801296">
              <w:rPr>
                <w:rFonts w:ascii="한컴바탕" w:eastAsia="한컴바탕" w:hAnsi="한컴바탕" w:cs="한컴바탕" w:hint="eastAsia"/>
                <w:spacing w:val="-6"/>
                <w:sz w:val="21"/>
                <w:szCs w:val="21"/>
              </w:rPr>
              <w:t xml:space="preserve"> 납부한다.</w:t>
            </w:r>
            <w:r w:rsidRPr="00801296">
              <w:rPr>
                <w:rFonts w:ascii="한컴바탕" w:eastAsia="한컴바탕" w:hAnsi="한컴바탕" w:cs="한컴바탕"/>
                <w:spacing w:val="-6"/>
                <w:sz w:val="21"/>
                <w:szCs w:val="21"/>
              </w:rPr>
              <w:t>”</w:t>
            </w:r>
          </w:p>
          <w:p w:rsidR="007A7819" w:rsidRPr="000475AC" w:rsidRDefault="007A7819" w:rsidP="000475A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0475AC">
              <w:rPr>
                <w:rFonts w:ascii="한컴바탕" w:eastAsia="한컴바탕" w:hAnsi="한컴바탕" w:cs="한컴바탕" w:hint="eastAsia"/>
                <w:sz w:val="21"/>
                <w:szCs w:val="21"/>
              </w:rPr>
              <w:t xml:space="preserve">7. 제8조 중 </w:t>
            </w:r>
            <w:r w:rsidRPr="000475AC">
              <w:rPr>
                <w:rFonts w:ascii="한컴바탕" w:eastAsia="한컴바탕" w:hAnsi="한컴바탕" w:cs="한컴바탕"/>
                <w:sz w:val="21"/>
                <w:szCs w:val="21"/>
              </w:rPr>
              <w:t>“</w:t>
            </w:r>
            <w:r w:rsidRPr="000475AC">
              <w:rPr>
                <w:rFonts w:ascii="한컴바탕" w:eastAsia="한컴바탕" w:hAnsi="한컴바탕" w:cs="한컴바탕" w:hint="eastAsia"/>
                <w:sz w:val="21"/>
                <w:szCs w:val="21"/>
              </w:rPr>
              <w:t>과세수량</w:t>
            </w:r>
            <w:r w:rsidRPr="000475AC">
              <w:rPr>
                <w:rFonts w:ascii="한컴바탕" w:eastAsia="한컴바탕" w:hAnsi="한컴바탕" w:cs="한컴바탕"/>
                <w:sz w:val="21"/>
                <w:szCs w:val="21"/>
              </w:rPr>
              <w:t>”</w:t>
            </w:r>
            <w:r w:rsidRPr="000475AC">
              <w:rPr>
                <w:rFonts w:ascii="한컴바탕" w:eastAsia="한컴바탕" w:hAnsi="한컴바탕" w:cs="한컴바탕" w:hint="eastAsia"/>
                <w:sz w:val="21"/>
                <w:szCs w:val="21"/>
              </w:rPr>
              <w:t xml:space="preserve">을 </w:t>
            </w:r>
            <w:r w:rsidRPr="000475AC">
              <w:rPr>
                <w:rFonts w:ascii="한컴바탕" w:eastAsia="한컴바탕" w:hAnsi="한컴바탕" w:cs="한컴바탕"/>
                <w:sz w:val="21"/>
                <w:szCs w:val="21"/>
              </w:rPr>
              <w:t>“</w:t>
            </w:r>
            <w:r w:rsidRPr="000475AC">
              <w:rPr>
                <w:rFonts w:ascii="한컴바탕" w:eastAsia="한컴바탕" w:hAnsi="한컴바탕" w:cs="한컴바탕" w:hint="eastAsia"/>
                <w:sz w:val="21"/>
                <w:szCs w:val="21"/>
              </w:rPr>
              <w:t>판매액 또는 판매수량</w:t>
            </w:r>
            <w:r w:rsidRPr="000475AC">
              <w:rPr>
                <w:rFonts w:ascii="한컴바탕" w:eastAsia="한컴바탕" w:hAnsi="한컴바탕" w:cs="한컴바탕"/>
                <w:sz w:val="21"/>
                <w:szCs w:val="21"/>
              </w:rPr>
              <w:t>”</w:t>
            </w:r>
            <w:proofErr w:type="spellStart"/>
            <w:r w:rsidRPr="000475AC">
              <w:rPr>
                <w:rFonts w:ascii="한컴바탕" w:eastAsia="한컴바탕" w:hAnsi="한컴바탕" w:cs="한컴바탕" w:hint="eastAsia"/>
                <w:sz w:val="21"/>
                <w:szCs w:val="21"/>
              </w:rPr>
              <w:t>으로</w:t>
            </w:r>
            <w:proofErr w:type="spellEnd"/>
            <w:r w:rsidRPr="000475AC">
              <w:rPr>
                <w:rFonts w:ascii="한컴바탕" w:eastAsia="한컴바탕" w:hAnsi="한컴바탕" w:cs="한컴바탕" w:hint="eastAsia"/>
                <w:sz w:val="21"/>
                <w:szCs w:val="21"/>
              </w:rPr>
              <w:t xml:space="preserve"> 수정한다.</w:t>
            </w:r>
          </w:p>
          <w:p w:rsidR="007A7819" w:rsidRPr="000475AC" w:rsidRDefault="007A7819" w:rsidP="000475A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0475AC">
              <w:rPr>
                <w:rFonts w:ascii="한컴바탕" w:eastAsia="한컴바탕" w:hAnsi="한컴바탕" w:cs="한컴바탕" w:hint="eastAsia"/>
                <w:sz w:val="21"/>
                <w:szCs w:val="21"/>
              </w:rPr>
              <w:t xml:space="preserve">8. 제15조 개정: </w:t>
            </w:r>
            <w:r w:rsidRPr="000475AC">
              <w:rPr>
                <w:rFonts w:ascii="한컴바탕" w:eastAsia="한컴바탕" w:hAnsi="한컴바탕" w:cs="한컴바탕"/>
                <w:sz w:val="21"/>
                <w:szCs w:val="21"/>
              </w:rPr>
              <w:t>“</w:t>
            </w:r>
            <w:r w:rsidRPr="000475AC">
              <w:rPr>
                <w:rFonts w:ascii="한컴바탕" w:eastAsia="한컴바탕" w:hAnsi="한컴바탕" w:cs="한컴바탕" w:hint="eastAsia"/>
                <w:sz w:val="21"/>
                <w:szCs w:val="21"/>
              </w:rPr>
              <w:t xml:space="preserve">본 조례 실시방법은 </w:t>
            </w:r>
            <w:proofErr w:type="spellStart"/>
            <w:r w:rsidRPr="000475AC">
              <w:rPr>
                <w:rFonts w:ascii="한컴바탕" w:eastAsia="한컴바탕" w:hAnsi="한컴바탕" w:cs="한컴바탕" w:hint="eastAsia"/>
                <w:sz w:val="21"/>
                <w:szCs w:val="21"/>
              </w:rPr>
              <w:t>재정부와</w:t>
            </w:r>
            <w:proofErr w:type="spellEnd"/>
            <w:r w:rsidRPr="000475AC">
              <w:rPr>
                <w:rFonts w:ascii="한컴바탕" w:eastAsia="한컴바탕" w:hAnsi="한컴바탕" w:cs="한컴바탕" w:hint="eastAsia"/>
                <w:sz w:val="21"/>
                <w:szCs w:val="21"/>
              </w:rPr>
              <w:t xml:space="preserve"> 국가세무총국이 제정한다.</w:t>
            </w:r>
            <w:r w:rsidRPr="000475AC">
              <w:rPr>
                <w:rFonts w:ascii="한컴바탕" w:eastAsia="한컴바탕" w:hAnsi="한컴바탕" w:cs="한컴바탕"/>
                <w:sz w:val="21"/>
                <w:szCs w:val="21"/>
              </w:rPr>
              <w:t>”</w:t>
            </w:r>
          </w:p>
          <w:p w:rsidR="007A7819" w:rsidRPr="000475AC" w:rsidRDefault="007A7819" w:rsidP="000475A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0475AC">
              <w:rPr>
                <w:rFonts w:ascii="한컴바탕" w:eastAsia="한컴바탕" w:hAnsi="한컴바탕" w:cs="한컴바탕" w:hint="eastAsia"/>
                <w:sz w:val="21"/>
                <w:szCs w:val="21"/>
              </w:rPr>
              <w:t>9. 첨부한《</w:t>
            </w:r>
            <w:proofErr w:type="spellStart"/>
            <w:r w:rsidRPr="000475AC">
              <w:rPr>
                <w:rFonts w:ascii="한컴바탕" w:eastAsia="한컴바탕" w:hAnsi="한컴바탕" w:cs="한컴바탕" w:hint="eastAsia"/>
                <w:sz w:val="21"/>
                <w:szCs w:val="21"/>
              </w:rPr>
              <w:t>자원세</w:t>
            </w:r>
            <w:proofErr w:type="spellEnd"/>
            <w:r w:rsidRPr="000475AC">
              <w:rPr>
                <w:rFonts w:ascii="한컴바탕" w:eastAsia="한컴바탕" w:hAnsi="한컴바탕" w:cs="한컴바탕" w:hint="eastAsia"/>
                <w:sz w:val="21"/>
                <w:szCs w:val="21"/>
              </w:rPr>
              <w:t xml:space="preserve"> 세목세액 </w:t>
            </w:r>
            <w:proofErr w:type="spellStart"/>
            <w:r w:rsidRPr="000475AC">
              <w:rPr>
                <w:rFonts w:ascii="한컴바탕" w:eastAsia="한컴바탕" w:hAnsi="한컴바탕" w:cs="한컴바탕" w:hint="eastAsia"/>
                <w:sz w:val="21"/>
                <w:szCs w:val="21"/>
              </w:rPr>
              <w:t>범위표</w:t>
            </w:r>
            <w:proofErr w:type="spellEnd"/>
            <w:r w:rsidRPr="000475AC">
              <w:rPr>
                <w:rFonts w:ascii="한컴바탕" w:eastAsia="한컴바탕" w:hAnsi="한컴바탕" w:cs="한컴바탕" w:hint="eastAsia"/>
                <w:sz w:val="21"/>
                <w:szCs w:val="21"/>
              </w:rPr>
              <w:t>》는 다음과 같이 개정한다.</w:t>
            </w:r>
          </w:p>
          <w:p w:rsidR="007A7819" w:rsidRPr="000475AC" w:rsidRDefault="007A7819" w:rsidP="000475AC">
            <w:pPr>
              <w:overflowPunct w:val="0"/>
              <w:topLinePunct/>
              <w:autoSpaceDE/>
              <w:adjustRightInd w:val="0"/>
              <w:snapToGrid w:val="0"/>
              <w:spacing w:line="290" w:lineRule="atLeast"/>
              <w:rPr>
                <w:rFonts w:ascii="한컴바탕" w:eastAsia="한컴바탕" w:hAnsi="한컴바탕" w:cs="한컴바탕"/>
                <w:sz w:val="21"/>
                <w:szCs w:val="21"/>
              </w:rPr>
            </w:pPr>
          </w:p>
          <w:p w:rsidR="007A7819" w:rsidRPr="000475AC" w:rsidRDefault="007A7819" w:rsidP="000475AC">
            <w:pPr>
              <w:overflowPunct w:val="0"/>
              <w:topLinePunct/>
              <w:autoSpaceDE/>
              <w:adjustRightInd w:val="0"/>
              <w:snapToGrid w:val="0"/>
              <w:spacing w:line="290" w:lineRule="atLeast"/>
              <w:jc w:val="center"/>
              <w:rPr>
                <w:rFonts w:ascii="한컴바탕" w:eastAsia="한컴바탕" w:hAnsi="한컴바탕" w:cs="한컴바탕"/>
                <w:b/>
                <w:sz w:val="21"/>
                <w:szCs w:val="21"/>
              </w:rPr>
            </w:pPr>
            <w:proofErr w:type="spellStart"/>
            <w:r w:rsidRPr="000475AC">
              <w:rPr>
                <w:rFonts w:ascii="한컴바탕" w:eastAsia="한컴바탕" w:hAnsi="한컴바탕" w:cs="한컴바탕" w:hint="eastAsia"/>
                <w:b/>
                <w:sz w:val="21"/>
                <w:szCs w:val="21"/>
              </w:rPr>
              <w:t>자원세</w:t>
            </w:r>
            <w:proofErr w:type="spellEnd"/>
            <w:r w:rsidRPr="000475AC">
              <w:rPr>
                <w:rFonts w:ascii="한컴바탕" w:eastAsia="한컴바탕" w:hAnsi="한컴바탕" w:cs="한컴바탕" w:hint="eastAsia"/>
                <w:b/>
                <w:sz w:val="21"/>
                <w:szCs w:val="21"/>
              </w:rPr>
              <w:t xml:space="preserve"> </w:t>
            </w:r>
            <w:proofErr w:type="spellStart"/>
            <w:r w:rsidRPr="000475AC">
              <w:rPr>
                <w:rFonts w:ascii="한컴바탕" w:eastAsia="한컴바탕" w:hAnsi="한컴바탕" w:cs="한컴바탕" w:hint="eastAsia"/>
                <w:b/>
                <w:sz w:val="21"/>
                <w:szCs w:val="21"/>
              </w:rPr>
              <w:t>세목세율표</w:t>
            </w:r>
            <w:proofErr w:type="spellEnd"/>
          </w:p>
          <w:tbl>
            <w:tblPr>
              <w:tblW w:w="3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9"/>
              <w:gridCol w:w="1206"/>
              <w:gridCol w:w="1898"/>
            </w:tblGrid>
            <w:tr w:rsidR="007A7819" w:rsidRPr="000475AC" w:rsidTr="00525545">
              <w:trPr>
                <w:trHeight w:val="391"/>
                <w:jc w:val="center"/>
              </w:trPr>
              <w:tc>
                <w:tcPr>
                  <w:tcW w:w="1865" w:type="dxa"/>
                  <w:gridSpan w:val="2"/>
                  <w:tcBorders>
                    <w:top w:val="single" w:sz="4" w:space="0" w:color="auto"/>
                    <w:left w:val="single" w:sz="4" w:space="0" w:color="auto"/>
                    <w:bottom w:val="single" w:sz="4" w:space="0" w:color="auto"/>
                    <w:right w:val="single" w:sz="4" w:space="0" w:color="auto"/>
                  </w:tcBorders>
                  <w:shd w:val="solid" w:color="FFFFFF" w:fill="auto"/>
                  <w:vAlign w:val="center"/>
                  <w:hideMark/>
                </w:tcPr>
                <w:p w:rsidR="007A7819" w:rsidRPr="000475AC" w:rsidRDefault="007A7819" w:rsidP="000475AC">
                  <w:pPr>
                    <w:widowControl/>
                    <w:autoSpaceDE/>
                    <w:snapToGrid w:val="0"/>
                    <w:spacing w:before="100" w:beforeAutospacing="1" w:after="100" w:afterAutospacing="1" w:line="290" w:lineRule="atLeast"/>
                    <w:jc w:val="center"/>
                    <w:rPr>
                      <w:rFonts w:ascii="한컴바탕" w:eastAsia="한컴바탕" w:hAnsi="한컴바탕" w:cs="한컴바탕"/>
                      <w:color w:val="000000"/>
                      <w:kern w:val="0"/>
                      <w:sz w:val="21"/>
                      <w:szCs w:val="21"/>
                      <w:shd w:val="clear" w:color="auto" w:fill="FFFFFF"/>
                    </w:rPr>
                  </w:pPr>
                  <w:r w:rsidRPr="000475AC">
                    <w:rPr>
                      <w:rFonts w:ascii="한컴바탕" w:eastAsia="한컴바탕" w:hAnsi="한컴바탕" w:cs="한컴바탕" w:hint="eastAsia"/>
                      <w:b/>
                      <w:color w:val="000000"/>
                      <w:kern w:val="0"/>
                      <w:sz w:val="21"/>
                      <w:szCs w:val="21"/>
                      <w:shd w:val="clear" w:color="auto" w:fill="FFFFFF"/>
                    </w:rPr>
                    <w:t>세목</w:t>
                  </w:r>
                </w:p>
              </w:tc>
              <w:tc>
                <w:tcPr>
                  <w:tcW w:w="1898"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7A7819" w:rsidRPr="000475AC" w:rsidRDefault="007A7819" w:rsidP="000475AC">
                  <w:pPr>
                    <w:widowControl/>
                    <w:autoSpaceDE/>
                    <w:snapToGrid w:val="0"/>
                    <w:spacing w:before="100" w:beforeAutospacing="1" w:after="100" w:afterAutospacing="1" w:line="290" w:lineRule="atLeast"/>
                    <w:jc w:val="center"/>
                    <w:rPr>
                      <w:rFonts w:ascii="한컴바탕" w:eastAsia="한컴바탕" w:hAnsi="한컴바탕" w:cs="한컴바탕"/>
                      <w:color w:val="000000"/>
                      <w:kern w:val="0"/>
                      <w:sz w:val="21"/>
                      <w:szCs w:val="21"/>
                      <w:shd w:val="clear" w:color="auto" w:fill="FFFFFF"/>
                    </w:rPr>
                  </w:pPr>
                  <w:r w:rsidRPr="000475AC">
                    <w:rPr>
                      <w:rFonts w:ascii="한컴바탕" w:eastAsia="한컴바탕" w:hAnsi="한컴바탕" w:cs="한컴바탕" w:hint="eastAsia"/>
                      <w:b/>
                      <w:color w:val="000000"/>
                      <w:kern w:val="0"/>
                      <w:sz w:val="21"/>
                      <w:szCs w:val="21"/>
                      <w:shd w:val="clear" w:color="auto" w:fill="FFFFFF"/>
                    </w:rPr>
                    <w:t>세율</w:t>
                  </w:r>
                </w:p>
              </w:tc>
            </w:tr>
            <w:tr w:rsidR="007A7819" w:rsidRPr="000475AC" w:rsidTr="00525545">
              <w:trPr>
                <w:trHeight w:val="496"/>
                <w:jc w:val="center"/>
              </w:trPr>
              <w:tc>
                <w:tcPr>
                  <w:tcW w:w="1865" w:type="dxa"/>
                  <w:gridSpan w:val="2"/>
                  <w:tcBorders>
                    <w:top w:val="single" w:sz="4" w:space="0" w:color="auto"/>
                    <w:left w:val="single" w:sz="4" w:space="0" w:color="auto"/>
                    <w:bottom w:val="single" w:sz="4" w:space="0" w:color="auto"/>
                    <w:right w:val="single" w:sz="4" w:space="0" w:color="auto"/>
                  </w:tcBorders>
                  <w:shd w:val="solid" w:color="FFFFFF" w:fill="auto"/>
                  <w:vAlign w:val="center"/>
                  <w:hideMark/>
                </w:tcPr>
                <w:p w:rsidR="007A7819" w:rsidRPr="000475AC" w:rsidRDefault="007A7819" w:rsidP="000475AC">
                  <w:pPr>
                    <w:widowControl/>
                    <w:autoSpaceDE/>
                    <w:snapToGrid w:val="0"/>
                    <w:spacing w:before="100" w:beforeAutospacing="1" w:after="100" w:afterAutospacing="1" w:line="290" w:lineRule="atLeast"/>
                    <w:jc w:val="left"/>
                    <w:rPr>
                      <w:rFonts w:ascii="한컴바탕" w:eastAsia="한컴바탕" w:hAnsi="한컴바탕" w:cs="한컴바탕"/>
                      <w:color w:val="000000"/>
                      <w:kern w:val="0"/>
                      <w:sz w:val="21"/>
                      <w:szCs w:val="21"/>
                      <w:shd w:val="clear" w:color="auto" w:fill="FFFFFF"/>
                    </w:rPr>
                  </w:pPr>
                  <w:r w:rsidRPr="000475AC">
                    <w:rPr>
                      <w:rFonts w:ascii="한컴바탕" w:eastAsia="한컴바탕" w:hAnsi="한컴바탕" w:cs="한컴바탕" w:hint="eastAsia"/>
                      <w:color w:val="000000"/>
                      <w:kern w:val="0"/>
                      <w:sz w:val="21"/>
                      <w:szCs w:val="21"/>
                      <w:shd w:val="clear" w:color="auto" w:fill="FFFFFF"/>
                    </w:rPr>
                    <w:t>1. 원유</w:t>
                  </w:r>
                </w:p>
              </w:tc>
              <w:tc>
                <w:tcPr>
                  <w:tcW w:w="1898"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7A7819" w:rsidRPr="000475AC" w:rsidRDefault="007A7819" w:rsidP="000475AC">
                  <w:pPr>
                    <w:widowControl/>
                    <w:autoSpaceDE/>
                    <w:snapToGrid w:val="0"/>
                    <w:spacing w:before="100" w:beforeAutospacing="1" w:after="100" w:afterAutospacing="1" w:line="290" w:lineRule="atLeast"/>
                    <w:jc w:val="left"/>
                    <w:rPr>
                      <w:rFonts w:ascii="한컴바탕" w:eastAsia="한컴바탕" w:hAnsi="한컴바탕" w:cs="한컴바탕"/>
                      <w:color w:val="000000"/>
                      <w:kern w:val="0"/>
                      <w:sz w:val="21"/>
                      <w:szCs w:val="21"/>
                      <w:shd w:val="clear" w:color="auto" w:fill="FFFFFF"/>
                    </w:rPr>
                  </w:pPr>
                  <w:r w:rsidRPr="000475AC">
                    <w:rPr>
                      <w:rFonts w:ascii="한컴바탕" w:eastAsia="한컴바탕" w:hAnsi="한컴바탕" w:cs="한컴바탕" w:hint="eastAsia"/>
                      <w:color w:val="000000"/>
                      <w:kern w:val="0"/>
                      <w:sz w:val="21"/>
                      <w:szCs w:val="21"/>
                      <w:shd w:val="clear" w:color="auto" w:fill="FFFFFF"/>
                    </w:rPr>
                    <w:t>판매액의 5%-10%</w:t>
                  </w:r>
                </w:p>
              </w:tc>
            </w:tr>
            <w:tr w:rsidR="007A7819" w:rsidRPr="000475AC" w:rsidTr="00525545">
              <w:trPr>
                <w:trHeight w:val="496"/>
                <w:jc w:val="center"/>
              </w:trPr>
              <w:tc>
                <w:tcPr>
                  <w:tcW w:w="1865" w:type="dxa"/>
                  <w:gridSpan w:val="2"/>
                  <w:tcBorders>
                    <w:top w:val="single" w:sz="4" w:space="0" w:color="auto"/>
                    <w:left w:val="single" w:sz="4" w:space="0" w:color="auto"/>
                    <w:bottom w:val="single" w:sz="4" w:space="0" w:color="auto"/>
                    <w:right w:val="single" w:sz="4" w:space="0" w:color="auto"/>
                  </w:tcBorders>
                  <w:shd w:val="solid" w:color="FFFFFF" w:fill="auto"/>
                  <w:vAlign w:val="center"/>
                  <w:hideMark/>
                </w:tcPr>
                <w:p w:rsidR="007A7819" w:rsidRPr="000475AC" w:rsidRDefault="007A7819" w:rsidP="000475AC">
                  <w:pPr>
                    <w:widowControl/>
                    <w:autoSpaceDE/>
                    <w:snapToGrid w:val="0"/>
                    <w:spacing w:before="100" w:beforeAutospacing="1" w:after="100" w:afterAutospacing="1" w:line="290" w:lineRule="atLeast"/>
                    <w:jc w:val="left"/>
                    <w:rPr>
                      <w:rFonts w:ascii="한컴바탕" w:eastAsia="한컴바탕" w:hAnsi="한컴바탕" w:cs="한컴바탕"/>
                      <w:color w:val="000000"/>
                      <w:kern w:val="0"/>
                      <w:sz w:val="21"/>
                      <w:szCs w:val="21"/>
                      <w:shd w:val="clear" w:color="auto" w:fill="FFFFFF"/>
                    </w:rPr>
                  </w:pPr>
                  <w:r w:rsidRPr="000475AC">
                    <w:rPr>
                      <w:rFonts w:ascii="한컴바탕" w:eastAsia="한컴바탕" w:hAnsi="한컴바탕" w:cs="한컴바탕" w:hint="eastAsia"/>
                      <w:color w:val="000000"/>
                      <w:kern w:val="0"/>
                      <w:sz w:val="21"/>
                      <w:szCs w:val="21"/>
                      <w:shd w:val="clear" w:color="auto" w:fill="FFFFFF"/>
                    </w:rPr>
                    <w:t>2. 천연가스</w:t>
                  </w:r>
                </w:p>
              </w:tc>
              <w:tc>
                <w:tcPr>
                  <w:tcW w:w="1898"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7A7819" w:rsidRPr="000475AC" w:rsidRDefault="007A7819" w:rsidP="000475AC">
                  <w:pPr>
                    <w:widowControl/>
                    <w:autoSpaceDE/>
                    <w:snapToGrid w:val="0"/>
                    <w:spacing w:before="100" w:beforeAutospacing="1" w:after="100" w:afterAutospacing="1" w:line="290" w:lineRule="atLeast"/>
                    <w:jc w:val="left"/>
                    <w:rPr>
                      <w:rFonts w:ascii="한컴바탕" w:eastAsia="한컴바탕" w:hAnsi="한컴바탕" w:cs="한컴바탕"/>
                      <w:color w:val="000000"/>
                      <w:kern w:val="0"/>
                      <w:sz w:val="21"/>
                      <w:szCs w:val="21"/>
                      <w:shd w:val="clear" w:color="auto" w:fill="FFFFFF"/>
                    </w:rPr>
                  </w:pPr>
                  <w:r w:rsidRPr="000475AC">
                    <w:rPr>
                      <w:rFonts w:ascii="한컴바탕" w:eastAsia="한컴바탕" w:hAnsi="한컴바탕" w:cs="한컴바탕" w:hint="eastAsia"/>
                      <w:color w:val="000000"/>
                      <w:kern w:val="0"/>
                      <w:sz w:val="21"/>
                      <w:szCs w:val="21"/>
                      <w:shd w:val="clear" w:color="auto" w:fill="FFFFFF"/>
                    </w:rPr>
                    <w:t>판매액의 5%-10%</w:t>
                  </w:r>
                </w:p>
              </w:tc>
            </w:tr>
            <w:tr w:rsidR="007A7819" w:rsidRPr="000475AC" w:rsidTr="00525545">
              <w:trPr>
                <w:trHeight w:val="496"/>
                <w:jc w:val="center"/>
              </w:trPr>
              <w:tc>
                <w:tcPr>
                  <w:tcW w:w="659" w:type="dxa"/>
                  <w:vMerge w:val="restart"/>
                  <w:tcBorders>
                    <w:top w:val="single" w:sz="4" w:space="0" w:color="auto"/>
                    <w:left w:val="single" w:sz="4" w:space="0" w:color="auto"/>
                    <w:bottom w:val="single" w:sz="4" w:space="0" w:color="auto"/>
                    <w:right w:val="single" w:sz="4" w:space="0" w:color="auto"/>
                  </w:tcBorders>
                  <w:shd w:val="solid" w:color="FFFFFF" w:fill="auto"/>
                  <w:vAlign w:val="center"/>
                  <w:hideMark/>
                </w:tcPr>
                <w:p w:rsidR="007A7819" w:rsidRPr="000475AC" w:rsidRDefault="007A7819" w:rsidP="000475AC">
                  <w:pPr>
                    <w:widowControl/>
                    <w:autoSpaceDE/>
                    <w:snapToGrid w:val="0"/>
                    <w:spacing w:before="100" w:beforeAutospacing="1" w:after="100" w:afterAutospacing="1" w:line="290" w:lineRule="atLeast"/>
                    <w:jc w:val="left"/>
                    <w:rPr>
                      <w:rFonts w:ascii="한컴바탕" w:eastAsia="한컴바탕" w:hAnsi="한컴바탕" w:cs="한컴바탕"/>
                      <w:color w:val="000000"/>
                      <w:kern w:val="0"/>
                      <w:sz w:val="21"/>
                      <w:szCs w:val="21"/>
                      <w:shd w:val="clear" w:color="auto" w:fill="FFFFFF"/>
                    </w:rPr>
                  </w:pPr>
                  <w:r w:rsidRPr="000475AC">
                    <w:rPr>
                      <w:rFonts w:ascii="한컴바탕" w:eastAsia="한컴바탕" w:hAnsi="한컴바탕" w:cs="한컴바탕" w:hint="eastAsia"/>
                      <w:color w:val="000000"/>
                      <w:kern w:val="0"/>
                      <w:sz w:val="21"/>
                      <w:szCs w:val="21"/>
                      <w:shd w:val="clear" w:color="auto" w:fill="FFFFFF"/>
                    </w:rPr>
                    <w:t>3. 석탄</w:t>
                  </w:r>
                </w:p>
              </w:tc>
              <w:tc>
                <w:tcPr>
                  <w:tcW w:w="1206"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7A7819" w:rsidRPr="000475AC" w:rsidRDefault="007A7819" w:rsidP="000475AC">
                  <w:pPr>
                    <w:widowControl/>
                    <w:autoSpaceDE/>
                    <w:snapToGrid w:val="0"/>
                    <w:spacing w:before="100" w:beforeAutospacing="1" w:after="100" w:afterAutospacing="1" w:line="290" w:lineRule="atLeast"/>
                    <w:jc w:val="left"/>
                    <w:rPr>
                      <w:rFonts w:ascii="한컴바탕" w:eastAsia="한컴바탕" w:hAnsi="한컴바탕" w:cs="한컴바탕"/>
                      <w:color w:val="000000"/>
                      <w:kern w:val="0"/>
                      <w:sz w:val="21"/>
                      <w:szCs w:val="21"/>
                      <w:shd w:val="clear" w:color="auto" w:fill="FFFFFF"/>
                    </w:rPr>
                  </w:pPr>
                  <w:r w:rsidRPr="000475AC">
                    <w:rPr>
                      <w:rFonts w:ascii="한컴바탕" w:eastAsia="한컴바탕" w:hAnsi="한컴바탕" w:cs="한컴바탕" w:hint="eastAsia"/>
                      <w:color w:val="000000"/>
                      <w:kern w:val="0"/>
                      <w:sz w:val="21"/>
                      <w:szCs w:val="21"/>
                      <w:shd w:val="clear" w:color="auto" w:fill="FFFFFF"/>
                    </w:rPr>
                    <w:t>코크스</w:t>
                  </w:r>
                </w:p>
              </w:tc>
              <w:tc>
                <w:tcPr>
                  <w:tcW w:w="1898"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7A7819" w:rsidRPr="000475AC" w:rsidRDefault="007A7819" w:rsidP="000475AC">
                  <w:pPr>
                    <w:widowControl/>
                    <w:autoSpaceDE/>
                    <w:snapToGrid w:val="0"/>
                    <w:spacing w:before="100" w:beforeAutospacing="1" w:after="100" w:afterAutospacing="1" w:line="290" w:lineRule="atLeast"/>
                    <w:jc w:val="left"/>
                    <w:rPr>
                      <w:rFonts w:ascii="한컴바탕" w:eastAsia="한컴바탕" w:hAnsi="한컴바탕" w:cs="한컴바탕"/>
                      <w:color w:val="000000"/>
                      <w:kern w:val="0"/>
                      <w:sz w:val="21"/>
                      <w:szCs w:val="21"/>
                      <w:shd w:val="clear" w:color="auto" w:fill="FFFFFF"/>
                    </w:rPr>
                  </w:pPr>
                  <w:r w:rsidRPr="000475AC">
                    <w:rPr>
                      <w:rFonts w:ascii="한컴바탕" w:eastAsia="한컴바탕" w:hAnsi="한컴바탕" w:cs="한컴바탕" w:hint="eastAsia"/>
                      <w:color w:val="000000"/>
                      <w:kern w:val="0"/>
                      <w:sz w:val="21"/>
                      <w:szCs w:val="21"/>
                      <w:shd w:val="clear" w:color="auto" w:fill="FFFFFF"/>
                    </w:rPr>
                    <w:t>톤당8-20위안</w:t>
                  </w:r>
                </w:p>
              </w:tc>
            </w:tr>
            <w:tr w:rsidR="007A7819" w:rsidRPr="000475AC" w:rsidTr="00525545">
              <w:trPr>
                <w:trHeight w:val="496"/>
                <w:jc w:val="center"/>
              </w:trPr>
              <w:tc>
                <w:tcPr>
                  <w:tcW w:w="659" w:type="dxa"/>
                  <w:vMerge/>
                  <w:tcBorders>
                    <w:top w:val="single" w:sz="4" w:space="0" w:color="auto"/>
                    <w:left w:val="single" w:sz="4" w:space="0" w:color="auto"/>
                    <w:bottom w:val="single" w:sz="4" w:space="0" w:color="auto"/>
                    <w:right w:val="single" w:sz="4" w:space="0" w:color="auto"/>
                  </w:tcBorders>
                  <w:vAlign w:val="center"/>
                  <w:hideMark/>
                </w:tcPr>
                <w:p w:rsidR="007A7819" w:rsidRPr="000475AC" w:rsidRDefault="007A7819" w:rsidP="000475AC">
                  <w:pPr>
                    <w:widowControl/>
                    <w:autoSpaceDE/>
                    <w:snapToGrid w:val="0"/>
                    <w:spacing w:line="290" w:lineRule="atLeast"/>
                    <w:jc w:val="left"/>
                    <w:rPr>
                      <w:rFonts w:ascii="한컴바탕" w:eastAsia="한컴바탕" w:hAnsi="한컴바탕" w:cs="한컴바탕"/>
                      <w:color w:val="000000"/>
                      <w:kern w:val="0"/>
                      <w:sz w:val="21"/>
                      <w:szCs w:val="21"/>
                      <w:shd w:val="clear" w:color="auto" w:fill="FFFFFF"/>
                    </w:rPr>
                  </w:pPr>
                </w:p>
              </w:tc>
              <w:tc>
                <w:tcPr>
                  <w:tcW w:w="1206"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7A7819" w:rsidRPr="000475AC" w:rsidRDefault="007A7819" w:rsidP="000475AC">
                  <w:pPr>
                    <w:widowControl/>
                    <w:autoSpaceDE/>
                    <w:snapToGrid w:val="0"/>
                    <w:spacing w:before="100" w:beforeAutospacing="1" w:after="100" w:afterAutospacing="1" w:line="290" w:lineRule="atLeast"/>
                    <w:jc w:val="left"/>
                    <w:rPr>
                      <w:rFonts w:ascii="한컴바탕" w:eastAsia="한컴바탕" w:hAnsi="한컴바탕" w:cs="한컴바탕"/>
                      <w:color w:val="000000"/>
                      <w:kern w:val="0"/>
                      <w:sz w:val="21"/>
                      <w:szCs w:val="21"/>
                      <w:shd w:val="clear" w:color="auto" w:fill="FFFFFF"/>
                    </w:rPr>
                  </w:pPr>
                  <w:r w:rsidRPr="000475AC">
                    <w:rPr>
                      <w:rFonts w:ascii="한컴바탕" w:eastAsia="한컴바탕" w:hAnsi="한컴바탕" w:cs="한컴바탕" w:hint="eastAsia"/>
                      <w:color w:val="000000"/>
                      <w:kern w:val="0"/>
                      <w:sz w:val="21"/>
                      <w:szCs w:val="21"/>
                      <w:shd w:val="clear" w:color="auto" w:fill="FFFFFF"/>
                    </w:rPr>
                    <w:t>기타 석탄</w:t>
                  </w:r>
                </w:p>
              </w:tc>
              <w:tc>
                <w:tcPr>
                  <w:tcW w:w="1898"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7A7819" w:rsidRPr="000475AC" w:rsidRDefault="007A7819" w:rsidP="000475AC">
                  <w:pPr>
                    <w:widowControl/>
                    <w:autoSpaceDE/>
                    <w:snapToGrid w:val="0"/>
                    <w:spacing w:before="100" w:beforeAutospacing="1" w:after="100" w:afterAutospacing="1" w:line="290" w:lineRule="atLeast"/>
                    <w:jc w:val="left"/>
                    <w:rPr>
                      <w:rFonts w:ascii="한컴바탕" w:eastAsia="한컴바탕" w:hAnsi="한컴바탕" w:cs="한컴바탕"/>
                      <w:color w:val="000000"/>
                      <w:kern w:val="0"/>
                      <w:sz w:val="21"/>
                      <w:szCs w:val="21"/>
                      <w:shd w:val="clear" w:color="auto" w:fill="FFFFFF"/>
                    </w:rPr>
                  </w:pPr>
                  <w:r w:rsidRPr="000475AC">
                    <w:rPr>
                      <w:rFonts w:ascii="한컴바탕" w:eastAsia="한컴바탕" w:hAnsi="한컴바탕" w:cs="한컴바탕" w:hint="eastAsia"/>
                      <w:color w:val="000000"/>
                      <w:kern w:val="0"/>
                      <w:sz w:val="21"/>
                      <w:szCs w:val="21"/>
                      <w:shd w:val="clear" w:color="auto" w:fill="FFFFFF"/>
                    </w:rPr>
                    <w:t>톤당 0.3-5위안</w:t>
                  </w:r>
                </w:p>
              </w:tc>
            </w:tr>
            <w:tr w:rsidR="007A7819" w:rsidRPr="000475AC" w:rsidTr="00525545">
              <w:trPr>
                <w:trHeight w:val="496"/>
                <w:jc w:val="center"/>
              </w:trPr>
              <w:tc>
                <w:tcPr>
                  <w:tcW w:w="659" w:type="dxa"/>
                  <w:vMerge w:val="restart"/>
                  <w:tcBorders>
                    <w:top w:val="single" w:sz="4" w:space="0" w:color="auto"/>
                    <w:left w:val="single" w:sz="4" w:space="0" w:color="auto"/>
                    <w:bottom w:val="single" w:sz="4" w:space="0" w:color="auto"/>
                    <w:right w:val="single" w:sz="4" w:space="0" w:color="auto"/>
                  </w:tcBorders>
                  <w:shd w:val="solid" w:color="FFFFFF" w:fill="auto"/>
                  <w:vAlign w:val="center"/>
                  <w:hideMark/>
                </w:tcPr>
                <w:p w:rsidR="007A7819" w:rsidRPr="000475AC" w:rsidRDefault="007A7819" w:rsidP="000475AC">
                  <w:pPr>
                    <w:widowControl/>
                    <w:autoSpaceDE/>
                    <w:snapToGrid w:val="0"/>
                    <w:spacing w:before="100" w:beforeAutospacing="1" w:after="100" w:afterAutospacing="1" w:line="290" w:lineRule="atLeast"/>
                    <w:jc w:val="left"/>
                    <w:rPr>
                      <w:rFonts w:ascii="한컴바탕" w:eastAsia="한컴바탕" w:hAnsi="한컴바탕" w:cs="한컴바탕"/>
                      <w:color w:val="000000"/>
                      <w:kern w:val="0"/>
                      <w:sz w:val="21"/>
                      <w:szCs w:val="21"/>
                      <w:shd w:val="clear" w:color="auto" w:fill="FFFFFF"/>
                    </w:rPr>
                  </w:pPr>
                  <w:r w:rsidRPr="000475AC">
                    <w:rPr>
                      <w:rFonts w:ascii="한컴바탕" w:eastAsia="한컴바탕" w:hAnsi="한컴바탕" w:cs="한컴바탕" w:hint="eastAsia"/>
                      <w:color w:val="000000"/>
                      <w:kern w:val="0"/>
                      <w:sz w:val="21"/>
                      <w:szCs w:val="21"/>
                      <w:shd w:val="clear" w:color="auto" w:fill="FFFFFF"/>
                    </w:rPr>
                    <w:t>4. 기타 비금속 원석</w:t>
                  </w:r>
                </w:p>
              </w:tc>
              <w:tc>
                <w:tcPr>
                  <w:tcW w:w="1206"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7A7819" w:rsidRPr="000475AC" w:rsidRDefault="007A7819" w:rsidP="000475AC">
                  <w:pPr>
                    <w:widowControl/>
                    <w:autoSpaceDE/>
                    <w:snapToGrid w:val="0"/>
                    <w:spacing w:before="100" w:beforeAutospacing="1" w:after="100" w:afterAutospacing="1" w:line="290" w:lineRule="atLeast"/>
                    <w:jc w:val="left"/>
                    <w:rPr>
                      <w:rFonts w:ascii="한컴바탕" w:eastAsia="한컴바탕" w:hAnsi="한컴바탕" w:cs="한컴바탕"/>
                      <w:color w:val="000000"/>
                      <w:kern w:val="0"/>
                      <w:sz w:val="21"/>
                      <w:szCs w:val="21"/>
                      <w:shd w:val="clear" w:color="auto" w:fill="FFFFFF"/>
                    </w:rPr>
                  </w:pPr>
                  <w:r w:rsidRPr="000475AC">
                    <w:rPr>
                      <w:rFonts w:ascii="한컴바탕" w:eastAsia="한컴바탕" w:hAnsi="한컴바탕" w:cs="한컴바탕" w:hint="eastAsia"/>
                      <w:color w:val="000000"/>
                      <w:kern w:val="0"/>
                      <w:sz w:val="21"/>
                      <w:szCs w:val="21"/>
                      <w:shd w:val="clear" w:color="auto" w:fill="FFFFFF"/>
                    </w:rPr>
                    <w:t>보통 비금속 원석</w:t>
                  </w:r>
                </w:p>
              </w:tc>
              <w:tc>
                <w:tcPr>
                  <w:tcW w:w="1898"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7A7819" w:rsidRPr="000475AC" w:rsidRDefault="007A7819" w:rsidP="000475AC">
                  <w:pPr>
                    <w:widowControl/>
                    <w:autoSpaceDE/>
                    <w:snapToGrid w:val="0"/>
                    <w:spacing w:before="100" w:beforeAutospacing="1" w:after="100" w:afterAutospacing="1" w:line="290" w:lineRule="atLeast"/>
                    <w:jc w:val="left"/>
                    <w:rPr>
                      <w:rFonts w:ascii="한컴바탕" w:eastAsia="한컴바탕" w:hAnsi="한컴바탕" w:cs="한컴바탕"/>
                      <w:color w:val="000000"/>
                      <w:kern w:val="0"/>
                      <w:sz w:val="21"/>
                      <w:szCs w:val="21"/>
                      <w:shd w:val="clear" w:color="auto" w:fill="FFFFFF"/>
                    </w:rPr>
                  </w:pPr>
                  <w:r w:rsidRPr="000475AC">
                    <w:rPr>
                      <w:rFonts w:ascii="한컴바탕" w:eastAsia="한컴바탕" w:hAnsi="한컴바탕" w:cs="한컴바탕" w:hint="eastAsia"/>
                      <w:color w:val="000000"/>
                      <w:kern w:val="0"/>
                      <w:sz w:val="21"/>
                      <w:szCs w:val="21"/>
                      <w:shd w:val="clear" w:color="auto" w:fill="FFFFFF"/>
                    </w:rPr>
                    <w:t>톤당 또는1㎥당0.5-20위안</w:t>
                  </w:r>
                </w:p>
              </w:tc>
            </w:tr>
            <w:tr w:rsidR="007A7819" w:rsidRPr="000475AC" w:rsidTr="00525545">
              <w:trPr>
                <w:trHeight w:val="496"/>
                <w:jc w:val="center"/>
              </w:trPr>
              <w:tc>
                <w:tcPr>
                  <w:tcW w:w="659" w:type="dxa"/>
                  <w:vMerge/>
                  <w:tcBorders>
                    <w:top w:val="single" w:sz="4" w:space="0" w:color="auto"/>
                    <w:left w:val="single" w:sz="4" w:space="0" w:color="auto"/>
                    <w:bottom w:val="single" w:sz="4" w:space="0" w:color="auto"/>
                    <w:right w:val="single" w:sz="4" w:space="0" w:color="auto"/>
                  </w:tcBorders>
                  <w:vAlign w:val="center"/>
                  <w:hideMark/>
                </w:tcPr>
                <w:p w:rsidR="007A7819" w:rsidRPr="000475AC" w:rsidRDefault="007A7819" w:rsidP="000475AC">
                  <w:pPr>
                    <w:widowControl/>
                    <w:autoSpaceDE/>
                    <w:snapToGrid w:val="0"/>
                    <w:spacing w:line="290" w:lineRule="atLeast"/>
                    <w:jc w:val="left"/>
                    <w:rPr>
                      <w:rFonts w:ascii="한컴바탕" w:eastAsia="한컴바탕" w:hAnsi="한컴바탕" w:cs="한컴바탕"/>
                      <w:color w:val="000000"/>
                      <w:kern w:val="0"/>
                      <w:sz w:val="21"/>
                      <w:szCs w:val="21"/>
                      <w:shd w:val="clear" w:color="auto" w:fill="FFFFFF"/>
                    </w:rPr>
                  </w:pPr>
                </w:p>
              </w:tc>
              <w:tc>
                <w:tcPr>
                  <w:tcW w:w="1206"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7A7819" w:rsidRPr="000475AC" w:rsidRDefault="007A7819" w:rsidP="000475AC">
                  <w:pPr>
                    <w:widowControl/>
                    <w:autoSpaceDE/>
                    <w:snapToGrid w:val="0"/>
                    <w:spacing w:before="100" w:beforeAutospacing="1" w:after="100" w:afterAutospacing="1" w:line="290" w:lineRule="atLeast"/>
                    <w:jc w:val="left"/>
                    <w:rPr>
                      <w:rFonts w:ascii="한컴바탕" w:eastAsia="한컴바탕" w:hAnsi="한컴바탕" w:cs="한컴바탕"/>
                      <w:color w:val="000000"/>
                      <w:kern w:val="0"/>
                      <w:sz w:val="21"/>
                      <w:szCs w:val="21"/>
                      <w:shd w:val="clear" w:color="auto" w:fill="FFFFFF"/>
                    </w:rPr>
                  </w:pPr>
                  <w:r w:rsidRPr="000475AC">
                    <w:rPr>
                      <w:rFonts w:ascii="한컴바탕" w:eastAsia="한컴바탕" w:hAnsi="한컴바탕" w:cs="한컴바탕" w:hint="eastAsia"/>
                      <w:color w:val="000000"/>
                      <w:kern w:val="0"/>
                      <w:sz w:val="21"/>
                      <w:szCs w:val="21"/>
                      <w:shd w:val="clear" w:color="auto" w:fill="FFFFFF"/>
                    </w:rPr>
                    <w:t>귀중 비금속 원석</w:t>
                  </w:r>
                </w:p>
              </w:tc>
              <w:tc>
                <w:tcPr>
                  <w:tcW w:w="1898"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7A7819" w:rsidRPr="000475AC" w:rsidRDefault="007A7819" w:rsidP="000475AC">
                  <w:pPr>
                    <w:widowControl/>
                    <w:autoSpaceDE/>
                    <w:snapToGrid w:val="0"/>
                    <w:spacing w:before="100" w:beforeAutospacing="1" w:after="100" w:afterAutospacing="1" w:line="290" w:lineRule="atLeast"/>
                    <w:jc w:val="left"/>
                    <w:rPr>
                      <w:rFonts w:ascii="한컴바탕" w:eastAsia="한컴바탕" w:hAnsi="한컴바탕" w:cs="한컴바탕"/>
                      <w:color w:val="000000"/>
                      <w:kern w:val="0"/>
                      <w:sz w:val="21"/>
                      <w:szCs w:val="21"/>
                      <w:shd w:val="clear" w:color="auto" w:fill="FFFFFF"/>
                    </w:rPr>
                  </w:pPr>
                  <w:r w:rsidRPr="000475AC">
                    <w:rPr>
                      <w:rFonts w:ascii="한컴바탕" w:eastAsia="한컴바탕" w:hAnsi="한컴바탕" w:cs="한컴바탕" w:hint="eastAsia"/>
                      <w:color w:val="000000"/>
                      <w:kern w:val="0"/>
                      <w:sz w:val="21"/>
                      <w:szCs w:val="21"/>
                      <w:shd w:val="clear" w:color="auto" w:fill="FFFFFF"/>
                    </w:rPr>
                    <w:t>1㎏또는1캐럿당0.5-20위안</w:t>
                  </w:r>
                </w:p>
              </w:tc>
            </w:tr>
            <w:tr w:rsidR="007A7819" w:rsidRPr="000475AC" w:rsidTr="00525545">
              <w:trPr>
                <w:trHeight w:val="496"/>
                <w:jc w:val="center"/>
              </w:trPr>
              <w:tc>
                <w:tcPr>
                  <w:tcW w:w="1865" w:type="dxa"/>
                  <w:gridSpan w:val="2"/>
                  <w:tcBorders>
                    <w:top w:val="single" w:sz="4" w:space="0" w:color="auto"/>
                    <w:left w:val="single" w:sz="4" w:space="0" w:color="auto"/>
                    <w:bottom w:val="single" w:sz="4" w:space="0" w:color="auto"/>
                    <w:right w:val="single" w:sz="4" w:space="0" w:color="auto"/>
                  </w:tcBorders>
                  <w:shd w:val="solid" w:color="FFFFFF" w:fill="auto"/>
                  <w:vAlign w:val="center"/>
                  <w:hideMark/>
                </w:tcPr>
                <w:p w:rsidR="007A7819" w:rsidRPr="000475AC" w:rsidRDefault="007A7819" w:rsidP="000475AC">
                  <w:pPr>
                    <w:widowControl/>
                    <w:autoSpaceDE/>
                    <w:snapToGrid w:val="0"/>
                    <w:spacing w:before="100" w:beforeAutospacing="1" w:after="100" w:afterAutospacing="1" w:line="290" w:lineRule="atLeast"/>
                    <w:jc w:val="left"/>
                    <w:rPr>
                      <w:rFonts w:ascii="한컴바탕" w:eastAsia="한컴바탕" w:hAnsi="한컴바탕" w:cs="한컴바탕"/>
                      <w:color w:val="000000"/>
                      <w:kern w:val="0"/>
                      <w:sz w:val="21"/>
                      <w:szCs w:val="21"/>
                      <w:shd w:val="clear" w:color="auto" w:fill="FFFFFF"/>
                    </w:rPr>
                  </w:pPr>
                  <w:r w:rsidRPr="000475AC">
                    <w:rPr>
                      <w:rFonts w:ascii="한컴바탕" w:eastAsia="한컴바탕" w:hAnsi="한컴바탕" w:cs="한컴바탕" w:hint="eastAsia"/>
                      <w:color w:val="000000"/>
                      <w:kern w:val="0"/>
                      <w:sz w:val="21"/>
                      <w:szCs w:val="21"/>
                      <w:shd w:val="clear" w:color="auto" w:fill="FFFFFF"/>
                    </w:rPr>
                    <w:t>5. 흑색금속 원석</w:t>
                  </w:r>
                </w:p>
              </w:tc>
              <w:tc>
                <w:tcPr>
                  <w:tcW w:w="1898"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7A7819" w:rsidRPr="000475AC" w:rsidRDefault="007A7819" w:rsidP="000475AC">
                  <w:pPr>
                    <w:widowControl/>
                    <w:autoSpaceDE/>
                    <w:snapToGrid w:val="0"/>
                    <w:spacing w:before="100" w:beforeAutospacing="1" w:after="100" w:afterAutospacing="1" w:line="290" w:lineRule="atLeast"/>
                    <w:jc w:val="left"/>
                    <w:rPr>
                      <w:rFonts w:ascii="한컴바탕" w:eastAsia="한컴바탕" w:hAnsi="한컴바탕" w:cs="한컴바탕"/>
                      <w:color w:val="000000"/>
                      <w:kern w:val="0"/>
                      <w:sz w:val="21"/>
                      <w:szCs w:val="21"/>
                      <w:shd w:val="clear" w:color="auto" w:fill="FFFFFF"/>
                    </w:rPr>
                  </w:pPr>
                  <w:r w:rsidRPr="000475AC">
                    <w:rPr>
                      <w:rFonts w:ascii="한컴바탕" w:eastAsia="한컴바탕" w:hAnsi="한컴바탕" w:cs="한컴바탕" w:hint="eastAsia"/>
                      <w:color w:val="000000"/>
                      <w:kern w:val="0"/>
                      <w:sz w:val="21"/>
                      <w:szCs w:val="21"/>
                      <w:shd w:val="clear" w:color="auto" w:fill="FFFFFF"/>
                    </w:rPr>
                    <w:t>톤당 2-30위안</w:t>
                  </w:r>
                </w:p>
              </w:tc>
            </w:tr>
            <w:tr w:rsidR="007A7819" w:rsidRPr="000475AC" w:rsidTr="00525545">
              <w:trPr>
                <w:trHeight w:val="496"/>
                <w:jc w:val="center"/>
              </w:trPr>
              <w:tc>
                <w:tcPr>
                  <w:tcW w:w="659" w:type="dxa"/>
                  <w:vMerge w:val="restart"/>
                  <w:tcBorders>
                    <w:top w:val="single" w:sz="4" w:space="0" w:color="auto"/>
                    <w:left w:val="single" w:sz="4" w:space="0" w:color="auto"/>
                    <w:bottom w:val="single" w:sz="4" w:space="0" w:color="auto"/>
                    <w:right w:val="single" w:sz="4" w:space="0" w:color="auto"/>
                  </w:tcBorders>
                  <w:shd w:val="solid" w:color="FFFFFF" w:fill="auto"/>
                  <w:vAlign w:val="center"/>
                  <w:hideMark/>
                </w:tcPr>
                <w:p w:rsidR="007A7819" w:rsidRPr="000475AC" w:rsidRDefault="007A7819" w:rsidP="000475AC">
                  <w:pPr>
                    <w:widowControl/>
                    <w:autoSpaceDE/>
                    <w:snapToGrid w:val="0"/>
                    <w:spacing w:before="100" w:beforeAutospacing="1" w:after="100" w:afterAutospacing="1" w:line="290" w:lineRule="atLeast"/>
                    <w:jc w:val="left"/>
                    <w:rPr>
                      <w:rFonts w:ascii="한컴바탕" w:eastAsia="한컴바탕" w:hAnsi="한컴바탕" w:cs="한컴바탕"/>
                      <w:color w:val="000000"/>
                      <w:kern w:val="0"/>
                      <w:sz w:val="21"/>
                      <w:szCs w:val="21"/>
                      <w:shd w:val="clear" w:color="auto" w:fill="FFFFFF"/>
                    </w:rPr>
                  </w:pPr>
                  <w:r w:rsidRPr="000475AC">
                    <w:rPr>
                      <w:rFonts w:ascii="한컴바탕" w:eastAsia="한컴바탕" w:hAnsi="한컴바탕" w:cs="한컴바탕" w:hint="eastAsia"/>
                      <w:color w:val="000000"/>
                      <w:kern w:val="0"/>
                      <w:sz w:val="21"/>
                      <w:szCs w:val="21"/>
                      <w:shd w:val="clear" w:color="auto" w:fill="FFFFFF"/>
                    </w:rPr>
                    <w:t>6. 비철금속 원석</w:t>
                  </w:r>
                </w:p>
              </w:tc>
              <w:tc>
                <w:tcPr>
                  <w:tcW w:w="1206"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7A7819" w:rsidRPr="000475AC" w:rsidRDefault="007A7819" w:rsidP="000475AC">
                  <w:pPr>
                    <w:widowControl/>
                    <w:autoSpaceDE/>
                    <w:snapToGrid w:val="0"/>
                    <w:spacing w:before="100" w:beforeAutospacing="1" w:after="100" w:afterAutospacing="1" w:line="290" w:lineRule="atLeast"/>
                    <w:jc w:val="left"/>
                    <w:rPr>
                      <w:rFonts w:ascii="한컴바탕" w:eastAsia="한컴바탕" w:hAnsi="한컴바탕" w:cs="한컴바탕"/>
                      <w:color w:val="000000"/>
                      <w:kern w:val="0"/>
                      <w:sz w:val="21"/>
                      <w:szCs w:val="21"/>
                      <w:shd w:val="clear" w:color="auto" w:fill="FFFFFF"/>
                    </w:rPr>
                  </w:pPr>
                  <w:proofErr w:type="spellStart"/>
                  <w:r w:rsidRPr="000475AC">
                    <w:rPr>
                      <w:rFonts w:ascii="한컴바탕" w:eastAsia="한컴바탕" w:hAnsi="한컴바탕" w:cs="한컴바탕" w:hint="eastAsia"/>
                      <w:color w:val="000000"/>
                      <w:kern w:val="0"/>
                      <w:sz w:val="21"/>
                      <w:szCs w:val="21"/>
                      <w:shd w:val="clear" w:color="auto" w:fill="FFFFFF"/>
                    </w:rPr>
                    <w:t>희토류</w:t>
                  </w:r>
                  <w:proofErr w:type="spellEnd"/>
                  <w:r w:rsidRPr="000475AC">
                    <w:rPr>
                      <w:rFonts w:ascii="한컴바탕" w:eastAsia="한컴바탕" w:hAnsi="한컴바탕" w:cs="한컴바탕" w:hint="eastAsia"/>
                      <w:color w:val="000000"/>
                      <w:kern w:val="0"/>
                      <w:sz w:val="21"/>
                      <w:szCs w:val="21"/>
                      <w:shd w:val="clear" w:color="auto" w:fill="FFFFFF"/>
                    </w:rPr>
                    <w:t xml:space="preserve"> 광석</w:t>
                  </w:r>
                </w:p>
              </w:tc>
              <w:tc>
                <w:tcPr>
                  <w:tcW w:w="1898"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7A7819" w:rsidRPr="000475AC" w:rsidRDefault="007A7819" w:rsidP="000475AC">
                  <w:pPr>
                    <w:widowControl/>
                    <w:autoSpaceDE/>
                    <w:snapToGrid w:val="0"/>
                    <w:spacing w:before="100" w:beforeAutospacing="1" w:after="100" w:afterAutospacing="1" w:line="290" w:lineRule="atLeast"/>
                    <w:jc w:val="left"/>
                    <w:rPr>
                      <w:rFonts w:ascii="한컴바탕" w:eastAsia="한컴바탕" w:hAnsi="한컴바탕" w:cs="한컴바탕"/>
                      <w:color w:val="000000"/>
                      <w:kern w:val="0"/>
                      <w:sz w:val="21"/>
                      <w:szCs w:val="21"/>
                      <w:shd w:val="clear" w:color="auto" w:fill="FFFFFF"/>
                    </w:rPr>
                  </w:pPr>
                  <w:r w:rsidRPr="000475AC">
                    <w:rPr>
                      <w:rFonts w:ascii="한컴바탕" w:eastAsia="한컴바탕" w:hAnsi="한컴바탕" w:cs="한컴바탕" w:hint="eastAsia"/>
                      <w:color w:val="000000"/>
                      <w:kern w:val="0"/>
                      <w:sz w:val="21"/>
                      <w:szCs w:val="21"/>
                      <w:shd w:val="clear" w:color="auto" w:fill="FFFFFF"/>
                    </w:rPr>
                    <w:t>톤당 0.4-60위안</w:t>
                  </w:r>
                </w:p>
              </w:tc>
            </w:tr>
            <w:tr w:rsidR="007A7819" w:rsidRPr="000475AC" w:rsidTr="00525545">
              <w:trPr>
                <w:trHeight w:val="945"/>
                <w:jc w:val="center"/>
              </w:trPr>
              <w:tc>
                <w:tcPr>
                  <w:tcW w:w="659" w:type="dxa"/>
                  <w:vMerge/>
                  <w:tcBorders>
                    <w:top w:val="single" w:sz="4" w:space="0" w:color="auto"/>
                    <w:left w:val="single" w:sz="4" w:space="0" w:color="auto"/>
                    <w:bottom w:val="single" w:sz="4" w:space="0" w:color="auto"/>
                    <w:right w:val="single" w:sz="4" w:space="0" w:color="auto"/>
                  </w:tcBorders>
                  <w:vAlign w:val="center"/>
                  <w:hideMark/>
                </w:tcPr>
                <w:p w:rsidR="007A7819" w:rsidRPr="000475AC" w:rsidRDefault="007A7819" w:rsidP="000475AC">
                  <w:pPr>
                    <w:widowControl/>
                    <w:autoSpaceDE/>
                    <w:snapToGrid w:val="0"/>
                    <w:spacing w:line="290" w:lineRule="atLeast"/>
                    <w:jc w:val="left"/>
                    <w:rPr>
                      <w:rFonts w:ascii="한컴바탕" w:eastAsia="한컴바탕" w:hAnsi="한컴바탕" w:cs="한컴바탕"/>
                      <w:color w:val="000000"/>
                      <w:kern w:val="0"/>
                      <w:sz w:val="21"/>
                      <w:szCs w:val="21"/>
                      <w:shd w:val="clear" w:color="auto" w:fill="FFFFFF"/>
                    </w:rPr>
                  </w:pPr>
                </w:p>
              </w:tc>
              <w:tc>
                <w:tcPr>
                  <w:tcW w:w="1206"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7A7819" w:rsidRPr="000475AC" w:rsidRDefault="007A7819" w:rsidP="000475AC">
                  <w:pPr>
                    <w:widowControl/>
                    <w:autoSpaceDE/>
                    <w:snapToGrid w:val="0"/>
                    <w:spacing w:before="100" w:beforeAutospacing="1" w:after="100" w:afterAutospacing="1" w:line="290" w:lineRule="atLeast"/>
                    <w:jc w:val="left"/>
                    <w:rPr>
                      <w:rFonts w:ascii="한컴바탕" w:eastAsia="한컴바탕" w:hAnsi="한컴바탕" w:cs="한컴바탕"/>
                      <w:color w:val="000000"/>
                      <w:kern w:val="0"/>
                      <w:sz w:val="21"/>
                      <w:szCs w:val="21"/>
                      <w:shd w:val="clear" w:color="auto" w:fill="FFFFFF"/>
                    </w:rPr>
                  </w:pPr>
                  <w:r w:rsidRPr="000475AC">
                    <w:rPr>
                      <w:rFonts w:ascii="한컴바탕" w:eastAsia="한컴바탕" w:hAnsi="한컴바탕" w:cs="한컴바탕" w:hint="eastAsia"/>
                      <w:color w:val="000000"/>
                      <w:kern w:val="0"/>
                      <w:sz w:val="21"/>
                      <w:szCs w:val="21"/>
                      <w:shd w:val="clear" w:color="auto" w:fill="FFFFFF"/>
                    </w:rPr>
                    <w:t>기타 비철금속 원석</w:t>
                  </w:r>
                </w:p>
              </w:tc>
              <w:tc>
                <w:tcPr>
                  <w:tcW w:w="1898"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7A7819" w:rsidRPr="000475AC" w:rsidRDefault="007A7819" w:rsidP="000475AC">
                  <w:pPr>
                    <w:widowControl/>
                    <w:autoSpaceDE/>
                    <w:snapToGrid w:val="0"/>
                    <w:spacing w:before="100" w:beforeAutospacing="1" w:after="100" w:afterAutospacing="1" w:line="290" w:lineRule="atLeast"/>
                    <w:jc w:val="left"/>
                    <w:rPr>
                      <w:rFonts w:ascii="한컴바탕" w:eastAsia="한컴바탕" w:hAnsi="한컴바탕" w:cs="한컴바탕"/>
                      <w:color w:val="000000"/>
                      <w:kern w:val="0"/>
                      <w:sz w:val="21"/>
                      <w:szCs w:val="21"/>
                      <w:shd w:val="clear" w:color="auto" w:fill="FFFFFF"/>
                    </w:rPr>
                  </w:pPr>
                  <w:r w:rsidRPr="000475AC">
                    <w:rPr>
                      <w:rFonts w:ascii="한컴바탕" w:eastAsia="한컴바탕" w:hAnsi="한컴바탕" w:cs="한컴바탕" w:hint="eastAsia"/>
                      <w:color w:val="000000"/>
                      <w:kern w:val="0"/>
                      <w:sz w:val="21"/>
                      <w:szCs w:val="21"/>
                      <w:shd w:val="clear" w:color="auto" w:fill="FFFFFF"/>
                    </w:rPr>
                    <w:t>톤당 0.4-30위안</w:t>
                  </w:r>
                </w:p>
              </w:tc>
            </w:tr>
            <w:tr w:rsidR="007A7819" w:rsidRPr="000475AC" w:rsidTr="00525545">
              <w:trPr>
                <w:trHeight w:val="496"/>
                <w:jc w:val="center"/>
              </w:trPr>
              <w:tc>
                <w:tcPr>
                  <w:tcW w:w="659" w:type="dxa"/>
                  <w:vMerge w:val="restart"/>
                  <w:tcBorders>
                    <w:top w:val="single" w:sz="4" w:space="0" w:color="auto"/>
                    <w:left w:val="single" w:sz="4" w:space="0" w:color="auto"/>
                    <w:bottom w:val="single" w:sz="4" w:space="0" w:color="auto"/>
                    <w:right w:val="single" w:sz="4" w:space="0" w:color="auto"/>
                  </w:tcBorders>
                  <w:shd w:val="solid" w:color="FFFFFF" w:fill="auto"/>
                  <w:vAlign w:val="center"/>
                  <w:hideMark/>
                </w:tcPr>
                <w:p w:rsidR="007A7819" w:rsidRPr="000475AC" w:rsidRDefault="007A7819" w:rsidP="000475AC">
                  <w:pPr>
                    <w:widowControl/>
                    <w:autoSpaceDE/>
                    <w:snapToGrid w:val="0"/>
                    <w:spacing w:before="100" w:beforeAutospacing="1" w:after="100" w:afterAutospacing="1" w:line="290" w:lineRule="atLeast"/>
                    <w:jc w:val="left"/>
                    <w:rPr>
                      <w:rFonts w:ascii="한컴바탕" w:eastAsia="한컴바탕" w:hAnsi="한컴바탕" w:cs="한컴바탕"/>
                      <w:color w:val="000000"/>
                      <w:kern w:val="0"/>
                      <w:sz w:val="21"/>
                      <w:szCs w:val="21"/>
                      <w:shd w:val="clear" w:color="auto" w:fill="FFFFFF"/>
                    </w:rPr>
                  </w:pPr>
                  <w:r w:rsidRPr="000475AC">
                    <w:rPr>
                      <w:rFonts w:ascii="한컴바탕" w:eastAsia="한컴바탕" w:hAnsi="한컴바탕" w:cs="한컴바탕" w:hint="eastAsia"/>
                      <w:color w:val="000000"/>
                      <w:kern w:val="0"/>
                      <w:sz w:val="21"/>
                      <w:szCs w:val="21"/>
                      <w:shd w:val="clear" w:color="auto" w:fill="FFFFFF"/>
                    </w:rPr>
                    <w:t>7. 소금</w:t>
                  </w:r>
                </w:p>
              </w:tc>
              <w:tc>
                <w:tcPr>
                  <w:tcW w:w="1206"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7A7819" w:rsidRPr="000475AC" w:rsidRDefault="007A7819" w:rsidP="000475AC">
                  <w:pPr>
                    <w:widowControl/>
                    <w:autoSpaceDE/>
                    <w:snapToGrid w:val="0"/>
                    <w:spacing w:before="100" w:beforeAutospacing="1" w:after="100" w:afterAutospacing="1" w:line="290" w:lineRule="atLeast"/>
                    <w:jc w:val="left"/>
                    <w:rPr>
                      <w:rFonts w:ascii="한컴바탕" w:eastAsia="한컴바탕" w:hAnsi="한컴바탕" w:cs="한컴바탕"/>
                      <w:color w:val="000000"/>
                      <w:kern w:val="0"/>
                      <w:sz w:val="21"/>
                      <w:szCs w:val="21"/>
                      <w:shd w:val="clear" w:color="auto" w:fill="FFFFFF"/>
                    </w:rPr>
                  </w:pPr>
                  <w:r w:rsidRPr="000475AC">
                    <w:rPr>
                      <w:rFonts w:ascii="한컴바탕" w:eastAsia="한컴바탕" w:hAnsi="한컴바탕" w:cs="한컴바탕" w:hint="eastAsia"/>
                      <w:color w:val="000000"/>
                      <w:kern w:val="0"/>
                      <w:sz w:val="21"/>
                      <w:szCs w:val="21"/>
                      <w:shd w:val="clear" w:color="auto" w:fill="FFFFFF"/>
                    </w:rPr>
                    <w:t>고체 소금</w:t>
                  </w:r>
                </w:p>
              </w:tc>
              <w:tc>
                <w:tcPr>
                  <w:tcW w:w="1898"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7A7819" w:rsidRPr="000475AC" w:rsidRDefault="007A7819" w:rsidP="000475AC">
                  <w:pPr>
                    <w:widowControl/>
                    <w:autoSpaceDE/>
                    <w:snapToGrid w:val="0"/>
                    <w:spacing w:before="100" w:beforeAutospacing="1" w:after="100" w:afterAutospacing="1" w:line="290" w:lineRule="atLeast"/>
                    <w:jc w:val="left"/>
                    <w:rPr>
                      <w:rFonts w:ascii="한컴바탕" w:eastAsia="한컴바탕" w:hAnsi="한컴바탕" w:cs="한컴바탕"/>
                      <w:color w:val="000000"/>
                      <w:kern w:val="0"/>
                      <w:sz w:val="21"/>
                      <w:szCs w:val="21"/>
                      <w:shd w:val="clear" w:color="auto" w:fill="FFFFFF"/>
                    </w:rPr>
                  </w:pPr>
                  <w:r w:rsidRPr="000475AC">
                    <w:rPr>
                      <w:rFonts w:ascii="한컴바탕" w:eastAsia="한컴바탕" w:hAnsi="한컴바탕" w:cs="한컴바탕" w:hint="eastAsia"/>
                      <w:color w:val="000000"/>
                      <w:kern w:val="0"/>
                      <w:sz w:val="21"/>
                      <w:szCs w:val="21"/>
                      <w:shd w:val="clear" w:color="auto" w:fill="FFFFFF"/>
                    </w:rPr>
                    <w:t>톤당 10-60위안</w:t>
                  </w:r>
                </w:p>
              </w:tc>
            </w:tr>
            <w:tr w:rsidR="007A7819" w:rsidRPr="000475AC" w:rsidTr="00525545">
              <w:trPr>
                <w:trHeight w:val="496"/>
                <w:jc w:val="center"/>
              </w:trPr>
              <w:tc>
                <w:tcPr>
                  <w:tcW w:w="659" w:type="dxa"/>
                  <w:vMerge/>
                  <w:tcBorders>
                    <w:top w:val="single" w:sz="4" w:space="0" w:color="auto"/>
                    <w:left w:val="single" w:sz="4" w:space="0" w:color="auto"/>
                    <w:bottom w:val="single" w:sz="4" w:space="0" w:color="auto"/>
                    <w:right w:val="single" w:sz="4" w:space="0" w:color="auto"/>
                  </w:tcBorders>
                  <w:vAlign w:val="center"/>
                  <w:hideMark/>
                </w:tcPr>
                <w:p w:rsidR="007A7819" w:rsidRPr="000475AC" w:rsidRDefault="007A7819" w:rsidP="000475AC">
                  <w:pPr>
                    <w:widowControl/>
                    <w:autoSpaceDE/>
                    <w:snapToGrid w:val="0"/>
                    <w:spacing w:line="290" w:lineRule="atLeast"/>
                    <w:jc w:val="left"/>
                    <w:rPr>
                      <w:rFonts w:ascii="한컴바탕" w:eastAsia="한컴바탕" w:hAnsi="한컴바탕" w:cs="한컴바탕"/>
                      <w:color w:val="000000"/>
                      <w:kern w:val="0"/>
                      <w:sz w:val="21"/>
                      <w:szCs w:val="21"/>
                      <w:shd w:val="clear" w:color="auto" w:fill="FFFFFF"/>
                    </w:rPr>
                  </w:pPr>
                </w:p>
              </w:tc>
              <w:tc>
                <w:tcPr>
                  <w:tcW w:w="1206"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7A7819" w:rsidRPr="000475AC" w:rsidRDefault="007A7819" w:rsidP="000475AC">
                  <w:pPr>
                    <w:widowControl/>
                    <w:autoSpaceDE/>
                    <w:snapToGrid w:val="0"/>
                    <w:spacing w:before="100" w:beforeAutospacing="1" w:after="100" w:afterAutospacing="1" w:line="290" w:lineRule="atLeast"/>
                    <w:jc w:val="left"/>
                    <w:rPr>
                      <w:rFonts w:ascii="한컴바탕" w:eastAsia="한컴바탕" w:hAnsi="한컴바탕" w:cs="한컴바탕"/>
                      <w:color w:val="000000"/>
                      <w:kern w:val="0"/>
                      <w:sz w:val="21"/>
                      <w:szCs w:val="21"/>
                      <w:shd w:val="clear" w:color="auto" w:fill="FFFFFF"/>
                    </w:rPr>
                  </w:pPr>
                  <w:r w:rsidRPr="000475AC">
                    <w:rPr>
                      <w:rFonts w:ascii="한컴바탕" w:eastAsia="한컴바탕" w:hAnsi="한컴바탕" w:cs="한컴바탕" w:hint="eastAsia"/>
                      <w:color w:val="000000"/>
                      <w:kern w:val="0"/>
                      <w:sz w:val="21"/>
                      <w:szCs w:val="21"/>
                      <w:shd w:val="clear" w:color="auto" w:fill="FFFFFF"/>
                    </w:rPr>
                    <w:t>액체 소금</w:t>
                  </w:r>
                </w:p>
              </w:tc>
              <w:tc>
                <w:tcPr>
                  <w:tcW w:w="1898"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7A7819" w:rsidRPr="000475AC" w:rsidRDefault="007A7819" w:rsidP="000475AC">
                  <w:pPr>
                    <w:widowControl/>
                    <w:autoSpaceDE/>
                    <w:snapToGrid w:val="0"/>
                    <w:spacing w:before="100" w:beforeAutospacing="1" w:after="100" w:afterAutospacing="1" w:line="290" w:lineRule="atLeast"/>
                    <w:jc w:val="left"/>
                    <w:rPr>
                      <w:rFonts w:ascii="한컴바탕" w:eastAsia="한컴바탕" w:hAnsi="한컴바탕" w:cs="한컴바탕"/>
                      <w:color w:val="000000"/>
                      <w:kern w:val="0"/>
                      <w:sz w:val="21"/>
                      <w:szCs w:val="21"/>
                      <w:shd w:val="clear" w:color="auto" w:fill="FFFFFF"/>
                    </w:rPr>
                  </w:pPr>
                  <w:r w:rsidRPr="000475AC">
                    <w:rPr>
                      <w:rFonts w:ascii="한컴바탕" w:eastAsia="한컴바탕" w:hAnsi="한컴바탕" w:cs="한컴바탕" w:hint="eastAsia"/>
                      <w:color w:val="000000"/>
                      <w:kern w:val="0"/>
                      <w:sz w:val="21"/>
                      <w:szCs w:val="21"/>
                      <w:shd w:val="clear" w:color="auto" w:fill="FFFFFF"/>
                    </w:rPr>
                    <w:t>톤당 2-10위안</w:t>
                  </w:r>
                </w:p>
              </w:tc>
            </w:tr>
          </w:tbl>
          <w:p w:rsidR="007A7819" w:rsidRPr="000475AC" w:rsidRDefault="007A7819" w:rsidP="000475AC">
            <w:pPr>
              <w:overflowPunct w:val="0"/>
              <w:topLinePunct/>
              <w:autoSpaceDE/>
              <w:adjustRightInd w:val="0"/>
              <w:snapToGrid w:val="0"/>
              <w:spacing w:line="290" w:lineRule="atLeast"/>
              <w:rPr>
                <w:rFonts w:ascii="한컴바탕" w:eastAsia="한컴바탕" w:hAnsi="한컴바탕" w:cs="한컴바탕"/>
                <w:sz w:val="21"/>
                <w:szCs w:val="21"/>
              </w:rPr>
            </w:pPr>
          </w:p>
          <w:p w:rsidR="007A7819" w:rsidRPr="00525545" w:rsidRDefault="007A7819" w:rsidP="00525545">
            <w:pPr>
              <w:overflowPunct w:val="0"/>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r w:rsidRPr="00525545">
              <w:rPr>
                <w:rFonts w:ascii="한컴바탕" w:eastAsia="한컴바탕" w:hAnsi="한컴바탕" w:cs="한컴바탕" w:hint="eastAsia"/>
                <w:spacing w:val="-4"/>
                <w:sz w:val="21"/>
                <w:szCs w:val="21"/>
              </w:rPr>
              <w:lastRenderedPageBreak/>
              <w:t>본 결정은 2011년 11월 1일부터 시행한다.</w:t>
            </w:r>
          </w:p>
          <w:p w:rsidR="007A7819" w:rsidRPr="000475AC" w:rsidRDefault="007A7819" w:rsidP="000475A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0475AC">
              <w:rPr>
                <w:rFonts w:ascii="한컴바탕" w:eastAsia="한컴바탕" w:hAnsi="한컴바탕" w:cs="한컴바탕" w:hint="eastAsia"/>
                <w:sz w:val="21"/>
                <w:szCs w:val="21"/>
              </w:rPr>
              <w:t xml:space="preserve">《중화인민공화국 </w:t>
            </w:r>
            <w:proofErr w:type="spellStart"/>
            <w:r w:rsidRPr="000475AC">
              <w:rPr>
                <w:rFonts w:ascii="한컴바탕" w:eastAsia="한컴바탕" w:hAnsi="한컴바탕" w:cs="한컴바탕" w:hint="eastAsia"/>
                <w:sz w:val="21"/>
                <w:szCs w:val="21"/>
              </w:rPr>
              <w:t>자원세</w:t>
            </w:r>
            <w:proofErr w:type="spellEnd"/>
            <w:r w:rsidRPr="000475AC">
              <w:rPr>
                <w:rFonts w:ascii="한컴바탕" w:eastAsia="한컴바탕" w:hAnsi="한컴바탕" w:cs="한컴바탕" w:hint="eastAsia"/>
                <w:sz w:val="21"/>
                <w:szCs w:val="21"/>
              </w:rPr>
              <w:t xml:space="preserve"> 잠정조례》는 본 결정에 의거하여 상응하도록 개정하고, 주문의 순서를 상응하게 조정한 후 재차 공포한다.</w:t>
            </w:r>
          </w:p>
          <w:p w:rsidR="007A7819" w:rsidRPr="000475AC" w:rsidRDefault="007A7819" w:rsidP="000475AC">
            <w:pPr>
              <w:overflowPunct w:val="0"/>
              <w:topLinePunct/>
              <w:autoSpaceDE/>
              <w:adjustRightInd w:val="0"/>
              <w:snapToGrid w:val="0"/>
              <w:spacing w:line="290" w:lineRule="atLeast"/>
              <w:rPr>
                <w:rFonts w:ascii="한컴바탕" w:eastAsia="한컴바탕" w:hAnsi="한컴바탕" w:cs="한컴바탕"/>
                <w:sz w:val="21"/>
                <w:szCs w:val="21"/>
              </w:rPr>
            </w:pPr>
          </w:p>
          <w:p w:rsidR="007A7819" w:rsidRPr="000475AC" w:rsidRDefault="007A7819" w:rsidP="000475AC">
            <w:pPr>
              <w:snapToGrid w:val="0"/>
              <w:spacing w:line="290" w:lineRule="atLeast"/>
              <w:rPr>
                <w:rFonts w:ascii="한컴바탕" w:eastAsia="한컴바탕" w:hAnsi="한컴바탕" w:cs="한컴바탕"/>
                <w:sz w:val="21"/>
                <w:szCs w:val="21"/>
              </w:rPr>
            </w:pPr>
          </w:p>
          <w:p w:rsidR="00C96E87" w:rsidRPr="000475AC" w:rsidRDefault="00C96E87" w:rsidP="000475AC">
            <w:pPr>
              <w:snapToGrid w:val="0"/>
              <w:spacing w:line="290" w:lineRule="atLeast"/>
              <w:rPr>
                <w:rFonts w:ascii="한컴바탕" w:eastAsia="한컴바탕" w:hAnsi="한컴바탕" w:cs="한컴바탕"/>
                <w:sz w:val="21"/>
                <w:szCs w:val="21"/>
              </w:rPr>
            </w:pPr>
          </w:p>
        </w:tc>
        <w:tc>
          <w:tcPr>
            <w:tcW w:w="539" w:type="dxa"/>
          </w:tcPr>
          <w:p w:rsidR="00C96E87" w:rsidRPr="00D94534" w:rsidRDefault="00C96E87" w:rsidP="00A90C8F">
            <w:pPr>
              <w:wordWrap/>
              <w:snapToGrid w:val="0"/>
              <w:spacing w:line="290" w:lineRule="atLeast"/>
              <w:rPr>
                <w:sz w:val="21"/>
                <w:szCs w:val="21"/>
              </w:rPr>
            </w:pPr>
          </w:p>
        </w:tc>
        <w:tc>
          <w:tcPr>
            <w:tcW w:w="3958" w:type="dxa"/>
          </w:tcPr>
          <w:p w:rsidR="007A7819" w:rsidRPr="000475AC" w:rsidRDefault="007A7819" w:rsidP="009D73FD">
            <w:pPr>
              <w:wordWrap/>
              <w:snapToGrid w:val="0"/>
              <w:spacing w:line="290" w:lineRule="atLeast"/>
              <w:jc w:val="center"/>
              <w:rPr>
                <w:rFonts w:ascii="SimSun" w:eastAsia="SimSun" w:hAnsi="SimSun"/>
                <w:b/>
                <w:sz w:val="26"/>
                <w:szCs w:val="26"/>
                <w:lang w:eastAsia="zh-CN"/>
              </w:rPr>
            </w:pPr>
            <w:r w:rsidRPr="000475AC">
              <w:rPr>
                <w:rFonts w:ascii="SimSun" w:eastAsia="SimSun" w:hAnsi="SimSun" w:hint="eastAsia"/>
                <w:b/>
                <w:sz w:val="26"/>
                <w:szCs w:val="26"/>
                <w:lang w:eastAsia="zh-CN"/>
              </w:rPr>
              <w:t>国务院关于修改《中华人民共和国资源税暂行条例》的决定</w:t>
            </w:r>
          </w:p>
          <w:p w:rsidR="007A7819" w:rsidRPr="000475AC" w:rsidRDefault="007A7819" w:rsidP="00A90C8F">
            <w:pPr>
              <w:wordWrap/>
              <w:snapToGrid w:val="0"/>
              <w:spacing w:line="290" w:lineRule="atLeast"/>
              <w:jc w:val="center"/>
              <w:rPr>
                <w:rFonts w:ascii="SimSun" w:eastAsia="SimSun" w:hAnsi="SimSun"/>
                <w:sz w:val="21"/>
                <w:szCs w:val="21"/>
                <w:lang w:eastAsia="zh-CN"/>
              </w:rPr>
            </w:pPr>
            <w:r w:rsidRPr="000475AC">
              <w:rPr>
                <w:rFonts w:ascii="SimSun" w:eastAsia="SimSun" w:hAnsi="SimSun" w:hint="eastAsia"/>
                <w:sz w:val="21"/>
                <w:szCs w:val="21"/>
                <w:lang w:eastAsia="zh-CN"/>
              </w:rPr>
              <w:t>国务院令第605号</w:t>
            </w:r>
          </w:p>
          <w:p w:rsidR="007A7819" w:rsidRPr="000475AC" w:rsidRDefault="007A7819" w:rsidP="00A90C8F">
            <w:pPr>
              <w:wordWrap/>
              <w:snapToGrid w:val="0"/>
              <w:spacing w:line="290" w:lineRule="atLeast"/>
              <w:rPr>
                <w:rFonts w:ascii="SimSun" w:eastAsia="SimSun" w:hAnsi="SimSun"/>
                <w:sz w:val="21"/>
                <w:szCs w:val="21"/>
                <w:lang w:eastAsia="zh-CN"/>
              </w:rPr>
            </w:pPr>
            <w:r w:rsidRPr="000475AC">
              <w:rPr>
                <w:rFonts w:ascii="SimSun" w:eastAsia="SimSun" w:hAnsi="SimSun"/>
                <w:sz w:val="21"/>
                <w:szCs w:val="21"/>
                <w:lang w:eastAsia="zh-CN"/>
              </w:rPr>
              <w:t xml:space="preserve"> </w:t>
            </w:r>
          </w:p>
          <w:p w:rsidR="007A7819" w:rsidRPr="009D73FD" w:rsidRDefault="007A7819" w:rsidP="00A90C8F">
            <w:pPr>
              <w:wordWrap/>
              <w:snapToGrid w:val="0"/>
              <w:spacing w:line="290" w:lineRule="atLeast"/>
              <w:rPr>
                <w:rFonts w:ascii="SimSun" w:eastAsiaTheme="minorEastAsia" w:hAnsi="SimSun" w:hint="eastAsia"/>
                <w:sz w:val="21"/>
                <w:szCs w:val="21"/>
                <w:lang w:eastAsia="zh-CN"/>
              </w:rPr>
            </w:pPr>
            <w:r w:rsidRPr="000475AC">
              <w:rPr>
                <w:rFonts w:ascii="SimSun" w:eastAsia="SimSun" w:hAnsi="SimSun" w:hint="eastAsia"/>
                <w:sz w:val="21"/>
                <w:szCs w:val="21"/>
                <w:lang w:eastAsia="zh-CN"/>
              </w:rPr>
              <w:t xml:space="preserve">　　《国务院关于修改〈中华人民共和国资源税暂行条例〉的决定》已经2011年9月21日国务院第173次常务会议通过，现予公布，自2011年11月1日起施行。</w:t>
            </w:r>
          </w:p>
          <w:p w:rsidR="007A7819" w:rsidRPr="000475AC" w:rsidRDefault="007A7819" w:rsidP="0009448E">
            <w:pPr>
              <w:wordWrap/>
              <w:snapToGrid w:val="0"/>
              <w:spacing w:line="290" w:lineRule="atLeast"/>
              <w:jc w:val="right"/>
              <w:rPr>
                <w:rFonts w:ascii="SimSun" w:eastAsia="SimSun" w:hAnsi="SimSun"/>
                <w:sz w:val="21"/>
                <w:szCs w:val="21"/>
                <w:lang w:eastAsia="zh-CN"/>
              </w:rPr>
            </w:pPr>
            <w:r w:rsidRPr="000475AC">
              <w:rPr>
                <w:rFonts w:ascii="SimSun" w:eastAsia="SimSun" w:hAnsi="SimSun" w:hint="eastAsia"/>
                <w:sz w:val="21"/>
                <w:szCs w:val="21"/>
                <w:lang w:eastAsia="zh-CN"/>
              </w:rPr>
              <w:t xml:space="preserve">                    　　　　　　　　　　　　　　　　　　总理 　温家宝　　　　　　　　　　　　　　　　　　　　　二○一一年九月三十日</w:t>
            </w:r>
          </w:p>
          <w:p w:rsidR="007A7819" w:rsidRPr="000475AC" w:rsidRDefault="007A7819" w:rsidP="00A90C8F">
            <w:pPr>
              <w:wordWrap/>
              <w:snapToGrid w:val="0"/>
              <w:spacing w:line="290" w:lineRule="atLeast"/>
              <w:rPr>
                <w:rFonts w:ascii="SimSun" w:eastAsia="SimSun" w:hAnsi="SimSun"/>
                <w:sz w:val="21"/>
                <w:szCs w:val="21"/>
                <w:lang w:eastAsia="zh-CN"/>
              </w:rPr>
            </w:pPr>
            <w:r w:rsidRPr="000475AC">
              <w:rPr>
                <w:rFonts w:ascii="SimSun" w:eastAsia="SimSun" w:hAnsi="SimSun"/>
                <w:sz w:val="21"/>
                <w:szCs w:val="21"/>
                <w:lang w:eastAsia="zh-CN"/>
              </w:rPr>
              <w:t xml:space="preserve"> </w:t>
            </w:r>
          </w:p>
          <w:p w:rsidR="007A7819" w:rsidRPr="000475AC" w:rsidRDefault="007A7819" w:rsidP="00A90C8F">
            <w:pPr>
              <w:wordWrap/>
              <w:snapToGrid w:val="0"/>
              <w:spacing w:line="290" w:lineRule="atLeast"/>
              <w:rPr>
                <w:rFonts w:ascii="SimSun" w:eastAsia="SimSun" w:hAnsi="SimSun"/>
                <w:sz w:val="21"/>
                <w:szCs w:val="21"/>
                <w:lang w:eastAsia="zh-CN"/>
              </w:rPr>
            </w:pPr>
          </w:p>
          <w:p w:rsidR="007A7819" w:rsidRPr="000475AC" w:rsidRDefault="007A7819" w:rsidP="00A90C8F">
            <w:pPr>
              <w:wordWrap/>
              <w:snapToGrid w:val="0"/>
              <w:spacing w:line="290" w:lineRule="atLeast"/>
              <w:rPr>
                <w:rFonts w:ascii="SimSun" w:eastAsia="SimSun" w:hAnsi="SimSun"/>
                <w:sz w:val="21"/>
                <w:szCs w:val="21"/>
                <w:lang w:eastAsia="zh-CN"/>
              </w:rPr>
            </w:pPr>
            <w:r w:rsidRPr="000475AC">
              <w:rPr>
                <w:rFonts w:ascii="SimSun" w:eastAsia="SimSun" w:hAnsi="SimSun" w:hint="eastAsia"/>
                <w:sz w:val="21"/>
                <w:szCs w:val="21"/>
                <w:lang w:eastAsia="zh-CN"/>
              </w:rPr>
              <w:t xml:space="preserve">　　国务院决定对《中华人民共和国资源税暂行条例》作如下修改：</w:t>
            </w:r>
          </w:p>
          <w:p w:rsidR="007A7819" w:rsidRPr="000475AC" w:rsidRDefault="007A7819" w:rsidP="00A90C8F">
            <w:pPr>
              <w:wordWrap/>
              <w:adjustRightInd w:val="0"/>
              <w:snapToGrid w:val="0"/>
              <w:spacing w:line="290" w:lineRule="atLeast"/>
              <w:rPr>
                <w:rFonts w:ascii="SimSun" w:eastAsia="SimSun" w:hAnsi="SimSun"/>
                <w:sz w:val="21"/>
                <w:szCs w:val="21"/>
                <w:lang w:eastAsia="zh-CN"/>
              </w:rPr>
            </w:pPr>
            <w:r w:rsidRPr="000475AC">
              <w:rPr>
                <w:rFonts w:ascii="SimSun" w:eastAsia="SimSun" w:hAnsi="SimSun" w:hint="eastAsia"/>
                <w:sz w:val="21"/>
                <w:szCs w:val="21"/>
                <w:lang w:eastAsia="zh-CN"/>
              </w:rPr>
              <w:t xml:space="preserve"> 　 一、第一条修改为：“在中华人民共和国领域及管辖海域开采本条例规定的矿产品或者生产盐（以下称开采或者生产应税产品）的单位和个人，为资源税的纳税人，应当依照本条例缴纳资源税。”</w:t>
            </w:r>
          </w:p>
          <w:p w:rsidR="007A7819" w:rsidRPr="000475AC" w:rsidRDefault="007A7819" w:rsidP="00A90C8F">
            <w:pPr>
              <w:wordWrap/>
              <w:adjustRightInd w:val="0"/>
              <w:snapToGrid w:val="0"/>
              <w:spacing w:line="290" w:lineRule="atLeast"/>
              <w:rPr>
                <w:rFonts w:ascii="SimSun" w:eastAsia="SimSun" w:hAnsi="SimSun"/>
                <w:sz w:val="21"/>
                <w:szCs w:val="21"/>
                <w:lang w:eastAsia="zh-CN"/>
              </w:rPr>
            </w:pPr>
            <w:r w:rsidRPr="000475AC">
              <w:rPr>
                <w:rFonts w:ascii="SimSun" w:eastAsia="SimSun" w:hAnsi="SimSun" w:hint="eastAsia"/>
                <w:sz w:val="21"/>
                <w:szCs w:val="21"/>
                <w:lang w:eastAsia="zh-CN"/>
              </w:rPr>
              <w:t xml:space="preserve"> 　 二、第二条修改为：“资源税的税目、税率，依照本条例所附《资源税税目税率表》及财政部的有关规定执行。</w:t>
            </w:r>
          </w:p>
          <w:p w:rsidR="007A7819" w:rsidRPr="000475AC" w:rsidRDefault="007A7819" w:rsidP="00A90C8F">
            <w:pPr>
              <w:wordWrap/>
              <w:adjustRightInd w:val="0"/>
              <w:snapToGrid w:val="0"/>
              <w:spacing w:line="290" w:lineRule="atLeast"/>
              <w:rPr>
                <w:rFonts w:ascii="SimSun" w:eastAsia="SimSun" w:hAnsi="SimSun"/>
                <w:sz w:val="21"/>
                <w:szCs w:val="21"/>
                <w:lang w:eastAsia="zh-CN"/>
              </w:rPr>
            </w:pPr>
            <w:r w:rsidRPr="000475AC">
              <w:rPr>
                <w:rFonts w:ascii="SimSun" w:eastAsia="SimSun" w:hAnsi="SimSun" w:hint="eastAsia"/>
                <w:sz w:val="21"/>
                <w:szCs w:val="21"/>
                <w:lang w:eastAsia="zh-CN"/>
              </w:rPr>
              <w:t xml:space="preserve"> 　 “税目、税率的部分调整，由国务院决定。”</w:t>
            </w:r>
          </w:p>
          <w:p w:rsidR="007A7819" w:rsidRPr="00D57B4A" w:rsidRDefault="007A7819" w:rsidP="00A90C8F">
            <w:pPr>
              <w:wordWrap/>
              <w:adjustRightInd w:val="0"/>
              <w:snapToGrid w:val="0"/>
              <w:spacing w:line="290" w:lineRule="atLeast"/>
              <w:rPr>
                <w:rFonts w:ascii="SimSun" w:eastAsia="SimSun" w:hAnsi="SimSun"/>
                <w:spacing w:val="6"/>
                <w:sz w:val="21"/>
                <w:szCs w:val="21"/>
                <w:lang w:eastAsia="zh-CN"/>
              </w:rPr>
            </w:pPr>
            <w:r w:rsidRPr="00D57B4A">
              <w:rPr>
                <w:rFonts w:ascii="SimSun" w:eastAsia="SimSun" w:hAnsi="SimSun" w:hint="eastAsia"/>
                <w:spacing w:val="6"/>
                <w:sz w:val="21"/>
                <w:szCs w:val="21"/>
                <w:lang w:eastAsia="zh-CN"/>
              </w:rPr>
              <w:t xml:space="preserve"> 　 三、第三条修改为：“纳税人具体适用的税率，在本条例所附《资源税税目税率表》规定的税率幅度内，根据纳税人所开采或者生产应税产品的资源品位、开采条件等情况，由财政部商国务院有关部门确定；财政部未列举名称且未确定具体适用税率的其他非金属矿原矿和有色金属矿原矿，由省、自治区、直辖市人民政府根据实际情况确定，报财政部和国家税务总局备案。”</w:t>
            </w:r>
          </w:p>
          <w:p w:rsidR="007A7819" w:rsidRDefault="007A7819" w:rsidP="00735720">
            <w:pPr>
              <w:wordWrap/>
              <w:adjustRightInd w:val="0"/>
              <w:snapToGrid w:val="0"/>
              <w:spacing w:line="290" w:lineRule="atLeast"/>
              <w:ind w:firstLine="450"/>
              <w:rPr>
                <w:rFonts w:ascii="SimSun" w:eastAsiaTheme="minorEastAsia" w:hAnsi="SimSun" w:hint="eastAsia"/>
                <w:sz w:val="21"/>
                <w:szCs w:val="21"/>
              </w:rPr>
            </w:pPr>
            <w:r w:rsidRPr="000475AC">
              <w:rPr>
                <w:rFonts w:ascii="SimSun" w:eastAsia="SimSun" w:hAnsi="SimSun" w:hint="eastAsia"/>
                <w:sz w:val="21"/>
                <w:szCs w:val="21"/>
                <w:lang w:eastAsia="zh-CN"/>
              </w:rPr>
              <w:t>四、第五条、第六条合并作为第四条，修改为：“资源税的应纳税额，按照从价定率或者从量定额的办法，分别以应税产品的销售额乘以纳税人具体适用的比例税率或者以应税产品的销售数量乘以纳税人具体适用的定额税率计算。”</w:t>
            </w:r>
          </w:p>
          <w:p w:rsidR="00735720" w:rsidRPr="00735720" w:rsidRDefault="00735720" w:rsidP="00735720">
            <w:pPr>
              <w:wordWrap/>
              <w:adjustRightInd w:val="0"/>
              <w:snapToGrid w:val="0"/>
              <w:spacing w:line="290" w:lineRule="atLeast"/>
              <w:ind w:firstLine="450"/>
              <w:rPr>
                <w:rFonts w:ascii="SimSun" w:eastAsiaTheme="minorEastAsia" w:hAnsi="SimSun"/>
                <w:sz w:val="21"/>
                <w:szCs w:val="21"/>
              </w:rPr>
            </w:pPr>
          </w:p>
          <w:p w:rsidR="007A7819" w:rsidRPr="000475AC" w:rsidRDefault="007A7819" w:rsidP="00A90C8F">
            <w:pPr>
              <w:wordWrap/>
              <w:adjustRightInd w:val="0"/>
              <w:snapToGrid w:val="0"/>
              <w:spacing w:line="290" w:lineRule="atLeast"/>
              <w:rPr>
                <w:rFonts w:ascii="SimSun" w:eastAsia="SimSun" w:hAnsi="SimSun"/>
                <w:sz w:val="21"/>
                <w:szCs w:val="21"/>
                <w:lang w:eastAsia="zh-CN"/>
              </w:rPr>
            </w:pPr>
            <w:r w:rsidRPr="000475AC">
              <w:rPr>
                <w:rFonts w:ascii="SimSun" w:eastAsia="SimSun" w:hAnsi="SimSun" w:hint="eastAsia"/>
                <w:sz w:val="21"/>
                <w:szCs w:val="21"/>
                <w:lang w:eastAsia="zh-CN"/>
              </w:rPr>
              <w:lastRenderedPageBreak/>
              <w:t xml:space="preserve"> 　 五、第四条作为第五条，修改为：“纳税人开采或者生产不同税目应税产品的，应当分别核算不同税目应税产品的销售额或者销售数量；未分别核算或者不能准确提供不同税目应税产品的销售额或者销售数量的，从高适用税率。”</w:t>
            </w:r>
          </w:p>
          <w:p w:rsidR="007A7819" w:rsidRPr="000475AC" w:rsidRDefault="007A7819" w:rsidP="00A90C8F">
            <w:pPr>
              <w:wordWrap/>
              <w:adjustRightInd w:val="0"/>
              <w:snapToGrid w:val="0"/>
              <w:spacing w:line="290" w:lineRule="atLeast"/>
              <w:rPr>
                <w:rFonts w:ascii="SimSun" w:eastAsia="SimSun" w:hAnsi="SimSun"/>
                <w:sz w:val="21"/>
                <w:szCs w:val="21"/>
                <w:lang w:eastAsia="zh-CN"/>
              </w:rPr>
            </w:pPr>
            <w:r w:rsidRPr="000475AC">
              <w:rPr>
                <w:rFonts w:ascii="SimSun" w:eastAsia="SimSun" w:hAnsi="SimSun" w:hint="eastAsia"/>
                <w:sz w:val="21"/>
                <w:szCs w:val="21"/>
                <w:lang w:eastAsia="zh-CN"/>
              </w:rPr>
              <w:t xml:space="preserve"> 　 六、增加一条，作为第六条：“纳税人开采或者生产应税产品，自用于连续生产应税产品的，不缴纳资源税；自用于其他方面的，视同销售，依照本条例缴纳资源税。”</w:t>
            </w:r>
          </w:p>
          <w:p w:rsidR="007A7819" w:rsidRPr="000475AC" w:rsidRDefault="007A7819" w:rsidP="00A90C8F">
            <w:pPr>
              <w:wordWrap/>
              <w:adjustRightInd w:val="0"/>
              <w:snapToGrid w:val="0"/>
              <w:spacing w:line="290" w:lineRule="atLeast"/>
              <w:rPr>
                <w:rFonts w:ascii="SimSun" w:eastAsia="SimSun" w:hAnsi="SimSun"/>
                <w:sz w:val="21"/>
                <w:szCs w:val="21"/>
                <w:lang w:eastAsia="zh-CN"/>
              </w:rPr>
            </w:pPr>
            <w:r w:rsidRPr="000475AC">
              <w:rPr>
                <w:rFonts w:ascii="SimSun" w:eastAsia="SimSun" w:hAnsi="SimSun" w:hint="eastAsia"/>
                <w:sz w:val="21"/>
                <w:szCs w:val="21"/>
                <w:lang w:eastAsia="zh-CN"/>
              </w:rPr>
              <w:t xml:space="preserve"> 　 七、第八条中的“课税数量”修改为“销售额或者销售数量”。</w:t>
            </w:r>
          </w:p>
          <w:p w:rsidR="007A7819" w:rsidRPr="00801296" w:rsidRDefault="007A7819" w:rsidP="00A90C8F">
            <w:pPr>
              <w:wordWrap/>
              <w:adjustRightInd w:val="0"/>
              <w:snapToGrid w:val="0"/>
              <w:spacing w:line="290" w:lineRule="atLeast"/>
              <w:rPr>
                <w:rFonts w:ascii="SimSun" w:eastAsia="SimSun" w:hAnsi="SimSun"/>
                <w:spacing w:val="-6"/>
                <w:sz w:val="21"/>
                <w:szCs w:val="21"/>
                <w:lang w:eastAsia="zh-CN"/>
              </w:rPr>
            </w:pPr>
            <w:r w:rsidRPr="00801296">
              <w:rPr>
                <w:rFonts w:ascii="SimSun" w:eastAsia="SimSun" w:hAnsi="SimSun" w:hint="eastAsia"/>
                <w:spacing w:val="-6"/>
                <w:sz w:val="21"/>
                <w:szCs w:val="21"/>
                <w:lang w:eastAsia="zh-CN"/>
              </w:rPr>
              <w:t xml:space="preserve"> 　 八、第十五条修改为：“本条例实施办法由财政部和国家税务总局制定。”</w:t>
            </w:r>
          </w:p>
          <w:p w:rsidR="007A7819" w:rsidRPr="000475AC" w:rsidRDefault="007A7819" w:rsidP="00A90C8F">
            <w:pPr>
              <w:wordWrap/>
              <w:adjustRightInd w:val="0"/>
              <w:snapToGrid w:val="0"/>
              <w:spacing w:line="290" w:lineRule="atLeast"/>
              <w:rPr>
                <w:rFonts w:ascii="SimSun" w:eastAsia="SimSun" w:hAnsi="SimSun"/>
                <w:sz w:val="21"/>
                <w:szCs w:val="21"/>
                <w:lang w:eastAsia="zh-CN"/>
              </w:rPr>
            </w:pPr>
            <w:r w:rsidRPr="000475AC">
              <w:rPr>
                <w:rFonts w:ascii="SimSun" w:eastAsia="SimSun" w:hAnsi="SimSun" w:hint="eastAsia"/>
                <w:sz w:val="21"/>
                <w:szCs w:val="21"/>
                <w:lang w:eastAsia="zh-CN"/>
              </w:rPr>
              <w:t xml:space="preserve"> 　 九、将所附的《资源税税目税额幅度表》修改为：</w:t>
            </w:r>
          </w:p>
          <w:p w:rsidR="007A7819" w:rsidRPr="000475AC" w:rsidRDefault="007A7819" w:rsidP="00A90C8F">
            <w:pPr>
              <w:wordWrap/>
              <w:snapToGrid w:val="0"/>
              <w:spacing w:line="290" w:lineRule="atLeast"/>
              <w:rPr>
                <w:rFonts w:ascii="SimSun" w:eastAsia="SimSun" w:hAnsi="SimSun"/>
                <w:sz w:val="21"/>
                <w:szCs w:val="21"/>
                <w:lang w:eastAsia="zh-CN"/>
              </w:rPr>
            </w:pPr>
            <w:r w:rsidRPr="000475AC">
              <w:rPr>
                <w:rFonts w:ascii="SimSun" w:eastAsia="SimSun" w:hAnsi="SimSun"/>
                <w:sz w:val="21"/>
                <w:szCs w:val="21"/>
                <w:lang w:eastAsia="zh-CN"/>
              </w:rPr>
              <w:t xml:space="preserve"> </w:t>
            </w:r>
          </w:p>
          <w:p w:rsidR="007A7819" w:rsidRPr="000475AC" w:rsidRDefault="007A7819" w:rsidP="00A90C8F">
            <w:pPr>
              <w:widowControl/>
              <w:shd w:val="solid" w:color="FFFFFF" w:fill="auto"/>
              <w:wordWrap/>
              <w:snapToGrid w:val="0"/>
              <w:spacing w:line="290" w:lineRule="atLeast"/>
              <w:jc w:val="center"/>
              <w:rPr>
                <w:rFonts w:ascii="SimSun" w:eastAsia="SimSun" w:hAnsi="SimSun" w:cs="SimSun"/>
                <w:color w:val="000000"/>
                <w:kern w:val="0"/>
                <w:sz w:val="21"/>
                <w:szCs w:val="21"/>
                <w:shd w:val="clear" w:color="auto" w:fill="FFFFFF"/>
              </w:rPr>
            </w:pPr>
            <w:proofErr w:type="spellStart"/>
            <w:r w:rsidRPr="000475AC">
              <w:rPr>
                <w:rFonts w:ascii="SimSun" w:eastAsia="SimSun" w:hAnsi="SimSun" w:cs="SimSun" w:hint="eastAsia"/>
                <w:b/>
                <w:color w:val="000000"/>
                <w:kern w:val="0"/>
                <w:sz w:val="21"/>
                <w:szCs w:val="21"/>
                <w:shd w:val="clear" w:color="auto" w:fill="FFFFFF"/>
              </w:rPr>
              <w:t>资源税税目税率表</w:t>
            </w:r>
            <w:proofErr w:type="spellEnd"/>
          </w:p>
          <w:tbl>
            <w:tblPr>
              <w:tblW w:w="3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1"/>
              <w:gridCol w:w="1172"/>
              <w:gridCol w:w="1717"/>
            </w:tblGrid>
            <w:tr w:rsidR="007A7819" w:rsidRPr="000475AC" w:rsidTr="00525545">
              <w:trPr>
                <w:trHeight w:val="431"/>
                <w:jc w:val="center"/>
              </w:trPr>
              <w:tc>
                <w:tcPr>
                  <w:tcW w:w="1863" w:type="dxa"/>
                  <w:gridSpan w:val="2"/>
                  <w:tcBorders>
                    <w:top w:val="single" w:sz="4" w:space="0" w:color="auto"/>
                    <w:left w:val="single" w:sz="4" w:space="0" w:color="auto"/>
                    <w:bottom w:val="single" w:sz="4" w:space="0" w:color="auto"/>
                    <w:right w:val="single" w:sz="4" w:space="0" w:color="auto"/>
                  </w:tcBorders>
                  <w:shd w:val="solid" w:color="FFFFFF" w:fill="auto"/>
                  <w:vAlign w:val="center"/>
                  <w:hideMark/>
                </w:tcPr>
                <w:p w:rsidR="007A7819" w:rsidRPr="000475AC" w:rsidRDefault="007A7819" w:rsidP="00A90C8F">
                  <w:pPr>
                    <w:widowControl/>
                    <w:wordWrap/>
                    <w:snapToGrid w:val="0"/>
                    <w:spacing w:before="100" w:beforeAutospacing="1" w:after="100" w:afterAutospacing="1" w:line="290" w:lineRule="atLeast"/>
                    <w:jc w:val="left"/>
                    <w:rPr>
                      <w:rFonts w:ascii="SimSun" w:eastAsia="SimSun" w:hAnsi="SimSun" w:cs="SimSun"/>
                      <w:color w:val="000000"/>
                      <w:kern w:val="0"/>
                      <w:sz w:val="21"/>
                      <w:szCs w:val="21"/>
                      <w:shd w:val="clear" w:color="auto" w:fill="FFFFFF"/>
                    </w:rPr>
                  </w:pPr>
                  <w:r w:rsidRPr="000475AC">
                    <w:rPr>
                      <w:rFonts w:ascii="SimSun" w:eastAsia="SimSun" w:hAnsi="SimSun" w:cs="SimSun" w:hint="eastAsia"/>
                      <w:b/>
                      <w:color w:val="000000"/>
                      <w:kern w:val="0"/>
                      <w:sz w:val="21"/>
                      <w:szCs w:val="21"/>
                      <w:shd w:val="clear" w:color="auto" w:fill="FFFFFF"/>
                    </w:rPr>
                    <w:t>税　目</w:t>
                  </w:r>
                </w:p>
              </w:tc>
              <w:tc>
                <w:tcPr>
                  <w:tcW w:w="1717"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7A7819" w:rsidRPr="000475AC" w:rsidRDefault="007A7819" w:rsidP="00A90C8F">
                  <w:pPr>
                    <w:widowControl/>
                    <w:wordWrap/>
                    <w:snapToGrid w:val="0"/>
                    <w:spacing w:before="100" w:beforeAutospacing="1" w:after="100" w:afterAutospacing="1" w:line="290" w:lineRule="atLeast"/>
                    <w:jc w:val="left"/>
                    <w:rPr>
                      <w:rFonts w:ascii="SimSun" w:eastAsia="SimSun" w:hAnsi="SimSun" w:cs="SimSun"/>
                      <w:color w:val="000000"/>
                      <w:kern w:val="0"/>
                      <w:sz w:val="21"/>
                      <w:szCs w:val="21"/>
                      <w:shd w:val="clear" w:color="auto" w:fill="FFFFFF"/>
                    </w:rPr>
                  </w:pPr>
                  <w:r w:rsidRPr="000475AC">
                    <w:rPr>
                      <w:rFonts w:ascii="SimSun" w:eastAsia="SimSun" w:hAnsi="SimSun" w:cs="SimSun" w:hint="eastAsia"/>
                      <w:b/>
                      <w:color w:val="000000"/>
                      <w:kern w:val="0"/>
                      <w:sz w:val="21"/>
                      <w:szCs w:val="21"/>
                      <w:shd w:val="clear" w:color="auto" w:fill="FFFFFF"/>
                    </w:rPr>
                    <w:t>税　率</w:t>
                  </w:r>
                </w:p>
              </w:tc>
            </w:tr>
            <w:tr w:rsidR="007A7819" w:rsidRPr="000475AC" w:rsidTr="00525545">
              <w:trPr>
                <w:trHeight w:val="565"/>
                <w:jc w:val="center"/>
              </w:trPr>
              <w:tc>
                <w:tcPr>
                  <w:tcW w:w="1863" w:type="dxa"/>
                  <w:gridSpan w:val="2"/>
                  <w:tcBorders>
                    <w:top w:val="single" w:sz="4" w:space="0" w:color="auto"/>
                    <w:left w:val="single" w:sz="4" w:space="0" w:color="auto"/>
                    <w:bottom w:val="single" w:sz="4" w:space="0" w:color="auto"/>
                    <w:right w:val="single" w:sz="4" w:space="0" w:color="auto"/>
                  </w:tcBorders>
                  <w:shd w:val="solid" w:color="FFFFFF" w:fill="auto"/>
                  <w:vAlign w:val="center"/>
                  <w:hideMark/>
                </w:tcPr>
                <w:p w:rsidR="007A7819" w:rsidRPr="000475AC" w:rsidRDefault="007A7819" w:rsidP="00A90C8F">
                  <w:pPr>
                    <w:widowControl/>
                    <w:wordWrap/>
                    <w:snapToGrid w:val="0"/>
                    <w:spacing w:before="100" w:beforeAutospacing="1" w:after="100" w:afterAutospacing="1" w:line="290" w:lineRule="atLeast"/>
                    <w:jc w:val="left"/>
                    <w:rPr>
                      <w:rFonts w:ascii="SimSun" w:eastAsia="SimSun" w:hAnsi="SimSun" w:cs="SimSun"/>
                      <w:color w:val="000000"/>
                      <w:kern w:val="0"/>
                      <w:sz w:val="21"/>
                      <w:szCs w:val="21"/>
                      <w:shd w:val="clear" w:color="auto" w:fill="FFFFFF"/>
                    </w:rPr>
                  </w:pPr>
                  <w:r w:rsidRPr="000475AC">
                    <w:rPr>
                      <w:rFonts w:ascii="SimSun" w:eastAsia="SimSun" w:hAnsi="SimSun" w:cs="SimSun" w:hint="eastAsia"/>
                      <w:color w:val="000000"/>
                      <w:kern w:val="0"/>
                      <w:sz w:val="21"/>
                      <w:szCs w:val="21"/>
                      <w:shd w:val="clear" w:color="auto" w:fill="FFFFFF"/>
                    </w:rPr>
                    <w:t>一、原油</w:t>
                  </w:r>
                </w:p>
              </w:tc>
              <w:tc>
                <w:tcPr>
                  <w:tcW w:w="1717"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7A7819" w:rsidRPr="000475AC" w:rsidRDefault="007A7819" w:rsidP="00A90C8F">
                  <w:pPr>
                    <w:widowControl/>
                    <w:wordWrap/>
                    <w:snapToGrid w:val="0"/>
                    <w:spacing w:before="100" w:beforeAutospacing="1" w:after="100" w:afterAutospacing="1" w:line="290" w:lineRule="atLeast"/>
                    <w:jc w:val="left"/>
                    <w:rPr>
                      <w:rFonts w:ascii="SimSun" w:eastAsia="SimSun" w:hAnsi="SimSun" w:cs="SimSun"/>
                      <w:color w:val="000000"/>
                      <w:kern w:val="0"/>
                      <w:sz w:val="21"/>
                      <w:szCs w:val="21"/>
                      <w:shd w:val="clear" w:color="auto" w:fill="FFFFFF"/>
                    </w:rPr>
                  </w:pPr>
                  <w:proofErr w:type="spellStart"/>
                  <w:r w:rsidRPr="000475AC">
                    <w:rPr>
                      <w:rFonts w:ascii="SimSun" w:eastAsia="SimSun" w:hAnsi="SimSun" w:cs="SimSun" w:hint="eastAsia"/>
                      <w:color w:val="000000"/>
                      <w:kern w:val="0"/>
                      <w:sz w:val="21"/>
                      <w:szCs w:val="21"/>
                      <w:shd w:val="clear" w:color="auto" w:fill="FFFFFF"/>
                    </w:rPr>
                    <w:t>销售额的</w:t>
                  </w:r>
                  <w:proofErr w:type="spellEnd"/>
                  <w:r w:rsidRPr="000475AC">
                    <w:rPr>
                      <w:rFonts w:ascii="SimSun" w:eastAsia="SimSun" w:hAnsi="SimSun" w:cs="SimSun" w:hint="eastAsia"/>
                      <w:color w:val="000000"/>
                      <w:kern w:val="0"/>
                      <w:sz w:val="21"/>
                      <w:szCs w:val="21"/>
                      <w:shd w:val="clear" w:color="auto" w:fill="FFFFFF"/>
                    </w:rPr>
                    <w:t>5%-10%</w:t>
                  </w:r>
                </w:p>
              </w:tc>
            </w:tr>
            <w:tr w:rsidR="007A7819" w:rsidRPr="000475AC" w:rsidTr="00525545">
              <w:trPr>
                <w:trHeight w:val="560"/>
                <w:jc w:val="center"/>
              </w:trPr>
              <w:tc>
                <w:tcPr>
                  <w:tcW w:w="1863" w:type="dxa"/>
                  <w:gridSpan w:val="2"/>
                  <w:tcBorders>
                    <w:top w:val="single" w:sz="4" w:space="0" w:color="auto"/>
                    <w:left w:val="single" w:sz="4" w:space="0" w:color="auto"/>
                    <w:bottom w:val="single" w:sz="4" w:space="0" w:color="auto"/>
                    <w:right w:val="single" w:sz="4" w:space="0" w:color="auto"/>
                  </w:tcBorders>
                  <w:shd w:val="solid" w:color="FFFFFF" w:fill="auto"/>
                  <w:vAlign w:val="center"/>
                  <w:hideMark/>
                </w:tcPr>
                <w:p w:rsidR="007A7819" w:rsidRPr="000475AC" w:rsidRDefault="007A7819" w:rsidP="00A90C8F">
                  <w:pPr>
                    <w:widowControl/>
                    <w:wordWrap/>
                    <w:snapToGrid w:val="0"/>
                    <w:spacing w:before="100" w:beforeAutospacing="1" w:after="100" w:afterAutospacing="1" w:line="290" w:lineRule="atLeast"/>
                    <w:jc w:val="left"/>
                    <w:rPr>
                      <w:rFonts w:ascii="SimSun" w:eastAsia="SimSun" w:hAnsi="SimSun" w:cs="SimSun"/>
                      <w:color w:val="000000"/>
                      <w:kern w:val="0"/>
                      <w:sz w:val="21"/>
                      <w:szCs w:val="21"/>
                      <w:shd w:val="clear" w:color="auto" w:fill="FFFFFF"/>
                    </w:rPr>
                  </w:pPr>
                  <w:r w:rsidRPr="000475AC">
                    <w:rPr>
                      <w:rFonts w:ascii="SimSun" w:eastAsia="SimSun" w:hAnsi="SimSun" w:cs="SimSun" w:hint="eastAsia"/>
                      <w:color w:val="000000"/>
                      <w:kern w:val="0"/>
                      <w:sz w:val="21"/>
                      <w:szCs w:val="21"/>
                      <w:shd w:val="clear" w:color="auto" w:fill="FFFFFF"/>
                    </w:rPr>
                    <w:t>二、</w:t>
                  </w:r>
                  <w:proofErr w:type="spellStart"/>
                  <w:r w:rsidRPr="000475AC">
                    <w:rPr>
                      <w:rFonts w:ascii="SimSun" w:eastAsia="SimSun" w:hAnsi="SimSun" w:cs="SimSun" w:hint="eastAsia"/>
                      <w:color w:val="000000"/>
                      <w:kern w:val="0"/>
                      <w:sz w:val="21"/>
                      <w:szCs w:val="21"/>
                      <w:shd w:val="clear" w:color="auto" w:fill="FFFFFF"/>
                    </w:rPr>
                    <w:t>天然气</w:t>
                  </w:r>
                  <w:proofErr w:type="spellEnd"/>
                </w:p>
              </w:tc>
              <w:tc>
                <w:tcPr>
                  <w:tcW w:w="1717"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7A7819" w:rsidRPr="000475AC" w:rsidRDefault="007A7819" w:rsidP="00A90C8F">
                  <w:pPr>
                    <w:widowControl/>
                    <w:wordWrap/>
                    <w:snapToGrid w:val="0"/>
                    <w:spacing w:before="100" w:beforeAutospacing="1" w:after="100" w:afterAutospacing="1" w:line="290" w:lineRule="atLeast"/>
                    <w:jc w:val="left"/>
                    <w:rPr>
                      <w:rFonts w:ascii="SimSun" w:eastAsia="SimSun" w:hAnsi="SimSun" w:cs="SimSun"/>
                      <w:color w:val="000000"/>
                      <w:kern w:val="0"/>
                      <w:sz w:val="21"/>
                      <w:szCs w:val="21"/>
                      <w:shd w:val="clear" w:color="auto" w:fill="FFFFFF"/>
                    </w:rPr>
                  </w:pPr>
                  <w:proofErr w:type="spellStart"/>
                  <w:r w:rsidRPr="000475AC">
                    <w:rPr>
                      <w:rFonts w:ascii="SimSun" w:eastAsia="SimSun" w:hAnsi="SimSun" w:cs="SimSun" w:hint="eastAsia"/>
                      <w:color w:val="000000"/>
                      <w:kern w:val="0"/>
                      <w:sz w:val="21"/>
                      <w:szCs w:val="21"/>
                      <w:shd w:val="clear" w:color="auto" w:fill="FFFFFF"/>
                    </w:rPr>
                    <w:t>销售额的</w:t>
                  </w:r>
                  <w:proofErr w:type="spellEnd"/>
                  <w:r w:rsidRPr="000475AC">
                    <w:rPr>
                      <w:rFonts w:ascii="SimSun" w:eastAsia="SimSun" w:hAnsi="SimSun" w:cs="SimSun" w:hint="eastAsia"/>
                      <w:color w:val="000000"/>
                      <w:kern w:val="0"/>
                      <w:sz w:val="21"/>
                      <w:szCs w:val="21"/>
                      <w:shd w:val="clear" w:color="auto" w:fill="FFFFFF"/>
                    </w:rPr>
                    <w:t>5%-10%</w:t>
                  </w:r>
                </w:p>
              </w:tc>
            </w:tr>
            <w:tr w:rsidR="007A7819" w:rsidRPr="000475AC" w:rsidTr="00525545">
              <w:trPr>
                <w:trHeight w:val="554"/>
                <w:jc w:val="center"/>
              </w:trPr>
              <w:tc>
                <w:tcPr>
                  <w:tcW w:w="691" w:type="dxa"/>
                  <w:vMerge w:val="restart"/>
                  <w:tcBorders>
                    <w:top w:val="single" w:sz="4" w:space="0" w:color="auto"/>
                    <w:left w:val="single" w:sz="4" w:space="0" w:color="auto"/>
                    <w:bottom w:val="single" w:sz="4" w:space="0" w:color="auto"/>
                    <w:right w:val="single" w:sz="4" w:space="0" w:color="auto"/>
                  </w:tcBorders>
                  <w:shd w:val="solid" w:color="FFFFFF" w:fill="auto"/>
                  <w:vAlign w:val="center"/>
                  <w:hideMark/>
                </w:tcPr>
                <w:p w:rsidR="007A7819" w:rsidRPr="000475AC" w:rsidRDefault="007A7819" w:rsidP="00A90C8F">
                  <w:pPr>
                    <w:widowControl/>
                    <w:wordWrap/>
                    <w:snapToGrid w:val="0"/>
                    <w:spacing w:before="100" w:beforeAutospacing="1" w:after="100" w:afterAutospacing="1" w:line="290" w:lineRule="atLeast"/>
                    <w:jc w:val="left"/>
                    <w:rPr>
                      <w:rFonts w:ascii="SimSun" w:eastAsia="SimSun" w:hAnsi="SimSun" w:cs="SimSun"/>
                      <w:color w:val="000000"/>
                      <w:kern w:val="0"/>
                      <w:sz w:val="21"/>
                      <w:szCs w:val="21"/>
                      <w:shd w:val="clear" w:color="auto" w:fill="FFFFFF"/>
                    </w:rPr>
                  </w:pPr>
                  <w:r w:rsidRPr="000475AC">
                    <w:rPr>
                      <w:rFonts w:ascii="SimSun" w:eastAsia="SimSun" w:hAnsi="SimSun" w:cs="SimSun" w:hint="eastAsia"/>
                      <w:color w:val="000000"/>
                      <w:kern w:val="0"/>
                      <w:sz w:val="21"/>
                      <w:szCs w:val="21"/>
                      <w:shd w:val="clear" w:color="auto" w:fill="FFFFFF"/>
                    </w:rPr>
                    <w:t>三、</w:t>
                  </w:r>
                  <w:proofErr w:type="spellStart"/>
                  <w:r w:rsidRPr="000475AC">
                    <w:rPr>
                      <w:rFonts w:ascii="SimSun" w:eastAsia="SimSun" w:hAnsi="SimSun" w:cs="SimSun" w:hint="eastAsia"/>
                      <w:color w:val="000000"/>
                      <w:kern w:val="0"/>
                      <w:sz w:val="21"/>
                      <w:szCs w:val="21"/>
                      <w:shd w:val="clear" w:color="auto" w:fill="FFFFFF"/>
                    </w:rPr>
                    <w:t>煤炭</w:t>
                  </w:r>
                  <w:proofErr w:type="spellEnd"/>
                </w:p>
              </w:tc>
              <w:tc>
                <w:tcPr>
                  <w:tcW w:w="1172"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7A7819" w:rsidRPr="000475AC" w:rsidRDefault="007A7819" w:rsidP="00A90C8F">
                  <w:pPr>
                    <w:widowControl/>
                    <w:wordWrap/>
                    <w:snapToGrid w:val="0"/>
                    <w:spacing w:before="100" w:beforeAutospacing="1" w:after="100" w:afterAutospacing="1" w:line="290" w:lineRule="atLeast"/>
                    <w:jc w:val="left"/>
                    <w:rPr>
                      <w:rFonts w:ascii="SimSun" w:eastAsia="SimSun" w:hAnsi="SimSun" w:cs="SimSun"/>
                      <w:color w:val="000000"/>
                      <w:kern w:val="0"/>
                      <w:sz w:val="21"/>
                      <w:szCs w:val="21"/>
                      <w:shd w:val="clear" w:color="auto" w:fill="FFFFFF"/>
                    </w:rPr>
                  </w:pPr>
                  <w:r w:rsidRPr="000475AC">
                    <w:rPr>
                      <w:rFonts w:ascii="SimSun" w:eastAsia="SimSun" w:hAnsi="SimSun" w:cs="SimSun" w:hint="eastAsia"/>
                      <w:color w:val="000000"/>
                      <w:kern w:val="0"/>
                      <w:sz w:val="21"/>
                      <w:szCs w:val="21"/>
                      <w:shd w:val="clear" w:color="auto" w:fill="FFFFFF"/>
                    </w:rPr>
                    <w:t>焦煤</w:t>
                  </w:r>
                </w:p>
              </w:tc>
              <w:tc>
                <w:tcPr>
                  <w:tcW w:w="1717"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7A7819" w:rsidRPr="000475AC" w:rsidRDefault="007A7819" w:rsidP="00A90C8F">
                  <w:pPr>
                    <w:widowControl/>
                    <w:wordWrap/>
                    <w:snapToGrid w:val="0"/>
                    <w:spacing w:before="100" w:beforeAutospacing="1" w:after="100" w:afterAutospacing="1" w:line="290" w:lineRule="atLeast"/>
                    <w:jc w:val="left"/>
                    <w:rPr>
                      <w:rFonts w:ascii="SimSun" w:eastAsia="SimSun" w:hAnsi="SimSun" w:cs="SimSun"/>
                      <w:color w:val="000000"/>
                      <w:kern w:val="0"/>
                      <w:sz w:val="21"/>
                      <w:szCs w:val="21"/>
                      <w:shd w:val="clear" w:color="auto" w:fill="FFFFFF"/>
                    </w:rPr>
                  </w:pPr>
                  <w:r w:rsidRPr="000475AC">
                    <w:rPr>
                      <w:rFonts w:ascii="SimSun" w:eastAsia="SimSun" w:hAnsi="SimSun" w:cs="SimSun" w:hint="eastAsia"/>
                      <w:color w:val="000000"/>
                      <w:kern w:val="0"/>
                      <w:sz w:val="21"/>
                      <w:szCs w:val="21"/>
                      <w:shd w:val="clear" w:color="auto" w:fill="FFFFFF"/>
                    </w:rPr>
                    <w:t>每吨8-20元</w:t>
                  </w:r>
                </w:p>
              </w:tc>
            </w:tr>
            <w:tr w:rsidR="007A7819" w:rsidRPr="000475AC" w:rsidTr="00525545">
              <w:trPr>
                <w:trHeight w:val="406"/>
                <w:jc w:val="center"/>
              </w:trPr>
              <w:tc>
                <w:tcPr>
                  <w:tcW w:w="691" w:type="dxa"/>
                  <w:vMerge/>
                  <w:tcBorders>
                    <w:top w:val="single" w:sz="4" w:space="0" w:color="auto"/>
                    <w:left w:val="single" w:sz="4" w:space="0" w:color="auto"/>
                    <w:bottom w:val="single" w:sz="4" w:space="0" w:color="auto"/>
                    <w:right w:val="single" w:sz="4" w:space="0" w:color="auto"/>
                  </w:tcBorders>
                  <w:vAlign w:val="center"/>
                  <w:hideMark/>
                </w:tcPr>
                <w:p w:rsidR="007A7819" w:rsidRPr="000475AC" w:rsidRDefault="007A7819" w:rsidP="00A90C8F">
                  <w:pPr>
                    <w:widowControl/>
                    <w:wordWrap/>
                    <w:snapToGrid w:val="0"/>
                    <w:spacing w:line="290" w:lineRule="atLeast"/>
                    <w:jc w:val="left"/>
                    <w:rPr>
                      <w:rFonts w:ascii="SimSun" w:eastAsia="SimSun" w:hAnsi="SimSun" w:cs="SimSun"/>
                      <w:color w:val="000000"/>
                      <w:kern w:val="0"/>
                      <w:sz w:val="21"/>
                      <w:szCs w:val="21"/>
                      <w:shd w:val="clear" w:color="auto" w:fill="FFFFFF"/>
                    </w:rPr>
                  </w:pPr>
                </w:p>
              </w:tc>
              <w:tc>
                <w:tcPr>
                  <w:tcW w:w="1172"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7A7819" w:rsidRPr="000475AC" w:rsidRDefault="007A7819" w:rsidP="00A90C8F">
                  <w:pPr>
                    <w:widowControl/>
                    <w:wordWrap/>
                    <w:snapToGrid w:val="0"/>
                    <w:spacing w:before="100" w:beforeAutospacing="1" w:after="100" w:afterAutospacing="1" w:line="290" w:lineRule="atLeast"/>
                    <w:jc w:val="left"/>
                    <w:rPr>
                      <w:rFonts w:ascii="SimSun" w:eastAsia="SimSun" w:hAnsi="SimSun" w:cs="SimSun"/>
                      <w:color w:val="000000"/>
                      <w:kern w:val="0"/>
                      <w:sz w:val="21"/>
                      <w:szCs w:val="21"/>
                      <w:shd w:val="clear" w:color="auto" w:fill="FFFFFF"/>
                    </w:rPr>
                  </w:pPr>
                  <w:proofErr w:type="spellStart"/>
                  <w:r w:rsidRPr="000475AC">
                    <w:rPr>
                      <w:rFonts w:ascii="SimSun" w:eastAsia="SimSun" w:hAnsi="SimSun" w:cs="SimSun" w:hint="eastAsia"/>
                      <w:color w:val="000000"/>
                      <w:kern w:val="0"/>
                      <w:sz w:val="21"/>
                      <w:szCs w:val="21"/>
                      <w:shd w:val="clear" w:color="auto" w:fill="FFFFFF"/>
                    </w:rPr>
                    <w:t>其他煤炭</w:t>
                  </w:r>
                  <w:proofErr w:type="spellEnd"/>
                </w:p>
              </w:tc>
              <w:tc>
                <w:tcPr>
                  <w:tcW w:w="1717"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7A7819" w:rsidRPr="000475AC" w:rsidRDefault="007A7819" w:rsidP="00A90C8F">
                  <w:pPr>
                    <w:widowControl/>
                    <w:wordWrap/>
                    <w:snapToGrid w:val="0"/>
                    <w:spacing w:before="100" w:beforeAutospacing="1" w:after="100" w:afterAutospacing="1" w:line="290" w:lineRule="atLeast"/>
                    <w:jc w:val="left"/>
                    <w:rPr>
                      <w:rFonts w:ascii="SimSun" w:eastAsia="SimSun" w:hAnsi="SimSun" w:cs="SimSun"/>
                      <w:color w:val="000000"/>
                      <w:kern w:val="0"/>
                      <w:sz w:val="21"/>
                      <w:szCs w:val="21"/>
                      <w:shd w:val="clear" w:color="auto" w:fill="FFFFFF"/>
                    </w:rPr>
                  </w:pPr>
                  <w:r w:rsidRPr="000475AC">
                    <w:rPr>
                      <w:rFonts w:ascii="SimSun" w:eastAsia="SimSun" w:hAnsi="SimSun" w:cs="SimSun" w:hint="eastAsia"/>
                      <w:color w:val="000000"/>
                      <w:kern w:val="0"/>
                      <w:sz w:val="21"/>
                      <w:szCs w:val="21"/>
                      <w:shd w:val="clear" w:color="auto" w:fill="FFFFFF"/>
                    </w:rPr>
                    <w:t>每吨0.3-5元</w:t>
                  </w:r>
                </w:p>
              </w:tc>
            </w:tr>
            <w:tr w:rsidR="007A7819" w:rsidRPr="000475AC" w:rsidTr="00525545">
              <w:trPr>
                <w:trHeight w:val="257"/>
                <w:jc w:val="center"/>
              </w:trPr>
              <w:tc>
                <w:tcPr>
                  <w:tcW w:w="691" w:type="dxa"/>
                  <w:vMerge w:val="restart"/>
                  <w:tcBorders>
                    <w:top w:val="single" w:sz="4" w:space="0" w:color="auto"/>
                    <w:left w:val="single" w:sz="4" w:space="0" w:color="auto"/>
                    <w:bottom w:val="single" w:sz="4" w:space="0" w:color="auto"/>
                    <w:right w:val="single" w:sz="4" w:space="0" w:color="auto"/>
                  </w:tcBorders>
                  <w:shd w:val="solid" w:color="FFFFFF" w:fill="auto"/>
                  <w:vAlign w:val="center"/>
                  <w:hideMark/>
                </w:tcPr>
                <w:p w:rsidR="007A7819" w:rsidRPr="000475AC" w:rsidRDefault="007A7819" w:rsidP="00A90C8F">
                  <w:pPr>
                    <w:widowControl/>
                    <w:wordWrap/>
                    <w:snapToGrid w:val="0"/>
                    <w:spacing w:before="100" w:beforeAutospacing="1" w:after="100" w:afterAutospacing="1" w:line="290" w:lineRule="atLeast"/>
                    <w:jc w:val="left"/>
                    <w:rPr>
                      <w:rFonts w:ascii="SimSun" w:eastAsia="SimSun" w:hAnsi="SimSun" w:cs="SimSun"/>
                      <w:color w:val="000000"/>
                      <w:kern w:val="0"/>
                      <w:sz w:val="21"/>
                      <w:szCs w:val="21"/>
                      <w:shd w:val="clear" w:color="auto" w:fill="FFFFFF"/>
                      <w:lang w:eastAsia="zh-CN"/>
                    </w:rPr>
                  </w:pPr>
                  <w:r w:rsidRPr="000475AC">
                    <w:rPr>
                      <w:rFonts w:ascii="SimSun" w:eastAsia="SimSun" w:hAnsi="SimSun" w:cs="SimSun" w:hint="eastAsia"/>
                      <w:color w:val="000000"/>
                      <w:kern w:val="0"/>
                      <w:sz w:val="21"/>
                      <w:szCs w:val="21"/>
                      <w:shd w:val="clear" w:color="auto" w:fill="FFFFFF"/>
                      <w:lang w:eastAsia="zh-CN"/>
                    </w:rPr>
                    <w:t>四、其他非金属矿原矿</w:t>
                  </w:r>
                </w:p>
              </w:tc>
              <w:tc>
                <w:tcPr>
                  <w:tcW w:w="1172"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7A7819" w:rsidRPr="000475AC" w:rsidRDefault="007A7819" w:rsidP="00A90C8F">
                  <w:pPr>
                    <w:widowControl/>
                    <w:wordWrap/>
                    <w:snapToGrid w:val="0"/>
                    <w:spacing w:before="100" w:beforeAutospacing="1" w:after="100" w:afterAutospacing="1" w:line="290" w:lineRule="atLeast"/>
                    <w:jc w:val="left"/>
                    <w:rPr>
                      <w:rFonts w:ascii="SimSun" w:eastAsia="SimSun" w:hAnsi="SimSun" w:cs="SimSun"/>
                      <w:color w:val="000000"/>
                      <w:kern w:val="0"/>
                      <w:sz w:val="21"/>
                      <w:szCs w:val="21"/>
                      <w:shd w:val="clear" w:color="auto" w:fill="FFFFFF"/>
                      <w:lang w:eastAsia="zh-CN"/>
                    </w:rPr>
                  </w:pPr>
                  <w:r w:rsidRPr="000475AC">
                    <w:rPr>
                      <w:rFonts w:ascii="SimSun" w:eastAsia="SimSun" w:hAnsi="SimSun" w:cs="SimSun" w:hint="eastAsia"/>
                      <w:color w:val="000000"/>
                      <w:kern w:val="0"/>
                      <w:sz w:val="21"/>
                      <w:szCs w:val="21"/>
                      <w:shd w:val="clear" w:color="auto" w:fill="FFFFFF"/>
                      <w:lang w:eastAsia="zh-CN"/>
                    </w:rPr>
                    <w:t>普通非金属矿原矿</w:t>
                  </w:r>
                </w:p>
              </w:tc>
              <w:tc>
                <w:tcPr>
                  <w:tcW w:w="1717"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7A7819" w:rsidRPr="000475AC" w:rsidRDefault="007A7819" w:rsidP="00A90C8F">
                  <w:pPr>
                    <w:widowControl/>
                    <w:wordWrap/>
                    <w:snapToGrid w:val="0"/>
                    <w:spacing w:before="100" w:beforeAutospacing="1" w:after="100" w:afterAutospacing="1" w:line="290" w:lineRule="atLeast"/>
                    <w:jc w:val="left"/>
                    <w:rPr>
                      <w:rFonts w:ascii="SimSun" w:eastAsia="SimSun" w:hAnsi="SimSun" w:cs="SimSun"/>
                      <w:color w:val="000000"/>
                      <w:kern w:val="0"/>
                      <w:sz w:val="21"/>
                      <w:szCs w:val="21"/>
                      <w:shd w:val="clear" w:color="auto" w:fill="FFFFFF"/>
                      <w:lang w:eastAsia="zh-CN"/>
                    </w:rPr>
                  </w:pPr>
                  <w:r w:rsidRPr="000475AC">
                    <w:rPr>
                      <w:rFonts w:ascii="SimSun" w:eastAsia="SimSun" w:hAnsi="SimSun" w:cs="SimSun" w:hint="eastAsia"/>
                      <w:color w:val="000000"/>
                      <w:kern w:val="0"/>
                      <w:sz w:val="21"/>
                      <w:szCs w:val="21"/>
                      <w:shd w:val="clear" w:color="auto" w:fill="FFFFFF"/>
                      <w:lang w:eastAsia="zh-CN"/>
                    </w:rPr>
                    <w:t>每吨或者每立方米0.5-20元</w:t>
                  </w:r>
                </w:p>
              </w:tc>
            </w:tr>
            <w:tr w:rsidR="007A7819" w:rsidRPr="000475AC" w:rsidTr="00525545">
              <w:trPr>
                <w:trHeight w:val="145"/>
                <w:jc w:val="center"/>
              </w:trPr>
              <w:tc>
                <w:tcPr>
                  <w:tcW w:w="691" w:type="dxa"/>
                  <w:vMerge/>
                  <w:tcBorders>
                    <w:top w:val="single" w:sz="4" w:space="0" w:color="auto"/>
                    <w:left w:val="single" w:sz="4" w:space="0" w:color="auto"/>
                    <w:bottom w:val="single" w:sz="4" w:space="0" w:color="auto"/>
                    <w:right w:val="single" w:sz="4" w:space="0" w:color="auto"/>
                  </w:tcBorders>
                  <w:vAlign w:val="center"/>
                  <w:hideMark/>
                </w:tcPr>
                <w:p w:rsidR="007A7819" w:rsidRPr="000475AC" w:rsidRDefault="007A7819" w:rsidP="00A90C8F">
                  <w:pPr>
                    <w:widowControl/>
                    <w:wordWrap/>
                    <w:snapToGrid w:val="0"/>
                    <w:spacing w:line="290" w:lineRule="atLeast"/>
                    <w:jc w:val="left"/>
                    <w:rPr>
                      <w:rFonts w:ascii="SimSun" w:eastAsia="SimSun" w:hAnsi="SimSun" w:cs="SimSun"/>
                      <w:color w:val="000000"/>
                      <w:kern w:val="0"/>
                      <w:sz w:val="21"/>
                      <w:szCs w:val="21"/>
                      <w:shd w:val="clear" w:color="auto" w:fill="FFFFFF"/>
                      <w:lang w:eastAsia="zh-CN"/>
                    </w:rPr>
                  </w:pPr>
                </w:p>
              </w:tc>
              <w:tc>
                <w:tcPr>
                  <w:tcW w:w="1172"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7A7819" w:rsidRPr="000475AC" w:rsidRDefault="007A7819" w:rsidP="00A90C8F">
                  <w:pPr>
                    <w:widowControl/>
                    <w:wordWrap/>
                    <w:snapToGrid w:val="0"/>
                    <w:spacing w:before="100" w:beforeAutospacing="1" w:after="100" w:afterAutospacing="1" w:line="290" w:lineRule="atLeast"/>
                    <w:jc w:val="left"/>
                    <w:rPr>
                      <w:rFonts w:ascii="SimSun" w:eastAsia="SimSun" w:hAnsi="SimSun" w:cs="SimSun"/>
                      <w:color w:val="000000"/>
                      <w:kern w:val="0"/>
                      <w:sz w:val="21"/>
                      <w:szCs w:val="21"/>
                      <w:shd w:val="clear" w:color="auto" w:fill="FFFFFF"/>
                      <w:lang w:eastAsia="zh-CN"/>
                    </w:rPr>
                  </w:pPr>
                  <w:r w:rsidRPr="000475AC">
                    <w:rPr>
                      <w:rFonts w:ascii="SimSun" w:eastAsia="SimSun" w:hAnsi="SimSun" w:cs="SimSun" w:hint="eastAsia"/>
                      <w:color w:val="000000"/>
                      <w:kern w:val="0"/>
                      <w:sz w:val="21"/>
                      <w:szCs w:val="21"/>
                      <w:shd w:val="clear" w:color="auto" w:fill="FFFFFF"/>
                      <w:lang w:eastAsia="zh-CN"/>
                    </w:rPr>
                    <w:t>贵重非金属矿原矿</w:t>
                  </w:r>
                </w:p>
              </w:tc>
              <w:tc>
                <w:tcPr>
                  <w:tcW w:w="1717"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7A7819" w:rsidRPr="000475AC" w:rsidRDefault="007A7819" w:rsidP="00A90C8F">
                  <w:pPr>
                    <w:widowControl/>
                    <w:wordWrap/>
                    <w:snapToGrid w:val="0"/>
                    <w:spacing w:before="100" w:beforeAutospacing="1" w:after="100" w:afterAutospacing="1" w:line="290" w:lineRule="atLeast"/>
                    <w:jc w:val="left"/>
                    <w:rPr>
                      <w:rFonts w:ascii="SimSun" w:eastAsia="SimSun" w:hAnsi="SimSun" w:cs="SimSun"/>
                      <w:color w:val="000000"/>
                      <w:kern w:val="0"/>
                      <w:sz w:val="21"/>
                      <w:szCs w:val="21"/>
                      <w:shd w:val="clear" w:color="auto" w:fill="FFFFFF"/>
                      <w:lang w:eastAsia="zh-CN"/>
                    </w:rPr>
                  </w:pPr>
                  <w:r w:rsidRPr="000475AC">
                    <w:rPr>
                      <w:rFonts w:ascii="SimSun" w:eastAsia="SimSun" w:hAnsi="SimSun" w:cs="SimSun" w:hint="eastAsia"/>
                      <w:color w:val="000000"/>
                      <w:kern w:val="0"/>
                      <w:sz w:val="21"/>
                      <w:szCs w:val="21"/>
                      <w:shd w:val="clear" w:color="auto" w:fill="FFFFFF"/>
                      <w:lang w:eastAsia="zh-CN"/>
                    </w:rPr>
                    <w:t>每千克或者每克拉0.5-20元</w:t>
                  </w:r>
                </w:p>
              </w:tc>
            </w:tr>
            <w:tr w:rsidR="007A7819" w:rsidRPr="000475AC" w:rsidTr="00AF5E81">
              <w:trPr>
                <w:trHeight w:val="257"/>
                <w:jc w:val="center"/>
              </w:trPr>
              <w:tc>
                <w:tcPr>
                  <w:tcW w:w="1863" w:type="dxa"/>
                  <w:gridSpan w:val="2"/>
                  <w:tcBorders>
                    <w:top w:val="single" w:sz="4" w:space="0" w:color="auto"/>
                    <w:left w:val="single" w:sz="4" w:space="0" w:color="auto"/>
                    <w:bottom w:val="single" w:sz="4" w:space="0" w:color="auto"/>
                    <w:right w:val="single" w:sz="4" w:space="0" w:color="auto"/>
                  </w:tcBorders>
                  <w:shd w:val="solid" w:color="FFFFFF" w:fill="auto"/>
                  <w:vAlign w:val="center"/>
                  <w:hideMark/>
                </w:tcPr>
                <w:p w:rsidR="007A7819" w:rsidRPr="000475AC" w:rsidRDefault="007A7819" w:rsidP="00A90C8F">
                  <w:pPr>
                    <w:widowControl/>
                    <w:wordWrap/>
                    <w:snapToGrid w:val="0"/>
                    <w:spacing w:before="100" w:beforeAutospacing="1" w:after="100" w:afterAutospacing="1" w:line="290" w:lineRule="atLeast"/>
                    <w:jc w:val="left"/>
                    <w:rPr>
                      <w:rFonts w:ascii="SimSun" w:eastAsia="SimSun" w:hAnsi="SimSun" w:cs="SimSun"/>
                      <w:color w:val="000000"/>
                      <w:kern w:val="0"/>
                      <w:sz w:val="21"/>
                      <w:szCs w:val="21"/>
                      <w:shd w:val="clear" w:color="auto" w:fill="FFFFFF"/>
                      <w:lang w:eastAsia="zh-CN"/>
                    </w:rPr>
                  </w:pPr>
                  <w:r w:rsidRPr="000475AC">
                    <w:rPr>
                      <w:rFonts w:ascii="SimSun" w:eastAsia="SimSun" w:hAnsi="SimSun" w:cs="SimSun" w:hint="eastAsia"/>
                      <w:color w:val="000000"/>
                      <w:kern w:val="0"/>
                      <w:sz w:val="21"/>
                      <w:szCs w:val="21"/>
                      <w:shd w:val="clear" w:color="auto" w:fill="FFFFFF"/>
                      <w:lang w:eastAsia="zh-CN"/>
                    </w:rPr>
                    <w:t>五、黑色金属矿原矿</w:t>
                  </w:r>
                </w:p>
              </w:tc>
              <w:tc>
                <w:tcPr>
                  <w:tcW w:w="1717"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7A7819" w:rsidRPr="000475AC" w:rsidRDefault="007A7819" w:rsidP="00A90C8F">
                  <w:pPr>
                    <w:widowControl/>
                    <w:wordWrap/>
                    <w:snapToGrid w:val="0"/>
                    <w:spacing w:before="100" w:beforeAutospacing="1" w:after="100" w:afterAutospacing="1" w:line="290" w:lineRule="atLeast"/>
                    <w:jc w:val="left"/>
                    <w:rPr>
                      <w:rFonts w:ascii="SimSun" w:eastAsia="SimSun" w:hAnsi="SimSun" w:cs="SimSun"/>
                      <w:color w:val="000000"/>
                      <w:kern w:val="0"/>
                      <w:sz w:val="21"/>
                      <w:szCs w:val="21"/>
                      <w:shd w:val="clear" w:color="auto" w:fill="FFFFFF"/>
                      <w:lang w:eastAsia="zh-CN"/>
                    </w:rPr>
                  </w:pPr>
                  <w:r w:rsidRPr="000475AC">
                    <w:rPr>
                      <w:rFonts w:ascii="SimSun" w:eastAsia="SimSun" w:hAnsi="SimSun" w:cs="SimSun" w:hint="eastAsia"/>
                      <w:color w:val="000000"/>
                      <w:kern w:val="0"/>
                      <w:sz w:val="21"/>
                      <w:szCs w:val="21"/>
                      <w:shd w:val="clear" w:color="auto" w:fill="FFFFFF"/>
                      <w:lang w:eastAsia="zh-CN"/>
                    </w:rPr>
                    <w:t>每吨2-30元</w:t>
                  </w:r>
                </w:p>
              </w:tc>
            </w:tr>
            <w:tr w:rsidR="007A7819" w:rsidRPr="000475AC" w:rsidTr="00525545">
              <w:trPr>
                <w:trHeight w:val="625"/>
                <w:jc w:val="center"/>
              </w:trPr>
              <w:tc>
                <w:tcPr>
                  <w:tcW w:w="691" w:type="dxa"/>
                  <w:vMerge w:val="restart"/>
                  <w:tcBorders>
                    <w:top w:val="single" w:sz="4" w:space="0" w:color="auto"/>
                    <w:left w:val="single" w:sz="4" w:space="0" w:color="auto"/>
                    <w:bottom w:val="single" w:sz="4" w:space="0" w:color="auto"/>
                    <w:right w:val="single" w:sz="4" w:space="0" w:color="auto"/>
                  </w:tcBorders>
                  <w:shd w:val="solid" w:color="FFFFFF" w:fill="auto"/>
                  <w:vAlign w:val="center"/>
                  <w:hideMark/>
                </w:tcPr>
                <w:p w:rsidR="007A7819" w:rsidRPr="000475AC" w:rsidRDefault="007A7819" w:rsidP="00A90C8F">
                  <w:pPr>
                    <w:widowControl/>
                    <w:wordWrap/>
                    <w:snapToGrid w:val="0"/>
                    <w:spacing w:before="100" w:beforeAutospacing="1" w:after="100" w:afterAutospacing="1" w:line="290" w:lineRule="atLeast"/>
                    <w:jc w:val="left"/>
                    <w:rPr>
                      <w:rFonts w:ascii="SimSun" w:eastAsia="SimSun" w:hAnsi="SimSun" w:cs="SimSun"/>
                      <w:color w:val="000000"/>
                      <w:kern w:val="0"/>
                      <w:sz w:val="21"/>
                      <w:szCs w:val="21"/>
                      <w:shd w:val="clear" w:color="auto" w:fill="FFFFFF"/>
                      <w:lang w:eastAsia="zh-CN"/>
                    </w:rPr>
                  </w:pPr>
                  <w:r w:rsidRPr="000475AC">
                    <w:rPr>
                      <w:rFonts w:ascii="SimSun" w:eastAsia="SimSun" w:hAnsi="SimSun" w:cs="SimSun" w:hint="eastAsia"/>
                      <w:color w:val="000000"/>
                      <w:kern w:val="0"/>
                      <w:sz w:val="21"/>
                      <w:szCs w:val="21"/>
                      <w:shd w:val="clear" w:color="auto" w:fill="FFFFFF"/>
                      <w:lang w:eastAsia="zh-CN"/>
                    </w:rPr>
                    <w:t>六、有色金属矿原矿</w:t>
                  </w:r>
                </w:p>
              </w:tc>
              <w:tc>
                <w:tcPr>
                  <w:tcW w:w="1172"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7A7819" w:rsidRPr="000475AC" w:rsidRDefault="007A7819" w:rsidP="00A90C8F">
                  <w:pPr>
                    <w:widowControl/>
                    <w:wordWrap/>
                    <w:snapToGrid w:val="0"/>
                    <w:spacing w:before="100" w:beforeAutospacing="1" w:after="100" w:afterAutospacing="1" w:line="290" w:lineRule="atLeast"/>
                    <w:jc w:val="left"/>
                    <w:rPr>
                      <w:rFonts w:ascii="SimSun" w:eastAsia="SimSun" w:hAnsi="SimSun" w:cs="SimSun"/>
                      <w:color w:val="000000"/>
                      <w:kern w:val="0"/>
                      <w:sz w:val="21"/>
                      <w:szCs w:val="21"/>
                      <w:shd w:val="clear" w:color="auto" w:fill="FFFFFF"/>
                      <w:lang w:eastAsia="zh-CN"/>
                    </w:rPr>
                  </w:pPr>
                  <w:r w:rsidRPr="000475AC">
                    <w:rPr>
                      <w:rFonts w:ascii="SimSun" w:eastAsia="SimSun" w:hAnsi="SimSun" w:cs="SimSun" w:hint="eastAsia"/>
                      <w:color w:val="000000"/>
                      <w:kern w:val="0"/>
                      <w:sz w:val="21"/>
                      <w:szCs w:val="21"/>
                      <w:shd w:val="clear" w:color="auto" w:fill="FFFFFF"/>
                      <w:lang w:eastAsia="zh-CN"/>
                    </w:rPr>
                    <w:t>稀土矿</w:t>
                  </w:r>
                </w:p>
              </w:tc>
              <w:tc>
                <w:tcPr>
                  <w:tcW w:w="1717"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7A7819" w:rsidRPr="000475AC" w:rsidRDefault="007A7819" w:rsidP="00A90C8F">
                  <w:pPr>
                    <w:widowControl/>
                    <w:wordWrap/>
                    <w:snapToGrid w:val="0"/>
                    <w:spacing w:before="100" w:beforeAutospacing="1" w:after="100" w:afterAutospacing="1" w:line="290" w:lineRule="atLeast"/>
                    <w:jc w:val="left"/>
                    <w:rPr>
                      <w:rFonts w:ascii="SimSun" w:eastAsia="SimSun" w:hAnsi="SimSun" w:cs="SimSun"/>
                      <w:color w:val="000000"/>
                      <w:kern w:val="0"/>
                      <w:sz w:val="21"/>
                      <w:szCs w:val="21"/>
                      <w:shd w:val="clear" w:color="auto" w:fill="FFFFFF"/>
                      <w:lang w:eastAsia="zh-CN"/>
                    </w:rPr>
                  </w:pPr>
                  <w:r w:rsidRPr="000475AC">
                    <w:rPr>
                      <w:rFonts w:ascii="SimSun" w:eastAsia="SimSun" w:hAnsi="SimSun" w:cs="SimSun" w:hint="eastAsia"/>
                      <w:color w:val="000000"/>
                      <w:kern w:val="0"/>
                      <w:sz w:val="21"/>
                      <w:szCs w:val="21"/>
                      <w:shd w:val="clear" w:color="auto" w:fill="FFFFFF"/>
                      <w:lang w:eastAsia="zh-CN"/>
                    </w:rPr>
                    <w:t>每吨0.4-60元</w:t>
                  </w:r>
                </w:p>
              </w:tc>
            </w:tr>
            <w:tr w:rsidR="007A7819" w:rsidRPr="000475AC" w:rsidTr="00525545">
              <w:trPr>
                <w:trHeight w:val="145"/>
                <w:jc w:val="center"/>
              </w:trPr>
              <w:tc>
                <w:tcPr>
                  <w:tcW w:w="691" w:type="dxa"/>
                  <w:vMerge/>
                  <w:tcBorders>
                    <w:top w:val="single" w:sz="4" w:space="0" w:color="auto"/>
                    <w:left w:val="single" w:sz="4" w:space="0" w:color="auto"/>
                    <w:bottom w:val="single" w:sz="4" w:space="0" w:color="auto"/>
                    <w:right w:val="single" w:sz="4" w:space="0" w:color="auto"/>
                  </w:tcBorders>
                  <w:vAlign w:val="center"/>
                  <w:hideMark/>
                </w:tcPr>
                <w:p w:rsidR="007A7819" w:rsidRPr="000475AC" w:rsidRDefault="007A7819" w:rsidP="00A90C8F">
                  <w:pPr>
                    <w:widowControl/>
                    <w:wordWrap/>
                    <w:snapToGrid w:val="0"/>
                    <w:spacing w:line="290" w:lineRule="atLeast"/>
                    <w:jc w:val="left"/>
                    <w:rPr>
                      <w:rFonts w:ascii="SimSun" w:eastAsia="SimSun" w:hAnsi="SimSun" w:cs="SimSun"/>
                      <w:color w:val="000000"/>
                      <w:kern w:val="0"/>
                      <w:sz w:val="21"/>
                      <w:szCs w:val="21"/>
                      <w:shd w:val="clear" w:color="auto" w:fill="FFFFFF"/>
                      <w:lang w:eastAsia="zh-CN"/>
                    </w:rPr>
                  </w:pPr>
                </w:p>
              </w:tc>
              <w:tc>
                <w:tcPr>
                  <w:tcW w:w="1172"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7A7819" w:rsidRPr="000475AC" w:rsidRDefault="007A7819" w:rsidP="00A90C8F">
                  <w:pPr>
                    <w:widowControl/>
                    <w:wordWrap/>
                    <w:snapToGrid w:val="0"/>
                    <w:spacing w:before="100" w:beforeAutospacing="1" w:after="100" w:afterAutospacing="1" w:line="290" w:lineRule="atLeast"/>
                    <w:jc w:val="left"/>
                    <w:rPr>
                      <w:rFonts w:ascii="SimSun" w:eastAsia="SimSun" w:hAnsi="SimSun" w:cs="SimSun"/>
                      <w:color w:val="000000"/>
                      <w:kern w:val="0"/>
                      <w:sz w:val="21"/>
                      <w:szCs w:val="21"/>
                      <w:shd w:val="clear" w:color="auto" w:fill="FFFFFF"/>
                      <w:lang w:eastAsia="zh-CN"/>
                    </w:rPr>
                  </w:pPr>
                  <w:r w:rsidRPr="000475AC">
                    <w:rPr>
                      <w:rFonts w:ascii="SimSun" w:eastAsia="SimSun" w:hAnsi="SimSun" w:cs="SimSun" w:hint="eastAsia"/>
                      <w:color w:val="000000"/>
                      <w:kern w:val="0"/>
                      <w:sz w:val="21"/>
                      <w:szCs w:val="21"/>
                      <w:shd w:val="clear" w:color="auto" w:fill="FFFFFF"/>
                      <w:lang w:eastAsia="zh-CN"/>
                    </w:rPr>
                    <w:t>其他有色金属矿原矿</w:t>
                  </w:r>
                </w:p>
              </w:tc>
              <w:tc>
                <w:tcPr>
                  <w:tcW w:w="1717"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7A7819" w:rsidRPr="000475AC" w:rsidRDefault="007A7819" w:rsidP="00A90C8F">
                  <w:pPr>
                    <w:widowControl/>
                    <w:wordWrap/>
                    <w:snapToGrid w:val="0"/>
                    <w:spacing w:before="100" w:beforeAutospacing="1" w:after="100" w:afterAutospacing="1" w:line="290" w:lineRule="atLeast"/>
                    <w:jc w:val="left"/>
                    <w:rPr>
                      <w:rFonts w:ascii="SimSun" w:eastAsia="SimSun" w:hAnsi="SimSun" w:cs="SimSun"/>
                      <w:color w:val="000000"/>
                      <w:kern w:val="0"/>
                      <w:sz w:val="21"/>
                      <w:szCs w:val="21"/>
                      <w:shd w:val="clear" w:color="auto" w:fill="FFFFFF"/>
                      <w:lang w:eastAsia="zh-CN"/>
                    </w:rPr>
                  </w:pPr>
                  <w:r w:rsidRPr="000475AC">
                    <w:rPr>
                      <w:rFonts w:ascii="SimSun" w:eastAsia="SimSun" w:hAnsi="SimSun" w:cs="SimSun" w:hint="eastAsia"/>
                      <w:color w:val="000000"/>
                      <w:kern w:val="0"/>
                      <w:sz w:val="21"/>
                      <w:szCs w:val="21"/>
                      <w:shd w:val="clear" w:color="auto" w:fill="FFFFFF"/>
                      <w:lang w:eastAsia="zh-CN"/>
                    </w:rPr>
                    <w:t>每吨0.4-30元</w:t>
                  </w:r>
                </w:p>
              </w:tc>
            </w:tr>
            <w:tr w:rsidR="007A7819" w:rsidRPr="000475AC" w:rsidTr="00525545">
              <w:trPr>
                <w:trHeight w:val="533"/>
                <w:jc w:val="center"/>
              </w:trPr>
              <w:tc>
                <w:tcPr>
                  <w:tcW w:w="691" w:type="dxa"/>
                  <w:vMerge w:val="restart"/>
                  <w:tcBorders>
                    <w:top w:val="single" w:sz="4" w:space="0" w:color="auto"/>
                    <w:left w:val="single" w:sz="4" w:space="0" w:color="auto"/>
                    <w:bottom w:val="single" w:sz="4" w:space="0" w:color="auto"/>
                    <w:right w:val="single" w:sz="4" w:space="0" w:color="auto"/>
                  </w:tcBorders>
                  <w:shd w:val="solid" w:color="FFFFFF" w:fill="auto"/>
                  <w:vAlign w:val="center"/>
                  <w:hideMark/>
                </w:tcPr>
                <w:p w:rsidR="007A7819" w:rsidRPr="000475AC" w:rsidRDefault="007A7819" w:rsidP="00A90C8F">
                  <w:pPr>
                    <w:widowControl/>
                    <w:wordWrap/>
                    <w:snapToGrid w:val="0"/>
                    <w:spacing w:before="100" w:beforeAutospacing="1" w:after="100" w:afterAutospacing="1" w:line="290" w:lineRule="atLeast"/>
                    <w:jc w:val="left"/>
                    <w:rPr>
                      <w:rFonts w:ascii="SimSun" w:eastAsia="SimSun" w:hAnsi="SimSun" w:cs="SimSun"/>
                      <w:color w:val="000000"/>
                      <w:kern w:val="0"/>
                      <w:sz w:val="21"/>
                      <w:szCs w:val="21"/>
                      <w:shd w:val="clear" w:color="auto" w:fill="FFFFFF"/>
                      <w:lang w:eastAsia="zh-CN"/>
                    </w:rPr>
                  </w:pPr>
                  <w:r w:rsidRPr="000475AC">
                    <w:rPr>
                      <w:rFonts w:ascii="SimSun" w:eastAsia="SimSun" w:hAnsi="SimSun" w:cs="SimSun" w:hint="eastAsia"/>
                      <w:color w:val="000000"/>
                      <w:kern w:val="0"/>
                      <w:sz w:val="21"/>
                      <w:szCs w:val="21"/>
                      <w:shd w:val="clear" w:color="auto" w:fill="FFFFFF"/>
                      <w:lang w:eastAsia="zh-CN"/>
                    </w:rPr>
                    <w:t>七、盐</w:t>
                  </w:r>
                </w:p>
              </w:tc>
              <w:tc>
                <w:tcPr>
                  <w:tcW w:w="1172"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7A7819" w:rsidRPr="000475AC" w:rsidRDefault="007A7819" w:rsidP="00A90C8F">
                  <w:pPr>
                    <w:widowControl/>
                    <w:wordWrap/>
                    <w:snapToGrid w:val="0"/>
                    <w:spacing w:before="100" w:beforeAutospacing="1" w:after="100" w:afterAutospacing="1" w:line="290" w:lineRule="atLeast"/>
                    <w:jc w:val="left"/>
                    <w:rPr>
                      <w:rFonts w:ascii="SimSun" w:eastAsia="SimSun" w:hAnsi="SimSun" w:cs="SimSun"/>
                      <w:color w:val="000000"/>
                      <w:kern w:val="0"/>
                      <w:sz w:val="21"/>
                      <w:szCs w:val="21"/>
                      <w:shd w:val="clear" w:color="auto" w:fill="FFFFFF"/>
                      <w:lang w:eastAsia="zh-CN"/>
                    </w:rPr>
                  </w:pPr>
                  <w:r w:rsidRPr="000475AC">
                    <w:rPr>
                      <w:rFonts w:ascii="SimSun" w:eastAsia="SimSun" w:hAnsi="SimSun" w:cs="SimSun" w:hint="eastAsia"/>
                      <w:color w:val="000000"/>
                      <w:kern w:val="0"/>
                      <w:sz w:val="21"/>
                      <w:szCs w:val="21"/>
                      <w:shd w:val="clear" w:color="auto" w:fill="FFFFFF"/>
                      <w:lang w:eastAsia="zh-CN"/>
                    </w:rPr>
                    <w:t>固体盐</w:t>
                  </w:r>
                </w:p>
              </w:tc>
              <w:tc>
                <w:tcPr>
                  <w:tcW w:w="1717"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7A7819" w:rsidRPr="000475AC" w:rsidRDefault="007A7819" w:rsidP="00A90C8F">
                  <w:pPr>
                    <w:widowControl/>
                    <w:wordWrap/>
                    <w:snapToGrid w:val="0"/>
                    <w:spacing w:before="100" w:beforeAutospacing="1" w:after="100" w:afterAutospacing="1" w:line="290" w:lineRule="atLeast"/>
                    <w:jc w:val="left"/>
                    <w:rPr>
                      <w:rFonts w:ascii="SimSun" w:eastAsia="SimSun" w:hAnsi="SimSun" w:cs="SimSun"/>
                      <w:color w:val="000000"/>
                      <w:kern w:val="0"/>
                      <w:sz w:val="21"/>
                      <w:szCs w:val="21"/>
                      <w:shd w:val="clear" w:color="auto" w:fill="FFFFFF"/>
                      <w:lang w:eastAsia="zh-CN"/>
                    </w:rPr>
                  </w:pPr>
                  <w:r w:rsidRPr="000475AC">
                    <w:rPr>
                      <w:rFonts w:ascii="SimSun" w:eastAsia="SimSun" w:hAnsi="SimSun" w:cs="SimSun" w:hint="eastAsia"/>
                      <w:color w:val="000000"/>
                      <w:kern w:val="0"/>
                      <w:sz w:val="21"/>
                      <w:szCs w:val="21"/>
                      <w:shd w:val="clear" w:color="auto" w:fill="FFFFFF"/>
                      <w:lang w:eastAsia="zh-CN"/>
                    </w:rPr>
                    <w:t>每吨10-60元</w:t>
                  </w:r>
                </w:p>
              </w:tc>
            </w:tr>
            <w:tr w:rsidR="007A7819" w:rsidRPr="000475AC" w:rsidTr="00525545">
              <w:trPr>
                <w:trHeight w:val="555"/>
                <w:jc w:val="center"/>
              </w:trPr>
              <w:tc>
                <w:tcPr>
                  <w:tcW w:w="691" w:type="dxa"/>
                  <w:vMerge/>
                  <w:tcBorders>
                    <w:top w:val="single" w:sz="4" w:space="0" w:color="auto"/>
                    <w:left w:val="single" w:sz="4" w:space="0" w:color="auto"/>
                    <w:bottom w:val="single" w:sz="4" w:space="0" w:color="auto"/>
                    <w:right w:val="single" w:sz="4" w:space="0" w:color="auto"/>
                  </w:tcBorders>
                  <w:vAlign w:val="center"/>
                  <w:hideMark/>
                </w:tcPr>
                <w:p w:rsidR="007A7819" w:rsidRPr="000475AC" w:rsidRDefault="007A7819" w:rsidP="00A90C8F">
                  <w:pPr>
                    <w:widowControl/>
                    <w:wordWrap/>
                    <w:snapToGrid w:val="0"/>
                    <w:spacing w:line="290" w:lineRule="atLeast"/>
                    <w:jc w:val="left"/>
                    <w:rPr>
                      <w:rFonts w:ascii="SimSun" w:eastAsia="SimSun" w:hAnsi="SimSun" w:cs="SimSun"/>
                      <w:color w:val="000000"/>
                      <w:kern w:val="0"/>
                      <w:sz w:val="21"/>
                      <w:szCs w:val="21"/>
                      <w:shd w:val="clear" w:color="auto" w:fill="FFFFFF"/>
                      <w:lang w:eastAsia="zh-CN"/>
                    </w:rPr>
                  </w:pPr>
                </w:p>
              </w:tc>
              <w:tc>
                <w:tcPr>
                  <w:tcW w:w="1172"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7A7819" w:rsidRPr="000475AC" w:rsidRDefault="007A7819" w:rsidP="00A90C8F">
                  <w:pPr>
                    <w:widowControl/>
                    <w:wordWrap/>
                    <w:snapToGrid w:val="0"/>
                    <w:spacing w:before="100" w:beforeAutospacing="1" w:after="100" w:afterAutospacing="1" w:line="290" w:lineRule="atLeast"/>
                    <w:jc w:val="left"/>
                    <w:rPr>
                      <w:rFonts w:ascii="SimSun" w:eastAsia="SimSun" w:hAnsi="SimSun" w:cs="SimSun"/>
                      <w:color w:val="000000"/>
                      <w:kern w:val="0"/>
                      <w:sz w:val="21"/>
                      <w:szCs w:val="21"/>
                      <w:shd w:val="clear" w:color="auto" w:fill="FFFFFF"/>
                      <w:lang w:eastAsia="zh-CN"/>
                    </w:rPr>
                  </w:pPr>
                  <w:r w:rsidRPr="000475AC">
                    <w:rPr>
                      <w:rFonts w:ascii="SimSun" w:eastAsia="SimSun" w:hAnsi="SimSun" w:cs="SimSun" w:hint="eastAsia"/>
                      <w:color w:val="000000"/>
                      <w:kern w:val="0"/>
                      <w:sz w:val="21"/>
                      <w:szCs w:val="21"/>
                      <w:shd w:val="clear" w:color="auto" w:fill="FFFFFF"/>
                      <w:lang w:eastAsia="zh-CN"/>
                    </w:rPr>
                    <w:t>液体盐</w:t>
                  </w:r>
                </w:p>
              </w:tc>
              <w:tc>
                <w:tcPr>
                  <w:tcW w:w="1717"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7A7819" w:rsidRPr="000475AC" w:rsidRDefault="007A7819" w:rsidP="00A90C8F">
                  <w:pPr>
                    <w:widowControl/>
                    <w:shd w:val="solid" w:color="FFFFFF" w:fill="auto"/>
                    <w:wordWrap/>
                    <w:snapToGrid w:val="0"/>
                    <w:spacing w:line="290" w:lineRule="atLeast"/>
                    <w:jc w:val="left"/>
                    <w:textAlignment w:val="center"/>
                    <w:rPr>
                      <w:rFonts w:ascii="SimSun" w:eastAsia="SimSun" w:hAnsi="SimSun" w:cs="SimSun"/>
                      <w:color w:val="000000"/>
                      <w:kern w:val="0"/>
                      <w:sz w:val="21"/>
                      <w:szCs w:val="21"/>
                      <w:shd w:val="clear" w:color="auto" w:fill="FFFFFF"/>
                      <w:lang w:eastAsia="zh-CN"/>
                    </w:rPr>
                  </w:pPr>
                  <w:r w:rsidRPr="000475AC">
                    <w:rPr>
                      <w:rFonts w:ascii="SimSun" w:eastAsia="SimSun" w:hAnsi="SimSun" w:cs="SimSun" w:hint="eastAsia"/>
                      <w:color w:val="000000"/>
                      <w:kern w:val="0"/>
                      <w:sz w:val="21"/>
                      <w:szCs w:val="21"/>
                      <w:shd w:val="clear" w:color="auto" w:fill="FFFFFF"/>
                      <w:lang w:eastAsia="zh-CN"/>
                    </w:rPr>
                    <w:t>每吨2-10元</w:t>
                  </w:r>
                </w:p>
              </w:tc>
            </w:tr>
          </w:tbl>
          <w:p w:rsidR="007A7819" w:rsidRPr="000475AC" w:rsidRDefault="007A7819" w:rsidP="00A90C8F">
            <w:pPr>
              <w:wordWrap/>
              <w:snapToGrid w:val="0"/>
              <w:spacing w:line="290" w:lineRule="atLeast"/>
              <w:rPr>
                <w:rFonts w:ascii="SimSun" w:eastAsia="SimSun" w:hAnsi="SimSun"/>
                <w:sz w:val="21"/>
                <w:szCs w:val="21"/>
                <w:lang w:eastAsia="zh-CN"/>
              </w:rPr>
            </w:pPr>
          </w:p>
          <w:p w:rsidR="007A7819" w:rsidRPr="000475AC" w:rsidRDefault="007A7819" w:rsidP="00A90C8F">
            <w:pPr>
              <w:wordWrap/>
              <w:snapToGrid w:val="0"/>
              <w:spacing w:line="290" w:lineRule="atLeast"/>
              <w:rPr>
                <w:rFonts w:ascii="SimSun" w:eastAsia="SimSun" w:hAnsi="SimSun"/>
                <w:sz w:val="21"/>
                <w:szCs w:val="21"/>
                <w:lang w:eastAsia="zh-CN"/>
              </w:rPr>
            </w:pPr>
            <w:r w:rsidRPr="000475AC">
              <w:rPr>
                <w:rFonts w:ascii="SimSun" w:eastAsia="SimSun" w:hAnsi="SimSun" w:hint="eastAsia"/>
                <w:sz w:val="21"/>
                <w:szCs w:val="21"/>
                <w:lang w:eastAsia="zh-CN"/>
              </w:rPr>
              <w:lastRenderedPageBreak/>
              <w:t xml:space="preserve">　 本决定自2011年11月1日起施行。</w:t>
            </w:r>
          </w:p>
          <w:p w:rsidR="007A7819" w:rsidRPr="000475AC" w:rsidRDefault="007A7819" w:rsidP="00A90C8F">
            <w:pPr>
              <w:wordWrap/>
              <w:snapToGrid w:val="0"/>
              <w:spacing w:line="290" w:lineRule="atLeast"/>
              <w:rPr>
                <w:rFonts w:ascii="SimSun" w:eastAsia="SimSun" w:hAnsi="SimSun"/>
                <w:sz w:val="21"/>
                <w:szCs w:val="21"/>
                <w:lang w:eastAsia="zh-CN"/>
              </w:rPr>
            </w:pPr>
            <w:r w:rsidRPr="000475AC">
              <w:rPr>
                <w:rFonts w:ascii="SimSun" w:eastAsia="SimSun" w:hAnsi="SimSun" w:hint="eastAsia"/>
                <w:sz w:val="21"/>
                <w:szCs w:val="21"/>
                <w:lang w:eastAsia="zh-CN"/>
              </w:rPr>
              <w:t xml:space="preserve"> 　 《中华人民共和国资源税暂行条例》根据本决定作相应的修改并对条文顺序作相应调整，重新公布。</w:t>
            </w:r>
          </w:p>
          <w:p w:rsidR="007A7819" w:rsidRPr="000475AC" w:rsidRDefault="007A7819" w:rsidP="00A90C8F">
            <w:pPr>
              <w:wordWrap/>
              <w:snapToGrid w:val="0"/>
              <w:spacing w:line="290" w:lineRule="atLeast"/>
              <w:rPr>
                <w:rFonts w:ascii="SimSun" w:eastAsia="SimSun" w:hAnsi="SimSun"/>
                <w:sz w:val="21"/>
                <w:szCs w:val="21"/>
                <w:lang w:eastAsia="zh-CN"/>
              </w:rPr>
            </w:pPr>
            <w:r w:rsidRPr="000475AC">
              <w:rPr>
                <w:rFonts w:ascii="SimSun" w:eastAsia="SimSun" w:hAnsi="SimSun"/>
                <w:sz w:val="21"/>
                <w:szCs w:val="21"/>
                <w:lang w:eastAsia="zh-CN"/>
              </w:rPr>
              <w:t xml:space="preserve"> </w:t>
            </w:r>
          </w:p>
          <w:p w:rsidR="007A7819" w:rsidRPr="000475AC" w:rsidRDefault="007A7819" w:rsidP="00A90C8F">
            <w:pPr>
              <w:wordWrap/>
              <w:snapToGrid w:val="0"/>
              <w:spacing w:line="290" w:lineRule="atLeast"/>
              <w:rPr>
                <w:rFonts w:ascii="SimSun" w:eastAsia="SimSun" w:hAnsi="SimSun"/>
                <w:sz w:val="21"/>
                <w:szCs w:val="21"/>
                <w:lang w:eastAsia="zh-CN"/>
              </w:rPr>
            </w:pPr>
          </w:p>
          <w:p w:rsidR="007A7819" w:rsidRPr="000475AC" w:rsidRDefault="007A7819" w:rsidP="00A90C8F">
            <w:pPr>
              <w:wordWrap/>
              <w:snapToGrid w:val="0"/>
              <w:spacing w:line="290" w:lineRule="atLeast"/>
              <w:rPr>
                <w:rFonts w:ascii="SimSun" w:eastAsia="SimSun" w:hAnsi="SimSun"/>
                <w:sz w:val="21"/>
                <w:szCs w:val="21"/>
                <w:lang w:eastAsia="zh-CN"/>
              </w:rPr>
            </w:pPr>
          </w:p>
          <w:p w:rsidR="00C96E87" w:rsidRPr="000475AC" w:rsidRDefault="00C96E87" w:rsidP="00A90C8F">
            <w:pPr>
              <w:wordWrap/>
              <w:snapToGrid w:val="0"/>
              <w:spacing w:line="290" w:lineRule="atLeast"/>
              <w:rPr>
                <w:rFonts w:ascii="SimSun" w:eastAsia="SimSun" w:hAnsi="SimSun"/>
                <w:sz w:val="21"/>
                <w:szCs w:val="21"/>
                <w:lang w:eastAsia="zh-CN"/>
              </w:rPr>
            </w:pPr>
          </w:p>
        </w:tc>
      </w:tr>
    </w:tbl>
    <w:p w:rsidR="00AC2FD6" w:rsidRDefault="00AC2FD6">
      <w:pPr>
        <w:rPr>
          <w:lang w:eastAsia="zh-CN"/>
        </w:rPr>
      </w:pPr>
    </w:p>
    <w:sectPr w:rsidR="00AC2FD6" w:rsidSect="00C96E87">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CEB" w:rsidRDefault="00C42CEB" w:rsidP="00C96E87">
      <w:r>
        <w:separator/>
      </w:r>
    </w:p>
  </w:endnote>
  <w:endnote w:type="continuationSeparator" w:id="0">
    <w:p w:rsidR="00C42CEB" w:rsidRDefault="00C42CEB" w:rsidP="00C96E87">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Malgun Gothic">
    <w:altName w:val="Times New Roman"/>
    <w:panose1 w:val="00000000000000000000"/>
    <w:charset w:val="00"/>
    <w:family w:val="roman"/>
    <w:notTrueType/>
    <w:pitch w:val="default"/>
    <w:sig w:usb0="00000000" w:usb1="00000000" w:usb2="00000000" w:usb3="00000000" w:csb0="00000000"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CEB" w:rsidRDefault="00C42CEB" w:rsidP="00C96E87">
      <w:r>
        <w:separator/>
      </w:r>
    </w:p>
  </w:footnote>
  <w:footnote w:type="continuationSeparator" w:id="0">
    <w:p w:rsidR="00C42CEB" w:rsidRDefault="00C42CEB" w:rsidP="00C96E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6E87"/>
    <w:rsid w:val="000475AC"/>
    <w:rsid w:val="0009448E"/>
    <w:rsid w:val="00525545"/>
    <w:rsid w:val="006B5420"/>
    <w:rsid w:val="00735720"/>
    <w:rsid w:val="007A7819"/>
    <w:rsid w:val="00801296"/>
    <w:rsid w:val="008E4384"/>
    <w:rsid w:val="009D73FD"/>
    <w:rsid w:val="00A90C8F"/>
    <w:rsid w:val="00AC2FD6"/>
    <w:rsid w:val="00AF5E81"/>
    <w:rsid w:val="00C42CEB"/>
    <w:rsid w:val="00C96E87"/>
    <w:rsid w:val="00D57B4A"/>
    <w:rsid w:val="00D9453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819"/>
    <w:pPr>
      <w:widowControl w:val="0"/>
      <w:wordWrap w:val="0"/>
      <w:autoSpaceDE w:val="0"/>
      <w:autoSpaceDN w:val="0"/>
      <w:jc w:val="both"/>
    </w:pPr>
    <w:rPr>
      <w:rFonts w:ascii="Malgun Gothic" w:eastAsia="Malgun Gothic" w:hAnsi="Malgun Gothic"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96E87"/>
    <w:pPr>
      <w:tabs>
        <w:tab w:val="center" w:pos="4513"/>
        <w:tab w:val="right" w:pos="9026"/>
      </w:tabs>
      <w:snapToGrid w:val="0"/>
    </w:pPr>
  </w:style>
  <w:style w:type="character" w:customStyle="1" w:styleId="Char">
    <w:name w:val="머리글 Char"/>
    <w:basedOn w:val="a0"/>
    <w:link w:val="a3"/>
    <w:uiPriority w:val="99"/>
    <w:semiHidden/>
    <w:rsid w:val="00C96E87"/>
  </w:style>
  <w:style w:type="paragraph" w:styleId="a4">
    <w:name w:val="footer"/>
    <w:basedOn w:val="a"/>
    <w:link w:val="Char0"/>
    <w:uiPriority w:val="99"/>
    <w:semiHidden/>
    <w:unhideWhenUsed/>
    <w:rsid w:val="00C96E87"/>
    <w:pPr>
      <w:tabs>
        <w:tab w:val="center" w:pos="4513"/>
        <w:tab w:val="right" w:pos="9026"/>
      </w:tabs>
      <w:snapToGrid w:val="0"/>
    </w:pPr>
  </w:style>
  <w:style w:type="character" w:customStyle="1" w:styleId="Char0">
    <w:name w:val="바닥글 Char"/>
    <w:basedOn w:val="a0"/>
    <w:link w:val="a4"/>
    <w:uiPriority w:val="99"/>
    <w:semiHidden/>
    <w:rsid w:val="00C96E87"/>
  </w:style>
  <w:style w:type="table" w:styleId="a5">
    <w:name w:val="Table Grid"/>
    <w:basedOn w:val="a1"/>
    <w:uiPriority w:val="59"/>
    <w:rsid w:val="00C96E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440</Words>
  <Characters>2511</Characters>
  <Application>Microsoft Office Word</Application>
  <DocSecurity>0</DocSecurity>
  <Lines>20</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15</cp:revision>
  <dcterms:created xsi:type="dcterms:W3CDTF">2011-11-09T06:57:00Z</dcterms:created>
  <dcterms:modified xsi:type="dcterms:W3CDTF">2011-11-09T07:15:00Z</dcterms:modified>
</cp:coreProperties>
</file>