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CD3B74" w:rsidTr="003D470C">
        <w:tc>
          <w:tcPr>
            <w:tcW w:w="4785" w:type="dxa"/>
          </w:tcPr>
          <w:p w:rsidR="00CD3B74" w:rsidRPr="00DF4196" w:rsidRDefault="00CD3B74" w:rsidP="00DF4196">
            <w:pPr>
              <w:topLinePunct/>
              <w:autoSpaceDE/>
              <w:adjustRightInd w:val="0"/>
              <w:snapToGrid w:val="0"/>
              <w:spacing w:line="290" w:lineRule="atLeast"/>
              <w:jc w:val="center"/>
              <w:rPr>
                <w:rFonts w:ascii="한컴바탕" w:eastAsia="한컴바탕" w:hAnsi="한컴바탕" w:cs="한컴바탕" w:hint="eastAsia"/>
                <w:b/>
                <w:sz w:val="26"/>
                <w:szCs w:val="26"/>
              </w:rPr>
            </w:pPr>
            <w:r w:rsidRPr="00DF4196">
              <w:rPr>
                <w:rFonts w:ascii="한컴바탕" w:eastAsia="한컴바탕" w:hAnsi="한컴바탕" w:cs="한컴바탕" w:hint="eastAsia"/>
                <w:b/>
                <w:sz w:val="26"/>
                <w:szCs w:val="26"/>
              </w:rPr>
              <w:t>상품품질 감독 샘플검사 관리방법</w:t>
            </w:r>
          </w:p>
          <w:p w:rsidR="00CD3B74" w:rsidRPr="00DF4196" w:rsidRDefault="00CD3B74" w:rsidP="00DF4196">
            <w:pPr>
              <w:topLinePunct/>
              <w:autoSpaceDE/>
              <w:adjustRightInd w:val="0"/>
              <w:snapToGrid w:val="0"/>
              <w:spacing w:line="290" w:lineRule="atLeast"/>
              <w:jc w:val="center"/>
              <w:rPr>
                <w:rFonts w:ascii="한컴바탕" w:eastAsia="한컴바탕" w:hAnsi="한컴바탕" w:cs="한컴바탕" w:hint="eastAsia"/>
                <w:sz w:val="21"/>
                <w:szCs w:val="21"/>
              </w:rPr>
            </w:pPr>
            <w:proofErr w:type="spellStart"/>
            <w:r w:rsidRPr="00DF4196">
              <w:rPr>
                <w:rFonts w:ascii="한컴바탕" w:eastAsia="한컴바탕" w:hAnsi="한컴바탕" w:cs="한컴바탕" w:hint="eastAsia"/>
                <w:sz w:val="21"/>
                <w:szCs w:val="21"/>
              </w:rPr>
              <w:t>국가질량검험검역총국령</w:t>
            </w:r>
            <w:proofErr w:type="spellEnd"/>
            <w:r w:rsidRPr="00DF4196">
              <w:rPr>
                <w:rFonts w:ascii="한컴바탕" w:eastAsia="한컴바탕" w:hAnsi="한컴바탕" w:cs="한컴바탕" w:hint="eastAsia"/>
                <w:sz w:val="21"/>
                <w:szCs w:val="21"/>
              </w:rPr>
              <w:t xml:space="preserve"> 제 133호</w:t>
            </w:r>
          </w:p>
          <w:p w:rsidR="00CD3B74" w:rsidRPr="00DF4196" w:rsidRDefault="00CD3B74" w:rsidP="00DF4196">
            <w:pPr>
              <w:topLinePunct/>
              <w:autoSpaceDE/>
              <w:adjustRightInd w:val="0"/>
              <w:snapToGrid w:val="0"/>
              <w:spacing w:line="290" w:lineRule="atLeast"/>
              <w:rPr>
                <w:rFonts w:ascii="한컴바탕" w:eastAsia="한컴바탕" w:hAnsi="한컴바탕" w:cs="한컴바탕" w:hint="eastAsia"/>
                <w:sz w:val="21"/>
                <w:szCs w:val="21"/>
              </w:rPr>
            </w:pPr>
          </w:p>
          <w:p w:rsidR="00CD3B74" w:rsidRPr="00DF4196" w:rsidRDefault="00CD3B74" w:rsidP="00DF4196">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DF4196">
              <w:rPr>
                <w:rFonts w:ascii="한컴바탕" w:eastAsia="한컴바탕" w:hAnsi="한컴바탕" w:cs="한컴바탕" w:hint="eastAsia"/>
                <w:sz w:val="21"/>
                <w:szCs w:val="21"/>
              </w:rPr>
              <w:t>《상품품질 감독 샘플조사 관리방법》은 2010년 11월 23일 국가품질검사검역총국 국무회의 심의 비준을 거쳐 2011년 2월 1일자로 시행할 것을 공포한다.</w:t>
            </w:r>
          </w:p>
          <w:p w:rsidR="00CD3B74" w:rsidRPr="00DF4196" w:rsidRDefault="00CD3B74" w:rsidP="00DF4196">
            <w:pPr>
              <w:topLinePunct/>
              <w:autoSpaceDE/>
              <w:adjustRightInd w:val="0"/>
              <w:snapToGrid w:val="0"/>
              <w:spacing w:line="290" w:lineRule="atLeast"/>
              <w:rPr>
                <w:rFonts w:ascii="한컴바탕" w:eastAsia="한컴바탕" w:hAnsi="한컴바탕" w:cs="한컴바탕" w:hint="eastAsia"/>
                <w:sz w:val="21"/>
                <w:szCs w:val="21"/>
              </w:rPr>
            </w:pPr>
          </w:p>
          <w:p w:rsidR="00CD3B74" w:rsidRPr="00DF4196" w:rsidRDefault="00CD3B74" w:rsidP="00DF4196">
            <w:pPr>
              <w:topLinePunct/>
              <w:autoSpaceDE/>
              <w:adjustRightInd w:val="0"/>
              <w:snapToGrid w:val="0"/>
              <w:spacing w:line="290" w:lineRule="atLeast"/>
              <w:jc w:val="right"/>
              <w:rPr>
                <w:rFonts w:ascii="한컴바탕" w:eastAsia="한컴바탕" w:hAnsi="한컴바탕" w:cs="한컴바탕" w:hint="eastAsia"/>
                <w:sz w:val="21"/>
                <w:szCs w:val="21"/>
              </w:rPr>
            </w:pPr>
            <w:r w:rsidRPr="00DF4196">
              <w:rPr>
                <w:rFonts w:ascii="한컴바탕" w:eastAsia="한컴바탕" w:hAnsi="한컴바탕" w:cs="한컴바탕" w:hint="eastAsia"/>
                <w:sz w:val="21"/>
                <w:szCs w:val="21"/>
              </w:rPr>
              <w:t>국   장</w:t>
            </w:r>
          </w:p>
          <w:p w:rsidR="00CD3B74" w:rsidRPr="00DF4196" w:rsidRDefault="00CD3B74" w:rsidP="00DF4196">
            <w:pPr>
              <w:topLinePunct/>
              <w:autoSpaceDE/>
              <w:adjustRightInd w:val="0"/>
              <w:snapToGrid w:val="0"/>
              <w:spacing w:line="290" w:lineRule="atLeast"/>
              <w:jc w:val="right"/>
              <w:rPr>
                <w:rFonts w:ascii="한컴바탕" w:eastAsia="한컴바탕" w:hAnsi="한컴바탕" w:cs="한컴바탕" w:hint="eastAsia"/>
                <w:sz w:val="21"/>
                <w:szCs w:val="21"/>
              </w:rPr>
            </w:pPr>
            <w:r w:rsidRPr="00DF4196">
              <w:rPr>
                <w:rFonts w:ascii="한컴바탕" w:eastAsia="한컴바탕" w:hAnsi="한컴바탕" w:cs="한컴바탕" w:hint="eastAsia"/>
                <w:sz w:val="21"/>
                <w:szCs w:val="21"/>
              </w:rPr>
              <w:t>2010년 12월 29일</w:t>
            </w:r>
          </w:p>
          <w:p w:rsidR="00CD3B74" w:rsidRDefault="00CD3B74" w:rsidP="00DF4196">
            <w:pPr>
              <w:topLinePunct/>
              <w:autoSpaceDE/>
              <w:adjustRightInd w:val="0"/>
              <w:snapToGrid w:val="0"/>
              <w:spacing w:line="290" w:lineRule="atLeast"/>
              <w:rPr>
                <w:rFonts w:ascii="한컴바탕" w:eastAsia="한컴바탕" w:hAnsi="한컴바탕" w:cs="한컴바탕" w:hint="eastAsia"/>
                <w:sz w:val="21"/>
                <w:szCs w:val="21"/>
              </w:rPr>
            </w:pPr>
          </w:p>
          <w:p w:rsidR="00DF4196" w:rsidRPr="00DF4196" w:rsidRDefault="00DF4196" w:rsidP="00DF4196">
            <w:pPr>
              <w:topLinePunct/>
              <w:autoSpaceDE/>
              <w:adjustRightInd w:val="0"/>
              <w:snapToGrid w:val="0"/>
              <w:spacing w:line="290" w:lineRule="atLeast"/>
              <w:rPr>
                <w:rFonts w:ascii="한컴바탕" w:eastAsia="한컴바탕" w:hAnsi="한컴바탕" w:cs="한컴바탕" w:hint="eastAsia"/>
                <w:sz w:val="21"/>
                <w:szCs w:val="21"/>
              </w:rPr>
            </w:pPr>
          </w:p>
          <w:p w:rsidR="00CD3B74" w:rsidRPr="00DF4196" w:rsidRDefault="00CD3B74" w:rsidP="00DF4196">
            <w:pPr>
              <w:topLinePunct/>
              <w:autoSpaceDE/>
              <w:adjustRightInd w:val="0"/>
              <w:snapToGrid w:val="0"/>
              <w:spacing w:line="290" w:lineRule="atLeast"/>
              <w:jc w:val="center"/>
              <w:rPr>
                <w:rFonts w:ascii="한컴바탕" w:eastAsia="한컴바탕" w:hAnsi="한컴바탕" w:cs="한컴바탕" w:hint="eastAsia"/>
                <w:b/>
                <w:sz w:val="21"/>
                <w:szCs w:val="21"/>
              </w:rPr>
            </w:pPr>
            <w:r w:rsidRPr="00DF4196">
              <w:rPr>
                <w:rFonts w:ascii="한컴바탕" w:eastAsia="한컴바탕" w:hAnsi="한컴바탕" w:cs="한컴바탕" w:hint="eastAsia"/>
                <w:b/>
                <w:sz w:val="21"/>
                <w:szCs w:val="21"/>
              </w:rPr>
              <w:t xml:space="preserve">제1장 </w:t>
            </w:r>
            <w:proofErr w:type="gramStart"/>
            <w:r w:rsidRPr="00DF4196">
              <w:rPr>
                <w:rFonts w:ascii="한컴바탕" w:eastAsia="한컴바탕" w:hAnsi="한컴바탕" w:cs="한컴바탕" w:hint="eastAsia"/>
                <w:b/>
                <w:sz w:val="21"/>
                <w:szCs w:val="21"/>
              </w:rPr>
              <w:t xml:space="preserve">총  </w:t>
            </w:r>
            <w:proofErr w:type="spellStart"/>
            <w:r w:rsidRPr="00DF4196">
              <w:rPr>
                <w:rFonts w:ascii="한컴바탕" w:eastAsia="한컴바탕" w:hAnsi="한컴바탕" w:cs="한컴바탕" w:hint="eastAsia"/>
                <w:b/>
                <w:sz w:val="21"/>
                <w:szCs w:val="21"/>
              </w:rPr>
              <w:t>칙</w:t>
            </w:r>
            <w:proofErr w:type="spellEnd"/>
            <w:proofErr w:type="gramEnd"/>
          </w:p>
          <w:p w:rsidR="00CD3B74" w:rsidRPr="00DF4196" w:rsidRDefault="00CD3B74" w:rsidP="00DF4196">
            <w:pPr>
              <w:topLinePunct/>
              <w:autoSpaceDE/>
              <w:adjustRightInd w:val="0"/>
              <w:snapToGrid w:val="0"/>
              <w:spacing w:line="290" w:lineRule="atLeast"/>
              <w:ind w:firstLineChars="200" w:firstLine="396"/>
              <w:rPr>
                <w:rFonts w:ascii="한컴바탕" w:eastAsia="한컴바탕" w:hAnsi="한컴바탕" w:cs="한컴바탕" w:hint="eastAsia"/>
                <w:spacing w:val="-4"/>
                <w:sz w:val="21"/>
                <w:szCs w:val="21"/>
              </w:rPr>
            </w:pPr>
            <w:r w:rsidRPr="00DF4196">
              <w:rPr>
                <w:rFonts w:ascii="한컴바탕" w:eastAsia="한컴바탕" w:hAnsi="한컴바탕" w:cs="한컴바탕" w:hint="eastAsia"/>
                <w:b/>
                <w:spacing w:val="-4"/>
                <w:sz w:val="21"/>
                <w:szCs w:val="21"/>
              </w:rPr>
              <w:t>제1조</w:t>
            </w:r>
            <w:r w:rsidRPr="00DF4196">
              <w:rPr>
                <w:rFonts w:ascii="한컴바탕" w:eastAsia="한컴바탕" w:hAnsi="한컴바탕" w:cs="한컴바탕" w:hint="eastAsia"/>
                <w:spacing w:val="-4"/>
                <w:sz w:val="21"/>
                <w:szCs w:val="21"/>
              </w:rPr>
              <w:t xml:space="preserve"> 상품 품질에 대해 감독하고 샘플링 검사(이하 </w:t>
            </w:r>
            <w:r w:rsidRPr="00DF4196">
              <w:rPr>
                <w:rFonts w:ascii="한컴바탕" w:eastAsia="한컴바탕" w:hAnsi="한컴바탕" w:cs="한컴바탕"/>
                <w:spacing w:val="-4"/>
                <w:sz w:val="21"/>
                <w:szCs w:val="21"/>
              </w:rPr>
              <w:t>‘</w:t>
            </w:r>
            <w:r w:rsidRPr="00DF4196">
              <w:rPr>
                <w:rFonts w:ascii="한컴바탕" w:eastAsia="한컴바탕" w:hAnsi="한컴바탕" w:cs="한컴바탕" w:hint="eastAsia"/>
                <w:spacing w:val="-4"/>
                <w:sz w:val="21"/>
                <w:szCs w:val="21"/>
              </w:rPr>
              <w:t>감독 조사</w:t>
            </w:r>
            <w:r w:rsidRPr="00DF4196">
              <w:rPr>
                <w:rFonts w:ascii="한컴바탕" w:eastAsia="한컴바탕" w:hAnsi="한컴바탕" w:cs="한컴바탕"/>
                <w:spacing w:val="-4"/>
                <w:sz w:val="21"/>
                <w:szCs w:val="21"/>
              </w:rPr>
              <w:t>’</w:t>
            </w:r>
            <w:r w:rsidRPr="00DF4196">
              <w:rPr>
                <w:rFonts w:ascii="한컴바탕" w:eastAsia="한컴바탕" w:hAnsi="한컴바탕" w:cs="한컴바탕" w:hint="eastAsia"/>
                <w:spacing w:val="-4"/>
                <w:sz w:val="21"/>
                <w:szCs w:val="21"/>
              </w:rPr>
              <w:t xml:space="preserve">라 약칭 함)하는 업무를 규범화 하기 위해 《중화인민공화국 </w:t>
            </w:r>
            <w:proofErr w:type="spellStart"/>
            <w:r w:rsidRPr="00DF4196">
              <w:rPr>
                <w:rFonts w:ascii="한컴바탕" w:eastAsia="한컴바탕" w:hAnsi="한컴바탕" w:cs="한컴바탕" w:hint="eastAsia"/>
                <w:spacing w:val="-4"/>
                <w:sz w:val="21"/>
                <w:szCs w:val="21"/>
              </w:rPr>
              <w:t>상품품질법</w:t>
            </w:r>
            <w:proofErr w:type="spellEnd"/>
            <w:r w:rsidRPr="00DF4196">
              <w:rPr>
                <w:rFonts w:ascii="한컴바탕" w:eastAsia="한컴바탕" w:hAnsi="한컴바탕" w:cs="한컴바탕" w:hint="eastAsia"/>
                <w:spacing w:val="-4"/>
                <w:sz w:val="21"/>
                <w:szCs w:val="21"/>
              </w:rPr>
              <w:t xml:space="preserve">》 등 법률 법규에 근거하여 본 방법을 제정한다. </w:t>
            </w:r>
          </w:p>
          <w:p w:rsidR="00CD3B74" w:rsidRPr="00DF4196" w:rsidRDefault="00CD3B74" w:rsidP="00DF4196">
            <w:pPr>
              <w:topLinePunct/>
              <w:autoSpaceDE/>
              <w:adjustRightInd w:val="0"/>
              <w:snapToGrid w:val="0"/>
              <w:spacing w:line="290" w:lineRule="atLeast"/>
              <w:ind w:firstLineChars="200" w:firstLine="396"/>
              <w:rPr>
                <w:rFonts w:ascii="한컴바탕" w:eastAsia="한컴바탕" w:hAnsi="한컴바탕" w:cs="한컴바탕" w:hint="eastAsia"/>
                <w:spacing w:val="-4"/>
                <w:sz w:val="21"/>
                <w:szCs w:val="21"/>
              </w:rPr>
            </w:pPr>
            <w:r w:rsidRPr="00DF4196">
              <w:rPr>
                <w:rFonts w:ascii="한컴바탕" w:eastAsia="한컴바탕" w:hAnsi="한컴바탕" w:cs="한컴바탕" w:hint="eastAsia"/>
                <w:b/>
                <w:spacing w:val="-4"/>
                <w:sz w:val="21"/>
                <w:szCs w:val="21"/>
              </w:rPr>
              <w:t>제2조</w:t>
            </w:r>
            <w:r w:rsidRPr="00DF4196">
              <w:rPr>
                <w:rFonts w:ascii="한컴바탕" w:eastAsia="한컴바탕" w:hAnsi="한컴바탕" w:cs="한컴바탕" w:hint="eastAsia"/>
                <w:spacing w:val="-4"/>
                <w:sz w:val="21"/>
                <w:szCs w:val="21"/>
              </w:rPr>
              <w:t xml:space="preserve"> 본 방법의 </w:t>
            </w:r>
            <w:r w:rsidRPr="00DF4196">
              <w:rPr>
                <w:rFonts w:ascii="한컴바탕" w:eastAsia="한컴바탕" w:hAnsi="한컴바탕" w:cs="한컴바탕"/>
                <w:spacing w:val="-4"/>
                <w:sz w:val="21"/>
                <w:szCs w:val="21"/>
              </w:rPr>
              <w:t>‘</w:t>
            </w:r>
            <w:r w:rsidRPr="00DF4196">
              <w:rPr>
                <w:rFonts w:ascii="한컴바탕" w:eastAsia="한컴바탕" w:hAnsi="한컴바탕" w:cs="한컴바탕" w:hint="eastAsia"/>
                <w:spacing w:val="-4"/>
                <w:sz w:val="21"/>
                <w:szCs w:val="21"/>
              </w:rPr>
              <w:t>감독 조사</w:t>
            </w:r>
            <w:r w:rsidRPr="00DF4196">
              <w:rPr>
                <w:rFonts w:ascii="한컴바탕" w:eastAsia="한컴바탕" w:hAnsi="한컴바탕" w:cs="한컴바탕"/>
                <w:spacing w:val="-4"/>
                <w:sz w:val="21"/>
                <w:szCs w:val="21"/>
              </w:rPr>
              <w:t>’</w:t>
            </w:r>
            <w:r w:rsidRPr="00DF4196">
              <w:rPr>
                <w:rFonts w:ascii="한컴바탕" w:eastAsia="한컴바탕" w:hAnsi="한컴바탕" w:cs="한컴바탕" w:hint="eastAsia"/>
                <w:spacing w:val="-4"/>
                <w:sz w:val="21"/>
                <w:szCs w:val="21"/>
              </w:rPr>
              <w:t>이란 상품의 품질기술감독부처가 제품 품질에 대한 감독을 위해 법에 따라 중화인민공화국 경내(境內)에서 생산, 판매한 제품에 대해 상황에 따라 계획적으로 샘플링, 검사하고 샘플링 결과에 대해 공포하고 처리하는 활동을 진행하는 것을 가리킨다.</w:t>
            </w:r>
          </w:p>
          <w:p w:rsidR="00CD3B74" w:rsidRPr="00DF4196" w:rsidRDefault="00CD3B74" w:rsidP="00DF4196">
            <w:pPr>
              <w:topLinePunct/>
              <w:autoSpaceDE/>
              <w:adjustRightInd w:val="0"/>
              <w:snapToGrid w:val="0"/>
              <w:spacing w:line="290" w:lineRule="atLeast"/>
              <w:ind w:firstLineChars="200" w:firstLine="412"/>
              <w:rPr>
                <w:rFonts w:ascii="한컴바탕" w:eastAsia="한컴바탕" w:hAnsi="한컴바탕" w:cs="한컴바탕" w:hint="eastAsia"/>
                <w:sz w:val="21"/>
                <w:szCs w:val="21"/>
              </w:rPr>
            </w:pPr>
            <w:r w:rsidRPr="00DF4196">
              <w:rPr>
                <w:rFonts w:ascii="한컴바탕" w:eastAsia="한컴바탕" w:hAnsi="한컴바탕" w:cs="한컴바탕" w:hint="eastAsia"/>
                <w:b/>
                <w:sz w:val="21"/>
                <w:szCs w:val="21"/>
              </w:rPr>
              <w:t>제3조</w:t>
            </w:r>
            <w:r w:rsidRPr="00DF4196">
              <w:rPr>
                <w:rFonts w:ascii="한컴바탕" w:eastAsia="한컴바탕" w:hAnsi="한컴바탕" w:cs="한컴바탕" w:hint="eastAsia"/>
                <w:sz w:val="21"/>
                <w:szCs w:val="21"/>
              </w:rPr>
              <w:t xml:space="preserve"> 감독 조사</w:t>
            </w:r>
            <w:r w:rsidRPr="00DF4196">
              <w:rPr>
                <w:rFonts w:ascii="한컴바탕" w:eastAsia="한컴바탕" w:hAnsi="한컴바탕" w:cs="한컴바탕"/>
                <w:sz w:val="21"/>
                <w:szCs w:val="21"/>
              </w:rPr>
              <w:t>는</w:t>
            </w:r>
            <w:r w:rsidRPr="00DF4196">
              <w:rPr>
                <w:rFonts w:ascii="한컴바탕" w:eastAsia="한컴바탕" w:hAnsi="한컴바탕" w:cs="한컴바탕" w:hint="eastAsia"/>
                <w:sz w:val="21"/>
                <w:szCs w:val="21"/>
              </w:rPr>
              <w:t xml:space="preserve"> </w:t>
            </w:r>
            <w:proofErr w:type="spellStart"/>
            <w:r w:rsidRPr="00DF4196">
              <w:rPr>
                <w:rFonts w:ascii="한컴바탕" w:eastAsia="한컴바탕" w:hAnsi="한컴바탕" w:cs="한컴바탕" w:hint="eastAsia"/>
                <w:sz w:val="21"/>
                <w:szCs w:val="21"/>
              </w:rPr>
              <w:t>국가품질검험검역총국</w:t>
            </w:r>
            <w:proofErr w:type="spellEnd"/>
            <w:r w:rsidRPr="00DF4196">
              <w:rPr>
                <w:rFonts w:ascii="한컴바탕" w:eastAsia="한컴바탕" w:hAnsi="한컴바탕" w:cs="한컴바탕" w:hint="eastAsia"/>
                <w:sz w:val="21"/>
                <w:szCs w:val="21"/>
              </w:rPr>
              <w:t xml:space="preserve">(이하 국가품질검사총국이라 약칭 함)이 </w:t>
            </w:r>
            <w:r w:rsidRPr="00DF4196">
              <w:rPr>
                <w:rFonts w:ascii="한컴바탕" w:eastAsia="한컴바탕" w:hAnsi="한컴바탕" w:cs="한컴바탕" w:hint="eastAsia"/>
                <w:color w:val="000000"/>
                <w:sz w:val="21"/>
                <w:szCs w:val="21"/>
              </w:rPr>
              <w:t>조직</w:t>
            </w:r>
            <w:r w:rsidRPr="00DF4196">
              <w:rPr>
                <w:rFonts w:ascii="한컴바탕" w:eastAsia="한컴바탕" w:hAnsi="한컴바탕" w:cs="한컴바탕" w:hint="eastAsia"/>
                <w:sz w:val="21"/>
                <w:szCs w:val="21"/>
              </w:rPr>
              <w:t>하는 국가 감독 조사</w:t>
            </w:r>
            <w:r w:rsidRPr="00DF4196">
              <w:rPr>
                <w:rFonts w:ascii="한컴바탕" w:eastAsia="한컴바탕" w:hAnsi="한컴바탕" w:cs="한컴바탕"/>
                <w:sz w:val="21"/>
                <w:szCs w:val="21"/>
              </w:rPr>
              <w:t>와</w:t>
            </w:r>
            <w:r w:rsidRPr="00DF4196">
              <w:rPr>
                <w:rFonts w:ascii="한컴바탕" w:eastAsia="한컴바탕" w:hAnsi="한컴바탕" w:cs="한컴바탕" w:hint="eastAsia"/>
                <w:sz w:val="21"/>
                <w:szCs w:val="21"/>
              </w:rPr>
              <w:t xml:space="preserve"> </w:t>
            </w:r>
            <w:proofErr w:type="spellStart"/>
            <w:r w:rsidRPr="00DF4196">
              <w:rPr>
                <w:rFonts w:ascii="한컴바탕" w:eastAsia="한컴바탕" w:hAnsi="한컴바탕" w:cs="한컴바탕" w:hint="eastAsia"/>
                <w:sz w:val="21"/>
                <w:szCs w:val="21"/>
              </w:rPr>
              <w:t>현급</w:t>
            </w:r>
            <w:proofErr w:type="spellEnd"/>
            <w:r w:rsidRPr="00DF4196">
              <w:rPr>
                <w:rFonts w:ascii="한컴바탕" w:eastAsia="한컴바탕" w:hAnsi="한컴바탕" w:cs="한컴바탕" w:hint="eastAsia"/>
                <w:sz w:val="21"/>
                <w:szCs w:val="21"/>
              </w:rPr>
              <w:t xml:space="preserve"> 이상 지방 품질기술감독부문이 조직하는 지방 감독 조사</w:t>
            </w:r>
            <w:r w:rsidRPr="00DF4196">
              <w:rPr>
                <w:rFonts w:ascii="한컴바탕" w:eastAsia="한컴바탕" w:hAnsi="한컴바탕" w:cs="한컴바탕"/>
                <w:sz w:val="21"/>
                <w:szCs w:val="21"/>
              </w:rPr>
              <w:t>로</w:t>
            </w:r>
            <w:r w:rsidRPr="00DF4196">
              <w:rPr>
                <w:rFonts w:ascii="한컴바탕" w:eastAsia="한컴바탕" w:hAnsi="한컴바탕" w:cs="한컴바탕" w:hint="eastAsia"/>
                <w:sz w:val="21"/>
                <w:szCs w:val="21"/>
              </w:rPr>
              <w:t xml:space="preserve"> 나눈다.</w:t>
            </w:r>
          </w:p>
          <w:p w:rsidR="00CD3B74" w:rsidRPr="00DF4196" w:rsidRDefault="00CD3B74" w:rsidP="00DF4196">
            <w:pPr>
              <w:topLinePunct/>
              <w:autoSpaceDE/>
              <w:adjustRightInd w:val="0"/>
              <w:snapToGrid w:val="0"/>
              <w:spacing w:line="290" w:lineRule="atLeast"/>
              <w:ind w:firstLineChars="200" w:firstLine="412"/>
              <w:rPr>
                <w:rFonts w:ascii="한컴바탕" w:eastAsia="한컴바탕" w:hAnsi="한컴바탕" w:cs="한컴바탕" w:hint="eastAsia"/>
                <w:sz w:val="21"/>
                <w:szCs w:val="21"/>
              </w:rPr>
            </w:pPr>
            <w:r w:rsidRPr="00DF4196">
              <w:rPr>
                <w:rFonts w:ascii="한컴바탕" w:eastAsia="한컴바탕" w:hAnsi="한컴바탕" w:cs="한컴바탕" w:hint="eastAsia"/>
                <w:b/>
                <w:sz w:val="21"/>
                <w:szCs w:val="21"/>
              </w:rPr>
              <w:t>제4조</w:t>
            </w:r>
            <w:r w:rsidRPr="00DF4196">
              <w:rPr>
                <w:rFonts w:ascii="한컴바탕" w:eastAsia="한컴바탕" w:hAnsi="한컴바탕" w:cs="한컴바탕" w:hint="eastAsia"/>
                <w:sz w:val="21"/>
                <w:szCs w:val="21"/>
              </w:rPr>
              <w:t xml:space="preserve"> 감독 조사</w:t>
            </w:r>
            <w:r w:rsidRPr="00DF4196">
              <w:rPr>
                <w:rFonts w:ascii="한컴바탕" w:eastAsia="한컴바탕" w:hAnsi="한컴바탕" w:cs="한컴바탕"/>
                <w:sz w:val="21"/>
                <w:szCs w:val="21"/>
              </w:rPr>
              <w:t>는</w:t>
            </w:r>
            <w:r w:rsidRPr="00DF4196">
              <w:rPr>
                <w:rFonts w:ascii="한컴바탕" w:eastAsia="한컴바탕" w:hAnsi="한컴바탕" w:cs="한컴바탕" w:hint="eastAsia"/>
                <w:sz w:val="21"/>
                <w:szCs w:val="21"/>
              </w:rPr>
              <w:t xml:space="preserve"> 과학적이고 공정한 원칙을 따라야 한다.</w:t>
            </w:r>
          </w:p>
          <w:p w:rsidR="00CD3B74" w:rsidRPr="00DF4196" w:rsidRDefault="00CD3B74" w:rsidP="00DF4196">
            <w:pPr>
              <w:topLinePunct/>
              <w:autoSpaceDE/>
              <w:adjustRightInd w:val="0"/>
              <w:snapToGrid w:val="0"/>
              <w:spacing w:line="290" w:lineRule="atLeast"/>
              <w:ind w:firstLineChars="200" w:firstLine="412"/>
              <w:rPr>
                <w:rFonts w:ascii="한컴바탕" w:eastAsia="한컴바탕" w:hAnsi="한컴바탕" w:cs="한컴바탕" w:hint="eastAsia"/>
                <w:sz w:val="21"/>
                <w:szCs w:val="21"/>
              </w:rPr>
            </w:pPr>
            <w:r w:rsidRPr="00DF4196">
              <w:rPr>
                <w:rFonts w:ascii="한컴바탕" w:eastAsia="한컴바탕" w:hAnsi="한컴바탕" w:cs="한컴바탕" w:hint="eastAsia"/>
                <w:b/>
                <w:sz w:val="21"/>
                <w:szCs w:val="21"/>
              </w:rPr>
              <w:t xml:space="preserve">제5조 </w:t>
            </w:r>
            <w:r w:rsidRPr="00DF4196">
              <w:rPr>
                <w:rFonts w:ascii="한컴바탕" w:eastAsia="한컴바탕" w:hAnsi="한컴바탕" w:cs="한컴바탕" w:hint="eastAsia"/>
                <w:sz w:val="21"/>
                <w:szCs w:val="21"/>
              </w:rPr>
              <w:t>국가품질검사총국이 통합적으로 계획하고 전국의 감독 조사 업무를 관리하며, 국가 감독 조사 시행 업무를 종합, 분석하여 조사정보를 통보한다.</w:t>
            </w:r>
          </w:p>
          <w:p w:rsidR="00CD3B74" w:rsidRPr="00DF4196" w:rsidRDefault="00CD3B74" w:rsidP="00DF4196">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DF4196">
              <w:rPr>
                <w:rFonts w:ascii="한컴바탕" w:eastAsia="한컴바탕" w:hAnsi="한컴바탕" w:cs="한컴바탕" w:hint="eastAsia"/>
                <w:sz w:val="21"/>
                <w:szCs w:val="21"/>
              </w:rPr>
              <w:t>성급 품질기술감독부처가 본 행정구역 내의 지방 조사업무를 통합적으로 관리하고 조직하며, 본 행정구역 감독 조사정보를 종합, 분석하여 통보하는 것을 책임지며, 국가와 지방의 감독 조사</w:t>
            </w:r>
            <w:r w:rsidRPr="00DF4196">
              <w:rPr>
                <w:rFonts w:ascii="한컴바탕" w:eastAsia="한컴바탕" w:hAnsi="한컴바탕" w:cs="한컴바탕"/>
                <w:sz w:val="21"/>
                <w:szCs w:val="21"/>
              </w:rPr>
              <w:t>를</w:t>
            </w:r>
            <w:r w:rsidRPr="00DF4196">
              <w:rPr>
                <w:rFonts w:ascii="한컴바탕" w:eastAsia="한컴바탕" w:hAnsi="한컴바탕" w:cs="한컴바탕" w:hint="eastAsia"/>
                <w:sz w:val="21"/>
                <w:szCs w:val="21"/>
              </w:rPr>
              <w:t xml:space="preserve"> 거쳐 제품 품질이 불합격인 본 행정구역의 기업에 대한 처리와 기타 관련업무를 책임지고, 요구에 따라 국가품질검사총국에 감독 조사 정보를 보고한다.</w:t>
            </w:r>
          </w:p>
          <w:p w:rsidR="00CD3B74" w:rsidRPr="00DF4196" w:rsidRDefault="00CD3B74" w:rsidP="00DF4196">
            <w:pPr>
              <w:topLinePunct/>
              <w:autoSpaceDE/>
              <w:adjustRightInd w:val="0"/>
              <w:snapToGrid w:val="0"/>
              <w:spacing w:line="290" w:lineRule="atLeast"/>
              <w:ind w:firstLineChars="200" w:firstLine="412"/>
              <w:rPr>
                <w:rFonts w:ascii="한컴바탕" w:eastAsia="한컴바탕" w:hAnsi="한컴바탕" w:cs="한컴바탕" w:hint="eastAsia"/>
                <w:sz w:val="21"/>
                <w:szCs w:val="21"/>
              </w:rPr>
            </w:pPr>
            <w:r w:rsidRPr="00DF4196">
              <w:rPr>
                <w:rFonts w:ascii="한컴바탕" w:eastAsia="한컴바탕" w:hAnsi="한컴바탕" w:cs="한컴바탕" w:hint="eastAsia"/>
                <w:b/>
                <w:sz w:val="21"/>
                <w:szCs w:val="21"/>
              </w:rPr>
              <w:t>제6조</w:t>
            </w:r>
            <w:r w:rsidRPr="00DF4196">
              <w:rPr>
                <w:rFonts w:ascii="한컴바탕" w:eastAsia="한컴바탕" w:hAnsi="한컴바탕" w:cs="한컴바탕" w:hint="eastAsia"/>
                <w:sz w:val="21"/>
                <w:szCs w:val="21"/>
              </w:rPr>
              <w:t xml:space="preserve"> 감독 조사하는 제품은 사람의 신체와 건강 및 재산의 안전에 관련된 상품이며, 국가경제와 국민생활에 중요한 영향을 미치는 공업 제품 및 소비자와 관련 조직이 신고한 품</w:t>
            </w:r>
            <w:r w:rsidRPr="00DF4196">
              <w:rPr>
                <w:rFonts w:ascii="한컴바탕" w:eastAsia="한컴바탕" w:hAnsi="한컴바탕" w:cs="한컴바탕" w:hint="eastAsia"/>
                <w:sz w:val="21"/>
                <w:szCs w:val="21"/>
              </w:rPr>
              <w:lastRenderedPageBreak/>
              <w:t>질 문제가 있는 제품이다.</w:t>
            </w:r>
          </w:p>
          <w:p w:rsidR="00CD3B74" w:rsidRPr="00DF4196" w:rsidRDefault="00CD3B74" w:rsidP="00DF4196">
            <w:pPr>
              <w:topLinePunct/>
              <w:autoSpaceDE/>
              <w:adjustRightInd w:val="0"/>
              <w:snapToGrid w:val="0"/>
              <w:spacing w:line="290" w:lineRule="atLeast"/>
              <w:ind w:firstLineChars="200" w:firstLine="412"/>
              <w:rPr>
                <w:rFonts w:ascii="한컴바탕" w:eastAsia="한컴바탕" w:hAnsi="한컴바탕" w:cs="한컴바탕" w:hint="eastAsia"/>
                <w:sz w:val="21"/>
                <w:szCs w:val="21"/>
              </w:rPr>
            </w:pPr>
            <w:r w:rsidRPr="00DF4196">
              <w:rPr>
                <w:rFonts w:ascii="한컴바탕" w:eastAsia="한컴바탕" w:hAnsi="한컴바탕" w:cs="한컴바탕" w:hint="eastAsia"/>
                <w:b/>
                <w:sz w:val="21"/>
                <w:szCs w:val="21"/>
              </w:rPr>
              <w:t>제7조</w:t>
            </w:r>
            <w:r w:rsidRPr="00DF4196">
              <w:rPr>
                <w:rFonts w:ascii="한컴바탕" w:eastAsia="한컴바탕" w:hAnsi="한컴바탕" w:cs="한컴바탕" w:hint="eastAsia"/>
                <w:sz w:val="21"/>
                <w:szCs w:val="21"/>
              </w:rPr>
              <w:t xml:space="preserve"> 감독 조사</w:t>
            </w:r>
            <w:r w:rsidRPr="00DF4196">
              <w:rPr>
                <w:rFonts w:ascii="한컴바탕" w:eastAsia="한컴바탕" w:hAnsi="한컴바탕" w:cs="한컴바탕"/>
                <w:sz w:val="21"/>
                <w:szCs w:val="21"/>
              </w:rPr>
              <w:t>는</w:t>
            </w:r>
            <w:r w:rsidRPr="00DF4196">
              <w:rPr>
                <w:rFonts w:ascii="한컴바탕" w:eastAsia="한컴바탕" w:hAnsi="한컴바탕" w:cs="한컴바탕" w:hint="eastAsia"/>
                <w:sz w:val="21"/>
                <w:szCs w:val="21"/>
              </w:rPr>
              <w:t xml:space="preserve"> 조사 대상 기업으로부터 검사비용을 받을 수 없다. 국가 감독 조사 과 지방 감독 조사의 소요비용은 동급 제정부처가 별단 경비조항을 설치하여 해결한다. </w:t>
            </w:r>
          </w:p>
          <w:p w:rsidR="00CD3B74" w:rsidRPr="00DF4196" w:rsidRDefault="00CD3B74" w:rsidP="00DF4196">
            <w:pPr>
              <w:topLinePunct/>
              <w:autoSpaceDE/>
              <w:adjustRightInd w:val="0"/>
              <w:snapToGrid w:val="0"/>
              <w:spacing w:line="290" w:lineRule="atLeast"/>
              <w:ind w:firstLineChars="200" w:firstLine="412"/>
              <w:rPr>
                <w:rFonts w:ascii="한컴바탕" w:eastAsia="한컴바탕" w:hAnsi="한컴바탕" w:cs="한컴바탕" w:hint="eastAsia"/>
                <w:sz w:val="21"/>
                <w:szCs w:val="21"/>
              </w:rPr>
            </w:pPr>
            <w:r w:rsidRPr="00DF4196">
              <w:rPr>
                <w:rFonts w:ascii="한컴바탕" w:eastAsia="한컴바탕" w:hAnsi="한컴바탕" w:cs="한컴바탕" w:hint="eastAsia"/>
                <w:b/>
                <w:sz w:val="21"/>
                <w:szCs w:val="21"/>
              </w:rPr>
              <w:t>제8조</w:t>
            </w:r>
            <w:r w:rsidRPr="00DF4196">
              <w:rPr>
                <w:rFonts w:ascii="한컴바탕" w:eastAsia="한컴바탕" w:hAnsi="한컴바탕" w:cs="한컴바탕" w:hint="eastAsia"/>
                <w:sz w:val="21"/>
                <w:szCs w:val="21"/>
              </w:rPr>
              <w:t xml:space="preserve"> 법률에 의거하여 진행되는 감독 조사에 대해 기업은 어떠한 형태의 방해를 하거나, 업무를 거부해서는 안되며, 감독 조사업무에 협력해야 한다.</w:t>
            </w:r>
          </w:p>
          <w:p w:rsidR="00CD3B74" w:rsidRPr="00DF4196" w:rsidRDefault="00CD3B74" w:rsidP="00DF4196">
            <w:pPr>
              <w:topLinePunct/>
              <w:autoSpaceDE/>
              <w:adjustRightInd w:val="0"/>
              <w:snapToGrid w:val="0"/>
              <w:spacing w:line="290" w:lineRule="atLeast"/>
              <w:ind w:firstLineChars="200" w:firstLine="412"/>
              <w:rPr>
                <w:rFonts w:ascii="한컴바탕" w:eastAsia="한컴바탕" w:hAnsi="한컴바탕" w:cs="한컴바탕" w:hint="eastAsia"/>
                <w:sz w:val="21"/>
                <w:szCs w:val="21"/>
              </w:rPr>
            </w:pPr>
            <w:r w:rsidRPr="00DF4196">
              <w:rPr>
                <w:rFonts w:ascii="한컴바탕" w:eastAsia="한컴바탕" w:hAnsi="한컴바탕" w:cs="한컴바탕" w:hint="eastAsia"/>
                <w:b/>
                <w:sz w:val="21"/>
                <w:szCs w:val="21"/>
              </w:rPr>
              <w:t>제9조</w:t>
            </w:r>
            <w:r w:rsidRPr="00DF4196">
              <w:rPr>
                <w:rFonts w:ascii="한컴바탕" w:eastAsia="한컴바탕" w:hAnsi="한컴바탕" w:cs="한컴바탕" w:hint="eastAsia"/>
                <w:sz w:val="21"/>
                <w:szCs w:val="21"/>
              </w:rPr>
              <w:t xml:space="preserve"> 상급 부처가 감독 조사</w:t>
            </w:r>
            <w:r w:rsidRPr="00DF4196">
              <w:rPr>
                <w:rFonts w:ascii="한컴바탕" w:eastAsia="한컴바탕" w:hAnsi="한컴바탕" w:cs="한컴바탕"/>
                <w:sz w:val="21"/>
                <w:szCs w:val="21"/>
              </w:rPr>
              <w:t>를</w:t>
            </w:r>
            <w:r w:rsidRPr="00DF4196">
              <w:rPr>
                <w:rFonts w:ascii="한컴바탕" w:eastAsia="한컴바탕" w:hAnsi="한컴바탕" w:cs="한컴바탕" w:hint="eastAsia"/>
                <w:sz w:val="21"/>
                <w:szCs w:val="21"/>
              </w:rPr>
              <w:t xml:space="preserve"> 거쳐 상품 품질이 합격인 경우 샘플링 한 날짜로부터 6개월 이내에 하급 부처는 해당 기업의 각종 상품에 대한 감독 조사</w:t>
            </w:r>
            <w:r w:rsidRPr="00DF4196">
              <w:rPr>
                <w:rFonts w:ascii="한컴바탕" w:eastAsia="한컴바탕" w:hAnsi="한컴바탕" w:cs="한컴바탕"/>
                <w:sz w:val="21"/>
                <w:szCs w:val="21"/>
              </w:rPr>
              <w:t>를</w:t>
            </w:r>
            <w:r w:rsidRPr="00DF4196">
              <w:rPr>
                <w:rFonts w:ascii="한컴바탕" w:eastAsia="한컴바탕" w:hAnsi="한컴바탕" w:cs="한컴바탕" w:hint="eastAsia"/>
                <w:sz w:val="21"/>
                <w:szCs w:val="21"/>
              </w:rPr>
              <w:t xml:space="preserve"> 중복 진행해서는 안 되며, 유관규정에 의거하여 비상사태 발생에 대비하기 위해 진행한 감독 조사</w:t>
            </w:r>
            <w:r w:rsidRPr="00DF4196">
              <w:rPr>
                <w:rFonts w:ascii="한컴바탕" w:eastAsia="한컴바탕" w:hAnsi="한컴바탕" w:cs="한컴바탕"/>
                <w:sz w:val="21"/>
                <w:szCs w:val="21"/>
              </w:rPr>
              <w:t>는</w:t>
            </w:r>
            <w:r w:rsidRPr="00DF4196">
              <w:rPr>
                <w:rFonts w:ascii="한컴바탕" w:eastAsia="한컴바탕" w:hAnsi="한컴바탕" w:cs="한컴바탕" w:hint="eastAsia"/>
                <w:sz w:val="21"/>
                <w:szCs w:val="21"/>
              </w:rPr>
              <w:t xml:space="preserve"> 제외한다.</w:t>
            </w:r>
          </w:p>
          <w:p w:rsidR="00CD3B74" w:rsidRPr="00DF4196" w:rsidRDefault="00CD3B74" w:rsidP="00DF4196">
            <w:pPr>
              <w:topLinePunct/>
              <w:autoSpaceDE/>
              <w:adjustRightInd w:val="0"/>
              <w:snapToGrid w:val="0"/>
              <w:spacing w:line="290" w:lineRule="atLeast"/>
              <w:ind w:firstLineChars="200" w:firstLine="380"/>
              <w:rPr>
                <w:rFonts w:ascii="한컴바탕" w:eastAsia="한컴바탕" w:hAnsi="한컴바탕" w:cs="한컴바탕" w:hint="eastAsia"/>
                <w:spacing w:val="-8"/>
                <w:sz w:val="21"/>
                <w:szCs w:val="21"/>
              </w:rPr>
            </w:pPr>
            <w:r w:rsidRPr="00DF4196">
              <w:rPr>
                <w:rFonts w:ascii="한컴바탕" w:eastAsia="한컴바탕" w:hAnsi="한컴바탕" w:cs="한컴바탕" w:hint="eastAsia"/>
                <w:b/>
                <w:spacing w:val="-8"/>
                <w:sz w:val="21"/>
                <w:szCs w:val="21"/>
              </w:rPr>
              <w:t>제10조</w:t>
            </w:r>
            <w:r w:rsidRPr="00DF4196">
              <w:rPr>
                <w:rFonts w:ascii="한컴바탕" w:eastAsia="한컴바탕" w:hAnsi="한컴바탕" w:cs="한컴바탕" w:hint="eastAsia"/>
                <w:spacing w:val="-8"/>
                <w:sz w:val="21"/>
                <w:szCs w:val="21"/>
              </w:rPr>
              <w:t xml:space="preserve"> 감독 조사</w:t>
            </w:r>
            <w:r w:rsidRPr="00DF4196">
              <w:rPr>
                <w:rFonts w:ascii="한컴바탕" w:eastAsia="한컴바탕" w:hAnsi="한컴바탕" w:cs="한컴바탕"/>
                <w:spacing w:val="-8"/>
                <w:sz w:val="21"/>
                <w:szCs w:val="21"/>
              </w:rPr>
              <w:t>를</w:t>
            </w:r>
            <w:r w:rsidRPr="00DF4196">
              <w:rPr>
                <w:rFonts w:ascii="한컴바탕" w:eastAsia="한컴바탕" w:hAnsi="한컴바탕" w:cs="한컴바탕" w:hint="eastAsia"/>
                <w:spacing w:val="-8"/>
                <w:sz w:val="21"/>
                <w:szCs w:val="21"/>
              </w:rPr>
              <w:t xml:space="preserve"> 조직하는 품질기술감독부처(이하 </w:t>
            </w:r>
            <w:r w:rsidRPr="00DF4196">
              <w:rPr>
                <w:rFonts w:ascii="한컴바탕" w:eastAsia="한컴바탕" w:hAnsi="한컴바탕" w:cs="한컴바탕"/>
                <w:spacing w:val="-8"/>
                <w:sz w:val="21"/>
                <w:szCs w:val="21"/>
              </w:rPr>
              <w:t>‘</w:t>
            </w:r>
            <w:r w:rsidRPr="00DF4196">
              <w:rPr>
                <w:rFonts w:ascii="한컴바탕" w:eastAsia="한컴바탕" w:hAnsi="한컴바탕" w:cs="한컴바탕" w:hint="eastAsia"/>
                <w:spacing w:val="-8"/>
                <w:sz w:val="21"/>
                <w:szCs w:val="21"/>
              </w:rPr>
              <w:t>감독 조사</w:t>
            </w:r>
            <w:r w:rsidRPr="00DF4196">
              <w:rPr>
                <w:rFonts w:ascii="한컴바탕" w:eastAsia="한컴바탕" w:hAnsi="한컴바탕" w:cs="한컴바탕"/>
                <w:spacing w:val="-8"/>
                <w:sz w:val="21"/>
                <w:szCs w:val="21"/>
              </w:rPr>
              <w:t>를</w:t>
            </w:r>
            <w:r w:rsidRPr="00DF4196">
              <w:rPr>
                <w:rFonts w:ascii="한컴바탕" w:eastAsia="한컴바탕" w:hAnsi="한컴바탕" w:cs="한컴바탕" w:hint="eastAsia"/>
                <w:spacing w:val="-8"/>
                <w:sz w:val="21"/>
                <w:szCs w:val="21"/>
              </w:rPr>
              <w:t xml:space="preserve"> 조직하는 부처</w:t>
            </w:r>
            <w:r w:rsidRPr="00DF4196">
              <w:rPr>
                <w:rFonts w:ascii="한컴바탕" w:eastAsia="한컴바탕" w:hAnsi="한컴바탕" w:cs="한컴바탕"/>
                <w:spacing w:val="-8"/>
                <w:sz w:val="21"/>
                <w:szCs w:val="21"/>
              </w:rPr>
              <w:t>’</w:t>
            </w:r>
            <w:r w:rsidRPr="00DF4196">
              <w:rPr>
                <w:rFonts w:ascii="한컴바탕" w:eastAsia="한컴바탕" w:hAnsi="한컴바탕" w:cs="한컴바탕" w:hint="eastAsia"/>
                <w:spacing w:val="-8"/>
                <w:sz w:val="21"/>
                <w:szCs w:val="21"/>
              </w:rPr>
              <w:t>라 약칭 함)는 감독 조사정보를 발포하는 것에 책임을 다해야 한다. 비준을 거치지 않은 어떠한 단위나 개인은 독단적으로 감독 조사정보를 발표해서는 안 된다.</w:t>
            </w:r>
          </w:p>
          <w:p w:rsidR="00CD3B74" w:rsidRPr="00DF4196" w:rsidRDefault="00CD3B74" w:rsidP="00DF4196">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DF4196">
              <w:rPr>
                <w:rFonts w:ascii="한컴바탕" w:eastAsia="한컴바탕" w:hAnsi="한컴바탕" w:cs="한컴바탕" w:hint="eastAsia"/>
                <w:sz w:val="21"/>
                <w:szCs w:val="21"/>
              </w:rPr>
              <w:t xml:space="preserve">감독 조사 정보의 발표 방법은 성급 이상 품질기술감독부처에서 제정한다.   </w:t>
            </w:r>
          </w:p>
          <w:p w:rsidR="00CD3B74" w:rsidRPr="00DF4196" w:rsidRDefault="00CD3B74" w:rsidP="00DF4196">
            <w:pPr>
              <w:topLinePunct/>
              <w:autoSpaceDE/>
              <w:adjustRightInd w:val="0"/>
              <w:snapToGrid w:val="0"/>
              <w:spacing w:line="290" w:lineRule="atLeast"/>
              <w:rPr>
                <w:rFonts w:ascii="한컴바탕" w:eastAsia="한컴바탕" w:hAnsi="한컴바탕" w:cs="한컴바탕" w:hint="eastAsia"/>
                <w:sz w:val="21"/>
                <w:szCs w:val="21"/>
              </w:rPr>
            </w:pPr>
          </w:p>
          <w:p w:rsidR="00CD3B74" w:rsidRPr="00DF4196" w:rsidRDefault="00CD3B74" w:rsidP="00DF4196">
            <w:pPr>
              <w:topLinePunct/>
              <w:autoSpaceDE/>
              <w:adjustRightInd w:val="0"/>
              <w:snapToGrid w:val="0"/>
              <w:spacing w:line="290" w:lineRule="atLeast"/>
              <w:jc w:val="center"/>
              <w:rPr>
                <w:rFonts w:ascii="한컴바탕" w:eastAsia="한컴바탕" w:hAnsi="한컴바탕" w:cs="한컴바탕" w:hint="eastAsia"/>
                <w:b/>
                <w:sz w:val="21"/>
                <w:szCs w:val="21"/>
              </w:rPr>
            </w:pPr>
            <w:r w:rsidRPr="00DF4196">
              <w:rPr>
                <w:rFonts w:ascii="한컴바탕" w:eastAsia="한컴바탕" w:hAnsi="한컴바탕" w:cs="한컴바탕" w:hint="eastAsia"/>
                <w:b/>
                <w:color w:val="000000"/>
                <w:sz w:val="21"/>
                <w:szCs w:val="21"/>
              </w:rPr>
              <w:t>제2장 감독 조사의 조직</w:t>
            </w:r>
          </w:p>
          <w:p w:rsidR="00CD3B74" w:rsidRPr="00DF4196" w:rsidRDefault="00CD3B74" w:rsidP="00DF4196">
            <w:pPr>
              <w:topLinePunct/>
              <w:autoSpaceDE/>
              <w:adjustRightInd w:val="0"/>
              <w:snapToGrid w:val="0"/>
              <w:spacing w:line="290" w:lineRule="atLeast"/>
              <w:ind w:firstLineChars="200" w:firstLine="412"/>
              <w:rPr>
                <w:rFonts w:ascii="한컴바탕" w:eastAsia="한컴바탕" w:hAnsi="한컴바탕" w:cs="한컴바탕" w:hint="eastAsia"/>
                <w:sz w:val="21"/>
                <w:szCs w:val="21"/>
              </w:rPr>
            </w:pPr>
            <w:r w:rsidRPr="00DF4196">
              <w:rPr>
                <w:rFonts w:ascii="한컴바탕" w:eastAsia="한컴바탕" w:hAnsi="한컴바탕" w:cs="한컴바탕" w:hint="eastAsia"/>
                <w:b/>
                <w:sz w:val="21"/>
                <w:szCs w:val="21"/>
              </w:rPr>
              <w:t>제11조</w:t>
            </w:r>
            <w:r w:rsidRPr="00DF4196">
              <w:rPr>
                <w:rFonts w:ascii="한컴바탕" w:eastAsia="한컴바탕" w:hAnsi="한컴바탕" w:cs="한컴바탕" w:hint="eastAsia"/>
                <w:sz w:val="21"/>
                <w:szCs w:val="21"/>
              </w:rPr>
              <w:t xml:space="preserve"> 국가품질검사총국은 연도 국가 조사계획을 제정하고, 성급 품질기술감독부처에 통보해야 한다. </w:t>
            </w:r>
          </w:p>
          <w:p w:rsidR="00CD3B74" w:rsidRPr="00DF4196" w:rsidRDefault="00CD3B74" w:rsidP="00DF4196">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DF4196">
              <w:rPr>
                <w:rFonts w:ascii="한컴바탕" w:eastAsia="한컴바탕" w:hAnsi="한컴바탕" w:cs="한컴바탕" w:hint="eastAsia"/>
                <w:sz w:val="21"/>
                <w:szCs w:val="21"/>
              </w:rPr>
              <w:t xml:space="preserve">성급 품질기술 감독부처는 본 행정구역 연도 조사계획을 제정하고, 국가품질총국에 보고하고 </w:t>
            </w:r>
            <w:proofErr w:type="spellStart"/>
            <w:r w:rsidRPr="00DF4196">
              <w:rPr>
                <w:rFonts w:ascii="한컴바탕" w:eastAsia="한컴바탕" w:hAnsi="한컴바탕" w:cs="한컴바탕" w:hint="eastAsia"/>
                <w:sz w:val="21"/>
                <w:szCs w:val="21"/>
              </w:rPr>
              <w:t>비안</w:t>
            </w:r>
            <w:proofErr w:type="spellEnd"/>
            <w:r w:rsidRPr="00DF4196">
              <w:rPr>
                <w:rFonts w:ascii="한컴바탕" w:eastAsia="한컴바탕" w:hAnsi="한컴바탕" w:cs="한컴바탕" w:hint="eastAsia"/>
                <w:sz w:val="21"/>
                <w:szCs w:val="21"/>
              </w:rPr>
              <w:t>(</w:t>
            </w:r>
            <w:proofErr w:type="spellStart"/>
            <w:r w:rsidRPr="00DF4196">
              <w:rPr>
                <w:rFonts w:ascii="한컴바탕" w:eastAsia="한컴바탕" w:hAnsi="한컴바탕" w:cs="한컴바탕" w:hint="eastAsia"/>
                <w:sz w:val="21"/>
                <w:szCs w:val="21"/>
              </w:rPr>
              <w:t>备案</w:t>
            </w:r>
            <w:proofErr w:type="spellEnd"/>
            <w:r w:rsidRPr="00DF4196">
              <w:rPr>
                <w:rFonts w:ascii="한컴바탕" w:eastAsia="한컴바탕" w:hAnsi="한컴바탕" w:cs="한컴바탕" w:hint="eastAsia"/>
                <w:sz w:val="21"/>
                <w:szCs w:val="21"/>
              </w:rPr>
              <w:t xml:space="preserve">)한다. </w:t>
            </w:r>
          </w:p>
          <w:p w:rsidR="00CD3B74" w:rsidRPr="00DF4196" w:rsidRDefault="00CD3B74" w:rsidP="00DF4196">
            <w:pPr>
              <w:topLinePunct/>
              <w:autoSpaceDE/>
              <w:adjustRightInd w:val="0"/>
              <w:snapToGrid w:val="0"/>
              <w:spacing w:line="290" w:lineRule="atLeast"/>
              <w:ind w:firstLineChars="200" w:firstLine="412"/>
              <w:rPr>
                <w:rFonts w:ascii="한컴바탕" w:eastAsia="한컴바탕" w:hAnsi="한컴바탕" w:cs="한컴바탕" w:hint="eastAsia"/>
                <w:sz w:val="21"/>
                <w:szCs w:val="21"/>
              </w:rPr>
            </w:pPr>
            <w:r w:rsidRPr="00DF4196">
              <w:rPr>
                <w:rFonts w:ascii="한컴바탕" w:eastAsia="한컴바탕" w:hAnsi="한컴바탕" w:cs="한컴바탕" w:hint="eastAsia"/>
                <w:b/>
                <w:sz w:val="21"/>
                <w:szCs w:val="21"/>
              </w:rPr>
              <w:t>제12조</w:t>
            </w:r>
            <w:r w:rsidRPr="00DF4196">
              <w:rPr>
                <w:rFonts w:ascii="한컴바탕" w:eastAsia="한컴바탕" w:hAnsi="한컴바탕" w:cs="한컴바탕" w:hint="eastAsia"/>
                <w:sz w:val="21"/>
                <w:szCs w:val="21"/>
              </w:rPr>
              <w:t xml:space="preserve"> 감독 조사</w:t>
            </w:r>
            <w:r w:rsidRPr="00DF4196">
              <w:rPr>
                <w:rFonts w:ascii="한컴바탕" w:eastAsia="한컴바탕" w:hAnsi="한컴바탕" w:cs="한컴바탕"/>
                <w:sz w:val="21"/>
                <w:szCs w:val="21"/>
              </w:rPr>
              <w:t>를</w:t>
            </w:r>
            <w:r w:rsidRPr="00DF4196">
              <w:rPr>
                <w:rFonts w:ascii="한컴바탕" w:eastAsia="한컴바탕" w:hAnsi="한컴바탕" w:cs="한컴바탕" w:hint="eastAsia"/>
                <w:sz w:val="21"/>
                <w:szCs w:val="21"/>
              </w:rPr>
              <w:t xml:space="preserve"> 조직하는 부처는 법률 및 법규의 규정에 따라 유관부처를 지정하거나, 법정자질을 갖춘 상품품질검사기구(이하 </w:t>
            </w:r>
            <w:r w:rsidRPr="00DF4196">
              <w:rPr>
                <w:rFonts w:ascii="한컴바탕" w:eastAsia="한컴바탕" w:hAnsi="한컴바탕" w:cs="한컴바탕"/>
                <w:sz w:val="21"/>
                <w:szCs w:val="21"/>
              </w:rPr>
              <w:t>‘</w:t>
            </w:r>
            <w:r w:rsidRPr="00DF4196">
              <w:rPr>
                <w:rFonts w:ascii="한컴바탕" w:eastAsia="한컴바탕" w:hAnsi="한컴바탕" w:cs="한컴바탕" w:hint="eastAsia"/>
                <w:sz w:val="21"/>
                <w:szCs w:val="21"/>
              </w:rPr>
              <w:t>검사기구</w:t>
            </w:r>
            <w:r w:rsidRPr="00DF4196">
              <w:rPr>
                <w:rFonts w:ascii="한컴바탕" w:eastAsia="한컴바탕" w:hAnsi="한컴바탕" w:cs="한컴바탕"/>
                <w:sz w:val="21"/>
                <w:szCs w:val="21"/>
              </w:rPr>
              <w:t>’</w:t>
            </w:r>
            <w:r w:rsidRPr="00DF4196">
              <w:rPr>
                <w:rFonts w:ascii="한컴바탕" w:eastAsia="한컴바탕" w:hAnsi="한컴바탕" w:cs="한컴바탕" w:hint="eastAsia"/>
                <w:sz w:val="21"/>
                <w:szCs w:val="21"/>
              </w:rPr>
              <w:t>라 약칭 함)를 지정하여 감독 조사 관련 업무의 담당을 위탁할 수 있다.</w:t>
            </w:r>
          </w:p>
          <w:p w:rsidR="00CD3B74" w:rsidRPr="00DF4196" w:rsidRDefault="00CD3B74" w:rsidP="00DF4196">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DF4196">
              <w:rPr>
                <w:rFonts w:ascii="한컴바탕" w:eastAsia="한컴바탕" w:hAnsi="한컴바탕" w:cs="한컴바탕" w:hint="eastAsia"/>
                <w:sz w:val="21"/>
                <w:szCs w:val="21"/>
              </w:rPr>
              <w:t>검역기구에 감독 조사 관련 업무의 담당을 위탁하는 경우 감독 조사</w:t>
            </w:r>
            <w:r w:rsidRPr="00DF4196">
              <w:rPr>
                <w:rFonts w:ascii="한컴바탕" w:eastAsia="한컴바탕" w:hAnsi="한컴바탕" w:cs="한컴바탕"/>
                <w:sz w:val="21"/>
                <w:szCs w:val="21"/>
              </w:rPr>
              <w:t>를</w:t>
            </w:r>
            <w:r w:rsidRPr="00DF4196">
              <w:rPr>
                <w:rFonts w:ascii="한컴바탕" w:eastAsia="한컴바탕" w:hAnsi="한컴바탕" w:cs="한컴바탕" w:hint="eastAsia"/>
                <w:sz w:val="21"/>
                <w:szCs w:val="21"/>
              </w:rPr>
              <w:t xml:space="preserve"> 조직하는 부처는 위탁 받는 검사기구와 </w:t>
            </w:r>
            <w:proofErr w:type="spellStart"/>
            <w:r w:rsidRPr="00DF4196">
              <w:rPr>
                <w:rFonts w:ascii="한컴바탕" w:eastAsia="한컴바탕" w:hAnsi="한컴바탕" w:cs="한컴바탕" w:hint="eastAsia"/>
                <w:sz w:val="21"/>
                <w:szCs w:val="21"/>
              </w:rPr>
              <w:t>행정위탁협의서를</w:t>
            </w:r>
            <w:proofErr w:type="spellEnd"/>
            <w:r w:rsidRPr="00DF4196">
              <w:rPr>
                <w:rFonts w:ascii="한컴바탕" w:eastAsia="한컴바탕" w:hAnsi="한컴바탕" w:cs="한컴바탕" w:hint="eastAsia"/>
                <w:sz w:val="21"/>
                <w:szCs w:val="21"/>
              </w:rPr>
              <w:t xml:space="preserve"> 체결하고 쌍방의 권리, 의무, 위약책임 등의 내용을 명확히 해야 한다.</w:t>
            </w:r>
          </w:p>
          <w:p w:rsidR="00CD3B74" w:rsidRPr="00DF4196" w:rsidRDefault="00CD3B74" w:rsidP="00DF4196">
            <w:pPr>
              <w:topLinePunct/>
              <w:autoSpaceDE/>
              <w:adjustRightInd w:val="0"/>
              <w:snapToGrid w:val="0"/>
              <w:spacing w:line="290" w:lineRule="atLeast"/>
              <w:ind w:firstLineChars="200" w:firstLine="412"/>
              <w:rPr>
                <w:rFonts w:ascii="한컴바탕" w:eastAsia="한컴바탕" w:hAnsi="한컴바탕" w:cs="한컴바탕" w:hint="eastAsia"/>
                <w:spacing w:val="-2"/>
                <w:sz w:val="21"/>
                <w:szCs w:val="21"/>
              </w:rPr>
            </w:pPr>
            <w:r w:rsidRPr="00DF4196">
              <w:rPr>
                <w:rFonts w:ascii="한컴바탕" w:eastAsia="한컴바탕" w:hAnsi="한컴바탕" w:cs="한컴바탕" w:hint="eastAsia"/>
                <w:spacing w:val="-2"/>
                <w:sz w:val="21"/>
                <w:szCs w:val="21"/>
              </w:rPr>
              <w:t>위탁 받은 검사기구는 담당하는 감독 조사 관련 업무의 과학성, 공정성, 정확성을 보장해야 하며, 검사 결과 및 결론을 사실대로 상부에 보고해야 하며. 검사 업무에 책임을 다 해야 하고 검사 임무를 분담해서는 아니 되며, 감독 조사</w:t>
            </w:r>
            <w:r w:rsidRPr="00DF4196">
              <w:rPr>
                <w:rFonts w:ascii="한컴바탕" w:eastAsia="한컴바탕" w:hAnsi="한컴바탕" w:cs="한컴바탕"/>
                <w:spacing w:val="-2"/>
                <w:sz w:val="21"/>
                <w:szCs w:val="21"/>
              </w:rPr>
              <w:t>를</w:t>
            </w:r>
            <w:r w:rsidRPr="00DF4196">
              <w:rPr>
                <w:rFonts w:ascii="한컴바탕" w:eastAsia="한컴바탕" w:hAnsi="한컴바탕" w:cs="한컴바탕" w:hint="eastAsia"/>
                <w:spacing w:val="-2"/>
                <w:sz w:val="21"/>
                <w:szCs w:val="21"/>
              </w:rPr>
              <w:t xml:space="preserve"> 조직하는 부처의 비준을 거치지 않고 타인의 </w:t>
            </w:r>
            <w:r w:rsidRPr="00DF4196">
              <w:rPr>
                <w:rFonts w:ascii="한컴바탕" w:eastAsia="한컴바탕" w:hAnsi="한컴바탕" w:cs="한컴바탕" w:hint="eastAsia"/>
                <w:spacing w:val="-2"/>
                <w:sz w:val="21"/>
                <w:szCs w:val="21"/>
              </w:rPr>
              <w:lastRenderedPageBreak/>
              <w:t xml:space="preserve">설비를 임대하거나 차용해서 아니 된다. </w:t>
            </w:r>
          </w:p>
          <w:p w:rsidR="00CD3B74" w:rsidRPr="00DF4196" w:rsidRDefault="00CD3B74" w:rsidP="00DF4196">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DF4196">
              <w:rPr>
                <w:rFonts w:ascii="한컴바탕" w:eastAsia="한컴바탕" w:hAnsi="한컴바탕" w:cs="한컴바탕" w:hint="eastAsia"/>
                <w:sz w:val="21"/>
                <w:szCs w:val="21"/>
              </w:rPr>
              <w:t>감독 조사</w:t>
            </w:r>
            <w:r w:rsidRPr="00DF4196">
              <w:rPr>
                <w:rFonts w:ascii="한컴바탕" w:eastAsia="한컴바탕" w:hAnsi="한컴바탕" w:cs="한컴바탕"/>
                <w:sz w:val="21"/>
                <w:szCs w:val="21"/>
              </w:rPr>
              <w:t>를</w:t>
            </w:r>
            <w:r w:rsidRPr="00DF4196">
              <w:rPr>
                <w:rFonts w:ascii="한컴바탕" w:eastAsia="한컴바탕" w:hAnsi="한컴바탕" w:cs="한컴바탕" w:hint="eastAsia"/>
                <w:sz w:val="21"/>
                <w:szCs w:val="21"/>
              </w:rPr>
              <w:t xml:space="preserve"> 조직하는 부처는 샘플링담당자</w:t>
            </w:r>
            <w:r w:rsidRPr="00DF4196">
              <w:rPr>
                <w:rFonts w:ascii="한컴바탕" w:eastAsia="한컴바탕" w:hAnsi="한컴바탕" w:cs="한컴바탕"/>
                <w:sz w:val="21"/>
                <w:szCs w:val="21"/>
              </w:rPr>
              <w:t>와</w:t>
            </w:r>
            <w:r w:rsidRPr="00DF4196">
              <w:rPr>
                <w:rFonts w:ascii="한컴바탕" w:eastAsia="한컴바탕" w:hAnsi="한컴바탕" w:cs="한컴바탕" w:hint="eastAsia"/>
                <w:sz w:val="21"/>
                <w:szCs w:val="21"/>
              </w:rPr>
              <w:t xml:space="preserve"> 조사기구의 감독관리를 강화해야 하며, 상응하는 심사방법을 제정하여 감독 조사 시행과정 및 관련기구와 담당자에 대해 감독과 검사를 전개한다. 본 방법과 관련된 규정을 위반한 검사기구에 대해 필요 시 조사자격을 3년 간 임시 중지할 수 있으며 제4장의 유관규정에 따라 처벌한다. </w:t>
            </w:r>
          </w:p>
          <w:p w:rsidR="00CD3B74" w:rsidRPr="00DF4196" w:rsidRDefault="00CD3B74" w:rsidP="00DF4196">
            <w:pPr>
              <w:topLinePunct/>
              <w:autoSpaceDE/>
              <w:adjustRightInd w:val="0"/>
              <w:snapToGrid w:val="0"/>
              <w:spacing w:line="290" w:lineRule="atLeast"/>
              <w:ind w:firstLineChars="200" w:firstLine="412"/>
              <w:rPr>
                <w:rFonts w:ascii="한컴바탕" w:eastAsia="한컴바탕" w:hAnsi="한컴바탕" w:cs="한컴바탕" w:hint="eastAsia"/>
                <w:sz w:val="21"/>
                <w:szCs w:val="21"/>
              </w:rPr>
            </w:pPr>
            <w:r w:rsidRPr="00DF4196">
              <w:rPr>
                <w:rFonts w:ascii="한컴바탕" w:eastAsia="한컴바탕" w:hAnsi="한컴바탕" w:cs="한컴바탕" w:hint="eastAsia"/>
                <w:b/>
                <w:sz w:val="21"/>
                <w:szCs w:val="21"/>
              </w:rPr>
              <w:t xml:space="preserve">제13조 </w:t>
            </w:r>
            <w:r w:rsidRPr="00DF4196">
              <w:rPr>
                <w:rFonts w:ascii="한컴바탕" w:eastAsia="한컴바탕" w:hAnsi="한컴바탕" w:cs="한컴바탕" w:hint="eastAsia"/>
                <w:sz w:val="21"/>
                <w:szCs w:val="21"/>
              </w:rPr>
              <w:t xml:space="preserve">국가품질총국은 법률법규, 관련 표준, 국가의 관련 규정 등에 의거하여 상품 품질 감독 조사 시행범위(이하 </w:t>
            </w:r>
            <w:r w:rsidRPr="00DF4196">
              <w:rPr>
                <w:rFonts w:ascii="한컴바탕" w:eastAsia="한컴바탕" w:hAnsi="한컴바탕" w:cs="한컴바탕"/>
                <w:sz w:val="21"/>
                <w:szCs w:val="21"/>
              </w:rPr>
              <w:t>‘</w:t>
            </w:r>
            <w:r w:rsidRPr="00DF4196">
              <w:rPr>
                <w:rFonts w:ascii="한컴바탕" w:eastAsia="한컴바탕" w:hAnsi="한컴바탕" w:cs="한컴바탕" w:hint="eastAsia"/>
                <w:sz w:val="21"/>
                <w:szCs w:val="21"/>
              </w:rPr>
              <w:t>시행범위</w:t>
            </w:r>
            <w:r w:rsidRPr="00DF4196">
              <w:rPr>
                <w:rFonts w:ascii="한컴바탕" w:eastAsia="한컴바탕" w:hAnsi="한컴바탕" w:cs="한컴바탕"/>
                <w:sz w:val="21"/>
                <w:szCs w:val="21"/>
              </w:rPr>
              <w:t>’</w:t>
            </w:r>
            <w:r w:rsidRPr="00DF4196">
              <w:rPr>
                <w:rFonts w:ascii="한컴바탕" w:eastAsia="한컴바탕" w:hAnsi="한컴바탕" w:cs="한컴바탕" w:hint="eastAsia"/>
                <w:sz w:val="21"/>
                <w:szCs w:val="21"/>
              </w:rPr>
              <w:t>라 약칭 함)를 제정하고 공고하여 감독 조사 실시의 업무 규범으로 해야 한다.</w:t>
            </w:r>
          </w:p>
          <w:p w:rsidR="00CD3B74" w:rsidRPr="00DF4196" w:rsidRDefault="00CD3B74" w:rsidP="00DF4196">
            <w:pPr>
              <w:topLinePunct/>
              <w:autoSpaceDE/>
              <w:adjustRightInd w:val="0"/>
              <w:snapToGrid w:val="0"/>
              <w:spacing w:line="290" w:lineRule="atLeast"/>
              <w:ind w:firstLineChars="200" w:firstLine="412"/>
              <w:rPr>
                <w:rFonts w:ascii="한컴바탕" w:eastAsia="한컴바탕" w:hAnsi="한컴바탕" w:cs="한컴바탕" w:hint="eastAsia"/>
                <w:spacing w:val="-2"/>
                <w:sz w:val="21"/>
                <w:szCs w:val="21"/>
              </w:rPr>
            </w:pPr>
            <w:r w:rsidRPr="00DF4196">
              <w:rPr>
                <w:rFonts w:ascii="한컴바탕" w:eastAsia="한컴바탕" w:hAnsi="한컴바탕" w:cs="한컴바탕" w:hint="eastAsia"/>
                <w:spacing w:val="-2"/>
                <w:sz w:val="21"/>
                <w:szCs w:val="21"/>
              </w:rPr>
              <w:t>감독 조사</w:t>
            </w:r>
            <w:r w:rsidRPr="00DF4196">
              <w:rPr>
                <w:rFonts w:ascii="한컴바탕" w:eastAsia="한컴바탕" w:hAnsi="한컴바탕" w:cs="한컴바탕"/>
                <w:spacing w:val="-2"/>
                <w:sz w:val="21"/>
                <w:szCs w:val="21"/>
              </w:rPr>
              <w:t>를</w:t>
            </w:r>
            <w:r w:rsidRPr="00DF4196">
              <w:rPr>
                <w:rFonts w:ascii="한컴바탕" w:eastAsia="한컴바탕" w:hAnsi="한컴바탕" w:cs="한컴바탕" w:hint="eastAsia"/>
                <w:spacing w:val="-2"/>
                <w:sz w:val="21"/>
                <w:szCs w:val="21"/>
              </w:rPr>
              <w:t xml:space="preserve"> 진행하는 부처는 감독 관리의 필요성에 따라 구체적인 샘플링 검사항목과 판정요구를 실시규범에 의거하여 확정할 수 있다.</w:t>
            </w:r>
          </w:p>
          <w:p w:rsidR="00CD3B74" w:rsidRPr="00DF4196" w:rsidRDefault="00CD3B74" w:rsidP="00DF4196">
            <w:pPr>
              <w:topLinePunct/>
              <w:autoSpaceDE/>
              <w:adjustRightInd w:val="0"/>
              <w:snapToGrid w:val="0"/>
              <w:spacing w:line="290" w:lineRule="atLeast"/>
              <w:ind w:firstLineChars="200" w:firstLine="404"/>
              <w:rPr>
                <w:rFonts w:ascii="한컴바탕" w:eastAsia="한컴바탕" w:hAnsi="한컴바탕" w:cs="한컴바탕" w:hint="eastAsia"/>
                <w:spacing w:val="-4"/>
                <w:sz w:val="21"/>
                <w:szCs w:val="21"/>
              </w:rPr>
            </w:pPr>
            <w:r w:rsidRPr="00DF4196">
              <w:rPr>
                <w:rFonts w:ascii="한컴바탕" w:eastAsia="한컴바탕" w:hAnsi="한컴바탕" w:cs="한컴바탕" w:hint="eastAsia"/>
                <w:spacing w:val="-4"/>
                <w:sz w:val="21"/>
                <w:szCs w:val="21"/>
              </w:rPr>
              <w:t>아직 시행규범이 제정되지 않은 상품에 대해 감독 조사</w:t>
            </w:r>
            <w:r w:rsidRPr="00DF4196">
              <w:rPr>
                <w:rFonts w:ascii="한컴바탕" w:eastAsia="한컴바탕" w:hAnsi="한컴바탕" w:cs="한컴바탕"/>
                <w:spacing w:val="-4"/>
                <w:sz w:val="21"/>
                <w:szCs w:val="21"/>
              </w:rPr>
              <w:t>를</w:t>
            </w:r>
            <w:r w:rsidRPr="00DF4196">
              <w:rPr>
                <w:rFonts w:ascii="한컴바탕" w:eastAsia="한컴바탕" w:hAnsi="한컴바탕" w:cs="한컴바탕" w:hint="eastAsia"/>
                <w:spacing w:val="-4"/>
                <w:sz w:val="21"/>
                <w:szCs w:val="21"/>
              </w:rPr>
              <w:t xml:space="preserve"> 조직하고 실시해야 할 때 감독 조사</w:t>
            </w:r>
            <w:r w:rsidRPr="00DF4196">
              <w:rPr>
                <w:rFonts w:ascii="한컴바탕" w:eastAsia="한컴바탕" w:hAnsi="한컴바탕" w:cs="한컴바탕"/>
                <w:spacing w:val="-4"/>
                <w:sz w:val="21"/>
                <w:szCs w:val="21"/>
              </w:rPr>
              <w:t>를</w:t>
            </w:r>
            <w:r w:rsidRPr="00DF4196">
              <w:rPr>
                <w:rFonts w:ascii="한컴바탕" w:eastAsia="한컴바탕" w:hAnsi="한컴바탕" w:cs="한컴바탕" w:hint="eastAsia"/>
                <w:spacing w:val="-4"/>
                <w:sz w:val="21"/>
                <w:szCs w:val="21"/>
              </w:rPr>
              <w:t xml:space="preserve"> 조직하는 부처는 실시 세칙을 제정해야 한다.</w:t>
            </w:r>
          </w:p>
          <w:p w:rsidR="00CD3B74" w:rsidRPr="00DF4196" w:rsidRDefault="00CD3B74" w:rsidP="00DF4196">
            <w:pPr>
              <w:topLinePunct/>
              <w:autoSpaceDE/>
              <w:adjustRightInd w:val="0"/>
              <w:snapToGrid w:val="0"/>
              <w:spacing w:line="290" w:lineRule="atLeast"/>
              <w:ind w:firstLineChars="200" w:firstLine="412"/>
              <w:rPr>
                <w:rFonts w:ascii="한컴바탕" w:eastAsia="한컴바탕" w:hAnsi="한컴바탕" w:cs="한컴바탕" w:hint="eastAsia"/>
                <w:sz w:val="21"/>
                <w:szCs w:val="21"/>
              </w:rPr>
            </w:pPr>
            <w:r w:rsidRPr="00DF4196">
              <w:rPr>
                <w:rFonts w:ascii="한컴바탕" w:eastAsia="한컴바탕" w:hAnsi="한컴바탕" w:cs="한컴바탕" w:hint="eastAsia"/>
                <w:b/>
                <w:sz w:val="21"/>
                <w:szCs w:val="21"/>
              </w:rPr>
              <w:t>제14조</w:t>
            </w:r>
            <w:r w:rsidRPr="00DF4196">
              <w:rPr>
                <w:rFonts w:ascii="한컴바탕" w:eastAsia="한컴바탕" w:hAnsi="한컴바탕" w:cs="한컴바탕" w:hint="eastAsia"/>
                <w:sz w:val="21"/>
                <w:szCs w:val="21"/>
              </w:rPr>
              <w:t xml:space="preserve"> 감독 조사</w:t>
            </w:r>
            <w:r w:rsidRPr="00DF4196">
              <w:rPr>
                <w:rFonts w:ascii="한컴바탕" w:eastAsia="한컴바탕" w:hAnsi="한컴바탕" w:cs="한컴바탕"/>
                <w:sz w:val="21"/>
                <w:szCs w:val="21"/>
              </w:rPr>
              <w:t>를</w:t>
            </w:r>
            <w:r w:rsidRPr="00DF4196">
              <w:rPr>
                <w:rFonts w:ascii="한컴바탕" w:eastAsia="한컴바탕" w:hAnsi="한컴바탕" w:cs="한컴바탕" w:hint="eastAsia"/>
                <w:sz w:val="21"/>
                <w:szCs w:val="21"/>
              </w:rPr>
              <w:t xml:space="preserve"> 조직하는 부처는 감독 조사 계획에 근거하여 감독 조사 방안을 제정하고, 지정부처나 위탁 검사기구에 감독 조사</w:t>
            </w:r>
            <w:r w:rsidRPr="00DF4196">
              <w:rPr>
                <w:rFonts w:ascii="한컴바탕" w:eastAsia="한컴바탕" w:hAnsi="한컴바탕" w:cs="한컴바탕"/>
                <w:sz w:val="21"/>
                <w:szCs w:val="21"/>
              </w:rPr>
              <w:t>로서의</w:t>
            </w:r>
            <w:r w:rsidRPr="00DF4196">
              <w:rPr>
                <w:rFonts w:ascii="한컴바탕" w:eastAsia="한컴바탕" w:hAnsi="한컴바탕" w:cs="한컴바탕" w:hint="eastAsia"/>
                <w:sz w:val="21"/>
                <w:szCs w:val="21"/>
              </w:rPr>
              <w:t xml:space="preserve"> 임무를 지시해야 한다. 감독 조사 방안은 아래의 내용을 포함한다. :</w:t>
            </w:r>
          </w:p>
          <w:p w:rsidR="00CD3B74" w:rsidRPr="00DF4196" w:rsidRDefault="00CD3B74" w:rsidP="00DF4196">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DF4196">
              <w:rPr>
                <w:rFonts w:ascii="한컴바탕" w:eastAsia="한컴바탕" w:hAnsi="한컴바탕" w:cs="한컴바탕" w:hint="eastAsia"/>
                <w:sz w:val="21"/>
                <w:szCs w:val="21"/>
              </w:rPr>
              <w:t>(1) 적용되는 실시규범 혹은 제정한 실시세칙.</w:t>
            </w:r>
          </w:p>
          <w:p w:rsidR="00CD3B74" w:rsidRPr="00DF4196" w:rsidRDefault="00CD3B74" w:rsidP="00DF4196">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DF4196">
              <w:rPr>
                <w:rFonts w:ascii="한컴바탕" w:eastAsia="한컴바탕" w:hAnsi="한컴바탕" w:cs="한컴바탕" w:hint="eastAsia"/>
                <w:sz w:val="21"/>
                <w:szCs w:val="21"/>
              </w:rPr>
              <w:t>(2) 샘플링 검사 제품의 범위 및 검사항목</w:t>
            </w:r>
          </w:p>
          <w:p w:rsidR="00CD3B74" w:rsidRPr="00FA3D69" w:rsidRDefault="00CD3B74" w:rsidP="00FA3D69">
            <w:pPr>
              <w:topLinePunct/>
              <w:autoSpaceDE/>
              <w:adjustRightInd w:val="0"/>
              <w:snapToGrid w:val="0"/>
              <w:spacing w:line="290" w:lineRule="atLeast"/>
              <w:ind w:firstLineChars="200" w:firstLine="372"/>
              <w:rPr>
                <w:rFonts w:ascii="한컴바탕" w:eastAsia="한컴바탕" w:hAnsi="한컴바탕" w:cs="한컴바탕" w:hint="eastAsia"/>
                <w:spacing w:val="-12"/>
                <w:sz w:val="21"/>
                <w:szCs w:val="21"/>
              </w:rPr>
            </w:pPr>
            <w:r w:rsidRPr="00FA3D69">
              <w:rPr>
                <w:rFonts w:ascii="한컴바탕" w:eastAsia="한컴바탕" w:hAnsi="한컴바탕" w:cs="한컴바탕" w:hint="eastAsia"/>
                <w:spacing w:val="-12"/>
                <w:sz w:val="21"/>
                <w:szCs w:val="21"/>
              </w:rPr>
              <w:t>(3) 샘플링 검사를 진행 할 기업 명단 혹은 범위.</w:t>
            </w:r>
          </w:p>
          <w:p w:rsidR="00CD3B74" w:rsidRPr="00DF4196" w:rsidRDefault="00CD3B74" w:rsidP="00DF4196">
            <w:pPr>
              <w:topLinePunct/>
              <w:autoSpaceDE/>
              <w:adjustRightInd w:val="0"/>
              <w:snapToGrid w:val="0"/>
              <w:spacing w:line="290" w:lineRule="atLeast"/>
              <w:ind w:leftChars="108" w:left="846" w:hangingChars="300" w:hanging="630"/>
              <w:rPr>
                <w:rFonts w:ascii="한컴바탕" w:eastAsia="한컴바탕" w:hAnsi="한컴바탕" w:cs="한컴바탕" w:hint="eastAsia"/>
                <w:sz w:val="21"/>
                <w:szCs w:val="21"/>
              </w:rPr>
            </w:pPr>
          </w:p>
          <w:p w:rsidR="00CD3B74" w:rsidRPr="00DF4196" w:rsidRDefault="00CD3B74" w:rsidP="00DF4196">
            <w:pPr>
              <w:topLinePunct/>
              <w:autoSpaceDE/>
              <w:adjustRightInd w:val="0"/>
              <w:snapToGrid w:val="0"/>
              <w:spacing w:line="290" w:lineRule="atLeast"/>
              <w:jc w:val="center"/>
              <w:rPr>
                <w:rFonts w:ascii="한컴바탕" w:eastAsia="한컴바탕" w:hAnsi="한컴바탕" w:cs="한컴바탕" w:hint="eastAsia"/>
                <w:b/>
                <w:sz w:val="21"/>
                <w:szCs w:val="21"/>
              </w:rPr>
            </w:pPr>
            <w:r w:rsidRPr="00DF4196">
              <w:rPr>
                <w:rFonts w:ascii="한컴바탕" w:eastAsia="한컴바탕" w:hAnsi="한컴바탕" w:cs="한컴바탕" w:hint="eastAsia"/>
                <w:b/>
                <w:sz w:val="21"/>
                <w:szCs w:val="21"/>
              </w:rPr>
              <w:t>제3장 감독 조사의 실시</w:t>
            </w:r>
          </w:p>
          <w:p w:rsidR="00CD3B74" w:rsidRPr="00DF4196" w:rsidRDefault="00CD3B74" w:rsidP="00DF4196">
            <w:pPr>
              <w:topLinePunct/>
              <w:autoSpaceDE/>
              <w:adjustRightInd w:val="0"/>
              <w:snapToGrid w:val="0"/>
              <w:spacing w:line="290" w:lineRule="atLeast"/>
              <w:jc w:val="center"/>
              <w:rPr>
                <w:rFonts w:ascii="한컴바탕" w:eastAsia="한컴바탕" w:hAnsi="한컴바탕" w:cs="한컴바탕" w:hint="eastAsia"/>
                <w:sz w:val="21"/>
                <w:szCs w:val="21"/>
              </w:rPr>
            </w:pPr>
            <w:r w:rsidRPr="00DF4196">
              <w:rPr>
                <w:rFonts w:ascii="한컴바탕" w:eastAsia="한컴바탕" w:hAnsi="한컴바탕" w:cs="한컴바탕" w:hint="eastAsia"/>
                <w:b/>
                <w:sz w:val="21"/>
                <w:szCs w:val="21"/>
              </w:rPr>
              <w:t>제1절 샘플링</w:t>
            </w:r>
          </w:p>
          <w:p w:rsidR="00CD3B74" w:rsidRPr="00DF4196" w:rsidRDefault="00CD3B74" w:rsidP="00DF4196">
            <w:pPr>
              <w:topLinePunct/>
              <w:autoSpaceDE/>
              <w:adjustRightInd w:val="0"/>
              <w:snapToGrid w:val="0"/>
              <w:spacing w:line="290" w:lineRule="atLeast"/>
              <w:ind w:firstLineChars="200" w:firstLine="412"/>
              <w:rPr>
                <w:rFonts w:ascii="한컴바탕" w:eastAsia="한컴바탕" w:hAnsi="한컴바탕" w:cs="한컴바탕" w:hint="eastAsia"/>
                <w:sz w:val="21"/>
                <w:szCs w:val="21"/>
              </w:rPr>
            </w:pPr>
            <w:r w:rsidRPr="00DF4196">
              <w:rPr>
                <w:rFonts w:ascii="한컴바탕" w:eastAsia="한컴바탕" w:hAnsi="한컴바탕" w:cs="한컴바탕" w:hint="eastAsia"/>
                <w:b/>
                <w:sz w:val="21"/>
                <w:szCs w:val="21"/>
              </w:rPr>
              <w:t>제15조</w:t>
            </w:r>
            <w:r w:rsidRPr="00DF4196">
              <w:rPr>
                <w:rFonts w:ascii="한컴바탕" w:eastAsia="한컴바탕" w:hAnsi="한컴바탕" w:cs="한컴바탕" w:hint="eastAsia"/>
                <w:sz w:val="21"/>
                <w:szCs w:val="21"/>
              </w:rPr>
              <w:t xml:space="preserve"> 샘플링담당자는 감독 조사</w:t>
            </w:r>
            <w:r w:rsidRPr="00DF4196">
              <w:rPr>
                <w:rFonts w:ascii="한컴바탕" w:eastAsia="한컴바탕" w:hAnsi="한컴바탕" w:cs="한컴바탕"/>
                <w:sz w:val="21"/>
                <w:szCs w:val="21"/>
              </w:rPr>
              <w:t>를</w:t>
            </w:r>
            <w:r w:rsidRPr="00DF4196">
              <w:rPr>
                <w:rFonts w:ascii="한컴바탕" w:eastAsia="한컴바탕" w:hAnsi="한컴바탕" w:cs="한컴바탕" w:hint="eastAsia"/>
                <w:sz w:val="21"/>
                <w:szCs w:val="21"/>
              </w:rPr>
              <w:t xml:space="preserve"> 담당하는 부처나 검사기구의 직원이어야 한다. 샘플링담당자</w:t>
            </w:r>
            <w:r w:rsidRPr="00DF4196">
              <w:rPr>
                <w:rFonts w:ascii="한컴바탕" w:eastAsia="한컴바탕" w:hAnsi="한컴바탕" w:cs="한컴바탕"/>
                <w:sz w:val="21"/>
                <w:szCs w:val="21"/>
              </w:rPr>
              <w:t>는</w:t>
            </w:r>
            <w:r w:rsidRPr="00DF4196">
              <w:rPr>
                <w:rFonts w:ascii="한컴바탕" w:eastAsia="한컴바탕" w:hAnsi="한컴바탕" w:cs="한컴바탕" w:hint="eastAsia"/>
                <w:sz w:val="21"/>
                <w:szCs w:val="21"/>
              </w:rPr>
              <w:t xml:space="preserve"> 관련 법률, 법규, 표준 및 유관 규정을 숙지해야 하며 심사 훈련을 거쳐 합격 한 후에 샘플링 업무를 담당할 수 있다.</w:t>
            </w:r>
          </w:p>
          <w:p w:rsidR="00CD3B74" w:rsidRPr="00DF4196" w:rsidRDefault="00CD3B74" w:rsidP="00DF4196">
            <w:pPr>
              <w:topLinePunct/>
              <w:autoSpaceDE/>
              <w:adjustRightInd w:val="0"/>
              <w:snapToGrid w:val="0"/>
              <w:spacing w:line="290" w:lineRule="atLeast"/>
              <w:ind w:firstLineChars="200" w:firstLine="412"/>
              <w:rPr>
                <w:rFonts w:ascii="한컴바탕" w:eastAsia="한컴바탕" w:hAnsi="한컴바탕" w:cs="한컴바탕" w:hint="eastAsia"/>
                <w:sz w:val="21"/>
                <w:szCs w:val="21"/>
              </w:rPr>
            </w:pPr>
            <w:r w:rsidRPr="00DF4196">
              <w:rPr>
                <w:rFonts w:ascii="한컴바탕" w:eastAsia="한컴바탕" w:hAnsi="한컴바탕" w:cs="한컴바탕" w:hint="eastAsia"/>
                <w:b/>
                <w:sz w:val="21"/>
                <w:szCs w:val="21"/>
              </w:rPr>
              <w:t>제16조</w:t>
            </w:r>
            <w:r w:rsidRPr="00DF4196">
              <w:rPr>
                <w:rFonts w:ascii="한컴바탕" w:eastAsia="한컴바탕" w:hAnsi="한컴바탕" w:cs="한컴바탕" w:hint="eastAsia"/>
                <w:sz w:val="21"/>
                <w:szCs w:val="21"/>
              </w:rPr>
              <w:t xml:space="preserve"> 샘플링담당자는 2명 미만이어서는 아니 된다. 샘플링 검사 시행 전에 조사 대상 기업에 감독 조사</w:t>
            </w:r>
            <w:r w:rsidRPr="00DF4196">
              <w:rPr>
                <w:rFonts w:ascii="한컴바탕" w:eastAsia="한컴바탕" w:hAnsi="한컴바탕" w:cs="한컴바탕"/>
                <w:sz w:val="21"/>
                <w:szCs w:val="21"/>
              </w:rPr>
              <w:t>를</w:t>
            </w:r>
            <w:r w:rsidRPr="00DF4196">
              <w:rPr>
                <w:rFonts w:ascii="한컴바탕" w:eastAsia="한컴바탕" w:hAnsi="한컴바탕" w:cs="한컴바탕" w:hint="eastAsia"/>
                <w:sz w:val="21"/>
                <w:szCs w:val="21"/>
              </w:rPr>
              <w:t xml:space="preserve"> 조직하는 부처가 작성한 감독 조사통지서나, 관련 문건의 사본 및 유효한 신분증 사본을 제시하여야 한다. 조사 대상 기업에 감독 조사의 성질, 제품의 범위, 시행규범 혹은 시행세칙 등의 관련 정보를 고지한 후 샘플링 검사를 진행한다. </w:t>
            </w:r>
          </w:p>
          <w:p w:rsidR="00CD3B74" w:rsidRPr="00DF4196" w:rsidRDefault="00CD3B74" w:rsidP="00DF4196">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DF4196">
              <w:rPr>
                <w:rFonts w:ascii="한컴바탕" w:eastAsia="한컴바탕" w:hAnsi="한컴바탕" w:cs="한컴바탕" w:hint="eastAsia"/>
                <w:sz w:val="21"/>
                <w:szCs w:val="21"/>
              </w:rPr>
              <w:t>샘플링담당자</w:t>
            </w:r>
            <w:r w:rsidRPr="00DF4196">
              <w:rPr>
                <w:rFonts w:ascii="한컴바탕" w:eastAsia="한컴바탕" w:hAnsi="한컴바탕" w:cs="한컴바탕"/>
                <w:sz w:val="21"/>
                <w:szCs w:val="21"/>
              </w:rPr>
              <w:t>는</w:t>
            </w:r>
            <w:r w:rsidRPr="00DF4196">
              <w:rPr>
                <w:rFonts w:ascii="한컴바탕" w:eastAsia="한컴바탕" w:hAnsi="한컴바탕" w:cs="한컴바탕" w:hint="eastAsia"/>
                <w:sz w:val="21"/>
                <w:szCs w:val="21"/>
              </w:rPr>
              <w:t xml:space="preserve"> 조사 대상 기업의 사업자</w:t>
            </w:r>
            <w:r w:rsidRPr="00DF4196">
              <w:rPr>
                <w:rFonts w:ascii="한컴바탕" w:eastAsia="한컴바탕" w:hAnsi="한컴바탕" w:cs="한컴바탕" w:hint="eastAsia"/>
                <w:sz w:val="21"/>
                <w:szCs w:val="21"/>
              </w:rPr>
              <w:lastRenderedPageBreak/>
              <w:t>등록증 확인해야 한다. 법에 따라 행정허가, 시장 진입 허가와 상관 자질 관리를 실시하는 제품에 대해 조사 대상 기업의 법정자질을 확인해야 하며 조사 제품이 기업의 법정 자질의 허용 범위임을 확인 후 샘플링 해야 한다</w:t>
            </w:r>
            <w:proofErr w:type="gramStart"/>
            <w:r w:rsidRPr="00DF4196">
              <w:rPr>
                <w:rFonts w:ascii="한컴바탕" w:eastAsia="한컴바탕" w:hAnsi="한컴바탕" w:cs="한컴바탕" w:hint="eastAsia"/>
                <w:sz w:val="21"/>
                <w:szCs w:val="21"/>
              </w:rPr>
              <w:t>..</w:t>
            </w:r>
            <w:proofErr w:type="gramEnd"/>
            <w:r w:rsidRPr="00DF4196">
              <w:rPr>
                <w:rFonts w:ascii="한컴바탕" w:eastAsia="한컴바탕" w:hAnsi="한컴바탕" w:cs="한컴바탕" w:hint="eastAsia"/>
                <w:sz w:val="21"/>
                <w:szCs w:val="21"/>
              </w:rPr>
              <w:t xml:space="preserve"> </w:t>
            </w:r>
          </w:p>
          <w:p w:rsidR="00CD3B74" w:rsidRPr="00FA3D69" w:rsidRDefault="00CD3B74" w:rsidP="00FA3D69">
            <w:pPr>
              <w:topLinePunct/>
              <w:autoSpaceDE/>
              <w:adjustRightInd w:val="0"/>
              <w:snapToGrid w:val="0"/>
              <w:spacing w:line="290" w:lineRule="atLeast"/>
              <w:ind w:firstLineChars="200" w:firstLine="396"/>
              <w:rPr>
                <w:rFonts w:ascii="한컴바탕" w:eastAsia="한컴바탕" w:hAnsi="한컴바탕" w:cs="한컴바탕" w:hint="eastAsia"/>
                <w:spacing w:val="-6"/>
                <w:sz w:val="21"/>
                <w:szCs w:val="21"/>
              </w:rPr>
            </w:pPr>
            <w:r w:rsidRPr="00FA3D69">
              <w:rPr>
                <w:rFonts w:ascii="한컴바탕" w:eastAsia="한컴바탕" w:hAnsi="한컴바탕" w:cs="한컴바탕" w:hint="eastAsia"/>
                <w:spacing w:val="-6"/>
                <w:sz w:val="21"/>
                <w:szCs w:val="21"/>
              </w:rPr>
              <w:t>샘플링담당자</w:t>
            </w:r>
            <w:r w:rsidRPr="00FA3D69">
              <w:rPr>
                <w:rFonts w:ascii="한컴바탕" w:eastAsia="한컴바탕" w:hAnsi="한컴바탕" w:cs="한컴바탕"/>
                <w:spacing w:val="-6"/>
                <w:sz w:val="21"/>
                <w:szCs w:val="21"/>
              </w:rPr>
              <w:t>가</w:t>
            </w:r>
            <w:r w:rsidRPr="00FA3D69">
              <w:rPr>
                <w:rFonts w:ascii="한컴바탕" w:eastAsia="한컴바탕" w:hAnsi="한컴바탕" w:cs="한컴바탕" w:hint="eastAsia"/>
                <w:spacing w:val="-6"/>
                <w:sz w:val="21"/>
                <w:szCs w:val="21"/>
              </w:rPr>
              <w:t xml:space="preserve"> 현장에서 조사 대상 기업의 무면허, 무허가 등 검사할 필요 없이 즉시 위법행위로 판정할 수 있는 경우 존재 시 검사를 종료하고 적시에 관련 정보를 해당 지역의 품질기술 감독부처와 관련 부처에 보고하여 처리하도록 한다. </w:t>
            </w:r>
          </w:p>
          <w:p w:rsidR="00CD3B74" w:rsidRPr="00FA3D69" w:rsidRDefault="00CD3B74" w:rsidP="00FA3D69">
            <w:pPr>
              <w:topLinePunct/>
              <w:autoSpaceDE/>
              <w:adjustRightInd w:val="0"/>
              <w:snapToGrid w:val="0"/>
              <w:spacing w:line="290" w:lineRule="atLeast"/>
              <w:ind w:firstLineChars="200" w:firstLine="372"/>
              <w:rPr>
                <w:rFonts w:ascii="한컴바탕" w:eastAsia="한컴바탕" w:hAnsi="한컴바탕" w:cs="한컴바탕" w:hint="eastAsia"/>
                <w:spacing w:val="-12"/>
                <w:sz w:val="21"/>
                <w:szCs w:val="21"/>
              </w:rPr>
            </w:pPr>
            <w:r w:rsidRPr="00FA3D69">
              <w:rPr>
                <w:rFonts w:ascii="한컴바탕" w:eastAsia="한컴바탕" w:hAnsi="한컴바탕" w:cs="한컴바탕" w:hint="eastAsia"/>
                <w:spacing w:val="-12"/>
                <w:sz w:val="21"/>
                <w:szCs w:val="21"/>
              </w:rPr>
              <w:t>샘플링담당자</w:t>
            </w:r>
            <w:r w:rsidRPr="00FA3D69">
              <w:rPr>
                <w:rFonts w:ascii="한컴바탕" w:eastAsia="한컴바탕" w:hAnsi="한컴바탕" w:cs="한컴바탕"/>
                <w:spacing w:val="-12"/>
                <w:sz w:val="21"/>
                <w:szCs w:val="21"/>
              </w:rPr>
              <w:t>가</w:t>
            </w:r>
            <w:r w:rsidRPr="00FA3D69">
              <w:rPr>
                <w:rFonts w:ascii="한컴바탕" w:eastAsia="한컴바탕" w:hAnsi="한컴바탕" w:cs="한컴바탕" w:hint="eastAsia"/>
                <w:spacing w:val="-12"/>
                <w:sz w:val="21"/>
                <w:szCs w:val="21"/>
              </w:rPr>
              <w:t xml:space="preserve"> 샘플검사를 할 때에는 공평하고, 공정해야 하며 사적인 감정을 개입해서는 안 된다. </w:t>
            </w:r>
          </w:p>
          <w:p w:rsidR="00CD3B74" w:rsidRPr="00DF4196" w:rsidRDefault="00CD3B74" w:rsidP="00DF4196">
            <w:pPr>
              <w:topLinePunct/>
              <w:autoSpaceDE/>
              <w:adjustRightInd w:val="0"/>
              <w:snapToGrid w:val="0"/>
              <w:spacing w:line="290" w:lineRule="atLeast"/>
              <w:ind w:firstLineChars="200" w:firstLine="412"/>
              <w:rPr>
                <w:rFonts w:ascii="한컴바탕" w:eastAsia="한컴바탕" w:hAnsi="한컴바탕" w:cs="한컴바탕" w:hint="eastAsia"/>
                <w:sz w:val="21"/>
                <w:szCs w:val="21"/>
              </w:rPr>
            </w:pPr>
            <w:r w:rsidRPr="00DF4196">
              <w:rPr>
                <w:rFonts w:ascii="한컴바탕" w:eastAsia="한컴바탕" w:hAnsi="한컴바탕" w:cs="한컴바탕" w:hint="eastAsia"/>
                <w:b/>
                <w:sz w:val="21"/>
                <w:szCs w:val="21"/>
              </w:rPr>
              <w:t>제17조</w:t>
            </w:r>
            <w:r w:rsidRPr="00DF4196">
              <w:rPr>
                <w:rFonts w:ascii="한컴바탕" w:eastAsia="한컴바탕" w:hAnsi="한컴바탕" w:cs="한컴바탕" w:hint="eastAsia"/>
                <w:sz w:val="21"/>
                <w:szCs w:val="21"/>
              </w:rPr>
              <w:t xml:space="preserve"> 감독 조사 견본은 샘플링담당자가 시장 혹은 기업의 완성품 창고 내 판매 예정 상품 중 임의로 선정하며 기업이 선정해서는 안 된다. 샘플링 한 견본은 상품품질합격증명이나 기타 형식으로 합격을 확인할 수 있는 제품이어야 한다.</w:t>
            </w:r>
          </w:p>
          <w:p w:rsidR="00CD3B74" w:rsidRPr="00DF4196" w:rsidRDefault="00CD3B74" w:rsidP="00DF4196">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DF4196">
              <w:rPr>
                <w:rFonts w:ascii="한컴바탕" w:eastAsia="한컴바탕" w:hAnsi="한컴바탕" w:cs="한컴바탕" w:hint="eastAsia"/>
                <w:sz w:val="21"/>
                <w:szCs w:val="21"/>
              </w:rPr>
              <w:t>감독 조사한 견본은 조사 대상 기업이 무상으로 제공하며, 샘플검사 제품은 유관 규정의 수량에 따라 샘플링 해야 한다. 구체적인 수량 규정이 없을 경우, 샘플검사 제품은 검사의 적당한 수요를 초과해서는 안 된다.</w:t>
            </w:r>
          </w:p>
          <w:p w:rsidR="00CD3B74" w:rsidRPr="00FA3D69" w:rsidRDefault="00CD3B74" w:rsidP="00FA3D69">
            <w:pPr>
              <w:topLinePunct/>
              <w:autoSpaceDE/>
              <w:adjustRightInd w:val="0"/>
              <w:snapToGrid w:val="0"/>
              <w:spacing w:line="290" w:lineRule="atLeast"/>
              <w:ind w:firstLineChars="200" w:firstLine="396"/>
              <w:rPr>
                <w:rFonts w:ascii="한컴바탕" w:eastAsia="한컴바탕" w:hAnsi="한컴바탕" w:cs="한컴바탕" w:hint="eastAsia"/>
                <w:spacing w:val="-4"/>
                <w:sz w:val="21"/>
                <w:szCs w:val="21"/>
              </w:rPr>
            </w:pPr>
            <w:r w:rsidRPr="00FA3D69">
              <w:rPr>
                <w:rFonts w:ascii="한컴바탕" w:eastAsia="한컴바탕" w:hAnsi="한컴바탕" w:cs="한컴바탕" w:hint="eastAsia"/>
                <w:b/>
                <w:spacing w:val="-4"/>
                <w:sz w:val="21"/>
                <w:szCs w:val="21"/>
              </w:rPr>
              <w:t>제18조</w:t>
            </w:r>
            <w:r w:rsidRPr="00FA3D69">
              <w:rPr>
                <w:rFonts w:ascii="한컴바탕" w:eastAsia="한컴바탕" w:hAnsi="한컴바탕" w:cs="한컴바탕" w:hint="eastAsia"/>
                <w:spacing w:val="-4"/>
                <w:sz w:val="21"/>
                <w:szCs w:val="21"/>
              </w:rPr>
              <w:t xml:space="preserve"> 이하 열거한 상황 중 하나에 해당하는 경우, 샘플링담당자는 샘플링 하면 안 된다.</w:t>
            </w:r>
          </w:p>
          <w:p w:rsidR="00CD3B74" w:rsidRPr="00FA3D69" w:rsidRDefault="00CD3B74" w:rsidP="00FA3D69">
            <w:pPr>
              <w:numPr>
                <w:ilvl w:val="0"/>
                <w:numId w:val="1"/>
              </w:numPr>
              <w:topLinePunct/>
              <w:autoSpaceDE/>
              <w:adjustRightInd w:val="0"/>
              <w:snapToGrid w:val="0"/>
              <w:spacing w:line="290" w:lineRule="atLeast"/>
              <w:ind w:left="0" w:firstLineChars="200" w:firstLine="396"/>
              <w:rPr>
                <w:rFonts w:ascii="한컴바탕" w:eastAsia="한컴바탕" w:hAnsi="한컴바탕" w:cs="한컴바탕" w:hint="eastAsia"/>
                <w:spacing w:val="-6"/>
                <w:sz w:val="21"/>
                <w:szCs w:val="21"/>
              </w:rPr>
            </w:pPr>
            <w:r w:rsidRPr="00FA3D69">
              <w:rPr>
                <w:rFonts w:ascii="한컴바탕" w:eastAsia="한컴바탕" w:hAnsi="한컴바탕" w:cs="한컴바탕" w:hint="eastAsia"/>
                <w:spacing w:val="-6"/>
                <w:sz w:val="21"/>
                <w:szCs w:val="21"/>
              </w:rPr>
              <w:t>샘플검사 대상기업이 감독 조사통지서 혹은 관련 문건 복사본에 열거한 제품이 없는 경우.</w:t>
            </w:r>
          </w:p>
          <w:p w:rsidR="00CD3B74" w:rsidRPr="00DF4196" w:rsidRDefault="00CD3B74" w:rsidP="00DF4196">
            <w:pPr>
              <w:numPr>
                <w:ilvl w:val="0"/>
                <w:numId w:val="1"/>
              </w:numPr>
              <w:topLinePunct/>
              <w:autoSpaceDE/>
              <w:adjustRightInd w:val="0"/>
              <w:snapToGrid w:val="0"/>
              <w:spacing w:line="290" w:lineRule="atLeast"/>
              <w:ind w:left="0" w:firstLineChars="200" w:firstLine="420"/>
              <w:rPr>
                <w:rFonts w:ascii="한컴바탕" w:eastAsia="한컴바탕" w:hAnsi="한컴바탕" w:cs="한컴바탕" w:hint="eastAsia"/>
                <w:sz w:val="21"/>
                <w:szCs w:val="21"/>
              </w:rPr>
            </w:pPr>
            <w:r w:rsidRPr="00DF4196">
              <w:rPr>
                <w:rFonts w:ascii="한컴바탕" w:eastAsia="한컴바탕" w:hAnsi="한컴바탕" w:cs="한컴바탕" w:hint="eastAsia"/>
                <w:sz w:val="21"/>
                <w:szCs w:val="21"/>
              </w:rPr>
              <w:t>샘플검사 제품이 판매에 사용하지 않는다는 충분한 증명이 있는 경우.</w:t>
            </w:r>
          </w:p>
          <w:p w:rsidR="00CD3B74" w:rsidRPr="00FA3D69" w:rsidRDefault="00CD3B74" w:rsidP="00FA3D69">
            <w:pPr>
              <w:numPr>
                <w:ilvl w:val="0"/>
                <w:numId w:val="1"/>
              </w:numPr>
              <w:topLinePunct/>
              <w:autoSpaceDE/>
              <w:adjustRightInd w:val="0"/>
              <w:snapToGrid w:val="0"/>
              <w:spacing w:line="290" w:lineRule="atLeast"/>
              <w:ind w:left="0" w:firstLineChars="200" w:firstLine="404"/>
              <w:rPr>
                <w:rFonts w:ascii="한컴바탕" w:eastAsia="한컴바탕" w:hAnsi="한컴바탕" w:cs="한컴바탕" w:hint="eastAsia"/>
                <w:spacing w:val="-4"/>
                <w:sz w:val="21"/>
                <w:szCs w:val="21"/>
              </w:rPr>
            </w:pPr>
            <w:r w:rsidRPr="00FA3D69">
              <w:rPr>
                <w:rFonts w:ascii="한컴바탕" w:eastAsia="한컴바탕" w:hAnsi="한컴바탕" w:cs="한컴바탕" w:hint="eastAsia"/>
                <w:spacing w:val="-4"/>
                <w:sz w:val="21"/>
                <w:szCs w:val="21"/>
              </w:rPr>
              <w:t>제품이 강제성 기준의 요구에 관련되지 않고 단지 쌍방이 약정한 기술요구에 따라 가공 생산하고 어떠한 표준도 집행하지 않은 경우</w:t>
            </w:r>
          </w:p>
          <w:p w:rsidR="00CD3B74" w:rsidRPr="00FA3D69" w:rsidRDefault="00CD3B74" w:rsidP="00FA3D69">
            <w:pPr>
              <w:numPr>
                <w:ilvl w:val="0"/>
                <w:numId w:val="1"/>
              </w:numPr>
              <w:topLinePunct/>
              <w:autoSpaceDE/>
              <w:adjustRightInd w:val="0"/>
              <w:snapToGrid w:val="0"/>
              <w:spacing w:line="290" w:lineRule="atLeast"/>
              <w:ind w:left="0" w:firstLineChars="200" w:firstLine="396"/>
              <w:rPr>
                <w:rFonts w:ascii="한컴바탕" w:eastAsia="한컴바탕" w:hAnsi="한컴바탕" w:cs="한컴바탕" w:hint="eastAsia"/>
                <w:spacing w:val="-6"/>
                <w:sz w:val="21"/>
                <w:szCs w:val="21"/>
              </w:rPr>
            </w:pPr>
            <w:r w:rsidRPr="00FA3D69">
              <w:rPr>
                <w:rFonts w:ascii="한컴바탕" w:eastAsia="한컴바탕" w:hAnsi="한컴바탕" w:cs="한컴바탕" w:hint="eastAsia"/>
                <w:spacing w:val="-6"/>
                <w:sz w:val="21"/>
                <w:szCs w:val="21"/>
              </w:rPr>
              <w:t>샘플링조사를 진행할 기업의 제품이 수출에 사용한다는 충분한 증명이 있고 수출계약서에 제품 품질에 대한 규정이 따로 정해져 있는 경우.</w:t>
            </w:r>
          </w:p>
          <w:p w:rsidR="00CD3B74" w:rsidRPr="00DF4196" w:rsidRDefault="00CD3B74" w:rsidP="00DF4196">
            <w:pPr>
              <w:numPr>
                <w:ilvl w:val="0"/>
                <w:numId w:val="1"/>
              </w:numPr>
              <w:topLinePunct/>
              <w:autoSpaceDE/>
              <w:adjustRightInd w:val="0"/>
              <w:snapToGrid w:val="0"/>
              <w:spacing w:line="290" w:lineRule="atLeast"/>
              <w:ind w:left="0" w:firstLineChars="200" w:firstLine="420"/>
              <w:rPr>
                <w:rFonts w:ascii="한컴바탕" w:eastAsia="한컴바탕" w:hAnsi="한컴바탕" w:cs="한컴바탕" w:hint="eastAsia"/>
                <w:sz w:val="21"/>
                <w:szCs w:val="21"/>
              </w:rPr>
            </w:pPr>
            <w:r w:rsidRPr="00DF4196">
              <w:rPr>
                <w:rFonts w:ascii="한컴바탕" w:eastAsia="한컴바탕" w:hAnsi="한컴바탕" w:cs="한컴바탕" w:hint="eastAsia"/>
                <w:sz w:val="21"/>
                <w:szCs w:val="21"/>
              </w:rPr>
              <w:t xml:space="preserve">제품 혹은 상표, 포장, 설명서에 </w:t>
            </w:r>
            <w:r w:rsidRPr="00DF4196">
              <w:rPr>
                <w:rFonts w:ascii="한컴바탕" w:eastAsia="한컴바탕" w:hAnsi="한컴바탕" w:cs="한컴바탕"/>
                <w:sz w:val="21"/>
                <w:szCs w:val="21"/>
              </w:rPr>
              <w:t>“</w:t>
            </w:r>
            <w:r w:rsidRPr="00DF4196">
              <w:rPr>
                <w:rFonts w:ascii="한컴바탕" w:eastAsia="한컴바탕" w:hAnsi="한컴바탕" w:cs="한컴바탕" w:hint="eastAsia"/>
                <w:sz w:val="21"/>
                <w:szCs w:val="21"/>
              </w:rPr>
              <w:t>시제품</w:t>
            </w:r>
            <w:r w:rsidRPr="00DF4196">
              <w:rPr>
                <w:rFonts w:ascii="한컴바탕" w:eastAsia="한컴바탕" w:hAnsi="한컴바탕" w:cs="한컴바탕"/>
                <w:sz w:val="21"/>
                <w:szCs w:val="21"/>
              </w:rPr>
              <w:t>”</w:t>
            </w:r>
            <w:r w:rsidRPr="00DF4196">
              <w:rPr>
                <w:rFonts w:ascii="한컴바탕" w:eastAsia="한컴바탕" w:hAnsi="한컴바탕" w:cs="한컴바탕" w:hint="eastAsia"/>
                <w:sz w:val="21"/>
                <w:szCs w:val="21"/>
              </w:rPr>
              <w:t>,</w:t>
            </w:r>
            <w:r w:rsidRPr="00DF4196">
              <w:rPr>
                <w:rFonts w:ascii="한컴바탕" w:eastAsia="한컴바탕" w:hAnsi="한컴바탕" w:cs="한컴바탕"/>
                <w:sz w:val="21"/>
                <w:szCs w:val="21"/>
              </w:rPr>
              <w:t>”</w:t>
            </w:r>
            <w:r w:rsidRPr="00DF4196">
              <w:rPr>
                <w:rFonts w:ascii="한컴바탕" w:eastAsia="한컴바탕" w:hAnsi="한컴바탕" w:cs="한컴바탕" w:hint="eastAsia"/>
                <w:sz w:val="21"/>
                <w:szCs w:val="21"/>
              </w:rPr>
              <w:t>처리</w:t>
            </w:r>
            <w:r w:rsidRPr="00DF4196">
              <w:rPr>
                <w:rFonts w:ascii="한컴바탕" w:eastAsia="한컴바탕" w:hAnsi="한컴바탕" w:cs="한컴바탕"/>
                <w:sz w:val="21"/>
                <w:szCs w:val="21"/>
              </w:rPr>
              <w:t>”</w:t>
            </w:r>
            <w:r w:rsidRPr="00DF4196">
              <w:rPr>
                <w:rFonts w:ascii="한컴바탕" w:eastAsia="한컴바탕" w:hAnsi="한컴바탕" w:cs="한컴바탕" w:hint="eastAsia"/>
                <w:sz w:val="21"/>
                <w:szCs w:val="21"/>
              </w:rPr>
              <w:t xml:space="preserve">혹은 </w:t>
            </w:r>
            <w:r w:rsidRPr="00DF4196">
              <w:rPr>
                <w:rFonts w:ascii="한컴바탕" w:eastAsia="한컴바탕" w:hAnsi="한컴바탕" w:cs="한컴바탕"/>
                <w:sz w:val="21"/>
                <w:szCs w:val="21"/>
              </w:rPr>
              <w:t>“</w:t>
            </w:r>
            <w:r w:rsidRPr="00DF4196">
              <w:rPr>
                <w:rFonts w:ascii="한컴바탕" w:eastAsia="한컴바탕" w:hAnsi="한컴바탕" w:cs="한컴바탕" w:hint="eastAsia"/>
                <w:sz w:val="21"/>
                <w:szCs w:val="21"/>
              </w:rPr>
              <w:t>견본</w:t>
            </w:r>
            <w:r w:rsidRPr="00DF4196">
              <w:rPr>
                <w:rFonts w:ascii="한컴바탕" w:eastAsia="한컴바탕" w:hAnsi="한컴바탕" w:cs="한컴바탕"/>
                <w:sz w:val="21"/>
                <w:szCs w:val="21"/>
              </w:rPr>
              <w:t>”</w:t>
            </w:r>
            <w:r w:rsidRPr="00DF4196">
              <w:rPr>
                <w:rFonts w:ascii="한컴바탕" w:eastAsia="한컴바탕" w:hAnsi="한컴바탕" w:cs="한컴바탕" w:hint="eastAsia"/>
                <w:sz w:val="21"/>
                <w:szCs w:val="21"/>
              </w:rPr>
              <w:t xml:space="preserve">등 글자가 </w:t>
            </w:r>
            <w:proofErr w:type="spellStart"/>
            <w:r w:rsidRPr="00DF4196">
              <w:rPr>
                <w:rFonts w:ascii="한컴바탕" w:eastAsia="한컴바탕" w:hAnsi="한컴바탕" w:cs="한컴바탕" w:hint="eastAsia"/>
                <w:sz w:val="21"/>
                <w:szCs w:val="21"/>
              </w:rPr>
              <w:t>표시되여</w:t>
            </w:r>
            <w:proofErr w:type="spellEnd"/>
            <w:r w:rsidRPr="00DF4196">
              <w:rPr>
                <w:rFonts w:ascii="한컴바탕" w:eastAsia="한컴바탕" w:hAnsi="한컴바탕" w:cs="한컴바탕" w:hint="eastAsia"/>
                <w:sz w:val="21"/>
                <w:szCs w:val="21"/>
              </w:rPr>
              <w:t xml:space="preserve"> 있는 경우.</w:t>
            </w:r>
          </w:p>
          <w:p w:rsidR="00CD3B74" w:rsidRPr="00DF4196" w:rsidRDefault="00CD3B74" w:rsidP="00DF4196">
            <w:pPr>
              <w:numPr>
                <w:ilvl w:val="0"/>
                <w:numId w:val="1"/>
              </w:numPr>
              <w:topLinePunct/>
              <w:autoSpaceDE/>
              <w:adjustRightInd w:val="0"/>
              <w:snapToGrid w:val="0"/>
              <w:spacing w:line="290" w:lineRule="atLeast"/>
              <w:ind w:left="0" w:firstLineChars="200" w:firstLine="420"/>
              <w:rPr>
                <w:rFonts w:ascii="한컴바탕" w:eastAsia="한컴바탕" w:hAnsi="한컴바탕" w:cs="한컴바탕" w:hint="eastAsia"/>
                <w:sz w:val="21"/>
                <w:szCs w:val="21"/>
              </w:rPr>
            </w:pPr>
            <w:r w:rsidRPr="00DF4196">
              <w:rPr>
                <w:rFonts w:ascii="한컴바탕" w:eastAsia="한컴바탕" w:hAnsi="한컴바탕" w:cs="한컴바탕" w:hint="eastAsia"/>
                <w:sz w:val="21"/>
                <w:szCs w:val="21"/>
              </w:rPr>
              <w:t>제품의 샘플링 기수가 샘플링방안의 요구에 부합하지 않은 경우.</w:t>
            </w:r>
          </w:p>
          <w:p w:rsidR="00CD3B74" w:rsidRPr="00DF4196" w:rsidRDefault="00CD3B74" w:rsidP="00DF4196">
            <w:pPr>
              <w:topLinePunct/>
              <w:autoSpaceDE/>
              <w:adjustRightInd w:val="0"/>
              <w:snapToGrid w:val="0"/>
              <w:spacing w:line="290" w:lineRule="atLeast"/>
              <w:ind w:firstLineChars="200" w:firstLine="412"/>
              <w:rPr>
                <w:rFonts w:ascii="한컴바탕" w:eastAsia="한컴바탕" w:hAnsi="한컴바탕" w:cs="한컴바탕" w:hint="eastAsia"/>
                <w:sz w:val="21"/>
                <w:szCs w:val="21"/>
              </w:rPr>
            </w:pPr>
            <w:r w:rsidRPr="00DF4196">
              <w:rPr>
                <w:rFonts w:ascii="한컴바탕" w:eastAsia="한컴바탕" w:hAnsi="한컴바탕" w:cs="한컴바탕" w:hint="eastAsia"/>
                <w:b/>
                <w:sz w:val="21"/>
                <w:szCs w:val="21"/>
              </w:rPr>
              <w:t>제19조</w:t>
            </w:r>
            <w:r w:rsidRPr="00DF4196">
              <w:rPr>
                <w:rFonts w:ascii="한컴바탕" w:eastAsia="한컴바탕" w:hAnsi="한컴바탕" w:cs="한컴바탕" w:hint="eastAsia"/>
                <w:sz w:val="21"/>
                <w:szCs w:val="21"/>
              </w:rPr>
              <w:t xml:space="preserve"> 이하 열거한 상황 중 하나에 해당하는 경우 샘플링조사 대상 기업은 샘플링조사를 거절할 수 있다.</w:t>
            </w:r>
          </w:p>
          <w:p w:rsidR="00CD3B74" w:rsidRPr="00DF4196" w:rsidRDefault="00CD3B74" w:rsidP="00DF4196">
            <w:pPr>
              <w:numPr>
                <w:ilvl w:val="0"/>
                <w:numId w:val="2"/>
              </w:numPr>
              <w:topLinePunct/>
              <w:autoSpaceDE/>
              <w:adjustRightInd w:val="0"/>
              <w:snapToGrid w:val="0"/>
              <w:spacing w:line="290" w:lineRule="atLeast"/>
              <w:ind w:left="0" w:firstLineChars="200" w:firstLine="420"/>
              <w:rPr>
                <w:rFonts w:ascii="한컴바탕" w:eastAsia="한컴바탕" w:hAnsi="한컴바탕" w:cs="한컴바탕" w:hint="eastAsia"/>
                <w:sz w:val="21"/>
                <w:szCs w:val="21"/>
              </w:rPr>
            </w:pPr>
            <w:r w:rsidRPr="00DF4196">
              <w:rPr>
                <w:rFonts w:ascii="한컴바탕" w:eastAsia="한컴바탕" w:hAnsi="한컴바탕" w:cs="한컴바탕" w:hint="eastAsia"/>
                <w:sz w:val="21"/>
                <w:szCs w:val="21"/>
              </w:rPr>
              <w:t>샘플링 담장자가 2인 이하인 경우.</w:t>
            </w:r>
          </w:p>
          <w:p w:rsidR="00CD3B74" w:rsidRPr="00DF4196" w:rsidRDefault="00CD3B74" w:rsidP="00DF4196">
            <w:pPr>
              <w:numPr>
                <w:ilvl w:val="0"/>
                <w:numId w:val="2"/>
              </w:numPr>
              <w:topLinePunct/>
              <w:autoSpaceDE/>
              <w:adjustRightInd w:val="0"/>
              <w:snapToGrid w:val="0"/>
              <w:spacing w:line="290" w:lineRule="atLeast"/>
              <w:ind w:left="0" w:firstLineChars="200" w:firstLine="420"/>
              <w:rPr>
                <w:rFonts w:ascii="한컴바탕" w:eastAsia="한컴바탕" w:hAnsi="한컴바탕" w:cs="한컴바탕" w:hint="eastAsia"/>
                <w:sz w:val="21"/>
                <w:szCs w:val="21"/>
              </w:rPr>
            </w:pPr>
            <w:r w:rsidRPr="00DF4196">
              <w:rPr>
                <w:rFonts w:ascii="한컴바탕" w:eastAsia="한컴바탕" w:hAnsi="한컴바탕" w:cs="한컴바탕" w:hint="eastAsia"/>
                <w:sz w:val="21"/>
                <w:szCs w:val="21"/>
              </w:rPr>
              <w:t xml:space="preserve">샘플링담당자가 감독 조사통지서, 관련 문건의 복사본 혹은 유효한 신분증을 제시하지 </w:t>
            </w:r>
            <w:r w:rsidRPr="00DF4196">
              <w:rPr>
                <w:rFonts w:ascii="한컴바탕" w:eastAsia="한컴바탕" w:hAnsi="한컴바탕" w:cs="한컴바탕" w:hint="eastAsia"/>
                <w:sz w:val="21"/>
                <w:szCs w:val="21"/>
              </w:rPr>
              <w:lastRenderedPageBreak/>
              <w:t>않은 경우.</w:t>
            </w:r>
          </w:p>
          <w:p w:rsidR="00CD3B74" w:rsidRPr="00DF4196" w:rsidRDefault="00CD3B74" w:rsidP="00DF4196">
            <w:pPr>
              <w:numPr>
                <w:ilvl w:val="0"/>
                <w:numId w:val="2"/>
              </w:numPr>
              <w:topLinePunct/>
              <w:autoSpaceDE/>
              <w:adjustRightInd w:val="0"/>
              <w:snapToGrid w:val="0"/>
              <w:spacing w:line="290" w:lineRule="atLeast"/>
              <w:ind w:left="0" w:firstLineChars="200" w:firstLine="420"/>
              <w:rPr>
                <w:rFonts w:ascii="한컴바탕" w:eastAsia="한컴바탕" w:hAnsi="한컴바탕" w:cs="한컴바탕" w:hint="eastAsia"/>
                <w:sz w:val="21"/>
                <w:szCs w:val="21"/>
              </w:rPr>
            </w:pPr>
            <w:r w:rsidRPr="00DF4196">
              <w:rPr>
                <w:rFonts w:ascii="한컴바탕" w:eastAsia="한컴바탕" w:hAnsi="한컴바탕" w:cs="한컴바탕" w:hint="eastAsia"/>
                <w:sz w:val="21"/>
                <w:szCs w:val="21"/>
              </w:rPr>
              <w:t>샘플링담당자 성명이 감독 조사통지서와 다른 경우.</w:t>
            </w:r>
          </w:p>
          <w:p w:rsidR="00CD3B74" w:rsidRPr="00DF4196" w:rsidRDefault="00CD3B74" w:rsidP="00DF4196">
            <w:pPr>
              <w:numPr>
                <w:ilvl w:val="0"/>
                <w:numId w:val="2"/>
              </w:numPr>
              <w:topLinePunct/>
              <w:autoSpaceDE/>
              <w:adjustRightInd w:val="0"/>
              <w:snapToGrid w:val="0"/>
              <w:spacing w:line="290" w:lineRule="atLeast"/>
              <w:ind w:left="0" w:firstLineChars="200" w:firstLine="420"/>
              <w:rPr>
                <w:rFonts w:ascii="한컴바탕" w:eastAsia="한컴바탕" w:hAnsi="한컴바탕" w:cs="한컴바탕" w:hint="eastAsia"/>
                <w:sz w:val="21"/>
                <w:szCs w:val="21"/>
              </w:rPr>
            </w:pPr>
            <w:r w:rsidRPr="00DF4196">
              <w:rPr>
                <w:rFonts w:ascii="한컴바탕" w:eastAsia="한컴바탕" w:hAnsi="한컴바탕" w:cs="한컴바탕" w:hint="eastAsia"/>
                <w:sz w:val="21"/>
                <w:szCs w:val="21"/>
              </w:rPr>
              <w:t>샘플검사 기업과 제품명칭이 감독 조사 통지서와 일치하지 않은 경우.</w:t>
            </w:r>
          </w:p>
          <w:p w:rsidR="00CD3B74" w:rsidRPr="00DF4196" w:rsidRDefault="00CD3B74" w:rsidP="00DF4196">
            <w:pPr>
              <w:numPr>
                <w:ilvl w:val="0"/>
                <w:numId w:val="2"/>
              </w:numPr>
              <w:topLinePunct/>
              <w:autoSpaceDE/>
              <w:adjustRightInd w:val="0"/>
              <w:snapToGrid w:val="0"/>
              <w:spacing w:line="290" w:lineRule="atLeast"/>
              <w:ind w:left="0" w:firstLineChars="200" w:firstLine="420"/>
              <w:rPr>
                <w:rFonts w:ascii="한컴바탕" w:eastAsia="한컴바탕" w:hAnsi="한컴바탕" w:cs="한컴바탕" w:hint="eastAsia"/>
                <w:sz w:val="21"/>
                <w:szCs w:val="21"/>
              </w:rPr>
            </w:pPr>
            <w:r w:rsidRPr="00DF4196">
              <w:rPr>
                <w:rFonts w:ascii="한컴바탕" w:eastAsia="한컴바탕" w:hAnsi="한컴바탕" w:cs="한컴바탕" w:hint="eastAsia"/>
                <w:sz w:val="21"/>
                <w:szCs w:val="21"/>
              </w:rPr>
              <w:t>기업에 검사비용을 요구하거나 기타 어떠한 비용을 요구할 경우.</w:t>
            </w:r>
          </w:p>
          <w:p w:rsidR="00CD3B74" w:rsidRPr="00DF4196" w:rsidRDefault="00CD3B74" w:rsidP="00DF4196">
            <w:pPr>
              <w:topLinePunct/>
              <w:autoSpaceDE/>
              <w:adjustRightInd w:val="0"/>
              <w:snapToGrid w:val="0"/>
              <w:spacing w:line="290" w:lineRule="atLeast"/>
              <w:ind w:firstLineChars="200" w:firstLine="412"/>
              <w:rPr>
                <w:rFonts w:ascii="한컴바탕" w:eastAsia="한컴바탕" w:hAnsi="한컴바탕" w:cs="한컴바탕" w:hint="eastAsia"/>
                <w:sz w:val="21"/>
                <w:szCs w:val="21"/>
              </w:rPr>
            </w:pPr>
            <w:r w:rsidRPr="00DF4196">
              <w:rPr>
                <w:rFonts w:ascii="한컴바탕" w:eastAsia="한컴바탕" w:hAnsi="한컴바탕" w:cs="한컴바탕" w:hint="eastAsia"/>
                <w:b/>
                <w:sz w:val="21"/>
                <w:szCs w:val="21"/>
              </w:rPr>
              <w:t>제20조</w:t>
            </w:r>
            <w:r w:rsidRPr="00DF4196">
              <w:rPr>
                <w:rFonts w:ascii="한컴바탕" w:eastAsia="한컴바탕" w:hAnsi="한컴바탕" w:cs="한컴바탕" w:hint="eastAsia"/>
                <w:sz w:val="21"/>
                <w:szCs w:val="21"/>
              </w:rPr>
              <w:t xml:space="preserve"> 샘플링담당자</w:t>
            </w:r>
            <w:r w:rsidRPr="00DF4196">
              <w:rPr>
                <w:rFonts w:ascii="한컴바탕" w:eastAsia="한컴바탕" w:hAnsi="한컴바탕" w:cs="한컴바탕"/>
                <w:sz w:val="21"/>
                <w:szCs w:val="21"/>
              </w:rPr>
              <w:t>가</w:t>
            </w:r>
            <w:r w:rsidRPr="00DF4196">
              <w:rPr>
                <w:rFonts w:ascii="한컴바탕" w:eastAsia="한컴바탕" w:hAnsi="한컴바탕" w:cs="한컴바탕" w:hint="eastAsia"/>
                <w:sz w:val="21"/>
                <w:szCs w:val="21"/>
              </w:rPr>
              <w:t xml:space="preserve"> 견본 봉인 시 개봉방지조치를 취해 견본의 진실성을 보장해야 한다.</w:t>
            </w:r>
          </w:p>
          <w:p w:rsidR="00CD3B74" w:rsidRPr="00FA3D69" w:rsidRDefault="00CD3B74" w:rsidP="00FA3D69">
            <w:pPr>
              <w:topLinePunct/>
              <w:autoSpaceDE/>
              <w:adjustRightInd w:val="0"/>
              <w:snapToGrid w:val="0"/>
              <w:spacing w:line="290" w:lineRule="atLeast"/>
              <w:ind w:firstLineChars="200" w:firstLine="396"/>
              <w:rPr>
                <w:rFonts w:ascii="한컴바탕" w:eastAsia="한컴바탕" w:hAnsi="한컴바탕" w:cs="한컴바탕" w:hint="eastAsia"/>
                <w:spacing w:val="-4"/>
                <w:sz w:val="21"/>
                <w:szCs w:val="21"/>
              </w:rPr>
            </w:pPr>
            <w:r w:rsidRPr="00FA3D69">
              <w:rPr>
                <w:rFonts w:ascii="한컴바탕" w:eastAsia="한컴바탕" w:hAnsi="한컴바탕" w:cs="한컴바탕" w:hint="eastAsia"/>
                <w:b/>
                <w:spacing w:val="-4"/>
                <w:sz w:val="21"/>
                <w:szCs w:val="21"/>
              </w:rPr>
              <w:t>제21조</w:t>
            </w:r>
            <w:r w:rsidRPr="00FA3D69">
              <w:rPr>
                <w:rFonts w:ascii="한컴바탕" w:eastAsia="한컴바탕" w:hAnsi="한컴바탕" w:cs="한컴바탕" w:hint="eastAsia"/>
                <w:spacing w:val="-4"/>
                <w:sz w:val="21"/>
                <w:szCs w:val="21"/>
              </w:rPr>
              <w:t xml:space="preserve"> 샘플링담당자</w:t>
            </w:r>
            <w:r w:rsidRPr="00FA3D69">
              <w:rPr>
                <w:rFonts w:ascii="한컴바탕" w:eastAsia="한컴바탕" w:hAnsi="한컴바탕" w:cs="한컴바탕"/>
                <w:spacing w:val="-4"/>
                <w:sz w:val="21"/>
                <w:szCs w:val="21"/>
              </w:rPr>
              <w:t>는</w:t>
            </w:r>
            <w:r w:rsidRPr="00FA3D69">
              <w:rPr>
                <w:rFonts w:ascii="한컴바탕" w:eastAsia="한컴바탕" w:hAnsi="한컴바탕" w:cs="한컴바탕" w:hint="eastAsia"/>
                <w:spacing w:val="-4"/>
                <w:sz w:val="21"/>
                <w:szCs w:val="21"/>
              </w:rPr>
              <w:t xml:space="preserve"> 규정된 샘플링문서를 사용해야 하고 샘플링정보를 상세하게 기록해야 한다. 샘플링문서는 반드시 샘플링담당자</w:t>
            </w:r>
            <w:r w:rsidRPr="00FA3D69">
              <w:rPr>
                <w:rFonts w:ascii="한컴바탕" w:eastAsia="한컴바탕" w:hAnsi="한컴바탕" w:cs="한컴바탕"/>
                <w:spacing w:val="-4"/>
                <w:sz w:val="21"/>
                <w:szCs w:val="21"/>
              </w:rPr>
              <w:t>와</w:t>
            </w:r>
            <w:r w:rsidRPr="00FA3D69">
              <w:rPr>
                <w:rFonts w:ascii="한컴바탕" w:eastAsia="한컴바탕" w:hAnsi="한컴바탕" w:cs="한컴바탕" w:hint="eastAsia"/>
                <w:spacing w:val="-4"/>
                <w:sz w:val="21"/>
                <w:szCs w:val="21"/>
              </w:rPr>
              <w:t xml:space="preserve"> 샘플링 대상 기업 유관 인원의 서명이 있어야 하고 샘플링 대상 기업의 공인을 날인해야 한다. 특수한 상황에 대해 양측이 서명하고 확인하면 된다.</w:t>
            </w:r>
          </w:p>
          <w:p w:rsidR="00CD3B74" w:rsidRPr="00FA3D69" w:rsidRDefault="00CD3B74" w:rsidP="00FA3D69">
            <w:pPr>
              <w:topLinePunct/>
              <w:autoSpaceDE/>
              <w:adjustRightInd w:val="0"/>
              <w:snapToGrid w:val="0"/>
              <w:spacing w:line="290" w:lineRule="atLeast"/>
              <w:ind w:firstLineChars="200" w:firstLine="380"/>
              <w:rPr>
                <w:rFonts w:ascii="한컴바탕" w:eastAsia="한컴바탕" w:hAnsi="한컴바탕" w:cs="한컴바탕" w:hint="eastAsia"/>
                <w:spacing w:val="-10"/>
                <w:sz w:val="21"/>
                <w:szCs w:val="21"/>
              </w:rPr>
            </w:pPr>
            <w:r w:rsidRPr="00FA3D69">
              <w:rPr>
                <w:rFonts w:ascii="한컴바탕" w:eastAsia="한컴바탕" w:hAnsi="한컴바탕" w:cs="한컴바탕" w:hint="eastAsia"/>
                <w:spacing w:val="-10"/>
                <w:sz w:val="21"/>
                <w:szCs w:val="21"/>
              </w:rPr>
              <w:t>샘플링문서는 글자가 반듯하고 분명하며 식별이 용이해야 하고 임의로 수정해서는 아니 된다. 수정할 필요가 있는 경우 양측이 서명하고 확인해야 한다.</w:t>
            </w:r>
          </w:p>
          <w:p w:rsidR="00CD3B74" w:rsidRPr="00DF4196" w:rsidRDefault="00CD3B74" w:rsidP="00DF4196">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DF4196">
              <w:rPr>
                <w:rFonts w:ascii="한컴바탕" w:eastAsia="한컴바탕" w:hAnsi="한컴바탕" w:cs="한컴바탕" w:hint="eastAsia"/>
                <w:sz w:val="21"/>
                <w:szCs w:val="21"/>
              </w:rPr>
              <w:t>샘플링문서는 기업과 검사기구에 비치하고 감독 조사 조직 부처에 보고한다. 국가가 샘플링문서를 감독 조사하는 동시에 샘플링을 담당하는 검사기구는 기업 소재지의 성급 품질기술감독부처에 전달한다.</w:t>
            </w:r>
          </w:p>
          <w:p w:rsidR="00CD3B74" w:rsidRPr="00FA3D69" w:rsidRDefault="00CD3B74" w:rsidP="00FA3D69">
            <w:pPr>
              <w:topLinePunct/>
              <w:autoSpaceDE/>
              <w:adjustRightInd w:val="0"/>
              <w:snapToGrid w:val="0"/>
              <w:spacing w:line="290" w:lineRule="atLeast"/>
              <w:ind w:firstLineChars="200" w:firstLine="404"/>
              <w:rPr>
                <w:rFonts w:ascii="한컴바탕" w:eastAsia="한컴바탕" w:hAnsi="한컴바탕" w:cs="한컴바탕" w:hint="eastAsia"/>
                <w:spacing w:val="-2"/>
                <w:sz w:val="21"/>
                <w:szCs w:val="21"/>
              </w:rPr>
            </w:pPr>
            <w:r w:rsidRPr="00FA3D69">
              <w:rPr>
                <w:rFonts w:ascii="한컴바탕" w:eastAsia="한컴바탕" w:hAnsi="한컴바탕" w:cs="한컴바탕" w:hint="eastAsia"/>
                <w:b/>
                <w:spacing w:val="-2"/>
                <w:sz w:val="21"/>
                <w:szCs w:val="21"/>
              </w:rPr>
              <w:t>제22조</w:t>
            </w:r>
            <w:r w:rsidRPr="00FA3D69">
              <w:rPr>
                <w:rFonts w:ascii="한컴바탕" w:eastAsia="한컴바탕" w:hAnsi="한컴바탕" w:cs="한컴바탕" w:hint="eastAsia"/>
                <w:spacing w:val="-2"/>
                <w:sz w:val="21"/>
                <w:szCs w:val="21"/>
              </w:rPr>
              <w:t xml:space="preserve"> 기업이 생산 품목 변경, 생산 정지, 파산 등 원인으로 인해 샘플링 할 견본이 없을 경우 샘플링담당자는 유관 증명자료를 수집하여 관련 상황을 사실대로 기록해야 하며 해당 지역의 품질기술감독부처의 확인을 거쳐 적시에 감독 조사</w:t>
            </w:r>
            <w:r w:rsidRPr="00FA3D69">
              <w:rPr>
                <w:rFonts w:ascii="한컴바탕" w:eastAsia="한컴바탕" w:hAnsi="한컴바탕" w:cs="한컴바탕"/>
                <w:spacing w:val="-2"/>
                <w:sz w:val="21"/>
                <w:szCs w:val="21"/>
              </w:rPr>
              <w:t>를</w:t>
            </w:r>
            <w:r w:rsidRPr="00FA3D69">
              <w:rPr>
                <w:rFonts w:ascii="한컴바탕" w:eastAsia="한컴바탕" w:hAnsi="한컴바탕" w:cs="한컴바탕" w:hint="eastAsia"/>
                <w:spacing w:val="-2"/>
                <w:sz w:val="21"/>
                <w:szCs w:val="21"/>
              </w:rPr>
              <w:t xml:space="preserve"> 조직하는 부처에 보고해야 한다.　　</w:t>
            </w:r>
          </w:p>
          <w:p w:rsidR="00CD3B74" w:rsidRPr="00FA3D69" w:rsidRDefault="00CD3B74" w:rsidP="00FA3D69">
            <w:pPr>
              <w:topLinePunct/>
              <w:autoSpaceDE/>
              <w:adjustRightInd w:val="0"/>
              <w:snapToGrid w:val="0"/>
              <w:spacing w:line="290" w:lineRule="atLeast"/>
              <w:ind w:firstLineChars="200" w:firstLine="396"/>
              <w:rPr>
                <w:rFonts w:ascii="한컴바탕" w:eastAsia="한컴바탕" w:hAnsi="한컴바탕" w:cs="한컴바탕" w:hint="eastAsia"/>
                <w:spacing w:val="-4"/>
                <w:sz w:val="21"/>
                <w:szCs w:val="21"/>
              </w:rPr>
            </w:pPr>
            <w:r w:rsidRPr="00FA3D69">
              <w:rPr>
                <w:rFonts w:ascii="한컴바탕" w:eastAsia="한컴바탕" w:hAnsi="한컴바탕" w:cs="한컴바탕" w:hint="eastAsia"/>
                <w:b/>
                <w:spacing w:val="-4"/>
                <w:sz w:val="21"/>
                <w:szCs w:val="21"/>
              </w:rPr>
              <w:t>제23조</w:t>
            </w:r>
            <w:r w:rsidRPr="00FA3D69">
              <w:rPr>
                <w:rFonts w:ascii="한컴바탕" w:eastAsia="한컴바탕" w:hAnsi="한컴바탕" w:cs="한컴바탕" w:hint="eastAsia"/>
                <w:spacing w:val="-4"/>
                <w:sz w:val="21"/>
                <w:szCs w:val="21"/>
              </w:rPr>
              <w:t xml:space="preserve"> 샘플링 한 견본을 검사업무를 담당하는 검사기구에 보내야 할 경우 샘플링담당자</w:t>
            </w:r>
            <w:r w:rsidRPr="00FA3D69">
              <w:rPr>
                <w:rFonts w:ascii="한컴바탕" w:eastAsia="한컴바탕" w:hAnsi="한컴바탕" w:cs="한컴바탕"/>
                <w:spacing w:val="-4"/>
                <w:sz w:val="21"/>
                <w:szCs w:val="21"/>
              </w:rPr>
              <w:t>가</w:t>
            </w:r>
            <w:r w:rsidRPr="00FA3D69">
              <w:rPr>
                <w:rFonts w:ascii="한컴바탕" w:eastAsia="한컴바탕" w:hAnsi="한컴바탕" w:cs="한컴바탕" w:hint="eastAsia"/>
                <w:spacing w:val="-4"/>
                <w:sz w:val="21"/>
                <w:szCs w:val="21"/>
              </w:rPr>
              <w:t xml:space="preserve"> 책임지고 소지해 가거나 우편으로 부쳐야 한다. 기업의 협조가 필요할 때 필요한 비용은 감독 조사 경비에 포함시킨다. 쉽게 깨지거나 위험성 화학품, 특수한 저장조건이 필요한 견본에 대해 샘플링담당자는 조치를 취해 견본의 운송과정에서 상태가 변화하지 않도록 보장해야 한다.</w:t>
            </w:r>
          </w:p>
          <w:p w:rsidR="00CD3B74" w:rsidRPr="00DF4196" w:rsidRDefault="00CD3B74" w:rsidP="00DF4196">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DF4196">
              <w:rPr>
                <w:rFonts w:ascii="한컴바탕" w:eastAsia="한컴바탕" w:hAnsi="한컴바탕" w:cs="한컴바탕" w:hint="eastAsia"/>
                <w:sz w:val="21"/>
                <w:szCs w:val="21"/>
              </w:rPr>
              <w:t xml:space="preserve">샘플링 한 견본이 기업에 봉인하여 저장해야 할 경우, 검사 대상 기업이 안전하게 보관한다. 기업은 임의로 샘플링 검사를 거친 제품을 변경, 처리해서는 아니 된다. </w:t>
            </w:r>
          </w:p>
          <w:p w:rsidR="00CD3B74" w:rsidRPr="00FA3D69" w:rsidRDefault="00CD3B74" w:rsidP="00FA3D69">
            <w:pPr>
              <w:topLinePunct/>
              <w:autoSpaceDE/>
              <w:adjustRightInd w:val="0"/>
              <w:snapToGrid w:val="0"/>
              <w:spacing w:line="290" w:lineRule="atLeast"/>
              <w:ind w:firstLineChars="200" w:firstLine="388"/>
              <w:rPr>
                <w:rFonts w:ascii="한컴바탕" w:eastAsia="한컴바탕" w:hAnsi="한컴바탕" w:cs="한컴바탕" w:hint="eastAsia"/>
                <w:spacing w:val="-6"/>
                <w:sz w:val="21"/>
                <w:szCs w:val="21"/>
              </w:rPr>
            </w:pPr>
            <w:r w:rsidRPr="00FA3D69">
              <w:rPr>
                <w:rFonts w:ascii="한컴바탕" w:eastAsia="한컴바탕" w:hAnsi="한컴바탕" w:cs="한컴바탕" w:hint="eastAsia"/>
                <w:b/>
                <w:spacing w:val="-6"/>
                <w:sz w:val="21"/>
                <w:szCs w:val="21"/>
              </w:rPr>
              <w:t>제24조</w:t>
            </w:r>
            <w:r w:rsidRPr="00FA3D69">
              <w:rPr>
                <w:rFonts w:ascii="한컴바탕" w:eastAsia="한컴바탕" w:hAnsi="한컴바탕" w:cs="한컴바탕" w:hint="eastAsia"/>
                <w:spacing w:val="-6"/>
                <w:sz w:val="21"/>
                <w:szCs w:val="21"/>
              </w:rPr>
              <w:t xml:space="preserve"> 샘플검사 대상 기업이 정당한 이유 없이 감독 조사</w:t>
            </w:r>
            <w:r w:rsidRPr="00FA3D69">
              <w:rPr>
                <w:rFonts w:ascii="한컴바탕" w:eastAsia="한컴바탕" w:hAnsi="한컴바탕" w:cs="한컴바탕"/>
                <w:spacing w:val="-6"/>
                <w:sz w:val="21"/>
                <w:szCs w:val="21"/>
              </w:rPr>
              <w:t>를</w:t>
            </w:r>
            <w:r w:rsidRPr="00FA3D69">
              <w:rPr>
                <w:rFonts w:ascii="한컴바탕" w:eastAsia="한컴바탕" w:hAnsi="한컴바탕" w:cs="한컴바탕" w:hint="eastAsia"/>
                <w:spacing w:val="-6"/>
                <w:sz w:val="21"/>
                <w:szCs w:val="21"/>
              </w:rPr>
              <w:t xml:space="preserve"> 거부할 경우 샘플링담당자</w:t>
            </w:r>
            <w:r w:rsidRPr="00FA3D69">
              <w:rPr>
                <w:rFonts w:ascii="한컴바탕" w:eastAsia="한컴바탕" w:hAnsi="한컴바탕" w:cs="한컴바탕"/>
                <w:spacing w:val="-6"/>
                <w:sz w:val="21"/>
                <w:szCs w:val="21"/>
              </w:rPr>
              <w:t>는</w:t>
            </w:r>
            <w:r w:rsidRPr="00FA3D69">
              <w:rPr>
                <w:rFonts w:ascii="한컴바탕" w:eastAsia="한컴바탕" w:hAnsi="한컴바탕" w:cs="한컴바탕" w:hint="eastAsia"/>
                <w:spacing w:val="-6"/>
                <w:sz w:val="21"/>
                <w:szCs w:val="21"/>
              </w:rPr>
              <w:t xml:space="preserve"> 감독 조사 거절 인정표에 기입하고 기업이 감독 조사</w:t>
            </w:r>
            <w:r w:rsidRPr="00FA3D69">
              <w:rPr>
                <w:rFonts w:ascii="한컴바탕" w:eastAsia="한컴바탕" w:hAnsi="한컴바탕" w:cs="한컴바탕"/>
                <w:spacing w:val="-6"/>
                <w:sz w:val="21"/>
                <w:szCs w:val="21"/>
              </w:rPr>
              <w:t>를</w:t>
            </w:r>
            <w:r w:rsidRPr="00FA3D69">
              <w:rPr>
                <w:rFonts w:ascii="한컴바탕" w:eastAsia="한컴바탕" w:hAnsi="한컴바탕" w:cs="한컴바탕" w:hint="eastAsia"/>
                <w:spacing w:val="-6"/>
                <w:sz w:val="21"/>
                <w:szCs w:val="21"/>
              </w:rPr>
              <w:t xml:space="preserve"> 거절하는 상황을 열거해야 하며 해당 지역 품질기</w:t>
            </w:r>
            <w:r w:rsidRPr="00FA3D69">
              <w:rPr>
                <w:rFonts w:ascii="한컴바탕" w:eastAsia="한컴바탕" w:hAnsi="한컴바탕" w:cs="한컴바탕" w:hint="eastAsia"/>
                <w:spacing w:val="-6"/>
                <w:sz w:val="21"/>
                <w:szCs w:val="21"/>
              </w:rPr>
              <w:lastRenderedPageBreak/>
              <w:t>술감독부처와 샘플링담당자</w:t>
            </w:r>
            <w:r w:rsidRPr="00FA3D69">
              <w:rPr>
                <w:rFonts w:ascii="한컴바탕" w:eastAsia="한컴바탕" w:hAnsi="한컴바탕" w:cs="한컴바탕"/>
                <w:spacing w:val="-6"/>
                <w:sz w:val="21"/>
                <w:szCs w:val="21"/>
              </w:rPr>
              <w:t>가</w:t>
            </w:r>
            <w:r w:rsidRPr="00FA3D69">
              <w:rPr>
                <w:rFonts w:ascii="한컴바탕" w:eastAsia="한컴바탕" w:hAnsi="한컴바탕" w:cs="한컴바탕" w:hint="eastAsia"/>
                <w:spacing w:val="-6"/>
                <w:sz w:val="21"/>
                <w:szCs w:val="21"/>
              </w:rPr>
              <w:t xml:space="preserve"> 공동으로 확인하고 감독 조사를 조직하는 부처에 보고한다.</w:t>
            </w:r>
          </w:p>
          <w:p w:rsidR="00CD3B74" w:rsidRPr="00DF4196" w:rsidRDefault="00CD3B74" w:rsidP="00DF4196">
            <w:pPr>
              <w:topLinePunct/>
              <w:autoSpaceDE/>
              <w:adjustRightInd w:val="0"/>
              <w:snapToGrid w:val="0"/>
              <w:spacing w:line="290" w:lineRule="atLeast"/>
              <w:ind w:firstLineChars="200" w:firstLine="412"/>
              <w:rPr>
                <w:rFonts w:ascii="한컴바탕" w:eastAsia="한컴바탕" w:hAnsi="한컴바탕" w:cs="한컴바탕" w:hint="eastAsia"/>
                <w:sz w:val="21"/>
                <w:szCs w:val="21"/>
              </w:rPr>
            </w:pPr>
            <w:r w:rsidRPr="00DF4196">
              <w:rPr>
                <w:rFonts w:ascii="한컴바탕" w:eastAsia="한컴바탕" w:hAnsi="한컴바탕" w:cs="한컴바탕" w:hint="eastAsia"/>
                <w:b/>
                <w:sz w:val="21"/>
                <w:szCs w:val="21"/>
              </w:rPr>
              <w:t>제25조</w:t>
            </w:r>
            <w:r w:rsidRPr="00DF4196">
              <w:rPr>
                <w:rFonts w:ascii="한컴바탕" w:eastAsia="한컴바탕" w:hAnsi="한컴바탕" w:cs="한컴바탕" w:hint="eastAsia"/>
                <w:sz w:val="21"/>
                <w:szCs w:val="21"/>
              </w:rPr>
              <w:t xml:space="preserve"> 시장에서 견본을 샘플링 한 경우 샘플링 담당단위는 서면으로 제품 포장 혹은 표찰에 규격을 표시한 해당 기업에 통지해야 한다. 제16조. 제2항 규정에 의거하여 기업과 제품의 관련 정보를 확인한다.</w:t>
            </w:r>
          </w:p>
          <w:p w:rsidR="00CD3B74" w:rsidRPr="00DF4196" w:rsidRDefault="00CD3B74" w:rsidP="00DF4196">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DF4196">
              <w:rPr>
                <w:rFonts w:ascii="한컴바탕" w:eastAsia="한컴바탕" w:hAnsi="한컴바탕" w:cs="한컴바탕" w:hint="eastAsia"/>
                <w:sz w:val="21"/>
                <w:szCs w:val="21"/>
              </w:rPr>
              <w:t>생산기업이 확인이 필요한 견본에 대해 의견이 있는 경우, 통지를 접수한 날짜부터 15일 내 감독 조사</w:t>
            </w:r>
            <w:r w:rsidRPr="00DF4196">
              <w:rPr>
                <w:rFonts w:ascii="한컴바탕" w:eastAsia="한컴바탕" w:hAnsi="한컴바탕" w:cs="한컴바탕"/>
                <w:sz w:val="21"/>
                <w:szCs w:val="21"/>
              </w:rPr>
              <w:t>를</w:t>
            </w:r>
            <w:r w:rsidRPr="00DF4196">
              <w:rPr>
                <w:rFonts w:ascii="한컴바탕" w:eastAsia="한컴바탕" w:hAnsi="한컴바탕" w:cs="한컴바탕" w:hint="eastAsia"/>
                <w:sz w:val="21"/>
                <w:szCs w:val="21"/>
              </w:rPr>
              <w:t xml:space="preserve"> 조직하는 부처 혹은 위탁한 의견처리기구에 제출하고 증명서류를 제공한다. 기한 내 서면답장이 없는 경우 의견이 없는 것으로 간주한다.</w:t>
            </w:r>
          </w:p>
          <w:p w:rsidR="00CD3B74" w:rsidRPr="00FA3D69" w:rsidRDefault="00CD3B74" w:rsidP="00FA3D69">
            <w:pPr>
              <w:topLinePunct/>
              <w:autoSpaceDE/>
              <w:adjustRightInd w:val="0"/>
              <w:snapToGrid w:val="0"/>
              <w:spacing w:line="290" w:lineRule="atLeast"/>
              <w:ind w:firstLineChars="200" w:firstLine="388"/>
              <w:rPr>
                <w:rFonts w:ascii="한컴바탕" w:eastAsia="한컴바탕" w:hAnsi="한컴바탕" w:cs="한컴바탕" w:hint="eastAsia"/>
                <w:spacing w:val="-8"/>
                <w:sz w:val="21"/>
                <w:szCs w:val="21"/>
              </w:rPr>
            </w:pPr>
            <w:r w:rsidRPr="00FA3D69">
              <w:rPr>
                <w:rFonts w:ascii="한컴바탕" w:eastAsia="한컴바탕" w:hAnsi="한컴바탕" w:cs="한컴바탕" w:hint="eastAsia"/>
                <w:spacing w:val="-8"/>
                <w:sz w:val="21"/>
                <w:szCs w:val="21"/>
              </w:rPr>
              <w:t>감독 조사</w:t>
            </w:r>
            <w:r w:rsidRPr="00FA3D69">
              <w:rPr>
                <w:rFonts w:ascii="한컴바탕" w:eastAsia="한컴바탕" w:hAnsi="한컴바탕" w:cs="한컴바탕"/>
                <w:spacing w:val="-8"/>
                <w:sz w:val="21"/>
                <w:szCs w:val="21"/>
              </w:rPr>
              <w:t>를</w:t>
            </w:r>
            <w:r w:rsidRPr="00FA3D69">
              <w:rPr>
                <w:rFonts w:ascii="한컴바탕" w:eastAsia="한컴바탕" w:hAnsi="한컴바탕" w:cs="한컴바탕" w:hint="eastAsia"/>
                <w:spacing w:val="-8"/>
                <w:sz w:val="21"/>
                <w:szCs w:val="21"/>
              </w:rPr>
              <w:t xml:space="preserve"> 조직하는 부처는 생산기업이 제출한 의견을 검증해야 한다. 견본이 표찰에 규격 표시한 기업이 생산한 것이 아닌 경우 판매기업 소재지 관련 부처에 인계하여 법에 따라 처리한다.</w:t>
            </w:r>
          </w:p>
          <w:p w:rsidR="00CD3B74" w:rsidRPr="00DF4196" w:rsidRDefault="00CD3B74" w:rsidP="00DF4196">
            <w:pPr>
              <w:topLinePunct/>
              <w:autoSpaceDE/>
              <w:adjustRightInd w:val="0"/>
              <w:snapToGrid w:val="0"/>
              <w:spacing w:line="290" w:lineRule="atLeast"/>
              <w:rPr>
                <w:rFonts w:ascii="한컴바탕" w:eastAsia="한컴바탕" w:hAnsi="한컴바탕" w:cs="한컴바탕"/>
                <w:sz w:val="21"/>
                <w:szCs w:val="21"/>
              </w:rPr>
            </w:pPr>
          </w:p>
          <w:p w:rsidR="00CD3B74" w:rsidRPr="00DF4196" w:rsidRDefault="00CD3B74" w:rsidP="00DF4196">
            <w:pPr>
              <w:topLinePunct/>
              <w:autoSpaceDE/>
              <w:adjustRightInd w:val="0"/>
              <w:snapToGrid w:val="0"/>
              <w:spacing w:line="290" w:lineRule="atLeast"/>
              <w:jc w:val="center"/>
              <w:rPr>
                <w:rFonts w:ascii="한컴바탕" w:eastAsia="한컴바탕" w:hAnsi="한컴바탕" w:cs="한컴바탕" w:hint="eastAsia"/>
                <w:sz w:val="21"/>
                <w:szCs w:val="21"/>
              </w:rPr>
            </w:pPr>
            <w:r w:rsidRPr="00DF4196">
              <w:rPr>
                <w:rFonts w:ascii="한컴바탕" w:eastAsia="한컴바탕" w:hAnsi="한컴바탕" w:cs="한컴바탕" w:hint="eastAsia"/>
                <w:b/>
                <w:sz w:val="21"/>
                <w:szCs w:val="21"/>
              </w:rPr>
              <w:t xml:space="preserve">제 2 절 </w:t>
            </w:r>
            <w:proofErr w:type="gramStart"/>
            <w:r w:rsidRPr="00DF4196">
              <w:rPr>
                <w:rFonts w:ascii="한컴바탕" w:eastAsia="한컴바탕" w:hAnsi="한컴바탕" w:cs="한컴바탕" w:hint="eastAsia"/>
                <w:b/>
                <w:sz w:val="21"/>
                <w:szCs w:val="21"/>
              </w:rPr>
              <w:t>검  사</w:t>
            </w:r>
            <w:proofErr w:type="gramEnd"/>
          </w:p>
          <w:p w:rsidR="00CD3B74" w:rsidRPr="00A516FD" w:rsidRDefault="00CD3B74" w:rsidP="00A516FD">
            <w:pPr>
              <w:topLinePunct/>
              <w:autoSpaceDE/>
              <w:adjustRightInd w:val="0"/>
              <w:snapToGrid w:val="0"/>
              <w:spacing w:line="290" w:lineRule="atLeast"/>
              <w:ind w:firstLineChars="200" w:firstLine="396"/>
              <w:rPr>
                <w:rFonts w:ascii="한컴바탕" w:eastAsia="한컴바탕" w:hAnsi="한컴바탕" w:cs="한컴바탕" w:hint="eastAsia"/>
                <w:spacing w:val="-4"/>
                <w:sz w:val="21"/>
                <w:szCs w:val="21"/>
              </w:rPr>
            </w:pPr>
            <w:r w:rsidRPr="00A516FD">
              <w:rPr>
                <w:rFonts w:ascii="한컴바탕" w:eastAsia="한컴바탕" w:hAnsi="한컴바탕" w:cs="한컴바탕" w:hint="eastAsia"/>
                <w:b/>
                <w:spacing w:val="-4"/>
                <w:sz w:val="21"/>
                <w:szCs w:val="21"/>
              </w:rPr>
              <w:t>제26조</w:t>
            </w:r>
            <w:r w:rsidRPr="00A516FD">
              <w:rPr>
                <w:rFonts w:ascii="한컴바탕" w:eastAsia="한컴바탕" w:hAnsi="한컴바탕" w:cs="한컴바탕" w:hint="eastAsia"/>
                <w:spacing w:val="-4"/>
                <w:sz w:val="21"/>
                <w:szCs w:val="21"/>
              </w:rPr>
              <w:t xml:space="preserve"> 검사기구는 견본을 접수할 때 견본의 외관, 상태, 봉인의 파손유무 및 기타 검역결과 혹은 종합적인 판정에 영향 줄 가능성 유무를 검사하고 기록해야 하며, 견본과 샘플링문서 기록의 부합 여부를 확인하고, 검사와 예비 견본에 대해 각각 대응하는 표시를 붙인 후 입고한다.</w:t>
            </w:r>
          </w:p>
          <w:p w:rsidR="00CD3B74" w:rsidRPr="00A516FD" w:rsidRDefault="00CD3B74" w:rsidP="00A516FD">
            <w:pPr>
              <w:topLinePunct/>
              <w:autoSpaceDE/>
              <w:adjustRightInd w:val="0"/>
              <w:snapToGrid w:val="0"/>
              <w:spacing w:line="290" w:lineRule="atLeast"/>
              <w:ind w:firstLineChars="200" w:firstLine="412"/>
              <w:rPr>
                <w:rFonts w:ascii="한컴바탕" w:eastAsia="한컴바탕" w:hAnsi="한컴바탕" w:cs="한컴바탕" w:hint="eastAsia"/>
                <w:spacing w:val="-2"/>
                <w:sz w:val="21"/>
                <w:szCs w:val="21"/>
              </w:rPr>
            </w:pPr>
            <w:r w:rsidRPr="00A516FD">
              <w:rPr>
                <w:rFonts w:ascii="한컴바탕" w:eastAsia="한컴바탕" w:hAnsi="한컴바탕" w:cs="한컴바탕" w:hint="eastAsia"/>
                <w:spacing w:val="-2"/>
                <w:sz w:val="21"/>
                <w:szCs w:val="21"/>
              </w:rPr>
              <w:t>견본의 검사결과에 영향을 주지 않는 상황에서 가급적 견본을 나누어 담거나 다시 포장하여 코드를 편성하여 기타 원인으로 인한 불공정한 상황이 발생하지 않도록 보장해야 한다.</w:t>
            </w:r>
          </w:p>
          <w:p w:rsidR="00CD3B74" w:rsidRPr="00DF4196" w:rsidRDefault="00CD3B74" w:rsidP="00DF4196">
            <w:pPr>
              <w:topLinePunct/>
              <w:autoSpaceDE/>
              <w:adjustRightInd w:val="0"/>
              <w:snapToGrid w:val="0"/>
              <w:spacing w:line="290" w:lineRule="atLeast"/>
              <w:ind w:firstLineChars="200" w:firstLine="412"/>
              <w:rPr>
                <w:rFonts w:ascii="한컴바탕" w:eastAsia="한컴바탕" w:hAnsi="한컴바탕" w:cs="한컴바탕" w:hint="eastAsia"/>
                <w:sz w:val="21"/>
                <w:szCs w:val="21"/>
              </w:rPr>
            </w:pPr>
            <w:r w:rsidRPr="00DF4196">
              <w:rPr>
                <w:rFonts w:ascii="한컴바탕" w:eastAsia="한컴바탕" w:hAnsi="한컴바탕" w:cs="한컴바탕" w:hint="eastAsia"/>
                <w:b/>
                <w:sz w:val="21"/>
                <w:szCs w:val="21"/>
              </w:rPr>
              <w:t>제 27 조</w:t>
            </w:r>
            <w:r w:rsidRPr="00DF4196">
              <w:rPr>
                <w:rFonts w:ascii="한컴바탕" w:eastAsia="한컴바탕" w:hAnsi="한컴바탕" w:cs="한컴바탕" w:hint="eastAsia"/>
                <w:sz w:val="21"/>
                <w:szCs w:val="21"/>
              </w:rPr>
              <w:t xml:space="preserve"> 검사기구는 견본을 안전하게 보관해야 한다. 견본의 관리절차문서를 제정하고 엄격히 집행하며, 검사과정의 견본 전달상황을 상세하게 기록한다.</w:t>
            </w:r>
          </w:p>
          <w:p w:rsidR="00CD3B74" w:rsidRPr="00DF4196" w:rsidRDefault="00CD3B74" w:rsidP="00DF4196">
            <w:pPr>
              <w:topLinePunct/>
              <w:autoSpaceDE/>
              <w:adjustRightInd w:val="0"/>
              <w:snapToGrid w:val="0"/>
              <w:spacing w:line="290" w:lineRule="atLeast"/>
              <w:ind w:firstLineChars="200" w:firstLine="412"/>
              <w:rPr>
                <w:rFonts w:ascii="한컴바탕" w:eastAsia="한컴바탕" w:hAnsi="한컴바탕" w:cs="한컴바탕" w:hint="eastAsia"/>
                <w:sz w:val="21"/>
                <w:szCs w:val="21"/>
              </w:rPr>
            </w:pPr>
            <w:r w:rsidRPr="00DF4196">
              <w:rPr>
                <w:rFonts w:ascii="한컴바탕" w:eastAsia="한컴바탕" w:hAnsi="한컴바탕" w:cs="한컴바탕" w:hint="eastAsia"/>
                <w:b/>
                <w:sz w:val="21"/>
                <w:szCs w:val="21"/>
              </w:rPr>
              <w:t>제 28 조</w:t>
            </w:r>
            <w:r w:rsidRPr="00DF4196">
              <w:rPr>
                <w:rFonts w:ascii="한컴바탕" w:eastAsia="한컴바탕" w:hAnsi="한컴바탕" w:cs="한컴바탕" w:hint="eastAsia"/>
                <w:sz w:val="21"/>
                <w:szCs w:val="21"/>
              </w:rPr>
              <w:t xml:space="preserve"> 검역과정에 견본이 실효하거나 기타 상황으로 인해 검사가 진행 불가인 경우, 검역기구는 반드시 적시에 상황을 기록하고 충분한 증명서류를 제공하여 관련 상황을 감독 조사</w:t>
            </w:r>
            <w:r w:rsidRPr="00DF4196">
              <w:rPr>
                <w:rFonts w:ascii="한컴바탕" w:eastAsia="한컴바탕" w:hAnsi="한컴바탕" w:cs="한컴바탕"/>
                <w:sz w:val="21"/>
                <w:szCs w:val="21"/>
              </w:rPr>
              <w:t>를</w:t>
            </w:r>
            <w:r w:rsidRPr="00DF4196">
              <w:rPr>
                <w:rFonts w:ascii="한컴바탕" w:eastAsia="한컴바탕" w:hAnsi="한컴바탕" w:cs="한컴바탕" w:hint="eastAsia"/>
                <w:sz w:val="21"/>
                <w:szCs w:val="21"/>
              </w:rPr>
              <w:t xml:space="preserve"> 조직하는 부처에 보고한다.</w:t>
            </w:r>
          </w:p>
          <w:p w:rsidR="00CD3B74" w:rsidRPr="00DF4196" w:rsidRDefault="00CD3B74" w:rsidP="00DF4196">
            <w:pPr>
              <w:topLinePunct/>
              <w:autoSpaceDE/>
              <w:adjustRightInd w:val="0"/>
              <w:snapToGrid w:val="0"/>
              <w:spacing w:line="290" w:lineRule="atLeast"/>
              <w:ind w:firstLineChars="200" w:firstLine="412"/>
              <w:rPr>
                <w:rFonts w:ascii="한컴바탕" w:eastAsia="한컴바탕" w:hAnsi="한컴바탕" w:cs="한컴바탕" w:hint="eastAsia"/>
                <w:sz w:val="21"/>
                <w:szCs w:val="21"/>
              </w:rPr>
            </w:pPr>
            <w:r w:rsidRPr="00DF4196">
              <w:rPr>
                <w:rFonts w:ascii="한컴바탕" w:eastAsia="한컴바탕" w:hAnsi="한컴바탕" w:cs="한컴바탕" w:hint="eastAsia"/>
                <w:b/>
                <w:sz w:val="21"/>
                <w:szCs w:val="21"/>
              </w:rPr>
              <w:t>제 29 조</w:t>
            </w:r>
            <w:r w:rsidRPr="00DF4196">
              <w:rPr>
                <w:rFonts w:ascii="한컴바탕" w:eastAsia="한컴바탕" w:hAnsi="한컴바탕" w:cs="한컴바탕" w:hint="eastAsia"/>
                <w:sz w:val="21"/>
                <w:szCs w:val="21"/>
              </w:rPr>
              <w:t xml:space="preserve"> 검사의 일차 기록은 사실대로 기입하고 진실성, 정확성, 명확성을 보장하고 보존 비치한다. 임의로 낙서해서는 안되고 변경 시 검사 담당자와 보고서 발급 담당자가 공동으로 확인해야 한다.</w:t>
            </w:r>
          </w:p>
          <w:p w:rsidR="00CD3B74" w:rsidRPr="00DF4196" w:rsidRDefault="00CD3B74" w:rsidP="00DF4196">
            <w:pPr>
              <w:topLinePunct/>
              <w:autoSpaceDE/>
              <w:adjustRightInd w:val="0"/>
              <w:snapToGrid w:val="0"/>
              <w:spacing w:line="290" w:lineRule="atLeast"/>
              <w:ind w:firstLineChars="200" w:firstLine="412"/>
              <w:rPr>
                <w:rFonts w:ascii="한컴바탕" w:eastAsia="한컴바탕" w:hAnsi="한컴바탕" w:cs="한컴바탕" w:hint="eastAsia"/>
                <w:sz w:val="21"/>
                <w:szCs w:val="21"/>
              </w:rPr>
            </w:pPr>
            <w:r w:rsidRPr="00DF4196">
              <w:rPr>
                <w:rFonts w:ascii="한컴바탕" w:eastAsia="한컴바탕" w:hAnsi="한컴바탕" w:cs="한컴바탕" w:hint="eastAsia"/>
                <w:b/>
                <w:sz w:val="21"/>
                <w:szCs w:val="21"/>
              </w:rPr>
              <w:t>제 30 조</w:t>
            </w:r>
            <w:r w:rsidRPr="00DF4196">
              <w:rPr>
                <w:rFonts w:ascii="한컴바탕" w:eastAsia="한컴바탕" w:hAnsi="한컴바탕" w:cs="한컴바탕" w:hint="eastAsia"/>
                <w:sz w:val="21"/>
                <w:szCs w:val="21"/>
              </w:rPr>
              <w:t xml:space="preserve"> 현장 검사가 필요한 제품에 대해 검역기구는 현장검사규정을 제정하고 동일 제품의 모든 현장검사는 동일한 규정을 준수한</w:t>
            </w:r>
            <w:r w:rsidRPr="00DF4196">
              <w:rPr>
                <w:rFonts w:ascii="한컴바탕" w:eastAsia="한컴바탕" w:hAnsi="한컴바탕" w:cs="한컴바탕" w:hint="eastAsia"/>
                <w:sz w:val="21"/>
                <w:szCs w:val="21"/>
              </w:rPr>
              <w:lastRenderedPageBreak/>
              <w:t xml:space="preserve">다. </w:t>
            </w:r>
          </w:p>
          <w:p w:rsidR="00CD3B74" w:rsidRPr="00DF4196" w:rsidRDefault="00CD3B74" w:rsidP="00DF4196">
            <w:pPr>
              <w:topLinePunct/>
              <w:autoSpaceDE/>
              <w:adjustRightInd w:val="0"/>
              <w:snapToGrid w:val="0"/>
              <w:spacing w:line="290" w:lineRule="atLeast"/>
              <w:ind w:firstLineChars="200" w:firstLine="412"/>
              <w:rPr>
                <w:rFonts w:ascii="한컴바탕" w:eastAsia="한컴바탕" w:hAnsi="한컴바탕" w:cs="한컴바탕" w:hint="eastAsia"/>
                <w:sz w:val="21"/>
                <w:szCs w:val="21"/>
              </w:rPr>
            </w:pPr>
            <w:r w:rsidRPr="00DF4196">
              <w:rPr>
                <w:rFonts w:ascii="한컴바탕" w:eastAsia="한컴바탕" w:hAnsi="한컴바탕" w:cs="한컴바탕" w:hint="eastAsia"/>
                <w:b/>
                <w:sz w:val="21"/>
                <w:szCs w:val="21"/>
              </w:rPr>
              <w:t>제31조</w:t>
            </w:r>
            <w:r w:rsidRPr="00DF4196">
              <w:rPr>
                <w:rFonts w:ascii="한컴바탕" w:eastAsia="한컴바탕" w:hAnsi="한컴바탕" w:cs="한컴바탕" w:hint="eastAsia"/>
                <w:sz w:val="21"/>
                <w:szCs w:val="21"/>
              </w:rPr>
              <w:t xml:space="preserve"> 제28조에서 열거한 상황 외 검사기구는 샘플검사보고서를 발급하고 검사보고서의 내용은 사실적이고 완비해야 하며, 데이터가 정확하고 결론이 명확해야 한다.</w:t>
            </w:r>
          </w:p>
          <w:p w:rsidR="00CD3B74" w:rsidRPr="00DF4196" w:rsidRDefault="00CD3B74" w:rsidP="00DF4196">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DF4196">
              <w:rPr>
                <w:rFonts w:ascii="한컴바탕" w:eastAsia="한컴바탕" w:hAnsi="한컴바탕" w:cs="한컴바탕" w:hint="eastAsia"/>
                <w:sz w:val="21"/>
                <w:szCs w:val="21"/>
              </w:rPr>
              <w:t>검사기구는 발급한 검사보고서의 진실성, 정확성에 책임을 져야 한다. 검사보고서 혹은 데이터 결과의 위조를 금지한다.</w:t>
            </w:r>
          </w:p>
          <w:p w:rsidR="00CD3B74" w:rsidRPr="00DF4196" w:rsidRDefault="00CD3B74" w:rsidP="00DF4196">
            <w:pPr>
              <w:topLinePunct/>
              <w:autoSpaceDE/>
              <w:adjustRightInd w:val="0"/>
              <w:snapToGrid w:val="0"/>
              <w:spacing w:line="290" w:lineRule="atLeast"/>
              <w:ind w:firstLineChars="200" w:firstLine="412"/>
              <w:rPr>
                <w:rFonts w:ascii="한컴바탕" w:eastAsia="한컴바탕" w:hAnsi="한컴바탕" w:cs="한컴바탕" w:hint="eastAsia"/>
                <w:sz w:val="21"/>
                <w:szCs w:val="21"/>
              </w:rPr>
            </w:pPr>
            <w:r w:rsidRPr="00DF4196">
              <w:rPr>
                <w:rFonts w:ascii="한컴바탕" w:eastAsia="한컴바탕" w:hAnsi="한컴바탕" w:cs="한컴바탕" w:hint="eastAsia"/>
                <w:b/>
                <w:sz w:val="21"/>
                <w:szCs w:val="21"/>
              </w:rPr>
              <w:t>제32조</w:t>
            </w:r>
            <w:r w:rsidRPr="00DF4196">
              <w:rPr>
                <w:rFonts w:ascii="한컴바탕" w:eastAsia="한컴바탕" w:hAnsi="한컴바탕" w:cs="한컴바탕" w:hint="eastAsia"/>
                <w:sz w:val="21"/>
                <w:szCs w:val="21"/>
              </w:rPr>
              <w:t xml:space="preserve"> 검사 업무 종료 후, 검사기구는 규정된 시간 내 검역보고서 및 관련 상황을 감독 조사</w:t>
            </w:r>
            <w:r w:rsidRPr="00DF4196">
              <w:rPr>
                <w:rFonts w:ascii="한컴바탕" w:eastAsia="한컴바탕" w:hAnsi="한컴바탕" w:cs="한컴바탕"/>
                <w:sz w:val="21"/>
                <w:szCs w:val="21"/>
              </w:rPr>
              <w:t>를</w:t>
            </w:r>
            <w:r w:rsidRPr="00DF4196">
              <w:rPr>
                <w:rFonts w:ascii="한컴바탕" w:eastAsia="한컴바탕" w:hAnsi="한컴바탕" w:cs="한컴바탕" w:hint="eastAsia"/>
                <w:sz w:val="21"/>
                <w:szCs w:val="21"/>
              </w:rPr>
              <w:t xml:space="preserve"> 조직하는 부처에 전달해야 한다. </w:t>
            </w:r>
            <w:r w:rsidRPr="00DF4196">
              <w:rPr>
                <w:rFonts w:ascii="한컴바탕" w:eastAsia="한컴바탕" w:hAnsi="한컴바탕" w:cs="한컴바탕" w:hint="eastAsia"/>
                <w:color w:val="000000"/>
                <w:sz w:val="21"/>
                <w:szCs w:val="21"/>
              </w:rPr>
              <w:t>국가가 감독 조사하는</w:t>
            </w:r>
            <w:r w:rsidRPr="00DF4196">
              <w:rPr>
                <w:rFonts w:ascii="한컴바탕" w:eastAsia="한컴바탕" w:hAnsi="한컴바탕" w:cs="한컴바탕" w:hint="eastAsia"/>
                <w:sz w:val="21"/>
                <w:szCs w:val="21"/>
              </w:rPr>
              <w:t xml:space="preserve"> 동시에 기업 소재지의 성급 품질기술감독부처에 복사하여 송달한다.</w:t>
            </w:r>
          </w:p>
          <w:p w:rsidR="00CD3B74" w:rsidRPr="00DF4196" w:rsidRDefault="00CD3B74" w:rsidP="00DF4196">
            <w:pPr>
              <w:topLinePunct/>
              <w:autoSpaceDE/>
              <w:adjustRightInd w:val="0"/>
              <w:snapToGrid w:val="0"/>
              <w:spacing w:line="290" w:lineRule="atLeast"/>
              <w:ind w:firstLineChars="200" w:firstLine="412"/>
              <w:rPr>
                <w:rFonts w:ascii="한컴바탕" w:eastAsia="한컴바탕" w:hAnsi="한컴바탕" w:cs="한컴바탕" w:hint="eastAsia"/>
                <w:sz w:val="21"/>
                <w:szCs w:val="21"/>
              </w:rPr>
            </w:pPr>
            <w:r w:rsidRPr="00DF4196">
              <w:rPr>
                <w:rFonts w:ascii="한컴바탕" w:eastAsia="한컴바탕" w:hAnsi="한컴바탕" w:cs="한컴바탕" w:hint="eastAsia"/>
                <w:b/>
                <w:sz w:val="21"/>
                <w:szCs w:val="21"/>
              </w:rPr>
              <w:t>제33조</w:t>
            </w:r>
            <w:r w:rsidRPr="00DF4196">
              <w:rPr>
                <w:rFonts w:ascii="한컴바탕" w:eastAsia="한컴바탕" w:hAnsi="한컴바탕" w:cs="한컴바탕" w:hint="eastAsia"/>
                <w:sz w:val="21"/>
                <w:szCs w:val="21"/>
              </w:rPr>
              <w:t xml:space="preserve"> 검사결과가 합격인 견본은 검사결과 의견 제출기간 만료 후 적시에 기업에 반환하고 검사결과가 불합격인 견본은 검사결과의견 제출기간 만료 3개월 후 기업에 반환해야 한다.</w:t>
            </w:r>
          </w:p>
          <w:p w:rsidR="00CD3B74" w:rsidRPr="00DF4196" w:rsidRDefault="00CD3B74" w:rsidP="00DF4196">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DF4196">
              <w:rPr>
                <w:rFonts w:ascii="한컴바탕" w:eastAsia="한컴바탕" w:hAnsi="한컴바탕" w:cs="한컴바탕" w:hint="eastAsia"/>
                <w:sz w:val="21"/>
                <w:szCs w:val="21"/>
              </w:rPr>
              <w:t xml:space="preserve">견본이 검사로 인해 파괴되거나 손실되어 반환할 수 없는 경우 기업에 상황을 설명해야 한다. 기업에서 반환하지 않아도 된다고 제출하는 경우, 양측의 협상하여 해결할 수 있다. </w:t>
            </w:r>
          </w:p>
          <w:p w:rsidR="00CD3B74" w:rsidRPr="00DF4196" w:rsidRDefault="00CD3B74" w:rsidP="00DF4196">
            <w:pPr>
              <w:topLinePunct/>
              <w:autoSpaceDE/>
              <w:adjustRightInd w:val="0"/>
              <w:snapToGrid w:val="0"/>
              <w:spacing w:line="290" w:lineRule="atLeast"/>
              <w:rPr>
                <w:rFonts w:ascii="한컴바탕" w:eastAsia="한컴바탕" w:hAnsi="한컴바탕" w:cs="한컴바탕"/>
                <w:sz w:val="21"/>
                <w:szCs w:val="21"/>
              </w:rPr>
            </w:pPr>
          </w:p>
          <w:p w:rsidR="00CD3B74" w:rsidRPr="00DF4196" w:rsidRDefault="00CD3B74" w:rsidP="00DF4196">
            <w:pPr>
              <w:topLinePunct/>
              <w:autoSpaceDE/>
              <w:adjustRightInd w:val="0"/>
              <w:snapToGrid w:val="0"/>
              <w:spacing w:line="290" w:lineRule="atLeast"/>
              <w:jc w:val="center"/>
              <w:rPr>
                <w:rFonts w:ascii="한컴바탕" w:eastAsia="한컴바탕" w:hAnsi="한컴바탕" w:cs="한컴바탕" w:hint="eastAsia"/>
                <w:sz w:val="21"/>
                <w:szCs w:val="21"/>
              </w:rPr>
            </w:pPr>
            <w:r w:rsidRPr="00DF4196">
              <w:rPr>
                <w:rFonts w:ascii="한컴바탕" w:eastAsia="한컴바탕" w:hAnsi="한컴바탕" w:cs="한컴바탕" w:hint="eastAsia"/>
                <w:b/>
                <w:sz w:val="21"/>
                <w:szCs w:val="21"/>
              </w:rPr>
              <w:t>제3절 의견에 의한 재검사</w:t>
            </w:r>
            <w:r w:rsidRPr="00DF4196">
              <w:rPr>
                <w:rFonts w:ascii="한컴바탕" w:eastAsia="한컴바탕" w:hAnsi="한컴바탕" w:cs="한컴바탕" w:hint="eastAsia"/>
                <w:sz w:val="21"/>
                <w:szCs w:val="21"/>
              </w:rPr>
              <w:t xml:space="preserve">　</w:t>
            </w:r>
            <w:r w:rsidRPr="00DF4196">
              <w:rPr>
                <w:rFonts w:ascii="한컴바탕" w:eastAsia="한컴바탕" w:hAnsi="한컴바탕" w:cs="한컴바탕" w:hint="eastAsia"/>
                <w:b/>
                <w:sz w:val="21"/>
                <w:szCs w:val="21"/>
              </w:rPr>
              <w:t xml:space="preserve">　</w:t>
            </w:r>
          </w:p>
          <w:p w:rsidR="00CD3B74" w:rsidRPr="00DF4196" w:rsidRDefault="00CD3B74" w:rsidP="00DF4196">
            <w:pPr>
              <w:topLinePunct/>
              <w:autoSpaceDE/>
              <w:adjustRightInd w:val="0"/>
              <w:snapToGrid w:val="0"/>
              <w:spacing w:line="290" w:lineRule="atLeast"/>
              <w:ind w:firstLineChars="200" w:firstLine="412"/>
              <w:rPr>
                <w:rFonts w:ascii="한컴바탕" w:eastAsia="한컴바탕" w:hAnsi="한컴바탕" w:cs="한컴바탕" w:hint="eastAsia"/>
                <w:sz w:val="21"/>
                <w:szCs w:val="21"/>
              </w:rPr>
            </w:pPr>
            <w:r w:rsidRPr="00DF4196">
              <w:rPr>
                <w:rFonts w:ascii="한컴바탕" w:eastAsia="한컴바탕" w:hAnsi="한컴바탕" w:cs="한컴바탕" w:hint="eastAsia"/>
                <w:b/>
                <w:sz w:val="21"/>
                <w:szCs w:val="21"/>
              </w:rPr>
              <w:t>제34조</w:t>
            </w:r>
            <w:r w:rsidRPr="00DF4196">
              <w:rPr>
                <w:rFonts w:ascii="한컴바탕" w:eastAsia="한컴바탕" w:hAnsi="한컴바탕" w:cs="한컴바탕" w:hint="eastAsia"/>
                <w:sz w:val="21"/>
                <w:szCs w:val="21"/>
              </w:rPr>
              <w:t xml:space="preserve"> 감독 조사</w:t>
            </w:r>
            <w:r w:rsidRPr="00DF4196">
              <w:rPr>
                <w:rFonts w:ascii="한컴바탕" w:eastAsia="한컴바탕" w:hAnsi="한컴바탕" w:cs="한컴바탕"/>
                <w:sz w:val="21"/>
                <w:szCs w:val="21"/>
              </w:rPr>
              <w:t>를</w:t>
            </w:r>
            <w:r w:rsidRPr="00DF4196">
              <w:rPr>
                <w:rFonts w:ascii="한컴바탕" w:eastAsia="한컴바탕" w:hAnsi="한컴바탕" w:cs="한컴바탕" w:hint="eastAsia"/>
                <w:sz w:val="21"/>
                <w:szCs w:val="21"/>
              </w:rPr>
              <w:t xml:space="preserve"> 조직하는 부처는 적시에 검사결과와 검사 대상 기업의 법정권리를 서면으로 검사 대상 기업에 고지해야 하고, 검사기구에 위탁하여 고지해도 된다.</w:t>
            </w:r>
          </w:p>
          <w:p w:rsidR="00CD3B74" w:rsidRPr="00DF4196" w:rsidRDefault="00CD3B74" w:rsidP="00DF4196">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DF4196">
              <w:rPr>
                <w:rFonts w:ascii="한컴바탕" w:eastAsia="한컴바탕" w:hAnsi="한컴바탕" w:cs="한컴바탕" w:hint="eastAsia"/>
                <w:sz w:val="21"/>
                <w:szCs w:val="21"/>
              </w:rPr>
              <w:t>시장에서 견본을 샘플링 한 경우, 동시에 서면으로 판매기업과 생산기업에 고지해야 하고 아울러 검사 대상 제품 생산기업 소재지의 품질기술감독부처에 통보해야 한다.</w:t>
            </w:r>
          </w:p>
          <w:p w:rsidR="00CD3B74" w:rsidRPr="00DF4196" w:rsidRDefault="00CD3B74" w:rsidP="00DF4196">
            <w:pPr>
              <w:topLinePunct/>
              <w:autoSpaceDE/>
              <w:adjustRightInd w:val="0"/>
              <w:snapToGrid w:val="0"/>
              <w:spacing w:line="290" w:lineRule="atLeast"/>
              <w:ind w:firstLineChars="200" w:firstLine="412"/>
              <w:rPr>
                <w:rFonts w:ascii="한컴바탕" w:eastAsia="한컴바탕" w:hAnsi="한컴바탕" w:cs="한컴바탕" w:hint="eastAsia"/>
                <w:sz w:val="21"/>
                <w:szCs w:val="21"/>
              </w:rPr>
            </w:pPr>
            <w:r w:rsidRPr="00DF4196">
              <w:rPr>
                <w:rFonts w:ascii="한컴바탕" w:eastAsia="한컴바탕" w:hAnsi="한컴바탕" w:cs="한컴바탕" w:hint="eastAsia"/>
                <w:b/>
                <w:sz w:val="21"/>
                <w:szCs w:val="21"/>
              </w:rPr>
              <w:t>제35조</w:t>
            </w:r>
            <w:r w:rsidRPr="00DF4196">
              <w:rPr>
                <w:rFonts w:ascii="한컴바탕" w:eastAsia="한컴바탕" w:hAnsi="한컴바탕" w:cs="한컴바탕" w:hint="eastAsia"/>
                <w:sz w:val="21"/>
                <w:szCs w:val="21"/>
              </w:rPr>
              <w:t xml:space="preserve"> 검사 대상 기업이 검사 결과에 의견이 있는 경우, 검사결과를 받는 날부터 15일내 감독 조사</w:t>
            </w:r>
            <w:r w:rsidRPr="00DF4196">
              <w:rPr>
                <w:rFonts w:ascii="한컴바탕" w:eastAsia="한컴바탕" w:hAnsi="한컴바탕" w:cs="한컴바탕"/>
                <w:sz w:val="21"/>
                <w:szCs w:val="21"/>
              </w:rPr>
              <w:t>를</w:t>
            </w:r>
            <w:r w:rsidRPr="00DF4196">
              <w:rPr>
                <w:rFonts w:ascii="한컴바탕" w:eastAsia="한컴바탕" w:hAnsi="한컴바탕" w:cs="한컴바탕" w:hint="eastAsia"/>
                <w:sz w:val="21"/>
                <w:szCs w:val="21"/>
              </w:rPr>
              <w:t xml:space="preserve"> 조직하는 기구 혹은 상급 품질기술감독부처에 서면으로 재검사를 신청할 수 있다. 기한 내 의견을 제출하지 아니한 경우 검사결과에 대한 승인으로 간주한다.</w:t>
            </w:r>
          </w:p>
          <w:p w:rsidR="00CD3B74" w:rsidRPr="00DF4196" w:rsidRDefault="00CD3B74" w:rsidP="00DF4196">
            <w:pPr>
              <w:topLinePunct/>
              <w:autoSpaceDE/>
              <w:adjustRightInd w:val="0"/>
              <w:snapToGrid w:val="0"/>
              <w:spacing w:line="290" w:lineRule="atLeast"/>
              <w:ind w:firstLineChars="200" w:firstLine="412"/>
              <w:rPr>
                <w:rFonts w:ascii="한컴바탕" w:eastAsia="한컴바탕" w:hAnsi="한컴바탕" w:cs="한컴바탕" w:hint="eastAsia"/>
                <w:sz w:val="21"/>
                <w:szCs w:val="21"/>
              </w:rPr>
            </w:pPr>
            <w:r w:rsidRPr="00DF4196">
              <w:rPr>
                <w:rFonts w:ascii="한컴바탕" w:eastAsia="한컴바탕" w:hAnsi="한컴바탕" w:cs="한컴바탕" w:hint="eastAsia"/>
                <w:b/>
                <w:sz w:val="21"/>
                <w:szCs w:val="21"/>
              </w:rPr>
              <w:t>제36조</w:t>
            </w:r>
            <w:r w:rsidRPr="00DF4196">
              <w:rPr>
                <w:rFonts w:ascii="한컴바탕" w:eastAsia="한컴바탕" w:hAnsi="한컴바탕" w:cs="한컴바탕" w:hint="eastAsia"/>
                <w:sz w:val="21"/>
                <w:szCs w:val="21"/>
              </w:rPr>
              <w:t xml:space="preserve"> 품질기술감독부처는 법에 따라 기업이 제출한 의견을 처리하고 하급 품질기술감독부처 혹은 지정된 검사기구에 위탁하여 처리해도 된다.</w:t>
            </w:r>
          </w:p>
          <w:p w:rsidR="00CD3B74" w:rsidRPr="00DF4196" w:rsidRDefault="00CD3B74" w:rsidP="00DF4196">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DF4196">
              <w:rPr>
                <w:rFonts w:ascii="한컴바탕" w:eastAsia="한컴바탕" w:hAnsi="한컴바탕" w:cs="한컴바탕" w:hint="eastAsia"/>
                <w:sz w:val="21"/>
                <w:szCs w:val="21"/>
              </w:rPr>
              <w:t xml:space="preserve">재검사가 필요하고 조건이 부합하는 경우, 기업의 의견을 처리하는 품질기술감독부처 혹은 지정된 검사기구는 원래의 감독 조사방안에 따라 비치된 견본 혹은 샘플링 한 예비견본에 </w:t>
            </w:r>
            <w:r w:rsidRPr="00DF4196">
              <w:rPr>
                <w:rFonts w:ascii="한컴바탕" w:eastAsia="한컴바탕" w:hAnsi="한컴바탕" w:cs="한컴바탕" w:hint="eastAsia"/>
                <w:sz w:val="21"/>
                <w:szCs w:val="21"/>
              </w:rPr>
              <w:lastRenderedPageBreak/>
              <w:t>대해 재검을 진행해야 하고 검사 보고서를 발급해야 하며 검사업무 완료 후 10일내 서면으로 회답한다. 재검 결론은 최종결론으로 한다.</w:t>
            </w:r>
          </w:p>
          <w:p w:rsidR="00CD3B74" w:rsidRPr="00DF4196" w:rsidRDefault="00CD3B74" w:rsidP="00DF4196">
            <w:pPr>
              <w:topLinePunct/>
              <w:autoSpaceDE/>
              <w:adjustRightInd w:val="0"/>
              <w:snapToGrid w:val="0"/>
              <w:spacing w:line="290" w:lineRule="atLeast"/>
              <w:ind w:firstLineChars="200" w:firstLine="412"/>
              <w:rPr>
                <w:rFonts w:ascii="한컴바탕" w:eastAsia="한컴바탕" w:hAnsi="한컴바탕" w:cs="한컴바탕" w:hint="eastAsia"/>
                <w:sz w:val="21"/>
                <w:szCs w:val="21"/>
              </w:rPr>
            </w:pPr>
            <w:r w:rsidRPr="00DF4196">
              <w:rPr>
                <w:rFonts w:ascii="한컴바탕" w:eastAsia="한컴바탕" w:hAnsi="한컴바탕" w:cs="한컴바탕" w:hint="eastAsia"/>
                <w:b/>
                <w:sz w:val="21"/>
                <w:szCs w:val="21"/>
              </w:rPr>
              <w:t>제37조</w:t>
            </w:r>
            <w:r w:rsidRPr="00DF4196">
              <w:rPr>
                <w:rFonts w:ascii="한컴바탕" w:eastAsia="한컴바탕" w:hAnsi="한컴바탕" w:cs="한컴바탕" w:hint="eastAsia"/>
                <w:sz w:val="21"/>
                <w:szCs w:val="21"/>
              </w:rPr>
              <w:t xml:space="preserve"> 재검사를 거쳐 합격으로 결론 내린 견본의 재검비용은 감독 조사경비에 포함한다. 재겸을 거쳐 불합격으로 결론 내린 견본의 재검사비용은 견본 생산자가 부담한다.</w:t>
            </w:r>
          </w:p>
          <w:p w:rsidR="00CD3B74" w:rsidRPr="00DF4196" w:rsidRDefault="00CD3B74" w:rsidP="00DF4196">
            <w:pPr>
              <w:topLinePunct/>
              <w:autoSpaceDE/>
              <w:adjustRightInd w:val="0"/>
              <w:snapToGrid w:val="0"/>
              <w:spacing w:line="290" w:lineRule="atLeast"/>
              <w:ind w:firstLineChars="200" w:firstLine="412"/>
              <w:rPr>
                <w:rFonts w:ascii="한컴바탕" w:eastAsia="한컴바탕" w:hAnsi="한컴바탕" w:cs="한컴바탕" w:hint="eastAsia"/>
                <w:sz w:val="21"/>
                <w:szCs w:val="21"/>
              </w:rPr>
            </w:pPr>
            <w:r w:rsidRPr="00DF4196">
              <w:rPr>
                <w:rFonts w:ascii="한컴바탕" w:eastAsia="한컴바탕" w:hAnsi="한컴바탕" w:cs="한컴바탕" w:hint="eastAsia"/>
                <w:b/>
                <w:sz w:val="21"/>
                <w:szCs w:val="21"/>
              </w:rPr>
              <w:t>제38조</w:t>
            </w:r>
            <w:r w:rsidRPr="00DF4196">
              <w:rPr>
                <w:rFonts w:ascii="한컴바탕" w:eastAsia="한컴바탕" w:hAnsi="한컴바탕" w:cs="한컴바탕" w:hint="eastAsia"/>
                <w:sz w:val="21"/>
                <w:szCs w:val="21"/>
              </w:rPr>
              <w:t xml:space="preserve"> 검사기구는 재검결과를 적시에 감독 조사</w:t>
            </w:r>
            <w:r w:rsidRPr="00DF4196">
              <w:rPr>
                <w:rFonts w:ascii="한컴바탕" w:eastAsia="한컴바탕" w:hAnsi="한컴바탕" w:cs="한컴바탕"/>
                <w:sz w:val="21"/>
                <w:szCs w:val="21"/>
              </w:rPr>
              <w:t>를</w:t>
            </w:r>
            <w:r w:rsidRPr="00DF4196">
              <w:rPr>
                <w:rFonts w:ascii="한컴바탕" w:eastAsia="한컴바탕" w:hAnsi="한컴바탕" w:cs="한컴바탕" w:hint="eastAsia"/>
                <w:sz w:val="21"/>
                <w:szCs w:val="21"/>
              </w:rPr>
              <w:t xml:space="preserve"> 조직하는 부처에 보고해야 한다. 국가 감독 조사</w:t>
            </w:r>
            <w:r w:rsidRPr="00DF4196">
              <w:rPr>
                <w:rFonts w:ascii="한컴바탕" w:eastAsia="한컴바탕" w:hAnsi="한컴바탕" w:cs="한컴바탕"/>
                <w:sz w:val="21"/>
                <w:szCs w:val="21"/>
              </w:rPr>
              <w:t>는</w:t>
            </w:r>
            <w:r w:rsidRPr="00DF4196">
              <w:rPr>
                <w:rFonts w:ascii="한컴바탕" w:eastAsia="한컴바탕" w:hAnsi="한컴바탕" w:cs="한컴바탕" w:hint="eastAsia"/>
                <w:sz w:val="21"/>
                <w:szCs w:val="21"/>
              </w:rPr>
              <w:t xml:space="preserve"> 기업 소재지의 성급 품질기술감독부처에 복사하여 송달해야 한다. </w:t>
            </w:r>
          </w:p>
          <w:p w:rsidR="00CD3B74" w:rsidRPr="00DF4196" w:rsidRDefault="00CD3B74" w:rsidP="00DF4196">
            <w:pPr>
              <w:topLinePunct/>
              <w:autoSpaceDE/>
              <w:adjustRightInd w:val="0"/>
              <w:snapToGrid w:val="0"/>
              <w:spacing w:line="290" w:lineRule="atLeast"/>
              <w:rPr>
                <w:rFonts w:ascii="한컴바탕" w:eastAsia="한컴바탕" w:hAnsi="한컴바탕" w:cs="한컴바탕"/>
                <w:sz w:val="21"/>
                <w:szCs w:val="21"/>
              </w:rPr>
            </w:pPr>
          </w:p>
          <w:p w:rsidR="00CD3B74" w:rsidRPr="00DF4196" w:rsidRDefault="00CD3B74" w:rsidP="00DF4196">
            <w:pPr>
              <w:topLinePunct/>
              <w:autoSpaceDE/>
              <w:adjustRightInd w:val="0"/>
              <w:snapToGrid w:val="0"/>
              <w:spacing w:line="290" w:lineRule="atLeast"/>
              <w:jc w:val="center"/>
              <w:rPr>
                <w:rFonts w:ascii="한컴바탕" w:eastAsia="한컴바탕" w:hAnsi="한컴바탕" w:cs="한컴바탕" w:hint="eastAsia"/>
                <w:sz w:val="21"/>
                <w:szCs w:val="21"/>
              </w:rPr>
            </w:pPr>
            <w:r w:rsidRPr="00DF4196">
              <w:rPr>
                <w:rFonts w:ascii="한컴바탕" w:eastAsia="한컴바탕" w:hAnsi="한컴바탕" w:cs="한컴바탕" w:hint="eastAsia"/>
                <w:b/>
                <w:sz w:val="21"/>
                <w:szCs w:val="21"/>
              </w:rPr>
              <w:t>제4절 결과의 처리</w:t>
            </w:r>
          </w:p>
          <w:p w:rsidR="00CD3B74" w:rsidRPr="00DF4196" w:rsidRDefault="00CD3B74" w:rsidP="00DF4196">
            <w:pPr>
              <w:topLinePunct/>
              <w:autoSpaceDE/>
              <w:adjustRightInd w:val="0"/>
              <w:snapToGrid w:val="0"/>
              <w:spacing w:line="290" w:lineRule="atLeast"/>
              <w:ind w:firstLineChars="200" w:firstLine="412"/>
              <w:rPr>
                <w:rFonts w:ascii="한컴바탕" w:eastAsia="한컴바탕" w:hAnsi="한컴바탕" w:cs="한컴바탕" w:hint="eastAsia"/>
                <w:sz w:val="21"/>
                <w:szCs w:val="21"/>
              </w:rPr>
            </w:pPr>
            <w:r w:rsidRPr="00DF4196">
              <w:rPr>
                <w:rFonts w:ascii="한컴바탕" w:eastAsia="한컴바탕" w:hAnsi="한컴바탕" w:cs="한컴바탕" w:hint="eastAsia"/>
                <w:b/>
                <w:sz w:val="21"/>
                <w:szCs w:val="21"/>
              </w:rPr>
              <w:t>제39조</w:t>
            </w:r>
            <w:r w:rsidRPr="00DF4196">
              <w:rPr>
                <w:rFonts w:ascii="한컴바탕" w:eastAsia="한컴바탕" w:hAnsi="한컴바탕" w:cs="한컴바탕" w:hint="eastAsia"/>
                <w:sz w:val="21"/>
                <w:szCs w:val="21"/>
              </w:rPr>
              <w:t xml:space="preserve"> 감독 조사</w:t>
            </w:r>
            <w:r w:rsidRPr="00DF4196">
              <w:rPr>
                <w:rFonts w:ascii="한컴바탕" w:eastAsia="한컴바탕" w:hAnsi="한컴바탕" w:cs="한컴바탕"/>
                <w:sz w:val="21"/>
                <w:szCs w:val="21"/>
              </w:rPr>
              <w:t>를</w:t>
            </w:r>
            <w:r w:rsidRPr="00DF4196">
              <w:rPr>
                <w:rFonts w:ascii="한컴바탕" w:eastAsia="한컴바탕" w:hAnsi="한컴바탕" w:cs="한컴바탕" w:hint="eastAsia"/>
                <w:sz w:val="21"/>
                <w:szCs w:val="21"/>
              </w:rPr>
              <w:t xml:space="preserve"> 조직하는 부처는 감독 조사결과를 종합하여 분석하고 감독 조사결과를 법에 따라 사회에 발표하며 지방 인민정부, 상급 주관부처와 동급 유관부처에 감독 조사정황을 통보해야 한다. 부정당한 이유로 감독 조사</w:t>
            </w:r>
            <w:r w:rsidRPr="00DF4196">
              <w:rPr>
                <w:rFonts w:ascii="한컴바탕" w:eastAsia="한컴바탕" w:hAnsi="한컴바탕" w:cs="한컴바탕"/>
                <w:sz w:val="21"/>
                <w:szCs w:val="21"/>
              </w:rPr>
              <w:t>를</w:t>
            </w:r>
            <w:r w:rsidRPr="00DF4196">
              <w:rPr>
                <w:rFonts w:ascii="한컴바탕" w:eastAsia="한컴바탕" w:hAnsi="한컴바탕" w:cs="한컴바탕" w:hint="eastAsia"/>
                <w:sz w:val="21"/>
                <w:szCs w:val="21"/>
              </w:rPr>
              <w:t xml:space="preserve"> 거부하는 기업은 사회에 공포한다.</w:t>
            </w:r>
          </w:p>
          <w:p w:rsidR="00CD3B74" w:rsidRPr="00DF4196" w:rsidRDefault="00CD3B74" w:rsidP="00DF4196">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DF4196">
              <w:rPr>
                <w:rFonts w:ascii="한컴바탕" w:eastAsia="한컴바탕" w:hAnsi="한컴바탕" w:cs="한컴바탕" w:hint="eastAsia"/>
                <w:sz w:val="21"/>
                <w:szCs w:val="21"/>
              </w:rPr>
              <w:t>감독 조사</w:t>
            </w:r>
            <w:r w:rsidRPr="00DF4196">
              <w:rPr>
                <w:rFonts w:ascii="한컴바탕" w:eastAsia="한컴바탕" w:hAnsi="한컴바탕" w:cs="한컴바탕"/>
                <w:sz w:val="21"/>
                <w:szCs w:val="21"/>
              </w:rPr>
              <w:t>를</w:t>
            </w:r>
            <w:r w:rsidRPr="00DF4196">
              <w:rPr>
                <w:rFonts w:ascii="한컴바탕" w:eastAsia="한컴바탕" w:hAnsi="한컴바탕" w:cs="한컴바탕" w:hint="eastAsia"/>
                <w:sz w:val="21"/>
                <w:szCs w:val="21"/>
              </w:rPr>
              <w:t xml:space="preserve"> 거쳐 심각한 품질문제가 발견한 것에 대해 감독 조사</w:t>
            </w:r>
            <w:r w:rsidRPr="00DF4196">
              <w:rPr>
                <w:rFonts w:ascii="한컴바탕" w:eastAsia="한컴바탕" w:hAnsi="한컴바탕" w:cs="한컴바탕"/>
                <w:sz w:val="21"/>
                <w:szCs w:val="21"/>
              </w:rPr>
              <w:t>를</w:t>
            </w:r>
            <w:r w:rsidRPr="00DF4196">
              <w:rPr>
                <w:rFonts w:ascii="한컴바탕" w:eastAsia="한컴바탕" w:hAnsi="한컴바탕" w:cs="한컴바탕" w:hint="eastAsia"/>
                <w:sz w:val="21"/>
                <w:szCs w:val="21"/>
              </w:rPr>
              <w:t xml:space="preserve"> 조직하는 부처는 동급 인민정부와 상급 주관부처에 보고 해야 한다.</w:t>
            </w:r>
          </w:p>
          <w:p w:rsidR="00CD3B74" w:rsidRPr="00DF4196" w:rsidRDefault="00CD3B74" w:rsidP="00DF4196">
            <w:pPr>
              <w:topLinePunct/>
              <w:autoSpaceDE/>
              <w:adjustRightInd w:val="0"/>
              <w:snapToGrid w:val="0"/>
              <w:spacing w:line="290" w:lineRule="atLeast"/>
              <w:ind w:firstLineChars="200" w:firstLine="412"/>
              <w:rPr>
                <w:rFonts w:ascii="한컴바탕" w:eastAsia="한컴바탕" w:hAnsi="한컴바탕" w:cs="한컴바탕" w:hint="eastAsia"/>
                <w:sz w:val="21"/>
                <w:szCs w:val="21"/>
              </w:rPr>
            </w:pPr>
            <w:r w:rsidRPr="00DF4196">
              <w:rPr>
                <w:rFonts w:ascii="한컴바탕" w:eastAsia="한컴바탕" w:hAnsi="한컴바탕" w:cs="한컴바탕" w:hint="eastAsia"/>
                <w:b/>
                <w:sz w:val="21"/>
                <w:szCs w:val="21"/>
              </w:rPr>
              <w:t>제40조</w:t>
            </w:r>
            <w:r w:rsidRPr="00DF4196">
              <w:rPr>
                <w:rFonts w:ascii="한컴바탕" w:eastAsia="한컴바탕" w:hAnsi="한컴바탕" w:cs="한컴바탕" w:hint="eastAsia"/>
                <w:sz w:val="21"/>
                <w:szCs w:val="21"/>
              </w:rPr>
              <w:t xml:space="preserve"> 감독 조사결과의 처리를 담당하는 품질기술감독부처(이하 </w:t>
            </w:r>
            <w:r w:rsidRPr="00DF4196">
              <w:rPr>
                <w:rFonts w:ascii="한컴바탕" w:eastAsia="한컴바탕" w:hAnsi="한컴바탕" w:cs="한컴바탕"/>
                <w:sz w:val="21"/>
                <w:szCs w:val="21"/>
              </w:rPr>
              <w:t>‘</w:t>
            </w:r>
            <w:r w:rsidRPr="00DF4196">
              <w:rPr>
                <w:rFonts w:ascii="한컴바탕" w:eastAsia="한컴바탕" w:hAnsi="한컴바탕" w:cs="한컴바탕" w:hint="eastAsia"/>
                <w:sz w:val="21"/>
                <w:szCs w:val="21"/>
              </w:rPr>
              <w:t>후속 처리 부처</w:t>
            </w:r>
            <w:r w:rsidRPr="00DF4196">
              <w:rPr>
                <w:rFonts w:ascii="한컴바탕" w:eastAsia="한컴바탕" w:hAnsi="한컴바탕" w:cs="한컴바탕"/>
                <w:sz w:val="21"/>
                <w:szCs w:val="21"/>
              </w:rPr>
              <w:t>’</w:t>
            </w:r>
            <w:r w:rsidRPr="00DF4196">
              <w:rPr>
                <w:rFonts w:ascii="한컴바탕" w:eastAsia="한컴바탕" w:hAnsi="한컴바탕" w:cs="한컴바탕" w:hint="eastAsia"/>
                <w:sz w:val="21"/>
                <w:szCs w:val="21"/>
              </w:rPr>
              <w:t>라 약칭 함)는 샘플링 검사결과가 불합격인 기업에 개선 명령통지서를 하달하여 기한 내 개선하도록 해야 한다.</w:t>
            </w:r>
          </w:p>
          <w:p w:rsidR="00CD3B74" w:rsidRPr="00A516FD" w:rsidRDefault="00CD3B74" w:rsidP="00A516FD">
            <w:pPr>
              <w:topLinePunct/>
              <w:autoSpaceDE/>
              <w:adjustRightInd w:val="0"/>
              <w:snapToGrid w:val="0"/>
              <w:spacing w:line="290" w:lineRule="atLeast"/>
              <w:ind w:firstLineChars="200" w:firstLine="404"/>
              <w:rPr>
                <w:rFonts w:ascii="한컴바탕" w:eastAsia="한컴바탕" w:hAnsi="한컴바탕" w:cs="한컴바탕" w:hint="eastAsia"/>
                <w:spacing w:val="-4"/>
                <w:sz w:val="21"/>
                <w:szCs w:val="21"/>
              </w:rPr>
            </w:pPr>
            <w:r w:rsidRPr="00A516FD">
              <w:rPr>
                <w:rFonts w:ascii="한컴바탕" w:eastAsia="한컴바탕" w:hAnsi="한컴바탕" w:cs="한컴바탕" w:hint="eastAsia"/>
                <w:spacing w:val="-4"/>
                <w:sz w:val="21"/>
                <w:szCs w:val="21"/>
              </w:rPr>
              <w:t>감독 조사</w:t>
            </w:r>
            <w:r w:rsidRPr="00A516FD">
              <w:rPr>
                <w:rFonts w:ascii="한컴바탕" w:eastAsia="한컴바탕" w:hAnsi="한컴바탕" w:cs="한컴바탕"/>
                <w:spacing w:val="-4"/>
                <w:sz w:val="21"/>
                <w:szCs w:val="21"/>
              </w:rPr>
              <w:t>를</w:t>
            </w:r>
            <w:r w:rsidRPr="00A516FD">
              <w:rPr>
                <w:rFonts w:ascii="한컴바탕" w:eastAsia="한컴바탕" w:hAnsi="한컴바탕" w:cs="한컴바탕" w:hint="eastAsia"/>
                <w:spacing w:val="-4"/>
                <w:sz w:val="21"/>
                <w:szCs w:val="21"/>
              </w:rPr>
              <w:t xml:space="preserve"> 거쳐 불합격인 생산기업은 생산 정지, 생산품목 변경 등 원인으로 생산을 계속하지 않거나 유효한 증명을 제공할 수 있는 주소지 전이, 자연재해 등 정상적인 업무를 할 수 없는 상황을 제외하고 반드시 개선을 진행해야 한다.</w:t>
            </w:r>
          </w:p>
          <w:p w:rsidR="00CD3B74" w:rsidRPr="00DF4196" w:rsidRDefault="00CD3B74" w:rsidP="00DF4196">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DF4196">
              <w:rPr>
                <w:rFonts w:ascii="한컴바탕" w:eastAsia="한컴바탕" w:hAnsi="한컴바탕" w:cs="한컴바탕" w:hint="eastAsia"/>
                <w:sz w:val="21"/>
                <w:szCs w:val="21"/>
              </w:rPr>
              <w:t>기업은 개선명령통지서를 수령하는 날부터 불합격제품이 생산되는 원인과 품질 책임을 조사하고 불합격제품의 생산된 원인과 후속 처리 부처가 제출한 개선요구에 따라 개선방안을 제정하고 30일내 완성해야 하며 동시에 후속 처리 부처에 개선 보고를 제출하여 재검사 신청을 해야 한다. 기업이 기한 내 개선을 완성하지 못할 경우 한번의 연장 신청을 할 수 있고 개선 기간 만기 5일 전에 연장 신청을 해야 한다. 연장기간은 30일을 넘어서는 아니 된다. 정상적인 업무 처리 불가로 인해 일시적으로 개선을 진행할 수 없는 기업은 영업 정지를 증명해야 하고 동 종류 제품의 생산을 정지해야 하</w:t>
            </w:r>
            <w:r w:rsidRPr="00DF4196">
              <w:rPr>
                <w:rFonts w:ascii="한컴바탕" w:eastAsia="한컴바탕" w:hAnsi="한컴바탕" w:cs="한컴바탕" w:hint="eastAsia"/>
                <w:sz w:val="21"/>
                <w:szCs w:val="21"/>
              </w:rPr>
              <w:lastRenderedPageBreak/>
              <w:t>며 업무조건이 정상으로 회복 시 요구에 따라 개선하고 재검사를 신청해야 한다. 기업은 개선 후 재검사를 완료하기 전 동일한 규격 제품을 생산 혹은 판매해서는 아니 된다.</w:t>
            </w:r>
          </w:p>
          <w:p w:rsidR="00CD3B74" w:rsidRPr="00DF4196" w:rsidRDefault="00CD3B74" w:rsidP="00DF4196">
            <w:pPr>
              <w:topLinePunct/>
              <w:autoSpaceDE/>
              <w:adjustRightInd w:val="0"/>
              <w:snapToGrid w:val="0"/>
              <w:spacing w:line="290" w:lineRule="atLeast"/>
              <w:ind w:firstLineChars="200" w:firstLine="412"/>
              <w:rPr>
                <w:rFonts w:ascii="한컴바탕" w:eastAsia="한컴바탕" w:hAnsi="한컴바탕" w:cs="한컴바탕" w:hint="eastAsia"/>
                <w:sz w:val="21"/>
                <w:szCs w:val="21"/>
              </w:rPr>
            </w:pPr>
            <w:r w:rsidRPr="00DF4196">
              <w:rPr>
                <w:rFonts w:ascii="한컴바탕" w:eastAsia="한컴바탕" w:hAnsi="한컴바탕" w:cs="한컴바탕" w:hint="eastAsia"/>
                <w:b/>
                <w:sz w:val="21"/>
                <w:szCs w:val="21"/>
              </w:rPr>
              <w:t>제41조</w:t>
            </w:r>
            <w:r w:rsidRPr="00DF4196">
              <w:rPr>
                <w:rFonts w:ascii="한컴바탕" w:eastAsia="한컴바탕" w:hAnsi="한컴바탕" w:cs="한컴바탕" w:hint="eastAsia"/>
                <w:sz w:val="21"/>
                <w:szCs w:val="21"/>
              </w:rPr>
              <w:t xml:space="preserve"> 감독 조사</w:t>
            </w:r>
            <w:r w:rsidRPr="00DF4196">
              <w:rPr>
                <w:rFonts w:ascii="한컴바탕" w:eastAsia="한컴바탕" w:hAnsi="한컴바탕" w:cs="한컴바탕"/>
                <w:sz w:val="21"/>
                <w:szCs w:val="21"/>
              </w:rPr>
              <w:t>가</w:t>
            </w:r>
            <w:r w:rsidRPr="00DF4196">
              <w:rPr>
                <w:rFonts w:ascii="한컴바탕" w:eastAsia="한컴바탕" w:hAnsi="한컴바탕" w:cs="한컴바탕" w:hint="eastAsia"/>
                <w:sz w:val="21"/>
                <w:szCs w:val="21"/>
              </w:rPr>
              <w:t xml:space="preserve"> 불합격인 제품 생산기업은 검사보고서 수취 일부터 불합격제품의 생산과 판매를 정지해야 하고 불합격 재고품 및 검사기구가 본 방법의 제33조 규정에 따라 반환한 불합격 견본에 대해 전부 처리해야 하고, 출시 판매한 불합격제품에 대해서도 법에 따라 처리해야 하며, 후속 처리 부처에 서면으로 관련정황을 보고해야 한다. </w:t>
            </w:r>
          </w:p>
          <w:p w:rsidR="00CD3B74" w:rsidRPr="00DF4196" w:rsidRDefault="00CD3B74" w:rsidP="00DF4196">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DF4196">
              <w:rPr>
                <w:rFonts w:ascii="한컴바탕" w:eastAsia="한컴바탕" w:hAnsi="한컴바탕" w:cs="한컴바탕" w:hint="eastAsia"/>
                <w:sz w:val="21"/>
                <w:szCs w:val="21"/>
              </w:rPr>
              <w:t>상표, 표지 혹은 설명서가 제품안전기준에 부합하지 않는 제품에 대해 생산 기업은 보완조치를 취하여 제품의 안정을 보장하는 상황 하에 판매를 계속할 수 있다.</w:t>
            </w:r>
          </w:p>
          <w:p w:rsidR="00CD3B74" w:rsidRPr="00DF4196" w:rsidRDefault="00CD3B74" w:rsidP="00DF4196">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DF4196">
              <w:rPr>
                <w:rFonts w:ascii="한컴바탕" w:eastAsia="한컴바탕" w:hAnsi="한컴바탕" w:cs="한컴바탕" w:hint="eastAsia"/>
                <w:sz w:val="21"/>
                <w:szCs w:val="21"/>
              </w:rPr>
              <w:t xml:space="preserve">감독 조사 대상 제품에 심각한 품질문제가 있는 경우 본 방법 제4장의 유관 규정에 의거하여 처벌한다. </w:t>
            </w:r>
          </w:p>
          <w:p w:rsidR="00CD3B74" w:rsidRPr="00DF4196" w:rsidRDefault="00CD3B74" w:rsidP="00DF4196">
            <w:pPr>
              <w:topLinePunct/>
              <w:autoSpaceDE/>
              <w:adjustRightInd w:val="0"/>
              <w:snapToGrid w:val="0"/>
              <w:spacing w:line="290" w:lineRule="atLeast"/>
              <w:ind w:firstLineChars="200" w:firstLine="412"/>
              <w:rPr>
                <w:rFonts w:ascii="한컴바탕" w:eastAsia="한컴바탕" w:hAnsi="한컴바탕" w:cs="한컴바탕" w:hint="eastAsia"/>
                <w:sz w:val="21"/>
                <w:szCs w:val="21"/>
              </w:rPr>
            </w:pPr>
            <w:r w:rsidRPr="00DF4196">
              <w:rPr>
                <w:rFonts w:ascii="한컴바탕" w:eastAsia="한컴바탕" w:hAnsi="한컴바탕" w:cs="한컴바탕" w:hint="eastAsia"/>
                <w:b/>
                <w:sz w:val="21"/>
                <w:szCs w:val="21"/>
              </w:rPr>
              <w:t>제42조</w:t>
            </w:r>
            <w:r w:rsidRPr="00DF4196">
              <w:rPr>
                <w:rFonts w:ascii="한컴바탕" w:eastAsia="한컴바탕" w:hAnsi="한컴바탕" w:cs="한컴바탕" w:hint="eastAsia"/>
                <w:sz w:val="21"/>
                <w:szCs w:val="21"/>
              </w:rPr>
              <w:t xml:space="preserve"> 후속 처리 부처는 기업의 재검사신청을 접수한 후 15일내 법정 자질에 부합하는 검역기구를 파견하여 원 감독 조사방안에 따라 샘플링 재검사를 진행해야 한다. </w:t>
            </w:r>
          </w:p>
          <w:p w:rsidR="00CD3B74" w:rsidRPr="00DF4196" w:rsidRDefault="00CD3B74" w:rsidP="00DF4196">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DF4196">
              <w:rPr>
                <w:rFonts w:ascii="한컴바탕" w:eastAsia="한컴바탕" w:hAnsi="한컴바탕" w:cs="한컴바탕" w:hint="eastAsia"/>
                <w:sz w:val="21"/>
                <w:szCs w:val="21"/>
              </w:rPr>
              <w:t>감독 조사</w:t>
            </w:r>
            <w:r w:rsidRPr="00DF4196">
              <w:rPr>
                <w:rFonts w:ascii="한컴바탕" w:eastAsia="한컴바탕" w:hAnsi="한컴바탕" w:cs="한컴바탕"/>
                <w:sz w:val="21"/>
                <w:szCs w:val="21"/>
              </w:rPr>
              <w:t>가</w:t>
            </w:r>
            <w:r w:rsidRPr="00DF4196">
              <w:rPr>
                <w:rFonts w:ascii="한컴바탕" w:eastAsia="한컴바탕" w:hAnsi="한컴바탕" w:cs="한컴바탕" w:hint="eastAsia"/>
                <w:sz w:val="21"/>
                <w:szCs w:val="21"/>
              </w:rPr>
              <w:t xml:space="preserve"> 불합격인 제품생산기업이 개선 기간 완료 후 정당한 이유 없이 재검사를 신청하지 아니한 경우 후속 처리 부처는 강제적으로 재검사를 진행해야 한다.</w:t>
            </w:r>
          </w:p>
          <w:p w:rsidR="00CD3B74" w:rsidRPr="00DF4196" w:rsidRDefault="00CD3B74" w:rsidP="00DF4196">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DF4196">
              <w:rPr>
                <w:rFonts w:ascii="한컴바탕" w:eastAsia="한컴바탕" w:hAnsi="한컴바탕" w:cs="한컴바탕" w:hint="eastAsia"/>
                <w:sz w:val="21"/>
                <w:szCs w:val="21"/>
              </w:rPr>
              <w:t>재검사 비용은 불합격제품생산기업이 부담한다.</w:t>
            </w:r>
          </w:p>
          <w:p w:rsidR="00CD3B74" w:rsidRPr="00DF4196" w:rsidRDefault="00CD3B74" w:rsidP="00DF4196">
            <w:pPr>
              <w:topLinePunct/>
              <w:autoSpaceDE/>
              <w:adjustRightInd w:val="0"/>
              <w:snapToGrid w:val="0"/>
              <w:spacing w:line="290" w:lineRule="atLeast"/>
              <w:ind w:firstLineChars="200" w:firstLine="412"/>
              <w:rPr>
                <w:rFonts w:ascii="한컴바탕" w:eastAsia="한컴바탕" w:hAnsi="한컴바탕" w:cs="한컴바탕" w:hint="eastAsia"/>
                <w:sz w:val="21"/>
                <w:szCs w:val="21"/>
              </w:rPr>
            </w:pPr>
            <w:r w:rsidRPr="00DF4196">
              <w:rPr>
                <w:rFonts w:ascii="한컴바탕" w:eastAsia="한컴바탕" w:hAnsi="한컴바탕" w:cs="한컴바탕" w:hint="eastAsia"/>
                <w:b/>
                <w:sz w:val="21"/>
                <w:szCs w:val="21"/>
              </w:rPr>
              <w:t>제43조</w:t>
            </w:r>
            <w:r w:rsidRPr="00DF4196">
              <w:rPr>
                <w:rFonts w:ascii="한컴바탕" w:eastAsia="한컴바탕" w:hAnsi="한컴바탕" w:cs="한컴바탕" w:hint="eastAsia"/>
                <w:sz w:val="21"/>
                <w:szCs w:val="21"/>
              </w:rPr>
              <w:t xml:space="preserve"> 감독 조사</w:t>
            </w:r>
            <w:r w:rsidRPr="00DF4196">
              <w:rPr>
                <w:rFonts w:ascii="한컴바탕" w:eastAsia="한컴바탕" w:hAnsi="한컴바탕" w:cs="한컴바탕"/>
                <w:sz w:val="21"/>
                <w:szCs w:val="21"/>
              </w:rPr>
              <w:t>를</w:t>
            </w:r>
            <w:r w:rsidRPr="00DF4196">
              <w:rPr>
                <w:rFonts w:ascii="한컴바탕" w:eastAsia="한컴바탕" w:hAnsi="한컴바탕" w:cs="한컴바탕" w:hint="eastAsia"/>
                <w:sz w:val="21"/>
                <w:szCs w:val="21"/>
              </w:rPr>
              <w:t xml:space="preserve"> 거쳐 불합격 생산기업은 기한 내 개선을 진행하지 않은 아래 열거한 경우에 대해, 성급 이상 품질기술감독부처는 사회에 공포한다</w:t>
            </w:r>
          </w:p>
          <w:p w:rsidR="00CD3B74" w:rsidRPr="00DF4196" w:rsidRDefault="00CD3B74" w:rsidP="00DF4196">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DF4196">
              <w:rPr>
                <w:rFonts w:ascii="한컴바탕" w:eastAsia="한컴바탕" w:hAnsi="한컴바탕" w:cs="한컴바탕" w:hint="eastAsia"/>
                <w:sz w:val="21"/>
                <w:szCs w:val="21"/>
              </w:rPr>
              <w:t>(1) 감독 조사한 제품의 품질이 불합격이고 정당한 이유 없이 개선을 거부하는 경우.</w:t>
            </w:r>
          </w:p>
          <w:p w:rsidR="00CD3B74" w:rsidRPr="00A516FD" w:rsidRDefault="00CD3B74" w:rsidP="00A516FD">
            <w:pPr>
              <w:topLinePunct/>
              <w:autoSpaceDE/>
              <w:adjustRightInd w:val="0"/>
              <w:snapToGrid w:val="0"/>
              <w:spacing w:line="290" w:lineRule="atLeast"/>
              <w:ind w:firstLineChars="200" w:firstLine="404"/>
              <w:rPr>
                <w:rFonts w:ascii="한컴바탕" w:eastAsia="한컴바탕" w:hAnsi="한컴바탕" w:cs="한컴바탕" w:hint="eastAsia"/>
                <w:spacing w:val="-4"/>
                <w:sz w:val="21"/>
                <w:szCs w:val="21"/>
              </w:rPr>
            </w:pPr>
            <w:r w:rsidRPr="00A516FD">
              <w:rPr>
                <w:rFonts w:ascii="한컴바탕" w:eastAsia="한컴바탕" w:hAnsi="한컴바탕" w:cs="한컴바탕" w:hint="eastAsia"/>
                <w:spacing w:val="-4"/>
                <w:sz w:val="21"/>
                <w:szCs w:val="21"/>
              </w:rPr>
              <w:t>(2) 감독 조사한 제품의 품질이 불합격이고 개선 기간 만료 후 재검사신청을 제출하지 않거나 재검사 연장 신청도 제출하지 않은 경우.</w:t>
            </w:r>
          </w:p>
          <w:p w:rsidR="00CD3B74" w:rsidRPr="00DF4196" w:rsidRDefault="00CD3B74" w:rsidP="00DF4196">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DF4196">
              <w:rPr>
                <w:rFonts w:ascii="한컴바탕" w:eastAsia="한컴바탕" w:hAnsi="한컴바탕" w:cs="한컴바탕" w:hint="eastAsia"/>
                <w:sz w:val="21"/>
                <w:szCs w:val="21"/>
              </w:rPr>
              <w:t>(3) 기업이 규정된 기간 내 후속 처리 부처에 개선보고서와 재검사 신청서를 제출하였으나 개선 조치를 실행하지 않았고 재검사를 거친 후 여전히 불합격인 경우.</w:t>
            </w:r>
          </w:p>
          <w:p w:rsidR="00CD3B74" w:rsidRPr="00DF4196" w:rsidRDefault="00CD3B74" w:rsidP="00DF4196">
            <w:pPr>
              <w:topLinePunct/>
              <w:autoSpaceDE/>
              <w:adjustRightInd w:val="0"/>
              <w:snapToGrid w:val="0"/>
              <w:spacing w:line="290" w:lineRule="atLeast"/>
              <w:ind w:firstLineChars="200" w:firstLine="412"/>
              <w:rPr>
                <w:rFonts w:ascii="한컴바탕" w:eastAsia="한컴바탕" w:hAnsi="한컴바탕" w:cs="한컴바탕" w:hint="eastAsia"/>
                <w:sz w:val="21"/>
                <w:szCs w:val="21"/>
              </w:rPr>
            </w:pPr>
            <w:r w:rsidRPr="00DF4196">
              <w:rPr>
                <w:rFonts w:ascii="한컴바탕" w:eastAsia="한컴바탕" w:hAnsi="한컴바탕" w:cs="한컴바탕" w:hint="eastAsia"/>
                <w:b/>
                <w:sz w:val="21"/>
                <w:szCs w:val="21"/>
              </w:rPr>
              <w:t>제44조</w:t>
            </w:r>
            <w:r w:rsidRPr="00DF4196">
              <w:rPr>
                <w:rFonts w:ascii="한컴바탕" w:eastAsia="한컴바탕" w:hAnsi="한컴바탕" w:cs="한컴바탕" w:hint="eastAsia"/>
                <w:sz w:val="21"/>
                <w:szCs w:val="21"/>
              </w:rPr>
              <w:t xml:space="preserve"> 감독 조사</w:t>
            </w:r>
            <w:r w:rsidRPr="00DF4196">
              <w:rPr>
                <w:rFonts w:ascii="한컴바탕" w:eastAsia="한컴바탕" w:hAnsi="한컴바탕" w:cs="한컴바탕"/>
                <w:sz w:val="21"/>
                <w:szCs w:val="21"/>
              </w:rPr>
              <w:t>를</w:t>
            </w:r>
            <w:r w:rsidRPr="00DF4196">
              <w:rPr>
                <w:rFonts w:ascii="한컴바탕" w:eastAsia="한컴바탕" w:hAnsi="한컴바탕" w:cs="한컴바탕" w:hint="eastAsia"/>
                <w:sz w:val="21"/>
                <w:szCs w:val="21"/>
              </w:rPr>
              <w:t xml:space="preserve"> 거쳐 제품에 지역성, 업종성적인 품질문제가 발견하거나 제품품질 문제가 심각한 경우 후속 처리 부처는 유관 부처와 회동하여 품질 분석회의를 개최하여 기업</w:t>
            </w:r>
            <w:r w:rsidRPr="00DF4196">
              <w:rPr>
                <w:rFonts w:ascii="한컴바탕" w:eastAsia="한컴바탕" w:hAnsi="한컴바탕" w:cs="한컴바탕" w:hint="eastAsia"/>
                <w:sz w:val="21"/>
                <w:szCs w:val="21"/>
              </w:rPr>
              <w:lastRenderedPageBreak/>
              <w:t>에 개선을 독촉한다.</w:t>
            </w:r>
          </w:p>
          <w:p w:rsidR="00CD3B74" w:rsidRPr="00DF4196" w:rsidRDefault="00CD3B74" w:rsidP="00DF4196">
            <w:pPr>
              <w:topLinePunct/>
              <w:autoSpaceDE/>
              <w:adjustRightInd w:val="0"/>
              <w:snapToGrid w:val="0"/>
              <w:spacing w:line="290" w:lineRule="atLeast"/>
              <w:ind w:firstLineChars="200" w:firstLine="412"/>
              <w:rPr>
                <w:rFonts w:ascii="한컴바탕" w:eastAsia="한컴바탕" w:hAnsi="한컴바탕" w:cs="한컴바탕" w:hint="eastAsia"/>
                <w:sz w:val="21"/>
                <w:szCs w:val="21"/>
              </w:rPr>
            </w:pPr>
            <w:r w:rsidRPr="00DF4196">
              <w:rPr>
                <w:rFonts w:ascii="한컴바탕" w:eastAsia="한컴바탕" w:hAnsi="한컴바탕" w:cs="한컴바탕" w:hint="eastAsia"/>
                <w:b/>
                <w:sz w:val="21"/>
                <w:szCs w:val="21"/>
              </w:rPr>
              <w:t>제45조</w:t>
            </w:r>
            <w:r w:rsidRPr="00DF4196">
              <w:rPr>
                <w:rFonts w:ascii="한컴바탕" w:eastAsia="한컴바탕" w:hAnsi="한컴바탕" w:cs="한컴바탕" w:hint="eastAsia"/>
                <w:sz w:val="21"/>
                <w:szCs w:val="21"/>
              </w:rPr>
              <w:t xml:space="preserve"> 각급 품질기술감독부처는 불합격제품 생산기업에 대한 지속적인 조사를 진행해야 한다.</w:t>
            </w:r>
          </w:p>
          <w:p w:rsidR="00CD3B74" w:rsidRPr="006E67D1" w:rsidRDefault="00CD3B74" w:rsidP="006E67D1">
            <w:pPr>
              <w:topLinePunct/>
              <w:autoSpaceDE/>
              <w:adjustRightInd w:val="0"/>
              <w:snapToGrid w:val="0"/>
              <w:spacing w:line="290" w:lineRule="atLeast"/>
              <w:ind w:firstLineChars="200" w:firstLine="396"/>
              <w:rPr>
                <w:rFonts w:ascii="한컴바탕" w:eastAsia="한컴바탕" w:hAnsi="한컴바탕" w:cs="한컴바탕" w:hint="eastAsia"/>
                <w:spacing w:val="-4"/>
                <w:sz w:val="21"/>
                <w:szCs w:val="21"/>
              </w:rPr>
            </w:pPr>
            <w:r w:rsidRPr="006E67D1">
              <w:rPr>
                <w:rFonts w:ascii="한컴바탕" w:eastAsia="한컴바탕" w:hAnsi="한컴바탕" w:cs="한컴바탕" w:hint="eastAsia"/>
                <w:b/>
                <w:spacing w:val="-4"/>
                <w:sz w:val="21"/>
                <w:szCs w:val="21"/>
              </w:rPr>
              <w:t>제46조</w:t>
            </w:r>
            <w:r w:rsidRPr="006E67D1">
              <w:rPr>
                <w:rFonts w:ascii="한컴바탕" w:eastAsia="한컴바탕" w:hAnsi="한컴바탕" w:cs="한컴바탕" w:hint="eastAsia"/>
                <w:spacing w:val="-4"/>
                <w:sz w:val="21"/>
                <w:szCs w:val="21"/>
              </w:rPr>
              <w:t xml:space="preserve"> 감독 조사</w:t>
            </w:r>
            <w:r w:rsidRPr="006E67D1">
              <w:rPr>
                <w:rFonts w:ascii="한컴바탕" w:eastAsia="한컴바탕" w:hAnsi="한컴바탕" w:cs="한컴바탕"/>
                <w:spacing w:val="-4"/>
                <w:sz w:val="21"/>
                <w:szCs w:val="21"/>
              </w:rPr>
              <w:t>를</w:t>
            </w:r>
            <w:r w:rsidRPr="006E67D1">
              <w:rPr>
                <w:rFonts w:ascii="한컴바탕" w:eastAsia="한컴바탕" w:hAnsi="한컴바탕" w:cs="한컴바탕" w:hint="eastAsia"/>
                <w:spacing w:val="-4"/>
                <w:sz w:val="21"/>
                <w:szCs w:val="21"/>
              </w:rPr>
              <w:t xml:space="preserve"> 거쳐 불합격제품 및 기업의 품질 문제가 기타 행정관리부처의 처리 범위에 소속되는 경우, 감독 조사</w:t>
            </w:r>
            <w:r w:rsidRPr="006E67D1">
              <w:rPr>
                <w:rFonts w:ascii="한컴바탕" w:eastAsia="한컴바탕" w:hAnsi="한컴바탕" w:cs="한컴바탕"/>
                <w:spacing w:val="-4"/>
                <w:sz w:val="21"/>
                <w:szCs w:val="21"/>
              </w:rPr>
              <w:t>를</w:t>
            </w:r>
            <w:r w:rsidRPr="006E67D1">
              <w:rPr>
                <w:rFonts w:ascii="한컴바탕" w:eastAsia="한컴바탕" w:hAnsi="한컴바탕" w:cs="한컴바탕" w:hint="eastAsia"/>
                <w:spacing w:val="-4"/>
                <w:sz w:val="21"/>
                <w:szCs w:val="21"/>
              </w:rPr>
              <w:t xml:space="preserve"> 조직하는 부처는 관련 부처에 전달하여 처리하게 해야 한다.</w:t>
            </w:r>
          </w:p>
          <w:p w:rsidR="00CD3B74" w:rsidRPr="00DF4196" w:rsidRDefault="00CD3B74" w:rsidP="00DF4196">
            <w:pPr>
              <w:topLinePunct/>
              <w:autoSpaceDE/>
              <w:adjustRightInd w:val="0"/>
              <w:snapToGrid w:val="0"/>
              <w:spacing w:line="290" w:lineRule="atLeast"/>
              <w:rPr>
                <w:rFonts w:ascii="한컴바탕" w:eastAsia="한컴바탕" w:hAnsi="한컴바탕" w:cs="한컴바탕"/>
                <w:sz w:val="21"/>
                <w:szCs w:val="21"/>
              </w:rPr>
            </w:pPr>
          </w:p>
          <w:p w:rsidR="00CD3B74" w:rsidRPr="00DF4196" w:rsidRDefault="00CD3B74" w:rsidP="00DF4196">
            <w:pPr>
              <w:topLinePunct/>
              <w:autoSpaceDE/>
              <w:adjustRightInd w:val="0"/>
              <w:snapToGrid w:val="0"/>
              <w:spacing w:line="290" w:lineRule="atLeast"/>
              <w:jc w:val="center"/>
              <w:rPr>
                <w:rFonts w:ascii="한컴바탕" w:eastAsia="한컴바탕" w:hAnsi="한컴바탕" w:cs="한컴바탕"/>
                <w:sz w:val="21"/>
                <w:szCs w:val="21"/>
              </w:rPr>
            </w:pPr>
            <w:r w:rsidRPr="00DF4196">
              <w:rPr>
                <w:rFonts w:ascii="한컴바탕" w:eastAsia="한컴바탕" w:hAnsi="한컴바탕" w:cs="한컴바탕" w:hint="eastAsia"/>
                <w:b/>
                <w:sz w:val="21"/>
                <w:szCs w:val="21"/>
              </w:rPr>
              <w:t>제4장 법률 책임</w:t>
            </w:r>
          </w:p>
          <w:p w:rsidR="00CD3B74" w:rsidRPr="00DF4196" w:rsidRDefault="00CD3B74" w:rsidP="00DF4196">
            <w:pPr>
              <w:topLinePunct/>
              <w:autoSpaceDE/>
              <w:adjustRightInd w:val="0"/>
              <w:snapToGrid w:val="0"/>
              <w:spacing w:line="290" w:lineRule="atLeast"/>
              <w:ind w:firstLineChars="200" w:firstLine="412"/>
              <w:rPr>
                <w:rFonts w:ascii="한컴바탕" w:eastAsia="한컴바탕" w:hAnsi="한컴바탕" w:cs="한컴바탕" w:hint="eastAsia"/>
                <w:sz w:val="21"/>
                <w:szCs w:val="21"/>
              </w:rPr>
            </w:pPr>
            <w:r w:rsidRPr="00DF4196">
              <w:rPr>
                <w:rFonts w:ascii="한컴바탕" w:eastAsia="한컴바탕" w:hAnsi="한컴바탕" w:cs="한컴바탕" w:hint="eastAsia"/>
                <w:b/>
                <w:sz w:val="21"/>
                <w:szCs w:val="21"/>
              </w:rPr>
              <w:t>제47조</w:t>
            </w:r>
            <w:r w:rsidRPr="00DF4196">
              <w:rPr>
                <w:rFonts w:ascii="한컴바탕" w:eastAsia="한컴바탕" w:hAnsi="한컴바탕" w:cs="한컴바탕" w:hint="eastAsia"/>
                <w:sz w:val="21"/>
                <w:szCs w:val="21"/>
              </w:rPr>
              <w:t xml:space="preserve"> 기업이 정당한 이유 없이 법에 따라 진행하는 감독 조사</w:t>
            </w:r>
            <w:r w:rsidRPr="00DF4196">
              <w:rPr>
                <w:rFonts w:ascii="한컴바탕" w:eastAsia="한컴바탕" w:hAnsi="한컴바탕" w:cs="한컴바탕"/>
                <w:sz w:val="21"/>
                <w:szCs w:val="21"/>
              </w:rPr>
              <w:t>를</w:t>
            </w:r>
            <w:r w:rsidRPr="00DF4196">
              <w:rPr>
                <w:rFonts w:ascii="한컴바탕" w:eastAsia="한컴바탕" w:hAnsi="한컴바탕" w:cs="한컴바탕" w:hint="eastAsia"/>
                <w:sz w:val="21"/>
                <w:szCs w:val="21"/>
              </w:rPr>
              <w:t xml:space="preserve"> 거부하는 경우 소재지 품질관리 부처가 《중화인민공화국 </w:t>
            </w:r>
            <w:proofErr w:type="spellStart"/>
            <w:r w:rsidRPr="00DF4196">
              <w:rPr>
                <w:rFonts w:ascii="한컴바탕" w:eastAsia="한컴바탕" w:hAnsi="한컴바탕" w:cs="한컴바탕" w:hint="eastAsia"/>
                <w:sz w:val="21"/>
                <w:szCs w:val="21"/>
              </w:rPr>
              <w:t>제품품질법</w:t>
            </w:r>
            <w:proofErr w:type="spellEnd"/>
            <w:r w:rsidRPr="00DF4196">
              <w:rPr>
                <w:rFonts w:ascii="한컴바탕" w:eastAsia="한컴바탕" w:hAnsi="한컴바탕" w:cs="한컴바탕" w:hint="eastAsia"/>
                <w:sz w:val="21"/>
                <w:szCs w:val="21"/>
              </w:rPr>
              <w:t>》 제 56조 규정에 따라 처리한다.</w:t>
            </w:r>
          </w:p>
          <w:p w:rsidR="00CD3B74" w:rsidRPr="00DF4196" w:rsidRDefault="00CD3B74" w:rsidP="00DF4196">
            <w:pPr>
              <w:topLinePunct/>
              <w:autoSpaceDE/>
              <w:adjustRightInd w:val="0"/>
              <w:snapToGrid w:val="0"/>
              <w:spacing w:line="290" w:lineRule="atLeast"/>
              <w:ind w:firstLineChars="200" w:firstLine="412"/>
              <w:rPr>
                <w:rFonts w:ascii="한컴바탕" w:eastAsia="한컴바탕" w:hAnsi="한컴바탕" w:cs="한컴바탕" w:hint="eastAsia"/>
                <w:sz w:val="21"/>
                <w:szCs w:val="21"/>
              </w:rPr>
            </w:pPr>
            <w:r w:rsidRPr="00DF4196">
              <w:rPr>
                <w:rFonts w:ascii="한컴바탕" w:eastAsia="한컴바탕" w:hAnsi="한컴바탕" w:cs="한컴바탕" w:hint="eastAsia"/>
                <w:b/>
                <w:sz w:val="21"/>
                <w:szCs w:val="21"/>
              </w:rPr>
              <w:t>제48조</w:t>
            </w:r>
            <w:r w:rsidRPr="00DF4196">
              <w:rPr>
                <w:rFonts w:ascii="한컴바탕" w:eastAsia="한컴바탕" w:hAnsi="한컴바탕" w:cs="한컴바탕" w:hint="eastAsia"/>
                <w:sz w:val="21"/>
                <w:szCs w:val="21"/>
              </w:rPr>
              <w:t xml:space="preserve"> 샘플링 대상 기업이 본 방법의 제 23조 규정을 위반하고 임의로 변경, 은닉하거나 샘플링 조사를 거친 후 봉인한 견본을 처리하는 경우, 소재지 품질 기술 감독부처는 3만원 이하 벌금을 부과한다.</w:t>
            </w:r>
          </w:p>
          <w:p w:rsidR="00CD3B74" w:rsidRPr="00DF4196" w:rsidRDefault="00CD3B74" w:rsidP="00DF4196">
            <w:pPr>
              <w:topLinePunct/>
              <w:autoSpaceDE/>
              <w:adjustRightInd w:val="0"/>
              <w:snapToGrid w:val="0"/>
              <w:spacing w:line="290" w:lineRule="atLeast"/>
              <w:ind w:firstLineChars="200" w:firstLine="412"/>
              <w:rPr>
                <w:rFonts w:ascii="한컴바탕" w:eastAsia="한컴바탕" w:hAnsi="한컴바탕" w:cs="한컴바탕" w:hint="eastAsia"/>
                <w:sz w:val="21"/>
                <w:szCs w:val="21"/>
              </w:rPr>
            </w:pPr>
            <w:r w:rsidRPr="00DF4196">
              <w:rPr>
                <w:rFonts w:ascii="한컴바탕" w:eastAsia="한컴바탕" w:hAnsi="한컴바탕" w:cs="한컴바탕" w:hint="eastAsia"/>
                <w:b/>
                <w:sz w:val="21"/>
                <w:szCs w:val="21"/>
              </w:rPr>
              <w:t>제49조</w:t>
            </w:r>
            <w:r w:rsidRPr="00DF4196">
              <w:rPr>
                <w:rFonts w:ascii="한컴바탕" w:eastAsia="한컴바탕" w:hAnsi="한컴바탕" w:cs="한컴바탕" w:hint="eastAsia"/>
                <w:sz w:val="21"/>
                <w:szCs w:val="21"/>
              </w:rPr>
              <w:t xml:space="preserve"> 감독 조사</w:t>
            </w:r>
            <w:r w:rsidRPr="00DF4196">
              <w:rPr>
                <w:rFonts w:ascii="한컴바탕" w:eastAsia="한컴바탕" w:hAnsi="한컴바탕" w:cs="한컴바탕"/>
                <w:sz w:val="21"/>
                <w:szCs w:val="21"/>
              </w:rPr>
              <w:t>를</w:t>
            </w:r>
            <w:r w:rsidRPr="00DF4196">
              <w:rPr>
                <w:rFonts w:ascii="한컴바탕" w:eastAsia="한컴바탕" w:hAnsi="한컴바탕" w:cs="한컴바탕" w:hint="eastAsia"/>
                <w:sz w:val="21"/>
                <w:szCs w:val="21"/>
              </w:rPr>
              <w:t xml:space="preserve"> 거쳐 불합격제품 생산기업이 본 방법의 제41조 규정을 위반하고 검사보고서 수취 후 즉각 불합격제품의 생산과 판매를 정지하지 않은 경우, 소재지 품질기술감독부처가 《중화인민공화국 </w:t>
            </w:r>
            <w:proofErr w:type="spellStart"/>
            <w:r w:rsidRPr="00DF4196">
              <w:rPr>
                <w:rFonts w:ascii="한컴바탕" w:eastAsia="한컴바탕" w:hAnsi="한컴바탕" w:cs="한컴바탕" w:hint="eastAsia"/>
                <w:sz w:val="21"/>
                <w:szCs w:val="21"/>
              </w:rPr>
              <w:t>제품품질법</w:t>
            </w:r>
            <w:proofErr w:type="spellEnd"/>
            <w:r w:rsidRPr="00DF4196">
              <w:rPr>
                <w:rFonts w:ascii="한컴바탕" w:eastAsia="한컴바탕" w:hAnsi="한컴바탕" w:cs="한컴바탕" w:hint="eastAsia"/>
                <w:sz w:val="21"/>
                <w:szCs w:val="21"/>
              </w:rPr>
              <w:t>》 제49조, 제50조, 제51조, 제60조규정에 따라 처리한다.</w:t>
            </w:r>
          </w:p>
          <w:p w:rsidR="00CD3B74" w:rsidRPr="006E67D1" w:rsidRDefault="00CD3B74" w:rsidP="006E67D1">
            <w:pPr>
              <w:topLinePunct/>
              <w:autoSpaceDE/>
              <w:adjustRightInd w:val="0"/>
              <w:snapToGrid w:val="0"/>
              <w:spacing w:line="290" w:lineRule="atLeast"/>
              <w:ind w:firstLineChars="200" w:firstLine="388"/>
              <w:rPr>
                <w:rFonts w:ascii="한컴바탕" w:eastAsia="한컴바탕" w:hAnsi="한컴바탕" w:cs="한컴바탕" w:hint="eastAsia"/>
                <w:spacing w:val="-6"/>
                <w:sz w:val="21"/>
                <w:szCs w:val="21"/>
              </w:rPr>
            </w:pPr>
            <w:r w:rsidRPr="006E67D1">
              <w:rPr>
                <w:rFonts w:ascii="한컴바탕" w:eastAsia="한컴바탕" w:hAnsi="한컴바탕" w:cs="한컴바탕" w:hint="eastAsia"/>
                <w:b/>
                <w:spacing w:val="-6"/>
                <w:sz w:val="21"/>
                <w:szCs w:val="21"/>
              </w:rPr>
              <w:t>제50조</w:t>
            </w:r>
            <w:r w:rsidRPr="006E67D1">
              <w:rPr>
                <w:rFonts w:ascii="한컴바탕" w:eastAsia="한컴바탕" w:hAnsi="한컴바탕" w:cs="한컴바탕" w:hint="eastAsia"/>
                <w:spacing w:val="-6"/>
                <w:sz w:val="21"/>
                <w:szCs w:val="21"/>
              </w:rPr>
              <w:t xml:space="preserve"> 감독 조사</w:t>
            </w:r>
            <w:r w:rsidRPr="006E67D1">
              <w:rPr>
                <w:rFonts w:ascii="한컴바탕" w:eastAsia="한컴바탕" w:hAnsi="한컴바탕" w:cs="한컴바탕"/>
                <w:spacing w:val="-6"/>
                <w:sz w:val="21"/>
                <w:szCs w:val="21"/>
              </w:rPr>
              <w:t>를</w:t>
            </w:r>
            <w:r w:rsidRPr="006E67D1">
              <w:rPr>
                <w:rFonts w:ascii="한컴바탕" w:eastAsia="한컴바탕" w:hAnsi="한컴바탕" w:cs="한컴바탕" w:hint="eastAsia"/>
                <w:spacing w:val="-6"/>
                <w:sz w:val="21"/>
                <w:szCs w:val="21"/>
              </w:rPr>
              <w:t xml:space="preserve"> 거쳐 불합격제품 생산기업이 재검사를 거친 후에도 여전히 불합격인 경우, 소재지 품질기술감독부처는 기업에 30일 내 </w:t>
            </w:r>
            <w:r w:rsidRPr="006E67D1">
              <w:rPr>
                <w:rFonts w:ascii="한컴바탕" w:eastAsia="한컴바탕" w:hAnsi="한컴바탕" w:cs="한컴바탕" w:hint="eastAsia"/>
                <w:color w:val="000000"/>
                <w:spacing w:val="-6"/>
                <w:sz w:val="21"/>
                <w:szCs w:val="21"/>
              </w:rPr>
              <w:t>영업을 정지하고 개선하도록 명령을 내린다. 개선 기간 만료 후 재검사를 거쳐 여전히 불합격인 경우, 유관부처에 통보하여 관련증서를 취소한다.</w:t>
            </w:r>
          </w:p>
          <w:p w:rsidR="00CD3B74" w:rsidRPr="00DF4196" w:rsidRDefault="00CD3B74" w:rsidP="00DF4196">
            <w:pPr>
              <w:topLinePunct/>
              <w:autoSpaceDE/>
              <w:adjustRightInd w:val="0"/>
              <w:snapToGrid w:val="0"/>
              <w:spacing w:line="290" w:lineRule="atLeast"/>
              <w:ind w:firstLineChars="200" w:firstLine="412"/>
              <w:rPr>
                <w:rFonts w:ascii="한컴바탕" w:eastAsia="한컴바탕" w:hAnsi="한컴바탕" w:cs="한컴바탕" w:hint="eastAsia"/>
                <w:sz w:val="21"/>
                <w:szCs w:val="21"/>
              </w:rPr>
            </w:pPr>
            <w:r w:rsidRPr="00DF4196">
              <w:rPr>
                <w:rFonts w:ascii="한컴바탕" w:eastAsia="한컴바탕" w:hAnsi="한컴바탕" w:cs="한컴바탕" w:hint="eastAsia"/>
                <w:b/>
                <w:sz w:val="21"/>
                <w:szCs w:val="21"/>
              </w:rPr>
              <w:t>제51조</w:t>
            </w:r>
            <w:r w:rsidRPr="00DF4196">
              <w:rPr>
                <w:rFonts w:ascii="한컴바탕" w:eastAsia="한컴바탕" w:hAnsi="한컴바탕" w:cs="한컴바탕" w:hint="eastAsia"/>
                <w:sz w:val="21"/>
                <w:szCs w:val="21"/>
              </w:rPr>
              <w:t xml:space="preserve"> 감독 조사</w:t>
            </w:r>
            <w:r w:rsidRPr="00DF4196">
              <w:rPr>
                <w:rFonts w:ascii="한컴바탕" w:eastAsia="한컴바탕" w:hAnsi="한컴바탕" w:cs="한컴바탕"/>
                <w:sz w:val="21"/>
                <w:szCs w:val="21"/>
              </w:rPr>
              <w:t>를</w:t>
            </w:r>
            <w:r w:rsidRPr="00DF4196">
              <w:rPr>
                <w:rFonts w:ascii="한컴바탕" w:eastAsia="한컴바탕" w:hAnsi="한컴바탕" w:cs="한컴바탕" w:hint="eastAsia"/>
                <w:sz w:val="21"/>
                <w:szCs w:val="21"/>
              </w:rPr>
              <w:t xml:space="preserve"> 거쳐 제품에 심각한 품질문제가 발견될 경우 생산기업 소재지 품질기술 감독부처는 《중화인민공화국 </w:t>
            </w:r>
            <w:proofErr w:type="spellStart"/>
            <w:r w:rsidRPr="00DF4196">
              <w:rPr>
                <w:rFonts w:ascii="한컴바탕" w:eastAsia="한컴바탕" w:hAnsi="한컴바탕" w:cs="한컴바탕" w:hint="eastAsia"/>
                <w:sz w:val="21"/>
                <w:szCs w:val="21"/>
              </w:rPr>
              <w:t>제품품질법</w:t>
            </w:r>
            <w:proofErr w:type="spellEnd"/>
            <w:r w:rsidRPr="00DF4196">
              <w:rPr>
                <w:rFonts w:ascii="한컴바탕" w:eastAsia="한컴바탕" w:hAnsi="한컴바탕" w:cs="한컴바탕" w:hint="eastAsia"/>
                <w:sz w:val="21"/>
                <w:szCs w:val="21"/>
              </w:rPr>
              <w:t>》 제49조, 제50조, 제51조. 제60조규정에 따라 처리한다.</w:t>
            </w:r>
          </w:p>
          <w:p w:rsidR="00CD3B74" w:rsidRPr="006E67D1" w:rsidRDefault="00CD3B74" w:rsidP="006E67D1">
            <w:pPr>
              <w:topLinePunct/>
              <w:autoSpaceDE/>
              <w:adjustRightInd w:val="0"/>
              <w:snapToGrid w:val="0"/>
              <w:spacing w:line="290" w:lineRule="atLeast"/>
              <w:ind w:firstLineChars="200" w:firstLine="404"/>
              <w:rPr>
                <w:rFonts w:ascii="한컴바탕" w:eastAsia="한컴바탕" w:hAnsi="한컴바탕" w:cs="한컴바탕" w:hint="eastAsia"/>
                <w:spacing w:val="-2"/>
                <w:sz w:val="21"/>
                <w:szCs w:val="21"/>
              </w:rPr>
            </w:pPr>
            <w:r w:rsidRPr="006E67D1">
              <w:rPr>
                <w:rFonts w:ascii="한컴바탕" w:eastAsia="한컴바탕" w:hAnsi="한컴바탕" w:cs="한컴바탕" w:hint="eastAsia"/>
                <w:b/>
                <w:spacing w:val="-2"/>
                <w:sz w:val="21"/>
                <w:szCs w:val="21"/>
              </w:rPr>
              <w:t>제52조</w:t>
            </w:r>
            <w:r w:rsidRPr="006E67D1">
              <w:rPr>
                <w:rFonts w:ascii="한컴바탕" w:eastAsia="한컴바탕" w:hAnsi="한컴바탕" w:cs="한컴바탕" w:hint="eastAsia"/>
                <w:spacing w:val="-2"/>
                <w:sz w:val="21"/>
                <w:szCs w:val="21"/>
              </w:rPr>
              <w:t xml:space="preserve"> 검사기구가 본 방법의 제12조, 제32조와 제38조 규정을 위반하고 검사임무를 하청 할 경우 혹은 감독 조사</w:t>
            </w:r>
            <w:r w:rsidRPr="006E67D1">
              <w:rPr>
                <w:rFonts w:ascii="한컴바탕" w:eastAsia="한컴바탕" w:hAnsi="한컴바탕" w:cs="한컴바탕"/>
                <w:spacing w:val="-2"/>
                <w:sz w:val="21"/>
                <w:szCs w:val="21"/>
              </w:rPr>
              <w:t>를</w:t>
            </w:r>
            <w:r w:rsidRPr="006E67D1">
              <w:rPr>
                <w:rFonts w:ascii="한컴바탕" w:eastAsia="한컴바탕" w:hAnsi="한컴바탕" w:cs="한컴바탕" w:hint="eastAsia"/>
                <w:spacing w:val="-2"/>
                <w:sz w:val="21"/>
                <w:szCs w:val="21"/>
              </w:rPr>
              <w:t xml:space="preserve"> 조직하는 부처의 비준을 거치지 않고 타인의 검사설비를 임대하거나, 규정에 따라 적시에 검역보고 및 관련 상황과 재검사결과를 송달하지 않은 경우, 감독 조사 관리부처는 시정명령을 내린다. 상황이 심각하거나 시정을 거부할 경우 소재지 품질기술감도부처는 3만원 이하 벌금</w:t>
            </w:r>
            <w:r w:rsidRPr="006E67D1">
              <w:rPr>
                <w:rFonts w:ascii="한컴바탕" w:eastAsia="한컴바탕" w:hAnsi="한컴바탕" w:cs="한컴바탕"/>
                <w:spacing w:val="-2"/>
                <w:sz w:val="21"/>
                <w:szCs w:val="21"/>
              </w:rPr>
              <w:t>을</w:t>
            </w:r>
            <w:r w:rsidRPr="006E67D1">
              <w:rPr>
                <w:rFonts w:ascii="한컴바탕" w:eastAsia="한컴바탕" w:hAnsi="한컴바탕" w:cs="한컴바탕" w:hint="eastAsia"/>
                <w:spacing w:val="-2"/>
                <w:sz w:val="21"/>
                <w:szCs w:val="21"/>
              </w:rPr>
              <w:t xml:space="preserve"> 부과한다.</w:t>
            </w:r>
          </w:p>
          <w:p w:rsidR="00CD3B74" w:rsidRPr="00DF4196" w:rsidRDefault="00CD3B74" w:rsidP="00DF4196">
            <w:pPr>
              <w:topLinePunct/>
              <w:autoSpaceDE/>
              <w:adjustRightInd w:val="0"/>
              <w:snapToGrid w:val="0"/>
              <w:spacing w:line="290" w:lineRule="atLeast"/>
              <w:ind w:firstLineChars="200" w:firstLine="412"/>
              <w:rPr>
                <w:rFonts w:ascii="한컴바탕" w:eastAsia="한컴바탕" w:hAnsi="한컴바탕" w:cs="한컴바탕" w:hint="eastAsia"/>
                <w:sz w:val="21"/>
                <w:szCs w:val="21"/>
              </w:rPr>
            </w:pPr>
            <w:r w:rsidRPr="00DF4196">
              <w:rPr>
                <w:rFonts w:ascii="한컴바탕" w:eastAsia="한컴바탕" w:hAnsi="한컴바탕" w:cs="한컴바탕" w:hint="eastAsia"/>
                <w:b/>
                <w:sz w:val="21"/>
                <w:szCs w:val="21"/>
              </w:rPr>
              <w:lastRenderedPageBreak/>
              <w:t>제53조</w:t>
            </w:r>
            <w:r w:rsidRPr="00DF4196">
              <w:rPr>
                <w:rFonts w:ascii="한컴바탕" w:eastAsia="한컴바탕" w:hAnsi="한컴바탕" w:cs="한컴바탕" w:hint="eastAsia"/>
                <w:sz w:val="21"/>
                <w:szCs w:val="21"/>
              </w:rPr>
              <w:t xml:space="preserve"> 검사기구가 본 방법의 제31조 규정을 위반하고 검사결과를 위조한 경우, 소재지 품질기술 감독부처는 《중화인민공화국 </w:t>
            </w:r>
            <w:proofErr w:type="spellStart"/>
            <w:r w:rsidRPr="00DF4196">
              <w:rPr>
                <w:rFonts w:ascii="한컴바탕" w:eastAsia="한컴바탕" w:hAnsi="한컴바탕" w:cs="한컴바탕" w:hint="eastAsia"/>
                <w:sz w:val="21"/>
                <w:szCs w:val="21"/>
              </w:rPr>
              <w:t>제품품질법</w:t>
            </w:r>
            <w:proofErr w:type="spellEnd"/>
            <w:r w:rsidRPr="00DF4196">
              <w:rPr>
                <w:rFonts w:ascii="한컴바탕" w:eastAsia="한컴바탕" w:hAnsi="한컴바탕" w:cs="한컴바탕" w:hint="eastAsia"/>
                <w:sz w:val="21"/>
                <w:szCs w:val="21"/>
              </w:rPr>
              <w:t>》 제57조 규정에 따라 처리한다.</w:t>
            </w:r>
          </w:p>
          <w:p w:rsidR="00CD3B74" w:rsidRPr="006E67D1" w:rsidRDefault="00CD3B74" w:rsidP="006E67D1">
            <w:pPr>
              <w:topLinePunct/>
              <w:autoSpaceDE/>
              <w:adjustRightInd w:val="0"/>
              <w:snapToGrid w:val="0"/>
              <w:spacing w:line="290" w:lineRule="atLeast"/>
              <w:ind w:firstLineChars="200" w:firstLine="396"/>
              <w:rPr>
                <w:rFonts w:ascii="한컴바탕" w:eastAsia="한컴바탕" w:hAnsi="한컴바탕" w:cs="한컴바탕" w:hint="eastAsia"/>
                <w:spacing w:val="-4"/>
                <w:sz w:val="21"/>
                <w:szCs w:val="21"/>
              </w:rPr>
            </w:pPr>
            <w:r w:rsidRPr="006E67D1">
              <w:rPr>
                <w:rFonts w:ascii="한컴바탕" w:eastAsia="한컴바탕" w:hAnsi="한컴바탕" w:cs="한컴바탕" w:hint="eastAsia"/>
                <w:b/>
                <w:spacing w:val="-4"/>
                <w:sz w:val="21"/>
                <w:szCs w:val="21"/>
              </w:rPr>
              <w:t>제54조</w:t>
            </w:r>
            <w:r w:rsidRPr="006E67D1">
              <w:rPr>
                <w:rFonts w:ascii="한컴바탕" w:eastAsia="한컴바탕" w:hAnsi="한컴바탕" w:cs="한컴바탕" w:hint="eastAsia"/>
                <w:spacing w:val="-4"/>
                <w:sz w:val="21"/>
                <w:szCs w:val="21"/>
              </w:rPr>
              <w:t xml:space="preserve"> 감독 조사</w:t>
            </w:r>
            <w:r w:rsidRPr="006E67D1">
              <w:rPr>
                <w:rFonts w:ascii="한컴바탕" w:eastAsia="한컴바탕" w:hAnsi="한컴바탕" w:cs="한컴바탕"/>
                <w:spacing w:val="-4"/>
                <w:sz w:val="21"/>
                <w:szCs w:val="21"/>
              </w:rPr>
              <w:t>를</w:t>
            </w:r>
            <w:r w:rsidRPr="006E67D1">
              <w:rPr>
                <w:rFonts w:ascii="한컴바탕" w:eastAsia="한컴바탕" w:hAnsi="한컴바탕" w:cs="한컴바탕" w:hint="eastAsia"/>
                <w:spacing w:val="-4"/>
                <w:sz w:val="21"/>
                <w:szCs w:val="21"/>
              </w:rPr>
              <w:t xml:space="preserve"> 조직하는 부처가 본 방법의 제9조 규정을 위반하고 감독 조사</w:t>
            </w:r>
            <w:r w:rsidRPr="006E67D1">
              <w:rPr>
                <w:rFonts w:ascii="한컴바탕" w:eastAsia="한컴바탕" w:hAnsi="한컴바탕" w:cs="한컴바탕"/>
                <w:spacing w:val="-4"/>
                <w:sz w:val="21"/>
                <w:szCs w:val="21"/>
              </w:rPr>
              <w:t>를</w:t>
            </w:r>
            <w:r w:rsidRPr="006E67D1">
              <w:rPr>
                <w:rFonts w:ascii="한컴바탕" w:eastAsia="한컴바탕" w:hAnsi="한컴바탕" w:cs="한컴바탕" w:hint="eastAsia"/>
                <w:spacing w:val="-4"/>
                <w:sz w:val="21"/>
                <w:szCs w:val="21"/>
              </w:rPr>
              <w:t xml:space="preserve"> 중복으로 진행한 경우, 상급 주관부처 혹은 감찰기관에서 시정명령을 내린다. 상황이 심각한 경우 직접적 책임이 있는 주관담당자와 기타 직접적 책임이 있는 담당자에 대해 법에 따라 처벌한다. </w:t>
            </w:r>
          </w:p>
          <w:p w:rsidR="00CD3B74" w:rsidRPr="00DF4196" w:rsidRDefault="00CD3B74" w:rsidP="00DF4196">
            <w:pPr>
              <w:topLinePunct/>
              <w:autoSpaceDE/>
              <w:adjustRightInd w:val="0"/>
              <w:snapToGrid w:val="0"/>
              <w:spacing w:line="290" w:lineRule="atLeast"/>
              <w:ind w:firstLineChars="200" w:firstLine="412"/>
              <w:rPr>
                <w:rFonts w:ascii="한컴바탕" w:eastAsia="한컴바탕" w:hAnsi="한컴바탕" w:cs="한컴바탕" w:hint="eastAsia"/>
                <w:sz w:val="21"/>
                <w:szCs w:val="21"/>
              </w:rPr>
            </w:pPr>
            <w:r w:rsidRPr="00DF4196">
              <w:rPr>
                <w:rFonts w:ascii="한컴바탕" w:eastAsia="한컴바탕" w:hAnsi="한컴바탕" w:cs="한컴바탕" w:hint="eastAsia"/>
                <w:b/>
                <w:sz w:val="21"/>
                <w:szCs w:val="21"/>
              </w:rPr>
              <w:t>제55조</w:t>
            </w:r>
            <w:r w:rsidRPr="00DF4196">
              <w:rPr>
                <w:rFonts w:ascii="한컴바탕" w:eastAsia="한컴바탕" w:hAnsi="한컴바탕" w:cs="한컴바탕" w:hint="eastAsia"/>
                <w:sz w:val="21"/>
                <w:szCs w:val="21"/>
              </w:rPr>
              <w:t xml:space="preserve"> 감독 조사</w:t>
            </w:r>
            <w:r w:rsidRPr="00DF4196">
              <w:rPr>
                <w:rFonts w:ascii="한컴바탕" w:eastAsia="한컴바탕" w:hAnsi="한컴바탕" w:cs="한컴바탕"/>
                <w:sz w:val="21"/>
                <w:szCs w:val="21"/>
              </w:rPr>
              <w:t>를</w:t>
            </w:r>
            <w:r w:rsidRPr="00DF4196">
              <w:rPr>
                <w:rFonts w:ascii="한컴바탕" w:eastAsia="한컴바탕" w:hAnsi="한컴바탕" w:cs="한컴바탕" w:hint="eastAsia"/>
                <w:sz w:val="21"/>
                <w:szCs w:val="21"/>
              </w:rPr>
              <w:t xml:space="preserve"> 조직하는 부처가 제15조부터 제25조의 규정을 위반하고 샘플링과정 중 반칙하는 경우 상급 주관부처 혹은 감찰기관이 시정명령을 내린다. 상황이 심각하거나 혹은 시정을 거부할 경우 직접적 책임이 있는 주관담당자와 기타 직접적 책임이 있는 담당자를 법에 따라 처벌한다.</w:t>
            </w:r>
          </w:p>
          <w:p w:rsidR="00CD3B74" w:rsidRPr="006E67D1" w:rsidRDefault="00CD3B74" w:rsidP="006E67D1">
            <w:pPr>
              <w:topLinePunct/>
              <w:autoSpaceDE/>
              <w:adjustRightInd w:val="0"/>
              <w:snapToGrid w:val="0"/>
              <w:spacing w:line="290" w:lineRule="atLeast"/>
              <w:ind w:firstLineChars="200" w:firstLine="388"/>
              <w:rPr>
                <w:rFonts w:ascii="한컴바탕" w:eastAsia="한컴바탕" w:hAnsi="한컴바탕" w:cs="한컴바탕" w:hint="eastAsia"/>
                <w:spacing w:val="-8"/>
                <w:sz w:val="21"/>
                <w:szCs w:val="21"/>
              </w:rPr>
            </w:pPr>
            <w:r w:rsidRPr="006E67D1">
              <w:rPr>
                <w:rFonts w:ascii="한컴바탕" w:eastAsia="한컴바탕" w:hAnsi="한컴바탕" w:cs="한컴바탕" w:hint="eastAsia"/>
                <w:spacing w:val="-8"/>
                <w:sz w:val="21"/>
                <w:szCs w:val="21"/>
              </w:rPr>
              <w:t>검사기구가 전항에서 열거한 행위가 있는 경우 감독 조사</w:t>
            </w:r>
            <w:r w:rsidRPr="006E67D1">
              <w:rPr>
                <w:rFonts w:ascii="한컴바탕" w:eastAsia="한컴바탕" w:hAnsi="한컴바탕" w:cs="한컴바탕"/>
                <w:spacing w:val="-8"/>
                <w:sz w:val="21"/>
                <w:szCs w:val="21"/>
              </w:rPr>
              <w:t>를</w:t>
            </w:r>
            <w:r w:rsidRPr="006E67D1">
              <w:rPr>
                <w:rFonts w:ascii="한컴바탕" w:eastAsia="한컴바탕" w:hAnsi="한컴바탕" w:cs="한컴바탕" w:hint="eastAsia"/>
                <w:spacing w:val="-8"/>
                <w:sz w:val="21"/>
                <w:szCs w:val="21"/>
              </w:rPr>
              <w:t xml:space="preserve"> 담당하는 부처가 시정명령을 내리며, 상황이 심각하거나 시정을 거부하는 경우, 소재지 품질기술감독부처가 3만원 이하 벌금</w:t>
            </w:r>
            <w:r w:rsidRPr="006E67D1">
              <w:rPr>
                <w:rFonts w:ascii="한컴바탕" w:eastAsia="한컴바탕" w:hAnsi="한컴바탕" w:cs="한컴바탕"/>
                <w:spacing w:val="-8"/>
                <w:sz w:val="21"/>
                <w:szCs w:val="21"/>
              </w:rPr>
              <w:t>을</w:t>
            </w:r>
            <w:r w:rsidRPr="006E67D1">
              <w:rPr>
                <w:rFonts w:ascii="한컴바탕" w:eastAsia="한컴바탕" w:hAnsi="한컴바탕" w:cs="한컴바탕" w:hint="eastAsia"/>
                <w:spacing w:val="-8"/>
                <w:sz w:val="21"/>
                <w:szCs w:val="21"/>
              </w:rPr>
              <w:t xml:space="preserve"> 부과한다.</w:t>
            </w:r>
          </w:p>
          <w:p w:rsidR="00CD3B74" w:rsidRPr="006E67D1" w:rsidRDefault="00CD3B74" w:rsidP="006E67D1">
            <w:pPr>
              <w:topLinePunct/>
              <w:autoSpaceDE/>
              <w:adjustRightInd w:val="0"/>
              <w:snapToGrid w:val="0"/>
              <w:spacing w:line="290" w:lineRule="atLeast"/>
              <w:ind w:firstLineChars="200" w:firstLine="404"/>
              <w:rPr>
                <w:rFonts w:ascii="한컴바탕" w:eastAsia="한컴바탕" w:hAnsi="한컴바탕" w:cs="한컴바탕" w:hint="eastAsia"/>
                <w:spacing w:val="-2"/>
                <w:sz w:val="21"/>
                <w:szCs w:val="21"/>
              </w:rPr>
            </w:pPr>
            <w:r w:rsidRPr="006E67D1">
              <w:rPr>
                <w:rFonts w:ascii="한컴바탕" w:eastAsia="한컴바탕" w:hAnsi="한컴바탕" w:cs="한컴바탕" w:hint="eastAsia"/>
                <w:b/>
                <w:spacing w:val="-2"/>
                <w:sz w:val="21"/>
                <w:szCs w:val="21"/>
              </w:rPr>
              <w:t>제56조</w:t>
            </w:r>
            <w:r w:rsidRPr="006E67D1">
              <w:rPr>
                <w:rFonts w:ascii="한컴바탕" w:eastAsia="한컴바탕" w:hAnsi="한컴바탕" w:cs="한컴바탕" w:hint="eastAsia"/>
                <w:spacing w:val="-2"/>
                <w:sz w:val="21"/>
                <w:szCs w:val="21"/>
              </w:rPr>
              <w:t xml:space="preserve"> 감독 조사</w:t>
            </w:r>
            <w:r w:rsidRPr="006E67D1">
              <w:rPr>
                <w:rFonts w:ascii="한컴바탕" w:eastAsia="한컴바탕" w:hAnsi="한컴바탕" w:cs="한컴바탕"/>
                <w:spacing w:val="-2"/>
                <w:sz w:val="21"/>
                <w:szCs w:val="21"/>
              </w:rPr>
              <w:t>를</w:t>
            </w:r>
            <w:r w:rsidRPr="006E67D1">
              <w:rPr>
                <w:rFonts w:ascii="한컴바탕" w:eastAsia="한컴바탕" w:hAnsi="한컴바탕" w:cs="한컴바탕" w:hint="eastAsia"/>
                <w:spacing w:val="-2"/>
                <w:sz w:val="21"/>
                <w:szCs w:val="21"/>
              </w:rPr>
              <w:t xml:space="preserve"> 담당하는 부처가 본 방법의 제7조와 제17조 규정을 위반할 경우 샘플링 조사 대상 기업에 비용을 수취하거나 규정된 수량을 초과하는 견본을 요구하는 경우, 상급 주관부처 혹은 감찰기구가 《중화인민공화국 </w:t>
            </w:r>
            <w:proofErr w:type="spellStart"/>
            <w:r w:rsidRPr="006E67D1">
              <w:rPr>
                <w:rFonts w:ascii="한컴바탕" w:eastAsia="한컴바탕" w:hAnsi="한컴바탕" w:cs="한컴바탕" w:hint="eastAsia"/>
                <w:spacing w:val="-2"/>
                <w:sz w:val="21"/>
                <w:szCs w:val="21"/>
              </w:rPr>
              <w:t>제품품질법</w:t>
            </w:r>
            <w:proofErr w:type="spellEnd"/>
            <w:r w:rsidRPr="006E67D1">
              <w:rPr>
                <w:rFonts w:ascii="한컴바탕" w:eastAsia="한컴바탕" w:hAnsi="한컴바탕" w:cs="한컴바탕" w:hint="eastAsia"/>
                <w:spacing w:val="-2"/>
                <w:sz w:val="21"/>
                <w:szCs w:val="21"/>
              </w:rPr>
              <w:t>》 제 66조 규정에 따라 처리한다.</w:t>
            </w:r>
          </w:p>
          <w:p w:rsidR="00CD3B74" w:rsidRPr="00DF4196" w:rsidRDefault="00CD3B74" w:rsidP="00DF4196">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DF4196">
              <w:rPr>
                <w:rFonts w:ascii="한컴바탕" w:eastAsia="한컴바탕" w:hAnsi="한컴바탕" w:cs="한컴바탕" w:hint="eastAsia"/>
                <w:sz w:val="21"/>
                <w:szCs w:val="21"/>
              </w:rPr>
              <w:t>검사기구에 전항에서 열거한 행위가 있는 경우 감독 조사</w:t>
            </w:r>
            <w:r w:rsidRPr="00DF4196">
              <w:rPr>
                <w:rFonts w:ascii="한컴바탕" w:eastAsia="한컴바탕" w:hAnsi="한컴바탕" w:cs="한컴바탕"/>
                <w:sz w:val="21"/>
                <w:szCs w:val="21"/>
              </w:rPr>
              <w:t>를</w:t>
            </w:r>
            <w:r w:rsidRPr="00DF4196">
              <w:rPr>
                <w:rFonts w:ascii="한컴바탕" w:eastAsia="한컴바탕" w:hAnsi="한컴바탕" w:cs="한컴바탕" w:hint="eastAsia"/>
                <w:sz w:val="21"/>
                <w:szCs w:val="21"/>
              </w:rPr>
              <w:t xml:space="preserve"> 조직하는 부처가 시정명령을 내린다. 상황이 심각하거나 시정을 거부하는 경우 소재지 품질기술감독부처가 3만원 이하 벌금</w:t>
            </w:r>
            <w:r w:rsidRPr="00DF4196">
              <w:rPr>
                <w:rFonts w:ascii="한컴바탕" w:eastAsia="한컴바탕" w:hAnsi="한컴바탕" w:cs="한컴바탕"/>
                <w:sz w:val="21"/>
                <w:szCs w:val="21"/>
              </w:rPr>
              <w:t>을</w:t>
            </w:r>
            <w:r w:rsidRPr="00DF4196">
              <w:rPr>
                <w:rFonts w:ascii="한컴바탕" w:eastAsia="한컴바탕" w:hAnsi="한컴바탕" w:cs="한컴바탕" w:hint="eastAsia"/>
                <w:sz w:val="21"/>
                <w:szCs w:val="21"/>
              </w:rPr>
              <w:t xml:space="preserve"> 부과한다. 범죄에 관련될 경우 사법기관에 인계하여 처리한다.</w:t>
            </w:r>
          </w:p>
          <w:p w:rsidR="00CD3B74" w:rsidRPr="00DF4196" w:rsidRDefault="00CD3B74" w:rsidP="00DF4196">
            <w:pPr>
              <w:topLinePunct/>
              <w:autoSpaceDE/>
              <w:adjustRightInd w:val="0"/>
              <w:snapToGrid w:val="0"/>
              <w:spacing w:line="290" w:lineRule="atLeast"/>
              <w:ind w:firstLineChars="200" w:firstLine="412"/>
              <w:rPr>
                <w:rFonts w:ascii="한컴바탕" w:eastAsia="한컴바탕" w:hAnsi="한컴바탕" w:cs="한컴바탕" w:hint="eastAsia"/>
                <w:sz w:val="21"/>
                <w:szCs w:val="21"/>
              </w:rPr>
            </w:pPr>
            <w:r w:rsidRPr="00DF4196">
              <w:rPr>
                <w:rFonts w:ascii="한컴바탕" w:eastAsia="한컴바탕" w:hAnsi="한컴바탕" w:cs="한컴바탕" w:hint="eastAsia"/>
                <w:b/>
                <w:sz w:val="21"/>
                <w:szCs w:val="21"/>
              </w:rPr>
              <w:t>제57조</w:t>
            </w:r>
            <w:r w:rsidRPr="00DF4196">
              <w:rPr>
                <w:rFonts w:ascii="한컴바탕" w:eastAsia="한컴바탕" w:hAnsi="한컴바탕" w:cs="한컴바탕" w:hint="eastAsia"/>
                <w:sz w:val="21"/>
                <w:szCs w:val="21"/>
              </w:rPr>
              <w:t xml:space="preserve"> 감독 조사에 참여한 제품품질감독부처 및 기타 업무담당자 이하 열거한 법률, 법규규정과 유관기율 요구를 위반하는 상황이 있는 경우, 감독 조사</w:t>
            </w:r>
            <w:r w:rsidRPr="00DF4196">
              <w:rPr>
                <w:rFonts w:ascii="한컴바탕" w:eastAsia="한컴바탕" w:hAnsi="한컴바탕" w:cs="한컴바탕"/>
                <w:sz w:val="21"/>
                <w:szCs w:val="21"/>
              </w:rPr>
              <w:t>를</w:t>
            </w:r>
            <w:r w:rsidRPr="00DF4196">
              <w:rPr>
                <w:rFonts w:ascii="한컴바탕" w:eastAsia="한컴바탕" w:hAnsi="한컴바탕" w:cs="한컴바탕" w:hint="eastAsia"/>
                <w:sz w:val="21"/>
                <w:szCs w:val="21"/>
              </w:rPr>
              <w:t xml:space="preserve"> 조직하는 부처 혹은 상급 주관부처와 감찰기관이 시정명령을 내린다. 상황이 심각하거나 시정을 거부하는 경우 법에 따라 처벌한다. 범죄에 관련 있는 경우 사법기관에 인계하여 처리한다.</w:t>
            </w:r>
          </w:p>
          <w:p w:rsidR="00CD3B74" w:rsidRPr="00DF4196" w:rsidRDefault="00CD3B74" w:rsidP="00DF4196">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DF4196">
              <w:rPr>
                <w:rFonts w:ascii="한컴바탕" w:eastAsia="한컴바탕" w:hAnsi="한컴바탕" w:cs="한컴바탕" w:hint="eastAsia"/>
                <w:sz w:val="21"/>
                <w:szCs w:val="21"/>
              </w:rPr>
              <w:t>(1) 제10조 규정을 위반하고 임의로 감독 조사정보를 발표한다.</w:t>
            </w:r>
          </w:p>
          <w:p w:rsidR="00CD3B74" w:rsidRPr="00DF4196" w:rsidRDefault="00CD3B74" w:rsidP="00DF4196">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DF4196">
              <w:rPr>
                <w:rFonts w:ascii="한컴바탕" w:eastAsia="한컴바탕" w:hAnsi="한컴바탕" w:cs="한컴바탕" w:hint="eastAsia"/>
                <w:sz w:val="21"/>
                <w:szCs w:val="21"/>
              </w:rPr>
              <w:t>(2) 샘플링 업무 시작 전 샘플링 대상 기업에 사전 통지한다.</w:t>
            </w:r>
          </w:p>
          <w:p w:rsidR="00CD3B74" w:rsidRPr="00DF4196" w:rsidRDefault="00CD3B74" w:rsidP="00DF4196">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DF4196">
              <w:rPr>
                <w:rFonts w:ascii="한컴바탕" w:eastAsia="한컴바탕" w:hAnsi="한컴바탕" w:cs="한컴바탕" w:hint="eastAsia"/>
                <w:sz w:val="21"/>
                <w:szCs w:val="21"/>
              </w:rPr>
              <w:t>(3) 샘플링 대상 기업의 뇌물을 받는다.</w:t>
            </w:r>
          </w:p>
          <w:p w:rsidR="00CD3B74" w:rsidRPr="00DF4196" w:rsidRDefault="00CD3B74" w:rsidP="00DF4196">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DF4196">
              <w:rPr>
                <w:rFonts w:ascii="한컴바탕" w:eastAsia="한컴바탕" w:hAnsi="한컴바탕" w:cs="한컴바탕" w:hint="eastAsia"/>
                <w:sz w:val="21"/>
                <w:szCs w:val="21"/>
              </w:rPr>
              <w:lastRenderedPageBreak/>
              <w:t>(4) 감독 조사 기간에 기업과 동류 제품의 유상서비스 협의를 체결하거나 기업 동종 제품의 위탁 검역을 접수한다.</w:t>
            </w:r>
          </w:p>
          <w:p w:rsidR="00CD3B74" w:rsidRPr="00DF4196" w:rsidRDefault="00CD3B74" w:rsidP="00DF4196">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DF4196">
              <w:rPr>
                <w:rFonts w:ascii="한컴바탕" w:eastAsia="한컴바탕" w:hAnsi="한컴바탕" w:cs="한컴바탕" w:hint="eastAsia"/>
                <w:sz w:val="21"/>
                <w:szCs w:val="21"/>
              </w:rPr>
              <w:t>(5) 감독 조사 결과를 이용하여 유상활동에 참여하고 제품의 추천, 비교 평가활동을 하거나 감독 조사 대상 기업에 감독 조사 합격증서 혹은 간판을 발급한다.</w:t>
            </w:r>
          </w:p>
          <w:p w:rsidR="00CD3B74" w:rsidRPr="00DF4196" w:rsidRDefault="00CD3B74" w:rsidP="00DF4196">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DF4196">
              <w:rPr>
                <w:rFonts w:ascii="한컴바탕" w:eastAsia="한컴바탕" w:hAnsi="한컴바탕" w:cs="한컴바탕" w:hint="eastAsia"/>
                <w:sz w:val="21"/>
                <w:szCs w:val="21"/>
              </w:rPr>
              <w:t>(6) 샘플링 검사업무를 이용하여 기타 부정당한 이익을 도모한다.</w:t>
            </w:r>
          </w:p>
          <w:p w:rsidR="00CD3B74" w:rsidRPr="00DF4196" w:rsidRDefault="00CD3B74" w:rsidP="00DF4196">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DF4196">
              <w:rPr>
                <w:rFonts w:ascii="한컴바탕" w:eastAsia="한컴바탕" w:hAnsi="한컴바탕" w:cs="한컴바탕" w:hint="eastAsia"/>
                <w:sz w:val="21"/>
                <w:szCs w:val="21"/>
              </w:rPr>
              <w:t>검사기구가 전항에 해당하는 행위가 있는 경우, 감독 조사</w:t>
            </w:r>
            <w:r w:rsidRPr="00DF4196">
              <w:rPr>
                <w:rFonts w:ascii="한컴바탕" w:eastAsia="한컴바탕" w:hAnsi="한컴바탕" w:cs="한컴바탕"/>
                <w:sz w:val="21"/>
                <w:szCs w:val="21"/>
              </w:rPr>
              <w:t>를</w:t>
            </w:r>
            <w:r w:rsidRPr="00DF4196">
              <w:rPr>
                <w:rFonts w:ascii="한컴바탕" w:eastAsia="한컴바탕" w:hAnsi="한컴바탕" w:cs="한컴바탕" w:hint="eastAsia"/>
                <w:sz w:val="21"/>
                <w:szCs w:val="21"/>
              </w:rPr>
              <w:t xml:space="preserve"> 담당하는 부처가 시정명령을 내린다. 상황이 심각하거나 시정을 거부하는 경우, 소재지 품질기술감독부처가 3만원 이하 벌금</w:t>
            </w:r>
            <w:r w:rsidRPr="00DF4196">
              <w:rPr>
                <w:rFonts w:ascii="한컴바탕" w:eastAsia="한컴바탕" w:hAnsi="한컴바탕" w:cs="한컴바탕"/>
                <w:sz w:val="21"/>
                <w:szCs w:val="21"/>
              </w:rPr>
              <w:t>을</w:t>
            </w:r>
            <w:r w:rsidRPr="00DF4196">
              <w:rPr>
                <w:rFonts w:ascii="한컴바탕" w:eastAsia="한컴바탕" w:hAnsi="한컴바탕" w:cs="한컴바탕" w:hint="eastAsia"/>
                <w:sz w:val="21"/>
                <w:szCs w:val="21"/>
              </w:rPr>
              <w:t xml:space="preserve"> 부과한다. 범죄에 관련 하는 경우 사법기관에 인계하여 처리한다.</w:t>
            </w:r>
          </w:p>
          <w:p w:rsidR="00CD3B74" w:rsidRPr="00DF4196" w:rsidRDefault="00CD3B74" w:rsidP="00DF4196">
            <w:pPr>
              <w:topLinePunct/>
              <w:autoSpaceDE/>
              <w:adjustRightInd w:val="0"/>
              <w:snapToGrid w:val="0"/>
              <w:spacing w:line="290" w:lineRule="atLeast"/>
              <w:ind w:firstLineChars="200" w:firstLine="412"/>
              <w:rPr>
                <w:rFonts w:ascii="한컴바탕" w:eastAsia="한컴바탕" w:hAnsi="한컴바탕" w:cs="한컴바탕" w:hint="eastAsia"/>
                <w:sz w:val="21"/>
                <w:szCs w:val="21"/>
              </w:rPr>
            </w:pPr>
            <w:r w:rsidRPr="00DF4196">
              <w:rPr>
                <w:rFonts w:ascii="한컴바탕" w:eastAsia="한컴바탕" w:hAnsi="한컴바탕" w:cs="한컴바탕" w:hint="eastAsia"/>
                <w:b/>
                <w:sz w:val="21"/>
                <w:szCs w:val="21"/>
              </w:rPr>
              <w:t>제58조</w:t>
            </w:r>
            <w:r w:rsidRPr="00DF4196">
              <w:rPr>
                <w:rFonts w:ascii="한컴바탕" w:eastAsia="한컴바탕" w:hAnsi="한컴바탕" w:cs="한컴바탕" w:hint="eastAsia"/>
                <w:sz w:val="21"/>
                <w:szCs w:val="21"/>
              </w:rPr>
              <w:t xml:space="preserve"> 감독 조사</w:t>
            </w:r>
            <w:r w:rsidRPr="00DF4196">
              <w:rPr>
                <w:rFonts w:ascii="한컴바탕" w:eastAsia="한컴바탕" w:hAnsi="한컴바탕" w:cs="한컴바탕"/>
                <w:sz w:val="21"/>
                <w:szCs w:val="21"/>
              </w:rPr>
              <w:t>를</w:t>
            </w:r>
            <w:r w:rsidRPr="00DF4196">
              <w:rPr>
                <w:rFonts w:ascii="한컴바탕" w:eastAsia="한컴바탕" w:hAnsi="한컴바탕" w:cs="한컴바탕" w:hint="eastAsia"/>
                <w:sz w:val="21"/>
                <w:szCs w:val="21"/>
              </w:rPr>
              <w:t xml:space="preserve"> 조직하는 부처와 감독 조사임무를 담당하는 검사기구는 사회에 생산자의 제품을 추천하거나 제조 감독, 판매 감독 등 방식으로 제품생산 경영활동에 참여하는 경우 《중화인민공화국 </w:t>
            </w:r>
            <w:proofErr w:type="spellStart"/>
            <w:r w:rsidRPr="00DF4196">
              <w:rPr>
                <w:rFonts w:ascii="한컴바탕" w:eastAsia="한컴바탕" w:hAnsi="한컴바탕" w:cs="한컴바탕" w:hint="eastAsia"/>
                <w:sz w:val="21"/>
                <w:szCs w:val="21"/>
              </w:rPr>
              <w:t>제품품질법</w:t>
            </w:r>
            <w:proofErr w:type="spellEnd"/>
            <w:r w:rsidRPr="00DF4196">
              <w:rPr>
                <w:rFonts w:ascii="한컴바탕" w:eastAsia="한컴바탕" w:hAnsi="한컴바탕" w:cs="한컴바탕" w:hint="eastAsia"/>
                <w:sz w:val="21"/>
                <w:szCs w:val="21"/>
              </w:rPr>
              <w:t xml:space="preserve">》 제67조 규정에 따라 처리한다. </w:t>
            </w:r>
          </w:p>
          <w:p w:rsidR="00CD3B74" w:rsidRPr="00DF4196" w:rsidRDefault="00CD3B74" w:rsidP="00DF4196">
            <w:pPr>
              <w:topLinePunct/>
              <w:autoSpaceDE/>
              <w:adjustRightInd w:val="0"/>
              <w:snapToGrid w:val="0"/>
              <w:spacing w:line="290" w:lineRule="atLeast"/>
              <w:rPr>
                <w:rFonts w:ascii="한컴바탕" w:eastAsia="한컴바탕" w:hAnsi="한컴바탕" w:cs="한컴바탕"/>
                <w:sz w:val="21"/>
                <w:szCs w:val="21"/>
              </w:rPr>
            </w:pPr>
          </w:p>
          <w:p w:rsidR="00CD3B74" w:rsidRPr="00DF4196" w:rsidRDefault="00CD3B74" w:rsidP="00DF4196">
            <w:pPr>
              <w:topLinePunct/>
              <w:autoSpaceDE/>
              <w:adjustRightInd w:val="0"/>
              <w:snapToGrid w:val="0"/>
              <w:spacing w:line="290" w:lineRule="atLeast"/>
              <w:jc w:val="center"/>
              <w:rPr>
                <w:rFonts w:ascii="한컴바탕" w:eastAsia="한컴바탕" w:hAnsi="한컴바탕" w:cs="한컴바탕"/>
                <w:sz w:val="21"/>
                <w:szCs w:val="21"/>
              </w:rPr>
            </w:pPr>
            <w:r w:rsidRPr="00DF4196">
              <w:rPr>
                <w:rFonts w:ascii="한컴바탕" w:eastAsia="한컴바탕" w:hAnsi="한컴바탕" w:cs="한컴바탕" w:hint="eastAsia"/>
                <w:b/>
                <w:sz w:val="21"/>
                <w:szCs w:val="21"/>
              </w:rPr>
              <w:t xml:space="preserve">제5장 부 </w:t>
            </w:r>
            <w:proofErr w:type="spellStart"/>
            <w:r w:rsidRPr="00DF4196">
              <w:rPr>
                <w:rFonts w:ascii="한컴바탕" w:eastAsia="한컴바탕" w:hAnsi="한컴바탕" w:cs="한컴바탕" w:hint="eastAsia"/>
                <w:b/>
                <w:sz w:val="21"/>
                <w:szCs w:val="21"/>
              </w:rPr>
              <w:t>칙</w:t>
            </w:r>
            <w:proofErr w:type="spellEnd"/>
          </w:p>
          <w:p w:rsidR="00CD3B74" w:rsidRPr="00DF4196" w:rsidRDefault="00CD3B74" w:rsidP="00DF4196">
            <w:pPr>
              <w:topLinePunct/>
              <w:autoSpaceDE/>
              <w:adjustRightInd w:val="0"/>
              <w:snapToGrid w:val="0"/>
              <w:spacing w:line="290" w:lineRule="atLeast"/>
              <w:ind w:firstLineChars="200" w:firstLine="412"/>
              <w:rPr>
                <w:rFonts w:ascii="한컴바탕" w:eastAsia="한컴바탕" w:hAnsi="한컴바탕" w:cs="한컴바탕" w:hint="eastAsia"/>
                <w:sz w:val="21"/>
                <w:szCs w:val="21"/>
              </w:rPr>
            </w:pPr>
            <w:r w:rsidRPr="00DF4196">
              <w:rPr>
                <w:rFonts w:ascii="한컴바탕" w:eastAsia="한컴바탕" w:hAnsi="한컴바탕" w:cs="한컴바탕" w:hint="eastAsia"/>
                <w:b/>
                <w:sz w:val="21"/>
                <w:szCs w:val="21"/>
              </w:rPr>
              <w:t>제59조</w:t>
            </w:r>
            <w:r w:rsidRPr="00DF4196">
              <w:rPr>
                <w:rFonts w:ascii="한컴바탕" w:eastAsia="한컴바탕" w:hAnsi="한컴바탕" w:cs="한컴바탕" w:hint="eastAsia"/>
                <w:sz w:val="21"/>
                <w:szCs w:val="21"/>
              </w:rPr>
              <w:t xml:space="preserve"> 《중화인민공화국 식품안전법</w:t>
            </w:r>
            <w:proofErr w:type="gramStart"/>
            <w:r w:rsidRPr="00DF4196">
              <w:rPr>
                <w:rFonts w:ascii="한컴바탕" w:eastAsia="한컴바탕" w:hAnsi="한컴바탕" w:cs="한컴바탕" w:hint="eastAsia"/>
                <w:sz w:val="21"/>
                <w:szCs w:val="21"/>
              </w:rPr>
              <w:t>》  및</w:t>
            </w:r>
            <w:proofErr w:type="gramEnd"/>
            <w:r w:rsidRPr="00DF4196">
              <w:rPr>
                <w:rFonts w:ascii="한컴바탕" w:eastAsia="한컴바탕" w:hAnsi="한컴바탕" w:cs="한컴바탕" w:hint="eastAsia"/>
                <w:sz w:val="21"/>
                <w:szCs w:val="21"/>
              </w:rPr>
              <w:t xml:space="preserve"> 실시조례에 별도로 식품에 대한 샘플검사 규정이 있는 경우 그 규정을 따른다.</w:t>
            </w:r>
          </w:p>
          <w:p w:rsidR="00CD3B74" w:rsidRPr="00DF4196" w:rsidRDefault="00CD3B74" w:rsidP="00DF4196">
            <w:pPr>
              <w:topLinePunct/>
              <w:autoSpaceDE/>
              <w:adjustRightInd w:val="0"/>
              <w:snapToGrid w:val="0"/>
              <w:spacing w:line="290" w:lineRule="atLeast"/>
              <w:ind w:firstLineChars="200" w:firstLine="412"/>
              <w:rPr>
                <w:rFonts w:ascii="한컴바탕" w:eastAsia="한컴바탕" w:hAnsi="한컴바탕" w:cs="한컴바탕" w:hint="eastAsia"/>
                <w:sz w:val="21"/>
                <w:szCs w:val="21"/>
              </w:rPr>
            </w:pPr>
            <w:r w:rsidRPr="00DF4196">
              <w:rPr>
                <w:rFonts w:ascii="한컴바탕" w:eastAsia="한컴바탕" w:hAnsi="한컴바탕" w:cs="한컴바탕" w:hint="eastAsia"/>
                <w:b/>
                <w:sz w:val="21"/>
                <w:szCs w:val="21"/>
              </w:rPr>
              <w:t>제60조</w:t>
            </w:r>
            <w:r w:rsidRPr="00DF4196">
              <w:rPr>
                <w:rFonts w:ascii="한컴바탕" w:eastAsia="한컴바탕" w:hAnsi="한컴바탕" w:cs="한컴바탕" w:hint="eastAsia"/>
                <w:sz w:val="21"/>
                <w:szCs w:val="21"/>
              </w:rPr>
              <w:t xml:space="preserve"> 국가가 감독 조사한 불합격제품 생산기업의 등록 장소와 실제 경영장소가 동일한 성(자치구, 직할시)에 있지 않은 경우 기업 등록 장소의 상응하는 성급 품질기술감독부처와 기업 실제 경영장소 소재지 성급 품질기술감독부처와 협상하여 진행하고 공동으로 처리업무를 진행한다. 관련된 처리결과는 기업등록장소 소재지의 성급 품질기술감독부처가 종합한다.</w:t>
            </w:r>
          </w:p>
          <w:p w:rsidR="00CD3B74" w:rsidRPr="00DF4196" w:rsidRDefault="00CD3B74" w:rsidP="00DF4196">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DF4196">
              <w:rPr>
                <w:rFonts w:ascii="한컴바탕" w:eastAsia="한컴바탕" w:hAnsi="한컴바탕" w:cs="한컴바탕" w:hint="eastAsia"/>
                <w:sz w:val="21"/>
                <w:szCs w:val="21"/>
              </w:rPr>
              <w:t xml:space="preserve">지방이 감독 조사한 불합격제품 생산기업 등록 장소와 실제 경영장소가 부동한 시(지, 주)에 있는 경우 전항의 규정을 참조할 수 있고 상응하는 시급 품질기술감독부처가 업무 처리와 결과를 종합하는 업무를 책임 진다. </w:t>
            </w:r>
          </w:p>
          <w:p w:rsidR="00CD3B74" w:rsidRPr="006E67D1" w:rsidRDefault="00CD3B74" w:rsidP="006E67D1">
            <w:pPr>
              <w:topLinePunct/>
              <w:autoSpaceDE/>
              <w:adjustRightInd w:val="0"/>
              <w:snapToGrid w:val="0"/>
              <w:spacing w:line="290" w:lineRule="atLeast"/>
              <w:ind w:firstLineChars="200" w:firstLine="436"/>
              <w:rPr>
                <w:rFonts w:ascii="한컴바탕" w:eastAsia="한컴바탕" w:hAnsi="한컴바탕" w:cs="한컴바탕" w:hint="eastAsia"/>
                <w:spacing w:val="6"/>
                <w:sz w:val="21"/>
                <w:szCs w:val="21"/>
              </w:rPr>
            </w:pPr>
            <w:r w:rsidRPr="006E67D1">
              <w:rPr>
                <w:rFonts w:ascii="한컴바탕" w:eastAsia="한컴바탕" w:hAnsi="한컴바탕" w:cs="한컴바탕" w:hint="eastAsia"/>
                <w:b/>
                <w:spacing w:val="6"/>
                <w:sz w:val="21"/>
                <w:szCs w:val="21"/>
              </w:rPr>
              <w:t>제61조</w:t>
            </w:r>
            <w:r w:rsidRPr="006E67D1">
              <w:rPr>
                <w:rFonts w:ascii="한컴바탕" w:eastAsia="한컴바탕" w:hAnsi="한컴바탕" w:cs="한컴바탕" w:hint="eastAsia"/>
                <w:spacing w:val="6"/>
                <w:sz w:val="21"/>
                <w:szCs w:val="21"/>
              </w:rPr>
              <w:t xml:space="preserve"> 지방에서 감독 조사</w:t>
            </w:r>
            <w:r w:rsidRPr="006E67D1">
              <w:rPr>
                <w:rFonts w:ascii="한컴바탕" w:eastAsia="한컴바탕" w:hAnsi="한컴바탕" w:cs="한컴바탕"/>
                <w:spacing w:val="6"/>
                <w:sz w:val="21"/>
                <w:szCs w:val="21"/>
              </w:rPr>
              <w:t>를</w:t>
            </w:r>
            <w:r w:rsidRPr="006E67D1">
              <w:rPr>
                <w:rFonts w:ascii="한컴바탕" w:eastAsia="한컴바탕" w:hAnsi="한컴바탕" w:cs="한컴바탕" w:hint="eastAsia"/>
                <w:spacing w:val="6"/>
                <w:sz w:val="21"/>
                <w:szCs w:val="21"/>
              </w:rPr>
              <w:t xml:space="preserve"> 조직할 때 발견한 불합격제품의 생산기업이 기타 성(자치구, 직할시)에 있는 경우, 본 성(자치구, 직할시) 품질기술감독부처가 기업 소재지 동급 품질기술 감독부처에 인계하고, 본 성(자치구, 직할시)내의 기타 시(지, 주)에 있는 경우 시급 품질기술감독부처가 기</w:t>
            </w:r>
            <w:r w:rsidRPr="006E67D1">
              <w:rPr>
                <w:rFonts w:ascii="한컴바탕" w:eastAsia="한컴바탕" w:hAnsi="한컴바탕" w:cs="한컴바탕" w:hint="eastAsia"/>
                <w:spacing w:val="6"/>
                <w:sz w:val="21"/>
                <w:szCs w:val="21"/>
              </w:rPr>
              <w:lastRenderedPageBreak/>
              <w:t>업 소재지의 동급 품질기술감독부처에 인계한다.</w:t>
            </w:r>
          </w:p>
          <w:p w:rsidR="00CD3B74" w:rsidRPr="00DF4196" w:rsidRDefault="00CD3B74" w:rsidP="00DF4196">
            <w:pPr>
              <w:topLinePunct/>
              <w:autoSpaceDE/>
              <w:adjustRightInd w:val="0"/>
              <w:snapToGrid w:val="0"/>
              <w:spacing w:line="290" w:lineRule="atLeast"/>
              <w:ind w:firstLineChars="200" w:firstLine="412"/>
              <w:rPr>
                <w:rFonts w:ascii="한컴바탕" w:eastAsia="한컴바탕" w:hAnsi="한컴바탕" w:cs="한컴바탕" w:hint="eastAsia"/>
                <w:sz w:val="21"/>
                <w:szCs w:val="21"/>
              </w:rPr>
            </w:pPr>
            <w:r w:rsidRPr="00DF4196">
              <w:rPr>
                <w:rFonts w:ascii="한컴바탕" w:eastAsia="한컴바탕" w:hAnsi="한컴바탕" w:cs="한컴바탕" w:hint="eastAsia"/>
                <w:b/>
                <w:sz w:val="21"/>
                <w:szCs w:val="21"/>
              </w:rPr>
              <w:t>제62조</w:t>
            </w:r>
            <w:r w:rsidRPr="00DF4196">
              <w:rPr>
                <w:rFonts w:ascii="한컴바탕" w:eastAsia="한컴바탕" w:hAnsi="한컴바탕" w:cs="한컴바탕" w:hint="eastAsia"/>
                <w:sz w:val="21"/>
                <w:szCs w:val="21"/>
              </w:rPr>
              <w:t xml:space="preserve"> 본 방법은 국가 품질감독 검사검역총국에서 해석을 책임진다.</w:t>
            </w:r>
          </w:p>
          <w:p w:rsidR="00CD3B74" w:rsidRPr="006E67D1" w:rsidRDefault="00CD3B74" w:rsidP="006E67D1">
            <w:pPr>
              <w:topLinePunct/>
              <w:autoSpaceDE/>
              <w:adjustRightInd w:val="0"/>
              <w:snapToGrid w:val="0"/>
              <w:spacing w:line="290" w:lineRule="atLeast"/>
              <w:ind w:firstLineChars="200" w:firstLine="396"/>
              <w:rPr>
                <w:rFonts w:ascii="한컴바탕" w:eastAsia="한컴바탕" w:hAnsi="한컴바탕" w:cs="한컴바탕"/>
                <w:spacing w:val="-4"/>
                <w:sz w:val="21"/>
                <w:szCs w:val="21"/>
              </w:rPr>
            </w:pPr>
            <w:r w:rsidRPr="006E67D1">
              <w:rPr>
                <w:rFonts w:ascii="한컴바탕" w:eastAsia="한컴바탕" w:hAnsi="한컴바탕" w:cs="한컴바탕" w:hint="eastAsia"/>
                <w:b/>
                <w:spacing w:val="-4"/>
                <w:sz w:val="21"/>
                <w:szCs w:val="21"/>
              </w:rPr>
              <w:t>제63조</w:t>
            </w:r>
            <w:r w:rsidRPr="006E67D1">
              <w:rPr>
                <w:rFonts w:ascii="한컴바탕" w:eastAsia="한컴바탕" w:hAnsi="한컴바탕" w:cs="한컴바탕" w:hint="eastAsia"/>
                <w:spacing w:val="-4"/>
                <w:sz w:val="21"/>
                <w:szCs w:val="21"/>
              </w:rPr>
              <w:t xml:space="preserve"> 본 방법은 2011년 2월 1일부터 실행한다. 2001년 12월 발포한 《제품품질 국가 감독 조사관리방법》은 실행일로부터 폐지한다.</w:t>
            </w:r>
          </w:p>
          <w:p w:rsidR="00CD3B74" w:rsidRPr="00DF4196" w:rsidRDefault="00CD3B74" w:rsidP="00DF4196">
            <w:pPr>
              <w:topLinePunct/>
              <w:autoSpaceDE/>
              <w:snapToGrid w:val="0"/>
              <w:spacing w:line="290" w:lineRule="atLeast"/>
              <w:rPr>
                <w:rFonts w:ascii="한컴바탕" w:eastAsia="한컴바탕" w:hAnsi="한컴바탕" w:cs="한컴바탕" w:hint="eastAsia"/>
                <w:sz w:val="21"/>
                <w:szCs w:val="21"/>
              </w:rPr>
            </w:pPr>
          </w:p>
          <w:p w:rsidR="00CD3B74" w:rsidRPr="00DF4196" w:rsidRDefault="00CD3B74" w:rsidP="00DF4196">
            <w:pPr>
              <w:snapToGrid w:val="0"/>
              <w:spacing w:line="290" w:lineRule="atLeast"/>
              <w:rPr>
                <w:rFonts w:ascii="한컴바탕" w:eastAsia="한컴바탕" w:hAnsi="한컴바탕" w:cs="한컴바탕"/>
                <w:sz w:val="21"/>
                <w:szCs w:val="21"/>
              </w:rPr>
            </w:pPr>
          </w:p>
        </w:tc>
        <w:tc>
          <w:tcPr>
            <w:tcW w:w="539" w:type="dxa"/>
          </w:tcPr>
          <w:p w:rsidR="00CD3B74" w:rsidRPr="00DF4196" w:rsidRDefault="00CD3B74" w:rsidP="00DF4196">
            <w:pPr>
              <w:wordWrap/>
              <w:snapToGrid w:val="0"/>
              <w:spacing w:line="290" w:lineRule="atLeast"/>
              <w:rPr>
                <w:sz w:val="21"/>
                <w:szCs w:val="21"/>
              </w:rPr>
            </w:pPr>
          </w:p>
        </w:tc>
        <w:tc>
          <w:tcPr>
            <w:tcW w:w="3958" w:type="dxa"/>
          </w:tcPr>
          <w:p w:rsidR="00CD3B74" w:rsidRPr="00DF4196" w:rsidRDefault="00CD3B74" w:rsidP="00DF4196">
            <w:pPr>
              <w:wordWrap/>
              <w:snapToGrid w:val="0"/>
              <w:spacing w:line="290" w:lineRule="atLeast"/>
              <w:jc w:val="center"/>
              <w:rPr>
                <w:rFonts w:ascii="SimSun" w:eastAsia="SimSun" w:hAnsi="SimSun" w:hint="eastAsia"/>
                <w:b/>
                <w:sz w:val="26"/>
                <w:szCs w:val="26"/>
                <w:lang w:eastAsia="zh-CN"/>
              </w:rPr>
            </w:pPr>
            <w:r w:rsidRPr="00DF4196">
              <w:rPr>
                <w:rFonts w:ascii="SimSun" w:eastAsia="SimSun" w:hAnsi="SimSun" w:hint="eastAsia"/>
                <w:b/>
                <w:sz w:val="26"/>
                <w:szCs w:val="26"/>
                <w:lang w:eastAsia="zh-CN"/>
              </w:rPr>
              <w:t>产品质量监督抽查管理办法</w:t>
            </w:r>
          </w:p>
          <w:p w:rsidR="00CD3B74" w:rsidRPr="00DF4196" w:rsidRDefault="00CD3B74" w:rsidP="00DF4196">
            <w:pPr>
              <w:wordWrap/>
              <w:snapToGrid w:val="0"/>
              <w:spacing w:line="290" w:lineRule="atLeast"/>
              <w:jc w:val="center"/>
              <w:rPr>
                <w:rFonts w:ascii="SimSun" w:eastAsia="SimSun" w:hAnsi="SimSun" w:hint="eastAsia"/>
                <w:sz w:val="21"/>
                <w:szCs w:val="21"/>
                <w:lang w:eastAsia="zh-CN"/>
              </w:rPr>
            </w:pPr>
            <w:r w:rsidRPr="00DF4196">
              <w:rPr>
                <w:rFonts w:ascii="SimSun" w:eastAsia="SimSun" w:hAnsi="SimSun" w:hint="eastAsia"/>
                <w:sz w:val="21"/>
                <w:szCs w:val="21"/>
                <w:lang w:eastAsia="zh-CN"/>
              </w:rPr>
              <w:t>国家质量监督检验检疫总局令第133号</w:t>
            </w:r>
          </w:p>
          <w:p w:rsidR="00CD3B74" w:rsidRPr="00DF4196" w:rsidRDefault="00CD3B74" w:rsidP="00DF4196">
            <w:pPr>
              <w:wordWrap/>
              <w:snapToGrid w:val="0"/>
              <w:spacing w:line="290" w:lineRule="atLeast"/>
              <w:rPr>
                <w:rFonts w:ascii="SimSun" w:eastAsia="SimSun" w:hAnsi="SimSun"/>
                <w:sz w:val="21"/>
                <w:szCs w:val="21"/>
                <w:lang w:eastAsia="zh-CN"/>
              </w:rPr>
            </w:pPr>
          </w:p>
          <w:p w:rsidR="00CD3B74" w:rsidRPr="00DF4196" w:rsidRDefault="00CD3B74" w:rsidP="00DF4196">
            <w:pPr>
              <w:wordWrap/>
              <w:snapToGrid w:val="0"/>
              <w:spacing w:line="290" w:lineRule="atLeast"/>
              <w:ind w:firstLine="420"/>
              <w:rPr>
                <w:rFonts w:ascii="SimSun" w:eastAsia="SimSun" w:hAnsi="SimSun" w:hint="eastAsia"/>
                <w:sz w:val="21"/>
                <w:szCs w:val="21"/>
                <w:lang w:eastAsia="zh-CN"/>
              </w:rPr>
            </w:pPr>
            <w:r w:rsidRPr="00DF4196">
              <w:rPr>
                <w:rFonts w:ascii="SimSun" w:eastAsia="SimSun" w:hAnsi="SimSun" w:hint="eastAsia"/>
                <w:sz w:val="21"/>
                <w:szCs w:val="21"/>
                <w:lang w:eastAsia="zh-CN"/>
              </w:rPr>
              <w:t>《产品质量监督抽查管理办法》经</w:t>
            </w:r>
            <w:smartTag w:uri="urn:schemas-microsoft-com:office:smarttags" w:element="chsdate">
              <w:smartTagPr>
                <w:attr w:name="IsROCDate" w:val="False"/>
                <w:attr w:name="IsLunarDate" w:val="False"/>
                <w:attr w:name="Day" w:val="23"/>
                <w:attr w:name="Month" w:val="11"/>
                <w:attr w:name="Year" w:val="2010"/>
              </w:smartTagPr>
              <w:r w:rsidRPr="00DF4196">
                <w:rPr>
                  <w:rFonts w:ascii="SimSun" w:eastAsia="SimSun" w:hAnsi="SimSun" w:hint="eastAsia"/>
                  <w:sz w:val="21"/>
                  <w:szCs w:val="21"/>
                  <w:lang w:eastAsia="zh-CN"/>
                </w:rPr>
                <w:t>2010年11月23日</w:t>
              </w:r>
            </w:smartTag>
            <w:r w:rsidRPr="00DF4196">
              <w:rPr>
                <w:rFonts w:ascii="SimSun" w:eastAsia="SimSun" w:hAnsi="SimSun" w:hint="eastAsia"/>
                <w:sz w:val="21"/>
                <w:szCs w:val="21"/>
                <w:lang w:eastAsia="zh-CN"/>
              </w:rPr>
              <w:t>国家质量监督检验检疫总局局务会议审议通过，现予公布，自</w:t>
            </w:r>
            <w:smartTag w:uri="urn:schemas-microsoft-com:office:smarttags" w:element="chsdate">
              <w:smartTagPr>
                <w:attr w:name="IsROCDate" w:val="False"/>
                <w:attr w:name="IsLunarDate" w:val="False"/>
                <w:attr w:name="Day" w:val="1"/>
                <w:attr w:name="Month" w:val="2"/>
                <w:attr w:name="Year" w:val="2011"/>
              </w:smartTagPr>
              <w:r w:rsidRPr="00DF4196">
                <w:rPr>
                  <w:rFonts w:ascii="SimSun" w:eastAsia="SimSun" w:hAnsi="SimSun" w:hint="eastAsia"/>
                  <w:sz w:val="21"/>
                  <w:szCs w:val="21"/>
                  <w:lang w:eastAsia="zh-CN"/>
                </w:rPr>
                <w:t>2011年2月1日起</w:t>
              </w:r>
            </w:smartTag>
            <w:r w:rsidRPr="00DF4196">
              <w:rPr>
                <w:rFonts w:ascii="SimSun" w:eastAsia="SimSun" w:hAnsi="SimSun" w:hint="eastAsia"/>
                <w:sz w:val="21"/>
                <w:szCs w:val="21"/>
                <w:lang w:eastAsia="zh-CN"/>
              </w:rPr>
              <w:t>施行。</w:t>
            </w:r>
          </w:p>
          <w:p w:rsidR="00CD3B74" w:rsidRPr="00DF4196" w:rsidRDefault="00CD3B74" w:rsidP="00DF4196">
            <w:pPr>
              <w:wordWrap/>
              <w:snapToGrid w:val="0"/>
              <w:spacing w:line="290" w:lineRule="atLeast"/>
              <w:jc w:val="right"/>
              <w:rPr>
                <w:rFonts w:ascii="SimSun" w:eastAsia="SimSun" w:hAnsi="SimSun" w:hint="eastAsia"/>
                <w:sz w:val="21"/>
                <w:szCs w:val="21"/>
                <w:lang w:eastAsia="zh-CN"/>
              </w:rPr>
            </w:pPr>
            <w:r w:rsidRPr="00DF4196">
              <w:rPr>
                <w:rFonts w:ascii="SimSun" w:eastAsia="SimSun" w:hAnsi="SimSun" w:hint="eastAsia"/>
                <w:sz w:val="21"/>
                <w:szCs w:val="21"/>
                <w:lang w:eastAsia="zh-CN"/>
              </w:rPr>
              <w:t xml:space="preserve">　　             　　　　　　　　　　　　　　　　　　　　局　长　　　　　　　　　　　　　　　　　　　　　　　</w:t>
            </w:r>
            <w:smartTag w:uri="urn:schemas-microsoft-com:office:smarttags" w:element="chsdate">
              <w:smartTagPr>
                <w:attr w:name="IsROCDate" w:val="False"/>
                <w:attr w:name="IsLunarDate" w:val="False"/>
                <w:attr w:name="Day" w:val="29"/>
                <w:attr w:name="Month" w:val="12"/>
                <w:attr w:name="Year" w:val="2010"/>
              </w:smartTagPr>
              <w:r w:rsidRPr="00DF4196">
                <w:rPr>
                  <w:rFonts w:ascii="SimSun" w:eastAsia="SimSun" w:hAnsi="SimSun" w:hint="eastAsia"/>
                  <w:sz w:val="21"/>
                  <w:szCs w:val="21"/>
                  <w:lang w:eastAsia="zh-CN"/>
                </w:rPr>
                <w:t>二〇一〇年十二月二十九日</w:t>
              </w:r>
            </w:smartTag>
          </w:p>
          <w:p w:rsidR="00CD3B74" w:rsidRDefault="00CD3B74" w:rsidP="00DF4196">
            <w:pPr>
              <w:wordWrap/>
              <w:snapToGrid w:val="0"/>
              <w:spacing w:line="290" w:lineRule="atLeast"/>
              <w:rPr>
                <w:rFonts w:ascii="SimSun" w:eastAsiaTheme="minorEastAsia" w:hAnsi="SimSun" w:hint="eastAsia"/>
                <w:sz w:val="21"/>
                <w:szCs w:val="21"/>
              </w:rPr>
            </w:pPr>
          </w:p>
          <w:p w:rsidR="00DF4196" w:rsidRPr="00DF4196" w:rsidRDefault="00DF4196" w:rsidP="00DF4196">
            <w:pPr>
              <w:wordWrap/>
              <w:snapToGrid w:val="0"/>
              <w:spacing w:line="290" w:lineRule="atLeast"/>
              <w:rPr>
                <w:rFonts w:ascii="SimSun" w:eastAsiaTheme="minorEastAsia" w:hAnsi="SimSun" w:hint="eastAsia"/>
                <w:sz w:val="21"/>
                <w:szCs w:val="21"/>
              </w:rPr>
            </w:pPr>
          </w:p>
          <w:p w:rsidR="00CD3B74" w:rsidRPr="00DF4196" w:rsidRDefault="00CD3B74" w:rsidP="00DF4196">
            <w:pPr>
              <w:wordWrap/>
              <w:snapToGrid w:val="0"/>
              <w:spacing w:line="290" w:lineRule="atLeast"/>
              <w:jc w:val="center"/>
              <w:rPr>
                <w:rFonts w:ascii="SimSun" w:eastAsia="SimSun" w:hAnsi="SimSun"/>
                <w:sz w:val="21"/>
                <w:szCs w:val="21"/>
                <w:lang w:eastAsia="zh-CN"/>
              </w:rPr>
            </w:pPr>
            <w:r w:rsidRPr="00DF4196">
              <w:rPr>
                <w:rFonts w:ascii="SimSun" w:eastAsia="SimSun" w:hAnsi="SimSun" w:hint="eastAsia"/>
                <w:b/>
                <w:sz w:val="21"/>
                <w:szCs w:val="21"/>
                <w:lang w:eastAsia="zh-CN"/>
              </w:rPr>
              <w:t>第一章　总　则</w:t>
            </w:r>
          </w:p>
          <w:p w:rsidR="00CD3B74" w:rsidRPr="00DF4196" w:rsidRDefault="00CD3B74" w:rsidP="00DF4196">
            <w:pPr>
              <w:wordWrap/>
              <w:snapToGrid w:val="0"/>
              <w:spacing w:line="290" w:lineRule="atLeast"/>
              <w:rPr>
                <w:rFonts w:ascii="SimSun" w:eastAsia="SimSun" w:hAnsi="SimSun" w:hint="eastAsia"/>
                <w:sz w:val="21"/>
                <w:szCs w:val="21"/>
                <w:lang w:eastAsia="zh-CN"/>
              </w:rPr>
            </w:pPr>
            <w:r w:rsidRPr="00DF4196">
              <w:rPr>
                <w:rFonts w:ascii="SimSun" w:eastAsia="SimSun" w:hAnsi="SimSun" w:hint="eastAsia"/>
                <w:sz w:val="21"/>
                <w:szCs w:val="21"/>
                <w:lang w:eastAsia="zh-CN"/>
              </w:rPr>
              <w:t xml:space="preserve">　　</w:t>
            </w:r>
            <w:r w:rsidRPr="00DF4196">
              <w:rPr>
                <w:rFonts w:ascii="SimSun" w:eastAsia="SimSun" w:hAnsi="SimSun" w:hint="eastAsia"/>
                <w:b/>
                <w:sz w:val="21"/>
                <w:szCs w:val="21"/>
                <w:lang w:eastAsia="zh-CN"/>
              </w:rPr>
              <w:t>第一条</w:t>
            </w:r>
            <w:r w:rsidRPr="00DF4196">
              <w:rPr>
                <w:rFonts w:ascii="SimSun" w:eastAsia="SimSun" w:hAnsi="SimSun" w:hint="eastAsia"/>
                <w:sz w:val="21"/>
                <w:szCs w:val="21"/>
                <w:lang w:eastAsia="zh-CN"/>
              </w:rPr>
              <w:t xml:space="preserve">　为规范产品质量监督抽查（以下简称监督抽查）工作，根据《中华人民共和国产品质量法》等法律法规规定，制定本办法。</w:t>
            </w:r>
          </w:p>
          <w:p w:rsidR="00CD3B74" w:rsidRPr="00DF4196" w:rsidRDefault="00CD3B74" w:rsidP="00DF4196">
            <w:pPr>
              <w:wordWrap/>
              <w:snapToGrid w:val="0"/>
              <w:spacing w:line="290" w:lineRule="atLeast"/>
              <w:rPr>
                <w:rFonts w:ascii="SimSun" w:eastAsia="SimSun" w:hAnsi="SimSun" w:hint="eastAsia"/>
                <w:spacing w:val="6"/>
                <w:sz w:val="21"/>
                <w:szCs w:val="21"/>
                <w:lang w:eastAsia="zh-CN"/>
              </w:rPr>
            </w:pPr>
            <w:r w:rsidRPr="00DF4196">
              <w:rPr>
                <w:rFonts w:ascii="SimSun" w:eastAsia="SimSun" w:hAnsi="SimSun" w:hint="eastAsia"/>
                <w:spacing w:val="6"/>
                <w:sz w:val="21"/>
                <w:szCs w:val="21"/>
                <w:lang w:eastAsia="zh-CN"/>
              </w:rPr>
              <w:t xml:space="preserve">　　</w:t>
            </w:r>
            <w:r w:rsidRPr="00DF4196">
              <w:rPr>
                <w:rFonts w:ascii="SimSun" w:eastAsia="SimSun" w:hAnsi="SimSun" w:hint="eastAsia"/>
                <w:b/>
                <w:spacing w:val="6"/>
                <w:sz w:val="21"/>
                <w:szCs w:val="21"/>
                <w:lang w:eastAsia="zh-CN"/>
              </w:rPr>
              <w:t>第二条</w:t>
            </w:r>
            <w:r w:rsidRPr="00DF4196">
              <w:rPr>
                <w:rFonts w:ascii="SimSun" w:eastAsia="SimSun" w:hAnsi="SimSun" w:hint="eastAsia"/>
                <w:spacing w:val="6"/>
                <w:sz w:val="21"/>
                <w:szCs w:val="21"/>
                <w:lang w:eastAsia="zh-CN"/>
              </w:rPr>
              <w:t xml:space="preserve">　本办法所称监督抽查是指质量技术监督部门为监督产品质量，依法组织对在中华人民共和国境内生产、销售的产品进行有计划的随机抽样、检验，并对抽查结果公布和处理的活动。</w:t>
            </w:r>
          </w:p>
          <w:p w:rsidR="00CD3B74" w:rsidRPr="00DF4196" w:rsidRDefault="00CD3B74" w:rsidP="00DF4196">
            <w:pPr>
              <w:wordWrap/>
              <w:snapToGrid w:val="0"/>
              <w:spacing w:line="290" w:lineRule="atLeast"/>
              <w:rPr>
                <w:rFonts w:ascii="SimSun" w:eastAsia="SimSun" w:hAnsi="SimSun" w:hint="eastAsia"/>
                <w:sz w:val="21"/>
                <w:szCs w:val="21"/>
                <w:lang w:eastAsia="zh-CN"/>
              </w:rPr>
            </w:pPr>
            <w:r w:rsidRPr="00DF4196">
              <w:rPr>
                <w:rFonts w:ascii="SimSun" w:eastAsia="SimSun" w:hAnsi="SimSun" w:hint="eastAsia"/>
                <w:sz w:val="21"/>
                <w:szCs w:val="21"/>
                <w:lang w:eastAsia="zh-CN"/>
              </w:rPr>
              <w:t xml:space="preserve">　　</w:t>
            </w:r>
            <w:r w:rsidRPr="00DF4196">
              <w:rPr>
                <w:rFonts w:ascii="SimSun" w:eastAsia="SimSun" w:hAnsi="SimSun" w:hint="eastAsia"/>
                <w:b/>
                <w:sz w:val="21"/>
                <w:szCs w:val="21"/>
                <w:lang w:eastAsia="zh-CN"/>
              </w:rPr>
              <w:t>第三条</w:t>
            </w:r>
            <w:r w:rsidRPr="00DF4196">
              <w:rPr>
                <w:rFonts w:ascii="SimSun" w:eastAsia="SimSun" w:hAnsi="SimSun" w:hint="eastAsia"/>
                <w:sz w:val="21"/>
                <w:szCs w:val="21"/>
                <w:lang w:eastAsia="zh-CN"/>
              </w:rPr>
              <w:t xml:space="preserve">　监督抽查分为由国家质量监督检验检疫总局（以下简称国家质检总局）组织的国家监督抽查和县级以上地方质量技术监督部门组织的地方监督抽查。</w:t>
            </w:r>
          </w:p>
          <w:p w:rsidR="00CD3B74" w:rsidRPr="00DF4196" w:rsidRDefault="00CD3B74" w:rsidP="00DF4196">
            <w:pPr>
              <w:wordWrap/>
              <w:snapToGrid w:val="0"/>
              <w:spacing w:line="290" w:lineRule="atLeast"/>
              <w:rPr>
                <w:rFonts w:ascii="SimSun" w:eastAsia="SimSun" w:hAnsi="SimSun" w:hint="eastAsia"/>
                <w:sz w:val="21"/>
                <w:szCs w:val="21"/>
                <w:lang w:eastAsia="zh-CN"/>
              </w:rPr>
            </w:pPr>
            <w:r w:rsidRPr="00DF4196">
              <w:rPr>
                <w:rFonts w:ascii="SimSun" w:eastAsia="SimSun" w:hAnsi="SimSun" w:hint="eastAsia"/>
                <w:sz w:val="21"/>
                <w:szCs w:val="21"/>
                <w:lang w:eastAsia="zh-CN"/>
              </w:rPr>
              <w:t xml:space="preserve">　　</w:t>
            </w:r>
            <w:r w:rsidRPr="00DF4196">
              <w:rPr>
                <w:rFonts w:ascii="SimSun" w:eastAsia="SimSun" w:hAnsi="SimSun" w:hint="eastAsia"/>
                <w:b/>
                <w:sz w:val="21"/>
                <w:szCs w:val="21"/>
                <w:lang w:eastAsia="zh-CN"/>
              </w:rPr>
              <w:t>第四条</w:t>
            </w:r>
            <w:r w:rsidRPr="00DF4196">
              <w:rPr>
                <w:rFonts w:ascii="SimSun" w:eastAsia="SimSun" w:hAnsi="SimSun" w:hint="eastAsia"/>
                <w:sz w:val="21"/>
                <w:szCs w:val="21"/>
                <w:lang w:eastAsia="zh-CN"/>
              </w:rPr>
              <w:t xml:space="preserve">　监督抽查应当遵循科学、公正原则。</w:t>
            </w:r>
          </w:p>
          <w:p w:rsidR="00CD3B74" w:rsidRPr="00DF4196" w:rsidRDefault="00CD3B74" w:rsidP="00DF4196">
            <w:pPr>
              <w:wordWrap/>
              <w:snapToGrid w:val="0"/>
              <w:spacing w:line="290" w:lineRule="atLeast"/>
              <w:rPr>
                <w:rFonts w:ascii="SimSun" w:eastAsia="SimSun" w:hAnsi="SimSun" w:hint="eastAsia"/>
                <w:sz w:val="21"/>
                <w:szCs w:val="21"/>
                <w:lang w:eastAsia="zh-CN"/>
              </w:rPr>
            </w:pPr>
            <w:r w:rsidRPr="00DF4196">
              <w:rPr>
                <w:rFonts w:ascii="SimSun" w:eastAsia="SimSun" w:hAnsi="SimSun" w:hint="eastAsia"/>
                <w:sz w:val="21"/>
                <w:szCs w:val="21"/>
                <w:lang w:eastAsia="zh-CN"/>
              </w:rPr>
              <w:t xml:space="preserve">　　</w:t>
            </w:r>
            <w:r w:rsidRPr="00DF4196">
              <w:rPr>
                <w:rFonts w:ascii="SimSun" w:eastAsia="SimSun" w:hAnsi="SimSun" w:hint="eastAsia"/>
                <w:b/>
                <w:sz w:val="21"/>
                <w:szCs w:val="21"/>
                <w:lang w:eastAsia="zh-CN"/>
              </w:rPr>
              <w:t>第五条</w:t>
            </w:r>
            <w:r w:rsidRPr="00DF4196">
              <w:rPr>
                <w:rFonts w:ascii="SimSun" w:eastAsia="SimSun" w:hAnsi="SimSun" w:hint="eastAsia"/>
                <w:sz w:val="21"/>
                <w:szCs w:val="21"/>
                <w:lang w:eastAsia="zh-CN"/>
              </w:rPr>
              <w:t xml:space="preserve">　国家质检总局统一规划、管理全国监督抽查工作；负责组织实施国家监督抽查工作；汇总、分析并通报全国监督抽查信息。</w:t>
            </w:r>
          </w:p>
          <w:p w:rsidR="00CD3B74" w:rsidRPr="00DF4196" w:rsidRDefault="00CD3B74" w:rsidP="00DF4196">
            <w:pPr>
              <w:wordWrap/>
              <w:snapToGrid w:val="0"/>
              <w:spacing w:line="290" w:lineRule="atLeast"/>
              <w:rPr>
                <w:rFonts w:ascii="SimSun" w:eastAsia="SimSun" w:hAnsi="SimSun" w:hint="eastAsia"/>
                <w:spacing w:val="8"/>
                <w:sz w:val="21"/>
                <w:szCs w:val="21"/>
                <w:lang w:eastAsia="zh-CN"/>
              </w:rPr>
            </w:pPr>
            <w:r w:rsidRPr="00DF4196">
              <w:rPr>
                <w:rFonts w:ascii="SimSun" w:eastAsia="SimSun" w:hAnsi="SimSun" w:hint="eastAsia"/>
                <w:spacing w:val="8"/>
                <w:sz w:val="21"/>
                <w:szCs w:val="21"/>
                <w:lang w:eastAsia="zh-CN"/>
              </w:rPr>
              <w:t xml:space="preserve">　　省级质量技术监督部门统一管理、组织实施本行政区域内的地方监督抽查工作；负责汇总、分析并通报本行政区域监督抽查信息；负责本行政区域国家和地方监督抽查产品质量不合格企业的处理及其他相关工作；按要求向国家质检总局报送监督抽查信息。</w:t>
            </w:r>
          </w:p>
          <w:p w:rsidR="00CD3B74" w:rsidRPr="00DF4196" w:rsidRDefault="00CD3B74" w:rsidP="00DF4196">
            <w:pPr>
              <w:wordWrap/>
              <w:snapToGrid w:val="0"/>
              <w:spacing w:line="290" w:lineRule="atLeast"/>
              <w:rPr>
                <w:rFonts w:ascii="SimSun" w:eastAsia="SimSun" w:hAnsi="SimSun" w:hint="eastAsia"/>
                <w:spacing w:val="6"/>
                <w:sz w:val="21"/>
                <w:szCs w:val="21"/>
                <w:lang w:eastAsia="zh-CN"/>
              </w:rPr>
            </w:pPr>
            <w:r w:rsidRPr="00DF4196">
              <w:rPr>
                <w:rFonts w:ascii="SimSun" w:eastAsia="SimSun" w:hAnsi="SimSun" w:hint="eastAsia"/>
                <w:spacing w:val="6"/>
                <w:sz w:val="21"/>
                <w:szCs w:val="21"/>
                <w:lang w:eastAsia="zh-CN"/>
              </w:rPr>
              <w:t xml:space="preserve">　　</w:t>
            </w:r>
            <w:r w:rsidRPr="00DF4196">
              <w:rPr>
                <w:rFonts w:ascii="SimSun" w:eastAsia="SimSun" w:hAnsi="SimSun" w:hint="eastAsia"/>
                <w:b/>
                <w:spacing w:val="6"/>
                <w:sz w:val="21"/>
                <w:szCs w:val="21"/>
                <w:lang w:eastAsia="zh-CN"/>
              </w:rPr>
              <w:t>第六条</w:t>
            </w:r>
            <w:r w:rsidRPr="00DF4196">
              <w:rPr>
                <w:rFonts w:ascii="SimSun" w:eastAsia="SimSun" w:hAnsi="SimSun" w:hint="eastAsia"/>
                <w:spacing w:val="6"/>
                <w:sz w:val="21"/>
                <w:szCs w:val="21"/>
                <w:lang w:eastAsia="zh-CN"/>
              </w:rPr>
              <w:t xml:space="preserve">　监督抽查的产品主要是涉及人体健康和人身、财产安全的产品，影响国计民生的重要工业产品以及消费者、有关组织反映有质量问题</w:t>
            </w:r>
            <w:r w:rsidRPr="00DF4196">
              <w:rPr>
                <w:rFonts w:ascii="SimSun" w:eastAsia="SimSun" w:hAnsi="SimSun" w:hint="eastAsia"/>
                <w:spacing w:val="6"/>
                <w:sz w:val="21"/>
                <w:szCs w:val="21"/>
                <w:lang w:eastAsia="zh-CN"/>
              </w:rPr>
              <w:lastRenderedPageBreak/>
              <w:t>的产品。</w:t>
            </w:r>
          </w:p>
          <w:p w:rsidR="00CD3B74" w:rsidRPr="00DF4196" w:rsidRDefault="00CD3B74" w:rsidP="00DF4196">
            <w:pPr>
              <w:wordWrap/>
              <w:snapToGrid w:val="0"/>
              <w:spacing w:line="290" w:lineRule="atLeast"/>
              <w:rPr>
                <w:rFonts w:ascii="SimSun" w:eastAsia="SimSun" w:hAnsi="SimSun" w:hint="eastAsia"/>
                <w:sz w:val="21"/>
                <w:szCs w:val="21"/>
                <w:lang w:eastAsia="zh-CN"/>
              </w:rPr>
            </w:pPr>
            <w:r w:rsidRPr="00DF4196">
              <w:rPr>
                <w:rFonts w:ascii="SimSun" w:eastAsia="SimSun" w:hAnsi="SimSun" w:hint="eastAsia"/>
                <w:sz w:val="21"/>
                <w:szCs w:val="21"/>
                <w:lang w:eastAsia="zh-CN"/>
              </w:rPr>
              <w:t xml:space="preserve">　　</w:t>
            </w:r>
            <w:r w:rsidRPr="00DF4196">
              <w:rPr>
                <w:rFonts w:ascii="SimSun" w:eastAsia="SimSun" w:hAnsi="SimSun" w:hint="eastAsia"/>
                <w:b/>
                <w:sz w:val="21"/>
                <w:szCs w:val="21"/>
                <w:lang w:eastAsia="zh-CN"/>
              </w:rPr>
              <w:t>第七条</w:t>
            </w:r>
            <w:r w:rsidRPr="00DF4196">
              <w:rPr>
                <w:rFonts w:ascii="SimSun" w:eastAsia="SimSun" w:hAnsi="SimSun" w:hint="eastAsia"/>
                <w:sz w:val="21"/>
                <w:szCs w:val="21"/>
                <w:lang w:eastAsia="zh-CN"/>
              </w:rPr>
              <w:t xml:space="preserve">　监督抽查不得向被抽查企业收取检验费用。国家监督抽查和地方监督抽查所需费用由同级财政部门安排专项经费解决。</w:t>
            </w:r>
          </w:p>
          <w:p w:rsidR="00CD3B74" w:rsidRPr="00DF4196" w:rsidRDefault="00CD3B74" w:rsidP="00DF4196">
            <w:pPr>
              <w:wordWrap/>
              <w:snapToGrid w:val="0"/>
              <w:spacing w:line="290" w:lineRule="atLeast"/>
              <w:rPr>
                <w:rFonts w:ascii="SimSun" w:eastAsia="SimSun" w:hAnsi="SimSun" w:hint="eastAsia"/>
                <w:spacing w:val="12"/>
                <w:sz w:val="21"/>
                <w:szCs w:val="21"/>
                <w:lang w:eastAsia="zh-CN"/>
              </w:rPr>
            </w:pPr>
            <w:r w:rsidRPr="00DF4196">
              <w:rPr>
                <w:rFonts w:ascii="SimSun" w:eastAsia="SimSun" w:hAnsi="SimSun" w:hint="eastAsia"/>
                <w:sz w:val="21"/>
                <w:szCs w:val="21"/>
                <w:lang w:eastAsia="zh-CN"/>
              </w:rPr>
              <w:t xml:space="preserve">　　</w:t>
            </w:r>
            <w:r w:rsidRPr="00DF4196">
              <w:rPr>
                <w:rFonts w:ascii="SimSun" w:eastAsia="SimSun" w:hAnsi="SimSun" w:hint="eastAsia"/>
                <w:b/>
                <w:spacing w:val="12"/>
                <w:sz w:val="21"/>
                <w:szCs w:val="21"/>
                <w:lang w:eastAsia="zh-CN"/>
              </w:rPr>
              <w:t>第八条</w:t>
            </w:r>
            <w:r w:rsidRPr="00DF4196">
              <w:rPr>
                <w:rFonts w:ascii="SimSun" w:eastAsia="SimSun" w:hAnsi="SimSun" w:hint="eastAsia"/>
                <w:spacing w:val="12"/>
                <w:sz w:val="21"/>
                <w:szCs w:val="21"/>
                <w:lang w:eastAsia="zh-CN"/>
              </w:rPr>
              <w:t xml:space="preserve">　对依法进行的监督抽查，企业予以应当配合、协助，不得以任何形式阻碍、拒绝监督抽查工作。</w:t>
            </w:r>
          </w:p>
          <w:p w:rsidR="00CD3B74" w:rsidRPr="00DF4196" w:rsidRDefault="00CD3B74" w:rsidP="00DF4196">
            <w:pPr>
              <w:wordWrap/>
              <w:snapToGrid w:val="0"/>
              <w:spacing w:line="290" w:lineRule="atLeast"/>
              <w:rPr>
                <w:rFonts w:ascii="SimSun" w:eastAsia="SimSun" w:hAnsi="SimSun" w:hint="eastAsia"/>
                <w:spacing w:val="10"/>
                <w:sz w:val="21"/>
                <w:szCs w:val="21"/>
                <w:lang w:eastAsia="zh-CN"/>
              </w:rPr>
            </w:pPr>
            <w:r w:rsidRPr="00DF4196">
              <w:rPr>
                <w:rFonts w:ascii="SimSun" w:eastAsia="SimSun" w:hAnsi="SimSun" w:hint="eastAsia"/>
                <w:spacing w:val="10"/>
                <w:sz w:val="21"/>
                <w:szCs w:val="21"/>
                <w:lang w:eastAsia="zh-CN"/>
              </w:rPr>
              <w:t xml:space="preserve">　　</w:t>
            </w:r>
            <w:r w:rsidRPr="00DF4196">
              <w:rPr>
                <w:rFonts w:ascii="SimSun" w:eastAsia="SimSun" w:hAnsi="SimSun" w:hint="eastAsia"/>
                <w:b/>
                <w:spacing w:val="10"/>
                <w:sz w:val="21"/>
                <w:szCs w:val="21"/>
                <w:lang w:eastAsia="zh-CN"/>
              </w:rPr>
              <w:t>第九条</w:t>
            </w:r>
            <w:r w:rsidRPr="00DF4196">
              <w:rPr>
                <w:rFonts w:ascii="SimSun" w:eastAsia="SimSun" w:hAnsi="SimSun" w:hint="eastAsia"/>
                <w:spacing w:val="10"/>
                <w:sz w:val="21"/>
                <w:szCs w:val="21"/>
                <w:lang w:eastAsia="zh-CN"/>
              </w:rPr>
              <w:t xml:space="preserve">　凡经上级部门监督抽查产品质量合格的，自抽样之日起6个月内，下级部门对该企业的该种产品不得重复进行监督抽查，依据有关规定为应对突发事件开展的监督抽查除外。</w:t>
            </w:r>
          </w:p>
          <w:p w:rsidR="00CD3B74" w:rsidRPr="00DF4196" w:rsidRDefault="00CD3B74" w:rsidP="00DF4196">
            <w:pPr>
              <w:wordWrap/>
              <w:snapToGrid w:val="0"/>
              <w:spacing w:line="290" w:lineRule="atLeast"/>
              <w:rPr>
                <w:rFonts w:ascii="SimSun" w:eastAsia="SimSun" w:hAnsi="SimSun" w:hint="eastAsia"/>
                <w:sz w:val="21"/>
                <w:szCs w:val="21"/>
                <w:lang w:eastAsia="zh-CN"/>
              </w:rPr>
            </w:pPr>
            <w:r w:rsidRPr="00DF4196">
              <w:rPr>
                <w:rFonts w:ascii="SimSun" w:eastAsia="SimSun" w:hAnsi="SimSun" w:hint="eastAsia"/>
                <w:sz w:val="21"/>
                <w:szCs w:val="21"/>
                <w:lang w:eastAsia="zh-CN"/>
              </w:rPr>
              <w:t xml:space="preserve">　　</w:t>
            </w:r>
            <w:r w:rsidRPr="00DF4196">
              <w:rPr>
                <w:rFonts w:ascii="SimSun" w:eastAsia="SimSun" w:hAnsi="SimSun" w:hint="eastAsia"/>
                <w:b/>
                <w:sz w:val="21"/>
                <w:szCs w:val="21"/>
                <w:lang w:eastAsia="zh-CN"/>
              </w:rPr>
              <w:t>第十条</w:t>
            </w:r>
            <w:r w:rsidRPr="00DF4196">
              <w:rPr>
                <w:rFonts w:ascii="SimSun" w:eastAsia="SimSun" w:hAnsi="SimSun" w:hint="eastAsia"/>
                <w:sz w:val="21"/>
                <w:szCs w:val="21"/>
                <w:lang w:eastAsia="zh-CN"/>
              </w:rPr>
              <w:t xml:space="preserve">　组织监督抽查的质量技术监督部门（以下简称组织监督抽查的部门）负责发布监督抽查信息。未经批准，任何单位和个人不得擅自发布监督抽查信息。</w:t>
            </w:r>
          </w:p>
          <w:p w:rsidR="00CD3B74" w:rsidRPr="00DF4196" w:rsidRDefault="00CD3B74" w:rsidP="00DF4196">
            <w:pPr>
              <w:wordWrap/>
              <w:snapToGrid w:val="0"/>
              <w:spacing w:line="290" w:lineRule="atLeast"/>
              <w:rPr>
                <w:rFonts w:ascii="SimSun" w:eastAsia="SimSun" w:hAnsi="SimSun" w:hint="eastAsia"/>
                <w:sz w:val="21"/>
                <w:szCs w:val="21"/>
                <w:lang w:eastAsia="zh-CN"/>
              </w:rPr>
            </w:pPr>
            <w:r w:rsidRPr="00DF4196">
              <w:rPr>
                <w:rFonts w:ascii="SimSun" w:eastAsia="SimSun" w:hAnsi="SimSun" w:hint="eastAsia"/>
                <w:sz w:val="21"/>
                <w:szCs w:val="21"/>
                <w:lang w:eastAsia="zh-CN"/>
              </w:rPr>
              <w:t xml:space="preserve">　　监督抽查信息发布办法由省级以上质量技术监督部门负责组织制定。</w:t>
            </w:r>
          </w:p>
          <w:p w:rsidR="00CD3B74" w:rsidRPr="00DF4196" w:rsidRDefault="00CD3B74" w:rsidP="00DF4196">
            <w:pPr>
              <w:wordWrap/>
              <w:snapToGrid w:val="0"/>
              <w:spacing w:line="290" w:lineRule="atLeast"/>
              <w:rPr>
                <w:rFonts w:ascii="SimSun" w:eastAsia="SimSun" w:hAnsi="SimSun"/>
                <w:sz w:val="21"/>
                <w:szCs w:val="21"/>
                <w:lang w:eastAsia="zh-CN"/>
              </w:rPr>
            </w:pPr>
          </w:p>
          <w:p w:rsidR="00CD3B74" w:rsidRPr="00DF4196" w:rsidRDefault="00CD3B74" w:rsidP="00DF4196">
            <w:pPr>
              <w:wordWrap/>
              <w:snapToGrid w:val="0"/>
              <w:spacing w:line="290" w:lineRule="atLeast"/>
              <w:jc w:val="center"/>
              <w:rPr>
                <w:rFonts w:ascii="SimSun" w:eastAsia="SimSun" w:hAnsi="SimSun"/>
                <w:sz w:val="21"/>
                <w:szCs w:val="21"/>
                <w:lang w:eastAsia="zh-CN"/>
              </w:rPr>
            </w:pPr>
            <w:r w:rsidRPr="00DF4196">
              <w:rPr>
                <w:rFonts w:ascii="SimSun" w:eastAsia="SimSun" w:hAnsi="SimSun" w:hint="eastAsia"/>
                <w:b/>
                <w:sz w:val="21"/>
                <w:szCs w:val="21"/>
                <w:lang w:eastAsia="zh-CN"/>
              </w:rPr>
              <w:t>第二章　监督抽查的组织</w:t>
            </w:r>
          </w:p>
          <w:p w:rsidR="00CD3B74" w:rsidRPr="00DF4196" w:rsidRDefault="00CD3B74" w:rsidP="00DF4196">
            <w:pPr>
              <w:wordWrap/>
              <w:snapToGrid w:val="0"/>
              <w:spacing w:line="290" w:lineRule="atLeast"/>
              <w:rPr>
                <w:rFonts w:ascii="SimSun" w:eastAsia="SimSun" w:hAnsi="SimSun" w:hint="eastAsia"/>
                <w:sz w:val="21"/>
                <w:szCs w:val="21"/>
                <w:lang w:eastAsia="zh-CN"/>
              </w:rPr>
            </w:pPr>
            <w:r w:rsidRPr="00DF4196">
              <w:rPr>
                <w:rFonts w:ascii="SimSun" w:eastAsia="SimSun" w:hAnsi="SimSun" w:hint="eastAsia"/>
                <w:sz w:val="21"/>
                <w:szCs w:val="21"/>
                <w:lang w:eastAsia="zh-CN"/>
              </w:rPr>
              <w:t xml:space="preserve">　　</w:t>
            </w:r>
            <w:r w:rsidRPr="00DF4196">
              <w:rPr>
                <w:rFonts w:ascii="SimSun" w:eastAsia="SimSun" w:hAnsi="SimSun" w:hint="eastAsia"/>
                <w:b/>
                <w:sz w:val="21"/>
                <w:szCs w:val="21"/>
                <w:lang w:eastAsia="zh-CN"/>
              </w:rPr>
              <w:t>第十一条</w:t>
            </w:r>
            <w:r w:rsidRPr="00DF4196">
              <w:rPr>
                <w:rFonts w:ascii="SimSun" w:eastAsia="SimSun" w:hAnsi="SimSun" w:hint="eastAsia"/>
                <w:sz w:val="21"/>
                <w:szCs w:val="21"/>
                <w:lang w:eastAsia="zh-CN"/>
              </w:rPr>
              <w:t xml:space="preserve">　国家质检总局负责制定年度国家监督抽查计划，并通报省级质量技术监督部门。</w:t>
            </w:r>
          </w:p>
          <w:p w:rsidR="00CD3B74" w:rsidRPr="00DF4196" w:rsidRDefault="00CD3B74" w:rsidP="00DF4196">
            <w:pPr>
              <w:wordWrap/>
              <w:snapToGrid w:val="0"/>
              <w:spacing w:line="290" w:lineRule="atLeast"/>
              <w:rPr>
                <w:rFonts w:ascii="SimSun" w:eastAsia="SimSun" w:hAnsi="SimSun" w:hint="eastAsia"/>
                <w:sz w:val="21"/>
                <w:szCs w:val="21"/>
                <w:lang w:eastAsia="zh-CN"/>
              </w:rPr>
            </w:pPr>
            <w:r w:rsidRPr="00DF4196">
              <w:rPr>
                <w:rFonts w:ascii="SimSun" w:eastAsia="SimSun" w:hAnsi="SimSun" w:hint="eastAsia"/>
                <w:sz w:val="21"/>
                <w:szCs w:val="21"/>
                <w:lang w:eastAsia="zh-CN"/>
              </w:rPr>
              <w:t xml:space="preserve">　　省级质量技术监督部门负责制定本行政区域年度监督抽查计划，报国家质检总局备案。</w:t>
            </w:r>
          </w:p>
          <w:p w:rsidR="00CD3B74" w:rsidRPr="00DF4196" w:rsidRDefault="00CD3B74" w:rsidP="00DF4196">
            <w:pPr>
              <w:wordWrap/>
              <w:snapToGrid w:val="0"/>
              <w:spacing w:line="290" w:lineRule="atLeast"/>
              <w:rPr>
                <w:rFonts w:ascii="SimSun" w:eastAsia="SimSun" w:hAnsi="SimSun" w:hint="eastAsia"/>
                <w:sz w:val="21"/>
                <w:szCs w:val="21"/>
                <w:lang w:eastAsia="zh-CN"/>
              </w:rPr>
            </w:pPr>
            <w:r w:rsidRPr="00DF4196">
              <w:rPr>
                <w:rFonts w:ascii="SimSun" w:eastAsia="SimSun" w:hAnsi="SimSun" w:hint="eastAsia"/>
                <w:sz w:val="21"/>
                <w:szCs w:val="21"/>
                <w:lang w:eastAsia="zh-CN"/>
              </w:rPr>
              <w:t xml:space="preserve">　　</w:t>
            </w:r>
            <w:r w:rsidRPr="00DF4196">
              <w:rPr>
                <w:rFonts w:ascii="SimSun" w:eastAsia="SimSun" w:hAnsi="SimSun" w:hint="eastAsia"/>
                <w:b/>
                <w:sz w:val="21"/>
                <w:szCs w:val="21"/>
                <w:lang w:eastAsia="zh-CN"/>
              </w:rPr>
              <w:t>第十二条</w:t>
            </w:r>
            <w:r w:rsidRPr="00DF4196">
              <w:rPr>
                <w:rFonts w:ascii="SimSun" w:eastAsia="SimSun" w:hAnsi="SimSun" w:hint="eastAsia"/>
                <w:sz w:val="21"/>
                <w:szCs w:val="21"/>
                <w:lang w:eastAsia="zh-CN"/>
              </w:rPr>
              <w:t xml:space="preserve">　组织监督抽查的部门应当依据法律法规的规定，指定有关部门或者委托具有法定资质的产品质量检验机构（以下简称检验机构）承担监督抽查相关工作。</w:t>
            </w:r>
          </w:p>
          <w:p w:rsidR="00CD3B74" w:rsidRPr="00DF4196" w:rsidRDefault="00CD3B74" w:rsidP="00DF4196">
            <w:pPr>
              <w:wordWrap/>
              <w:snapToGrid w:val="0"/>
              <w:spacing w:line="290" w:lineRule="atLeast"/>
              <w:rPr>
                <w:rFonts w:ascii="SimSun" w:eastAsia="SimSun" w:hAnsi="SimSun" w:hint="eastAsia"/>
                <w:sz w:val="21"/>
                <w:szCs w:val="21"/>
                <w:lang w:eastAsia="zh-CN"/>
              </w:rPr>
            </w:pPr>
            <w:r w:rsidRPr="00DF4196">
              <w:rPr>
                <w:rFonts w:ascii="SimSun" w:eastAsia="SimSun" w:hAnsi="SimSun" w:hint="eastAsia"/>
                <w:sz w:val="21"/>
                <w:szCs w:val="21"/>
                <w:lang w:eastAsia="zh-CN"/>
              </w:rPr>
              <w:t xml:space="preserve">　　委托检验机构承担监督抽查相关工作的，组织监督抽查的部门应当与被委托的检验机构签订行政委托协议书，明确双方的权利、义务、违约责任等内容。</w:t>
            </w:r>
          </w:p>
          <w:p w:rsidR="00CD3B74" w:rsidRPr="00DF4196" w:rsidRDefault="00CD3B74" w:rsidP="00DF4196">
            <w:pPr>
              <w:wordWrap/>
              <w:snapToGrid w:val="0"/>
              <w:spacing w:line="290" w:lineRule="atLeast"/>
              <w:rPr>
                <w:rFonts w:ascii="SimSun" w:eastAsia="SimSun" w:hAnsi="SimSun" w:hint="eastAsia"/>
                <w:spacing w:val="8"/>
                <w:sz w:val="21"/>
                <w:szCs w:val="21"/>
                <w:lang w:eastAsia="zh-CN"/>
              </w:rPr>
            </w:pPr>
            <w:r w:rsidRPr="00DF4196">
              <w:rPr>
                <w:rFonts w:ascii="SimSun" w:eastAsia="SimSun" w:hAnsi="SimSun" w:hint="eastAsia"/>
                <w:sz w:val="21"/>
                <w:szCs w:val="21"/>
                <w:lang w:eastAsia="zh-CN"/>
              </w:rPr>
              <w:t xml:space="preserve">　</w:t>
            </w:r>
            <w:r w:rsidRPr="00DF4196">
              <w:rPr>
                <w:rFonts w:ascii="SimSun" w:eastAsia="SimSun" w:hAnsi="SimSun" w:hint="eastAsia"/>
                <w:spacing w:val="8"/>
                <w:sz w:val="21"/>
                <w:szCs w:val="21"/>
                <w:lang w:eastAsia="zh-CN"/>
              </w:rPr>
              <w:t xml:space="preserve">　被委托的检验机构应当保证所承担监督抽查相关工作的科学、公正、准确，如实上报检验结果和检验结论，并对检验工作负责，不得分包检验任务，未经组织监督抽查的部门批准，不得租赁或者借用他人检测设</w:t>
            </w:r>
            <w:r w:rsidRPr="00DF4196">
              <w:rPr>
                <w:rFonts w:ascii="SimSun" w:eastAsia="SimSun" w:hAnsi="SimSun" w:hint="eastAsia"/>
                <w:spacing w:val="8"/>
                <w:sz w:val="21"/>
                <w:szCs w:val="21"/>
                <w:lang w:eastAsia="zh-CN"/>
              </w:rPr>
              <w:lastRenderedPageBreak/>
              <w:t>备。</w:t>
            </w:r>
          </w:p>
          <w:p w:rsidR="00CD3B74" w:rsidRPr="00DF4196" w:rsidRDefault="00CD3B74" w:rsidP="00DF4196">
            <w:pPr>
              <w:wordWrap/>
              <w:snapToGrid w:val="0"/>
              <w:spacing w:line="290" w:lineRule="atLeast"/>
              <w:rPr>
                <w:rFonts w:ascii="SimSun" w:eastAsia="SimSun" w:hAnsi="SimSun" w:hint="eastAsia"/>
                <w:spacing w:val="6"/>
                <w:sz w:val="21"/>
                <w:szCs w:val="21"/>
                <w:lang w:eastAsia="zh-CN"/>
              </w:rPr>
            </w:pPr>
            <w:r w:rsidRPr="00DF4196">
              <w:rPr>
                <w:rFonts w:ascii="SimSun" w:eastAsia="SimSun" w:hAnsi="SimSun" w:hint="eastAsia"/>
                <w:sz w:val="21"/>
                <w:szCs w:val="21"/>
                <w:lang w:eastAsia="zh-CN"/>
              </w:rPr>
              <w:t xml:space="preserve">　　</w:t>
            </w:r>
            <w:r w:rsidRPr="00DF4196">
              <w:rPr>
                <w:rFonts w:ascii="SimSun" w:eastAsia="SimSun" w:hAnsi="SimSun" w:hint="eastAsia"/>
                <w:spacing w:val="6"/>
                <w:sz w:val="21"/>
                <w:szCs w:val="21"/>
                <w:lang w:eastAsia="zh-CN"/>
              </w:rPr>
              <w:t>组织监督抽查的部门应当加强对抽样人员和检验机构的监督管理，制定相应的考核办法，对监督抽查实施过程及相关机构和人员开展监督检查。对存在违反本办法相关规定的检验机构，必要时可暂停其3年承担监督抽查任务资格，并按照第四章的有关规定处罚。</w:t>
            </w:r>
          </w:p>
          <w:p w:rsidR="00CD3B74" w:rsidRPr="00DF4196" w:rsidRDefault="00CD3B74" w:rsidP="00DF4196">
            <w:pPr>
              <w:wordWrap/>
              <w:snapToGrid w:val="0"/>
              <w:spacing w:line="290" w:lineRule="atLeast"/>
              <w:rPr>
                <w:rFonts w:ascii="SimSun" w:eastAsia="SimSun" w:hAnsi="SimSun" w:hint="eastAsia"/>
                <w:sz w:val="21"/>
                <w:szCs w:val="21"/>
                <w:lang w:eastAsia="zh-CN"/>
              </w:rPr>
            </w:pPr>
            <w:r w:rsidRPr="00DF4196">
              <w:rPr>
                <w:rFonts w:ascii="SimSun" w:eastAsia="SimSun" w:hAnsi="SimSun" w:hint="eastAsia"/>
                <w:sz w:val="21"/>
                <w:szCs w:val="21"/>
                <w:lang w:eastAsia="zh-CN"/>
              </w:rPr>
              <w:t xml:space="preserve">　　</w:t>
            </w:r>
            <w:r w:rsidRPr="00DF4196">
              <w:rPr>
                <w:rFonts w:ascii="SimSun" w:eastAsia="SimSun" w:hAnsi="SimSun" w:hint="eastAsia"/>
                <w:b/>
                <w:sz w:val="21"/>
                <w:szCs w:val="21"/>
                <w:lang w:eastAsia="zh-CN"/>
              </w:rPr>
              <w:t>第十三条</w:t>
            </w:r>
            <w:r w:rsidRPr="00DF4196">
              <w:rPr>
                <w:rFonts w:ascii="SimSun" w:eastAsia="SimSun" w:hAnsi="SimSun" w:hint="eastAsia"/>
                <w:sz w:val="21"/>
                <w:szCs w:val="21"/>
                <w:lang w:eastAsia="zh-CN"/>
              </w:rPr>
              <w:t xml:space="preserve">　国家质检总局依据法律法规、有关标准、国家相关规定等制定并公告发布产品质量监督抽查实施规范（以下简称实施规范），作为实施监督抽查的工作规范。</w:t>
            </w:r>
          </w:p>
          <w:p w:rsidR="00CD3B74" w:rsidRPr="00DF4196" w:rsidRDefault="00CD3B74" w:rsidP="00DF4196">
            <w:pPr>
              <w:wordWrap/>
              <w:snapToGrid w:val="0"/>
              <w:spacing w:line="290" w:lineRule="atLeast"/>
              <w:rPr>
                <w:rFonts w:ascii="SimSun" w:eastAsia="SimSun" w:hAnsi="SimSun" w:hint="eastAsia"/>
                <w:sz w:val="21"/>
                <w:szCs w:val="21"/>
                <w:lang w:eastAsia="zh-CN"/>
              </w:rPr>
            </w:pPr>
            <w:r w:rsidRPr="00DF4196">
              <w:rPr>
                <w:rFonts w:ascii="SimSun" w:eastAsia="SimSun" w:hAnsi="SimSun" w:hint="eastAsia"/>
                <w:sz w:val="21"/>
                <w:szCs w:val="21"/>
                <w:lang w:eastAsia="zh-CN"/>
              </w:rPr>
              <w:t xml:space="preserve">　　组织监督抽查的部门，可以根据监管工作需要，依据实施规范确定具体抽样检验项目和判定要求。</w:t>
            </w:r>
          </w:p>
          <w:p w:rsidR="00CD3B74" w:rsidRPr="00DF4196" w:rsidRDefault="00CD3B74" w:rsidP="00DF4196">
            <w:pPr>
              <w:wordWrap/>
              <w:snapToGrid w:val="0"/>
              <w:spacing w:line="290" w:lineRule="atLeast"/>
              <w:rPr>
                <w:rFonts w:ascii="SimSun" w:eastAsia="SimSun" w:hAnsi="SimSun" w:hint="eastAsia"/>
                <w:sz w:val="21"/>
                <w:szCs w:val="21"/>
                <w:lang w:eastAsia="zh-CN"/>
              </w:rPr>
            </w:pPr>
            <w:r w:rsidRPr="00DF4196">
              <w:rPr>
                <w:rFonts w:ascii="SimSun" w:eastAsia="SimSun" w:hAnsi="SimSun" w:hint="eastAsia"/>
                <w:sz w:val="21"/>
                <w:szCs w:val="21"/>
                <w:lang w:eastAsia="zh-CN"/>
              </w:rPr>
              <w:t xml:space="preserve">　　对尚未制定实施规范的产品，需要组织实施监督抽查时，组织监督抽查的部门应当制定实施细则。</w:t>
            </w:r>
          </w:p>
          <w:p w:rsidR="00CD3B74" w:rsidRPr="00DF4196" w:rsidRDefault="00CD3B74" w:rsidP="00DF4196">
            <w:pPr>
              <w:wordWrap/>
              <w:snapToGrid w:val="0"/>
              <w:spacing w:line="290" w:lineRule="atLeast"/>
              <w:rPr>
                <w:rFonts w:ascii="SimSun" w:eastAsia="SimSun" w:hAnsi="SimSun" w:hint="eastAsia"/>
                <w:sz w:val="21"/>
                <w:szCs w:val="21"/>
                <w:lang w:eastAsia="zh-CN"/>
              </w:rPr>
            </w:pPr>
            <w:r w:rsidRPr="00DF4196">
              <w:rPr>
                <w:rFonts w:ascii="SimSun" w:eastAsia="SimSun" w:hAnsi="SimSun" w:hint="eastAsia"/>
                <w:sz w:val="21"/>
                <w:szCs w:val="21"/>
                <w:lang w:eastAsia="zh-CN"/>
              </w:rPr>
              <w:t xml:space="preserve">　　</w:t>
            </w:r>
            <w:r w:rsidRPr="00DF4196">
              <w:rPr>
                <w:rFonts w:ascii="SimSun" w:eastAsia="SimSun" w:hAnsi="SimSun" w:hint="eastAsia"/>
                <w:b/>
                <w:sz w:val="21"/>
                <w:szCs w:val="21"/>
                <w:lang w:eastAsia="zh-CN"/>
              </w:rPr>
              <w:t>第十四条</w:t>
            </w:r>
            <w:r w:rsidRPr="00DF4196">
              <w:rPr>
                <w:rFonts w:ascii="SimSun" w:eastAsia="SimSun" w:hAnsi="SimSun" w:hint="eastAsia"/>
                <w:sz w:val="21"/>
                <w:szCs w:val="21"/>
                <w:lang w:eastAsia="zh-CN"/>
              </w:rPr>
              <w:t xml:space="preserve">　组织监督抽查的部门应当根据监督抽查计划，制定监督抽查方案，将监督抽查任务下达所指定的部门或者委托的检验机构。监督抽查方案应当包括以下内容：</w:t>
            </w:r>
          </w:p>
          <w:p w:rsidR="00CD3B74" w:rsidRPr="00DF4196" w:rsidRDefault="00CD3B74" w:rsidP="00DF4196">
            <w:pPr>
              <w:wordWrap/>
              <w:snapToGrid w:val="0"/>
              <w:spacing w:line="290" w:lineRule="atLeast"/>
              <w:rPr>
                <w:rFonts w:ascii="SimSun" w:eastAsia="SimSun" w:hAnsi="SimSun" w:hint="eastAsia"/>
                <w:sz w:val="21"/>
                <w:szCs w:val="21"/>
                <w:lang w:eastAsia="zh-CN"/>
              </w:rPr>
            </w:pPr>
            <w:r w:rsidRPr="00DF4196">
              <w:rPr>
                <w:rFonts w:ascii="SimSun" w:eastAsia="SimSun" w:hAnsi="SimSun" w:hint="eastAsia"/>
                <w:sz w:val="21"/>
                <w:szCs w:val="21"/>
                <w:lang w:eastAsia="zh-CN"/>
              </w:rPr>
              <w:t xml:space="preserve">　　（一）适用的实施规范或者制定的实施细则；</w:t>
            </w:r>
          </w:p>
          <w:p w:rsidR="00CD3B74" w:rsidRPr="00DF4196" w:rsidRDefault="00CD3B74" w:rsidP="00DF4196">
            <w:pPr>
              <w:wordWrap/>
              <w:snapToGrid w:val="0"/>
              <w:spacing w:line="290" w:lineRule="atLeast"/>
              <w:rPr>
                <w:rFonts w:ascii="SimSun" w:eastAsia="SimSun" w:hAnsi="SimSun" w:hint="eastAsia"/>
                <w:sz w:val="21"/>
                <w:szCs w:val="21"/>
                <w:lang w:eastAsia="zh-CN"/>
              </w:rPr>
            </w:pPr>
            <w:r w:rsidRPr="00DF4196">
              <w:rPr>
                <w:rFonts w:ascii="SimSun" w:eastAsia="SimSun" w:hAnsi="SimSun" w:hint="eastAsia"/>
                <w:sz w:val="21"/>
                <w:szCs w:val="21"/>
                <w:lang w:eastAsia="zh-CN"/>
              </w:rPr>
              <w:t xml:space="preserve">　　（二）抽查产品范围和检验项目；</w:t>
            </w:r>
          </w:p>
          <w:p w:rsidR="00CD3B74" w:rsidRPr="00DF4196" w:rsidRDefault="00CD3B74" w:rsidP="00DF4196">
            <w:pPr>
              <w:wordWrap/>
              <w:snapToGrid w:val="0"/>
              <w:spacing w:line="290" w:lineRule="atLeast"/>
              <w:rPr>
                <w:rFonts w:ascii="SimSun" w:eastAsia="SimSun" w:hAnsi="SimSun" w:hint="eastAsia"/>
                <w:sz w:val="21"/>
                <w:szCs w:val="21"/>
                <w:lang w:eastAsia="zh-CN"/>
              </w:rPr>
            </w:pPr>
            <w:r w:rsidRPr="00DF4196">
              <w:rPr>
                <w:rFonts w:ascii="SimSun" w:eastAsia="SimSun" w:hAnsi="SimSun" w:hint="eastAsia"/>
                <w:sz w:val="21"/>
                <w:szCs w:val="21"/>
                <w:lang w:eastAsia="zh-CN"/>
              </w:rPr>
              <w:t xml:space="preserve">　　（三）拟抽查企业名单或者范围。</w:t>
            </w:r>
          </w:p>
          <w:p w:rsidR="00CD3B74" w:rsidRPr="00DF4196" w:rsidRDefault="00CD3B74" w:rsidP="00DF4196">
            <w:pPr>
              <w:wordWrap/>
              <w:snapToGrid w:val="0"/>
              <w:spacing w:line="290" w:lineRule="atLeast"/>
              <w:rPr>
                <w:rFonts w:ascii="SimSun" w:eastAsia="SimSun" w:hAnsi="SimSun"/>
                <w:sz w:val="21"/>
                <w:szCs w:val="21"/>
                <w:lang w:eastAsia="zh-CN"/>
              </w:rPr>
            </w:pPr>
          </w:p>
          <w:p w:rsidR="00CD3B74" w:rsidRPr="00DF4196" w:rsidRDefault="00CD3B74" w:rsidP="00DF4196">
            <w:pPr>
              <w:wordWrap/>
              <w:snapToGrid w:val="0"/>
              <w:spacing w:line="290" w:lineRule="atLeast"/>
              <w:jc w:val="center"/>
              <w:rPr>
                <w:rFonts w:ascii="SimSun" w:eastAsia="SimSun" w:hAnsi="SimSun" w:hint="eastAsia"/>
                <w:b/>
                <w:sz w:val="21"/>
                <w:szCs w:val="21"/>
                <w:lang w:eastAsia="zh-CN"/>
              </w:rPr>
            </w:pPr>
            <w:r w:rsidRPr="00DF4196">
              <w:rPr>
                <w:rFonts w:ascii="SimSun" w:eastAsia="SimSun" w:hAnsi="SimSun" w:hint="eastAsia"/>
                <w:b/>
                <w:sz w:val="21"/>
                <w:szCs w:val="21"/>
                <w:lang w:eastAsia="zh-CN"/>
              </w:rPr>
              <w:t>第三章　监督抽查的实施</w:t>
            </w:r>
          </w:p>
          <w:p w:rsidR="00CD3B74" w:rsidRPr="00DF4196" w:rsidRDefault="00CD3B74" w:rsidP="00DF4196">
            <w:pPr>
              <w:wordWrap/>
              <w:snapToGrid w:val="0"/>
              <w:spacing w:line="290" w:lineRule="atLeast"/>
              <w:jc w:val="center"/>
              <w:rPr>
                <w:rFonts w:ascii="SimSun" w:eastAsia="SimSun" w:hAnsi="SimSun"/>
                <w:sz w:val="21"/>
                <w:szCs w:val="21"/>
                <w:lang w:eastAsia="zh-CN"/>
              </w:rPr>
            </w:pPr>
            <w:r w:rsidRPr="00DF4196">
              <w:rPr>
                <w:rFonts w:ascii="SimSun" w:eastAsia="SimSun" w:hAnsi="SimSun" w:hint="eastAsia"/>
                <w:b/>
                <w:sz w:val="21"/>
                <w:szCs w:val="21"/>
                <w:lang w:eastAsia="zh-CN"/>
              </w:rPr>
              <w:t>第一节　抽　样</w:t>
            </w:r>
          </w:p>
          <w:p w:rsidR="00CD3B74" w:rsidRPr="00DF4196" w:rsidRDefault="00CD3B74" w:rsidP="00DF4196">
            <w:pPr>
              <w:wordWrap/>
              <w:snapToGrid w:val="0"/>
              <w:spacing w:line="290" w:lineRule="atLeast"/>
              <w:rPr>
                <w:rFonts w:ascii="SimSun" w:eastAsia="SimSun" w:hAnsi="SimSun" w:hint="eastAsia"/>
                <w:sz w:val="21"/>
                <w:szCs w:val="21"/>
                <w:lang w:eastAsia="zh-CN"/>
              </w:rPr>
            </w:pPr>
            <w:r w:rsidRPr="00DF4196">
              <w:rPr>
                <w:rFonts w:ascii="SimSun" w:eastAsia="SimSun" w:hAnsi="SimSun" w:hint="eastAsia"/>
                <w:sz w:val="21"/>
                <w:szCs w:val="21"/>
                <w:lang w:eastAsia="zh-CN"/>
              </w:rPr>
              <w:t xml:space="preserve">　　</w:t>
            </w:r>
            <w:r w:rsidRPr="00DF4196">
              <w:rPr>
                <w:rFonts w:ascii="SimSun" w:eastAsia="SimSun" w:hAnsi="SimSun" w:hint="eastAsia"/>
                <w:b/>
                <w:sz w:val="21"/>
                <w:szCs w:val="21"/>
                <w:lang w:eastAsia="zh-CN"/>
              </w:rPr>
              <w:t>第十五条</w:t>
            </w:r>
            <w:r w:rsidRPr="00DF4196">
              <w:rPr>
                <w:rFonts w:ascii="SimSun" w:eastAsia="SimSun" w:hAnsi="SimSun" w:hint="eastAsia"/>
                <w:sz w:val="21"/>
                <w:szCs w:val="21"/>
                <w:lang w:eastAsia="zh-CN"/>
              </w:rPr>
              <w:t xml:space="preserve">　抽样人员应当是承担监督抽查的部门或者检验机构的工作人员。抽样人员应当熟悉相关法律、法规、标准和有关规定，并经培训考核合格后方可从事抽样工作。</w:t>
            </w:r>
          </w:p>
          <w:p w:rsidR="00CD3B74" w:rsidRPr="00FA3D69" w:rsidRDefault="00CD3B74" w:rsidP="00DF4196">
            <w:pPr>
              <w:wordWrap/>
              <w:snapToGrid w:val="0"/>
              <w:spacing w:line="290" w:lineRule="atLeast"/>
              <w:rPr>
                <w:rFonts w:ascii="SimSun" w:eastAsia="SimSun" w:hAnsi="SimSun" w:hint="eastAsia"/>
                <w:spacing w:val="8"/>
                <w:sz w:val="21"/>
                <w:szCs w:val="21"/>
                <w:lang w:eastAsia="zh-CN"/>
              </w:rPr>
            </w:pPr>
            <w:r w:rsidRPr="00DF4196">
              <w:rPr>
                <w:rFonts w:ascii="SimSun" w:eastAsia="SimSun" w:hAnsi="SimSun" w:hint="eastAsia"/>
                <w:sz w:val="21"/>
                <w:szCs w:val="21"/>
                <w:lang w:eastAsia="zh-CN"/>
              </w:rPr>
              <w:t xml:space="preserve">　　</w:t>
            </w:r>
            <w:r w:rsidRPr="00FA3D69">
              <w:rPr>
                <w:rFonts w:ascii="SimSun" w:eastAsia="SimSun" w:hAnsi="SimSun" w:hint="eastAsia"/>
                <w:b/>
                <w:spacing w:val="8"/>
                <w:sz w:val="21"/>
                <w:szCs w:val="21"/>
                <w:lang w:eastAsia="zh-CN"/>
              </w:rPr>
              <w:t>第十六条</w:t>
            </w:r>
            <w:r w:rsidRPr="00FA3D69">
              <w:rPr>
                <w:rFonts w:ascii="SimSun" w:eastAsia="SimSun" w:hAnsi="SimSun" w:hint="eastAsia"/>
                <w:spacing w:val="8"/>
                <w:sz w:val="21"/>
                <w:szCs w:val="21"/>
                <w:lang w:eastAsia="zh-CN"/>
              </w:rPr>
              <w:t xml:space="preserve">　抽样人员不得少于2名。抽样前，应当向被抽查企业出示组织监督抽查的部门开具的监督抽查通知书或者相关文件复印件和有效身份证件，向被抽查企业告知监督抽查性质、抽查产品范围、实施规范或者实施细则等相关信息后，再进行抽样。</w:t>
            </w:r>
          </w:p>
          <w:p w:rsidR="00CD3B74" w:rsidRPr="00DF4196" w:rsidRDefault="00CD3B74" w:rsidP="00DF4196">
            <w:pPr>
              <w:wordWrap/>
              <w:snapToGrid w:val="0"/>
              <w:spacing w:line="290" w:lineRule="atLeast"/>
              <w:rPr>
                <w:rFonts w:ascii="SimSun" w:eastAsia="SimSun" w:hAnsi="SimSun" w:hint="eastAsia"/>
                <w:sz w:val="21"/>
                <w:szCs w:val="21"/>
                <w:lang w:eastAsia="zh-CN"/>
              </w:rPr>
            </w:pPr>
            <w:r w:rsidRPr="00DF4196">
              <w:rPr>
                <w:rFonts w:ascii="SimSun" w:eastAsia="SimSun" w:hAnsi="SimSun" w:hint="eastAsia"/>
                <w:sz w:val="21"/>
                <w:szCs w:val="21"/>
                <w:lang w:eastAsia="zh-CN"/>
              </w:rPr>
              <w:t xml:space="preserve">　　抽样人员应当核实被抽查企业的营</w:t>
            </w:r>
            <w:r w:rsidRPr="00DF4196">
              <w:rPr>
                <w:rFonts w:ascii="SimSun" w:eastAsia="SimSun" w:hAnsi="SimSun" w:hint="eastAsia"/>
                <w:sz w:val="21"/>
                <w:szCs w:val="21"/>
                <w:lang w:eastAsia="zh-CN"/>
              </w:rPr>
              <w:lastRenderedPageBreak/>
              <w:t>业执照信息，确定企业持照经营。对依法实施行政许可、市场准入和相关资质管理的产品，还应当核实被抽查企业的相关法定资质，确认抽查产品在企业法定资质允许范围内后，再进行抽样。</w:t>
            </w:r>
          </w:p>
          <w:p w:rsidR="00CD3B74" w:rsidRPr="00DF4196" w:rsidRDefault="00CD3B74" w:rsidP="00DF4196">
            <w:pPr>
              <w:wordWrap/>
              <w:snapToGrid w:val="0"/>
              <w:spacing w:line="290" w:lineRule="atLeast"/>
              <w:rPr>
                <w:rFonts w:ascii="SimSun" w:eastAsia="SimSun" w:hAnsi="SimSun" w:hint="eastAsia"/>
                <w:sz w:val="21"/>
                <w:szCs w:val="21"/>
                <w:lang w:eastAsia="zh-CN"/>
              </w:rPr>
            </w:pPr>
            <w:r w:rsidRPr="00DF4196">
              <w:rPr>
                <w:rFonts w:ascii="SimSun" w:eastAsia="SimSun" w:hAnsi="SimSun" w:hint="eastAsia"/>
                <w:sz w:val="21"/>
                <w:szCs w:val="21"/>
                <w:lang w:eastAsia="zh-CN"/>
              </w:rPr>
              <w:t xml:space="preserve">　　抽样人员现场发现被抽查企业存在无证无照生产等不需检验即可判定明显违法的行为，应当终止抽查，并及时将有关情况报送当地质量技术监督部门和相关部门进行处理。</w:t>
            </w:r>
          </w:p>
          <w:p w:rsidR="00CD3B74" w:rsidRPr="00DF4196" w:rsidRDefault="00CD3B74" w:rsidP="00DF4196">
            <w:pPr>
              <w:wordWrap/>
              <w:snapToGrid w:val="0"/>
              <w:spacing w:line="290" w:lineRule="atLeast"/>
              <w:rPr>
                <w:rFonts w:ascii="SimSun" w:eastAsia="SimSun" w:hAnsi="SimSun" w:hint="eastAsia"/>
                <w:sz w:val="21"/>
                <w:szCs w:val="21"/>
                <w:lang w:eastAsia="zh-CN"/>
              </w:rPr>
            </w:pPr>
            <w:r w:rsidRPr="00DF4196">
              <w:rPr>
                <w:rFonts w:ascii="SimSun" w:eastAsia="SimSun" w:hAnsi="SimSun" w:hint="eastAsia"/>
                <w:sz w:val="21"/>
                <w:szCs w:val="21"/>
                <w:lang w:eastAsia="zh-CN"/>
              </w:rPr>
              <w:t xml:space="preserve">　　抽样人员抽样时，应当公平、公正，不徇私情。</w:t>
            </w:r>
          </w:p>
          <w:p w:rsidR="00CD3B74" w:rsidRPr="00DF4196" w:rsidRDefault="00CD3B74" w:rsidP="00DF4196">
            <w:pPr>
              <w:wordWrap/>
              <w:snapToGrid w:val="0"/>
              <w:spacing w:line="290" w:lineRule="atLeast"/>
              <w:rPr>
                <w:rFonts w:ascii="SimSun" w:eastAsia="SimSun" w:hAnsi="SimSun" w:hint="eastAsia"/>
                <w:sz w:val="21"/>
                <w:szCs w:val="21"/>
                <w:lang w:eastAsia="zh-CN"/>
              </w:rPr>
            </w:pPr>
            <w:r w:rsidRPr="00DF4196">
              <w:rPr>
                <w:rFonts w:ascii="SimSun" w:eastAsia="SimSun" w:hAnsi="SimSun" w:hint="eastAsia"/>
                <w:sz w:val="21"/>
                <w:szCs w:val="21"/>
                <w:lang w:eastAsia="zh-CN"/>
              </w:rPr>
              <w:t xml:space="preserve">　　</w:t>
            </w:r>
            <w:r w:rsidRPr="00DF4196">
              <w:rPr>
                <w:rFonts w:ascii="SimSun" w:eastAsia="SimSun" w:hAnsi="SimSun" w:hint="eastAsia"/>
                <w:b/>
                <w:sz w:val="21"/>
                <w:szCs w:val="21"/>
                <w:lang w:eastAsia="zh-CN"/>
              </w:rPr>
              <w:t>第十七条</w:t>
            </w:r>
            <w:r w:rsidRPr="00DF4196">
              <w:rPr>
                <w:rFonts w:ascii="SimSun" w:eastAsia="SimSun" w:hAnsi="SimSun" w:hint="eastAsia"/>
                <w:sz w:val="21"/>
                <w:szCs w:val="21"/>
                <w:lang w:eastAsia="zh-CN"/>
              </w:rPr>
              <w:t xml:space="preserve">　监督抽查的样品应当由抽样人员在市场上或者企业成品仓库内待销的产品中随机抽取，不得由企业抽样。抽取的样品应当是有产品质量检验合格证明或者以其他形式表明合格的产品。</w:t>
            </w:r>
          </w:p>
          <w:p w:rsidR="00CD3B74" w:rsidRPr="00FA3D69" w:rsidRDefault="00CD3B74" w:rsidP="00DF4196">
            <w:pPr>
              <w:wordWrap/>
              <w:snapToGrid w:val="0"/>
              <w:spacing w:line="290" w:lineRule="atLeast"/>
              <w:rPr>
                <w:rFonts w:ascii="SimSun" w:eastAsia="SimSun" w:hAnsi="SimSun" w:hint="eastAsia"/>
                <w:spacing w:val="14"/>
                <w:sz w:val="21"/>
                <w:szCs w:val="21"/>
                <w:lang w:eastAsia="zh-CN"/>
              </w:rPr>
            </w:pPr>
            <w:r w:rsidRPr="00FA3D69">
              <w:rPr>
                <w:rFonts w:ascii="SimSun" w:eastAsia="SimSun" w:hAnsi="SimSun" w:hint="eastAsia"/>
                <w:spacing w:val="14"/>
                <w:sz w:val="21"/>
                <w:szCs w:val="21"/>
                <w:lang w:eastAsia="zh-CN"/>
              </w:rPr>
              <w:t xml:space="preserve">　　监督抽查的样品由被抽查企业无偿提供，抽取样品应当按有关规定的数量抽取，没有具体数量规定的，抽取样品不得超过检验的合理需要。</w:t>
            </w:r>
          </w:p>
          <w:p w:rsidR="00CD3B74" w:rsidRPr="00DF4196" w:rsidRDefault="00CD3B74" w:rsidP="00DF4196">
            <w:pPr>
              <w:wordWrap/>
              <w:snapToGrid w:val="0"/>
              <w:spacing w:line="290" w:lineRule="atLeast"/>
              <w:rPr>
                <w:rFonts w:ascii="SimSun" w:eastAsia="SimSun" w:hAnsi="SimSun" w:hint="eastAsia"/>
                <w:sz w:val="21"/>
                <w:szCs w:val="21"/>
                <w:lang w:eastAsia="zh-CN"/>
              </w:rPr>
            </w:pPr>
            <w:r w:rsidRPr="00DF4196">
              <w:rPr>
                <w:rFonts w:ascii="SimSun" w:eastAsia="SimSun" w:hAnsi="SimSun" w:hint="eastAsia"/>
                <w:sz w:val="21"/>
                <w:szCs w:val="21"/>
                <w:lang w:eastAsia="zh-CN"/>
              </w:rPr>
              <w:t xml:space="preserve">　　</w:t>
            </w:r>
            <w:r w:rsidRPr="00DF4196">
              <w:rPr>
                <w:rFonts w:ascii="SimSun" w:eastAsia="SimSun" w:hAnsi="SimSun" w:hint="eastAsia"/>
                <w:b/>
                <w:sz w:val="21"/>
                <w:szCs w:val="21"/>
                <w:lang w:eastAsia="zh-CN"/>
              </w:rPr>
              <w:t>第十八条</w:t>
            </w:r>
            <w:r w:rsidRPr="00DF4196">
              <w:rPr>
                <w:rFonts w:ascii="SimSun" w:eastAsia="SimSun" w:hAnsi="SimSun" w:hint="eastAsia"/>
                <w:sz w:val="21"/>
                <w:szCs w:val="21"/>
                <w:lang w:eastAsia="zh-CN"/>
              </w:rPr>
              <w:t xml:space="preserve">　有下列情形之一的，抽样人员不得抽样：</w:t>
            </w:r>
          </w:p>
          <w:p w:rsidR="00CD3B74" w:rsidRPr="00DF4196" w:rsidRDefault="00CD3B74" w:rsidP="00DF4196">
            <w:pPr>
              <w:wordWrap/>
              <w:snapToGrid w:val="0"/>
              <w:spacing w:line="290" w:lineRule="atLeast"/>
              <w:rPr>
                <w:rFonts w:ascii="SimSun" w:eastAsia="SimSun" w:hAnsi="SimSun" w:hint="eastAsia"/>
                <w:sz w:val="21"/>
                <w:szCs w:val="21"/>
                <w:lang w:eastAsia="zh-CN"/>
              </w:rPr>
            </w:pPr>
            <w:r w:rsidRPr="00DF4196">
              <w:rPr>
                <w:rFonts w:ascii="SimSun" w:eastAsia="SimSun" w:hAnsi="SimSun" w:hint="eastAsia"/>
                <w:sz w:val="21"/>
                <w:szCs w:val="21"/>
                <w:lang w:eastAsia="zh-CN"/>
              </w:rPr>
              <w:t xml:space="preserve">　　（一）被抽查企业无监督抽查通知书或者相关文件复印件所列产品的；</w:t>
            </w:r>
          </w:p>
          <w:p w:rsidR="00CD3B74" w:rsidRPr="00DF4196" w:rsidRDefault="00CD3B74" w:rsidP="00DF4196">
            <w:pPr>
              <w:wordWrap/>
              <w:snapToGrid w:val="0"/>
              <w:spacing w:line="290" w:lineRule="atLeast"/>
              <w:rPr>
                <w:rFonts w:ascii="SimSun" w:eastAsia="SimSun" w:hAnsi="SimSun" w:hint="eastAsia"/>
                <w:sz w:val="21"/>
                <w:szCs w:val="21"/>
                <w:lang w:eastAsia="zh-CN"/>
              </w:rPr>
            </w:pPr>
            <w:r w:rsidRPr="00DF4196">
              <w:rPr>
                <w:rFonts w:ascii="SimSun" w:eastAsia="SimSun" w:hAnsi="SimSun" w:hint="eastAsia"/>
                <w:sz w:val="21"/>
                <w:szCs w:val="21"/>
                <w:lang w:eastAsia="zh-CN"/>
              </w:rPr>
              <w:t xml:space="preserve">　　（二）有充分证据证明拟抽查的产品是不用于销售的；</w:t>
            </w:r>
          </w:p>
          <w:p w:rsidR="00CD3B74" w:rsidRPr="00DF4196" w:rsidRDefault="00CD3B74" w:rsidP="00DF4196">
            <w:pPr>
              <w:wordWrap/>
              <w:snapToGrid w:val="0"/>
              <w:spacing w:line="290" w:lineRule="atLeast"/>
              <w:rPr>
                <w:rFonts w:ascii="SimSun" w:eastAsia="SimSun" w:hAnsi="SimSun" w:hint="eastAsia"/>
                <w:sz w:val="21"/>
                <w:szCs w:val="21"/>
                <w:lang w:eastAsia="zh-CN"/>
              </w:rPr>
            </w:pPr>
            <w:r w:rsidRPr="00DF4196">
              <w:rPr>
                <w:rFonts w:ascii="SimSun" w:eastAsia="SimSun" w:hAnsi="SimSun" w:hint="eastAsia"/>
                <w:sz w:val="21"/>
                <w:szCs w:val="21"/>
                <w:lang w:eastAsia="zh-CN"/>
              </w:rPr>
              <w:t xml:space="preserve">　　（三）产品不涉及强制性标准要求，仅按双方约定的技术要求加工生产，且未执行任何标准的；</w:t>
            </w:r>
          </w:p>
          <w:p w:rsidR="00CD3B74" w:rsidRPr="00DF4196" w:rsidRDefault="00CD3B74" w:rsidP="00DF4196">
            <w:pPr>
              <w:wordWrap/>
              <w:snapToGrid w:val="0"/>
              <w:spacing w:line="290" w:lineRule="atLeast"/>
              <w:rPr>
                <w:rFonts w:ascii="SimSun" w:eastAsia="SimSun" w:hAnsi="SimSun" w:hint="eastAsia"/>
                <w:sz w:val="21"/>
                <w:szCs w:val="21"/>
                <w:lang w:eastAsia="zh-CN"/>
              </w:rPr>
            </w:pPr>
            <w:r w:rsidRPr="00DF4196">
              <w:rPr>
                <w:rFonts w:ascii="SimSun" w:eastAsia="SimSun" w:hAnsi="SimSun" w:hint="eastAsia"/>
                <w:sz w:val="21"/>
                <w:szCs w:val="21"/>
                <w:lang w:eastAsia="zh-CN"/>
              </w:rPr>
              <w:t xml:space="preserve">　　（四）有充分证据证明拟抽查的产品为企业用于出口，并且出口合同对产品质量另有规定的；</w:t>
            </w:r>
          </w:p>
          <w:p w:rsidR="00CD3B74" w:rsidRPr="00DF4196" w:rsidRDefault="00CD3B74" w:rsidP="00DF4196">
            <w:pPr>
              <w:wordWrap/>
              <w:snapToGrid w:val="0"/>
              <w:spacing w:line="290" w:lineRule="atLeast"/>
              <w:rPr>
                <w:rFonts w:ascii="SimSun" w:eastAsia="SimSun" w:hAnsi="SimSun" w:hint="eastAsia"/>
                <w:sz w:val="21"/>
                <w:szCs w:val="21"/>
                <w:lang w:eastAsia="zh-CN"/>
              </w:rPr>
            </w:pPr>
            <w:r w:rsidRPr="00DF4196">
              <w:rPr>
                <w:rFonts w:ascii="SimSun" w:eastAsia="SimSun" w:hAnsi="SimSun" w:hint="eastAsia"/>
                <w:sz w:val="21"/>
                <w:szCs w:val="21"/>
                <w:lang w:eastAsia="zh-CN"/>
              </w:rPr>
              <w:t xml:space="preserve">　　（五）产品或者标签、包装、说明书标有“试制”、“处理”或者“样品”等字样的；</w:t>
            </w:r>
          </w:p>
          <w:p w:rsidR="00CD3B74" w:rsidRPr="00DF4196" w:rsidRDefault="00CD3B74" w:rsidP="00DF4196">
            <w:pPr>
              <w:wordWrap/>
              <w:snapToGrid w:val="0"/>
              <w:spacing w:line="290" w:lineRule="atLeast"/>
              <w:rPr>
                <w:rFonts w:ascii="SimSun" w:eastAsia="SimSun" w:hAnsi="SimSun" w:hint="eastAsia"/>
                <w:sz w:val="21"/>
                <w:szCs w:val="21"/>
                <w:lang w:eastAsia="zh-CN"/>
              </w:rPr>
            </w:pPr>
            <w:r w:rsidRPr="00DF4196">
              <w:rPr>
                <w:rFonts w:ascii="SimSun" w:eastAsia="SimSun" w:hAnsi="SimSun" w:hint="eastAsia"/>
                <w:sz w:val="21"/>
                <w:szCs w:val="21"/>
                <w:lang w:eastAsia="zh-CN"/>
              </w:rPr>
              <w:t xml:space="preserve">　　（六）产品抽样基数不符合抽查方案要求的。</w:t>
            </w:r>
          </w:p>
          <w:p w:rsidR="00CD3B74" w:rsidRPr="00FA3D69" w:rsidRDefault="00CD3B74" w:rsidP="00DF4196">
            <w:pPr>
              <w:wordWrap/>
              <w:snapToGrid w:val="0"/>
              <w:spacing w:line="290" w:lineRule="atLeast"/>
              <w:rPr>
                <w:rFonts w:ascii="SimSun" w:eastAsia="SimSun" w:hAnsi="SimSun" w:hint="eastAsia"/>
                <w:spacing w:val="16"/>
                <w:sz w:val="21"/>
                <w:szCs w:val="21"/>
                <w:lang w:eastAsia="zh-CN"/>
              </w:rPr>
            </w:pPr>
            <w:r w:rsidRPr="00DF4196">
              <w:rPr>
                <w:rFonts w:ascii="SimSun" w:eastAsia="SimSun" w:hAnsi="SimSun" w:hint="eastAsia"/>
                <w:sz w:val="21"/>
                <w:szCs w:val="21"/>
                <w:lang w:eastAsia="zh-CN"/>
              </w:rPr>
              <w:t xml:space="preserve">　　</w:t>
            </w:r>
            <w:r w:rsidRPr="00FA3D69">
              <w:rPr>
                <w:rFonts w:ascii="SimSun" w:eastAsia="SimSun" w:hAnsi="SimSun" w:hint="eastAsia"/>
                <w:b/>
                <w:spacing w:val="16"/>
                <w:sz w:val="21"/>
                <w:szCs w:val="21"/>
                <w:lang w:eastAsia="zh-CN"/>
              </w:rPr>
              <w:t>第十九条</w:t>
            </w:r>
            <w:r w:rsidRPr="00FA3D69">
              <w:rPr>
                <w:rFonts w:ascii="SimSun" w:eastAsia="SimSun" w:hAnsi="SimSun" w:hint="eastAsia"/>
                <w:spacing w:val="16"/>
                <w:sz w:val="21"/>
                <w:szCs w:val="21"/>
                <w:lang w:eastAsia="zh-CN"/>
              </w:rPr>
              <w:t xml:space="preserve">　有下列情形之一的，被抽查企业可以拒绝接受抽查：</w:t>
            </w:r>
          </w:p>
          <w:p w:rsidR="00CD3B74" w:rsidRPr="00DF4196" w:rsidRDefault="00CD3B74" w:rsidP="00DF4196">
            <w:pPr>
              <w:wordWrap/>
              <w:snapToGrid w:val="0"/>
              <w:spacing w:line="290" w:lineRule="atLeast"/>
              <w:rPr>
                <w:rFonts w:ascii="SimSun" w:eastAsia="SimSun" w:hAnsi="SimSun" w:hint="eastAsia"/>
                <w:sz w:val="21"/>
                <w:szCs w:val="21"/>
                <w:lang w:eastAsia="zh-CN"/>
              </w:rPr>
            </w:pPr>
            <w:r w:rsidRPr="00DF4196">
              <w:rPr>
                <w:rFonts w:ascii="SimSun" w:eastAsia="SimSun" w:hAnsi="SimSun" w:hint="eastAsia"/>
                <w:sz w:val="21"/>
                <w:szCs w:val="21"/>
                <w:lang w:eastAsia="zh-CN"/>
              </w:rPr>
              <w:t xml:space="preserve">　　（一）抽样人员少于2人的；</w:t>
            </w:r>
          </w:p>
          <w:p w:rsidR="00CD3B74" w:rsidRPr="00DF4196" w:rsidRDefault="00CD3B74" w:rsidP="00DF4196">
            <w:pPr>
              <w:wordWrap/>
              <w:snapToGrid w:val="0"/>
              <w:spacing w:line="290" w:lineRule="atLeast"/>
              <w:rPr>
                <w:rFonts w:ascii="SimSun" w:eastAsia="SimSun" w:hAnsi="SimSun" w:hint="eastAsia"/>
                <w:sz w:val="21"/>
                <w:szCs w:val="21"/>
                <w:lang w:eastAsia="zh-CN"/>
              </w:rPr>
            </w:pPr>
            <w:r w:rsidRPr="00DF4196">
              <w:rPr>
                <w:rFonts w:ascii="SimSun" w:eastAsia="SimSun" w:hAnsi="SimSun" w:hint="eastAsia"/>
                <w:sz w:val="21"/>
                <w:szCs w:val="21"/>
                <w:lang w:eastAsia="zh-CN"/>
              </w:rPr>
              <w:t xml:space="preserve">　　（二）抽样人员无法出具监督抽查通知书、相关文件复印件或者有效身份</w:t>
            </w:r>
            <w:r w:rsidRPr="00DF4196">
              <w:rPr>
                <w:rFonts w:ascii="SimSun" w:eastAsia="SimSun" w:hAnsi="SimSun" w:hint="eastAsia"/>
                <w:sz w:val="21"/>
                <w:szCs w:val="21"/>
                <w:lang w:eastAsia="zh-CN"/>
              </w:rPr>
              <w:lastRenderedPageBreak/>
              <w:t>证件的；</w:t>
            </w:r>
          </w:p>
          <w:p w:rsidR="00CD3B74" w:rsidRPr="00DF4196" w:rsidRDefault="00CD3B74" w:rsidP="00DF4196">
            <w:pPr>
              <w:wordWrap/>
              <w:snapToGrid w:val="0"/>
              <w:spacing w:line="290" w:lineRule="atLeast"/>
              <w:rPr>
                <w:rFonts w:ascii="SimSun" w:eastAsia="SimSun" w:hAnsi="SimSun" w:hint="eastAsia"/>
                <w:sz w:val="21"/>
                <w:szCs w:val="21"/>
                <w:lang w:eastAsia="zh-CN"/>
              </w:rPr>
            </w:pPr>
            <w:r w:rsidRPr="00DF4196">
              <w:rPr>
                <w:rFonts w:ascii="SimSun" w:eastAsia="SimSun" w:hAnsi="SimSun" w:hint="eastAsia"/>
                <w:sz w:val="21"/>
                <w:szCs w:val="21"/>
                <w:lang w:eastAsia="zh-CN"/>
              </w:rPr>
              <w:t xml:space="preserve">　　（三）抽样人员姓名与监督抽查通知书不符的；</w:t>
            </w:r>
          </w:p>
          <w:p w:rsidR="00CD3B74" w:rsidRPr="00DF4196" w:rsidRDefault="00CD3B74" w:rsidP="00DF4196">
            <w:pPr>
              <w:wordWrap/>
              <w:snapToGrid w:val="0"/>
              <w:spacing w:line="290" w:lineRule="atLeast"/>
              <w:rPr>
                <w:rFonts w:ascii="SimSun" w:eastAsia="SimSun" w:hAnsi="SimSun" w:hint="eastAsia"/>
                <w:sz w:val="21"/>
                <w:szCs w:val="21"/>
                <w:lang w:eastAsia="zh-CN"/>
              </w:rPr>
            </w:pPr>
            <w:r w:rsidRPr="00DF4196">
              <w:rPr>
                <w:rFonts w:ascii="SimSun" w:eastAsia="SimSun" w:hAnsi="SimSun" w:hint="eastAsia"/>
                <w:sz w:val="21"/>
                <w:szCs w:val="21"/>
                <w:lang w:eastAsia="zh-CN"/>
              </w:rPr>
              <w:t xml:space="preserve">　　（四）被抽查企业和产品名称与监督抽查通知书不一致的；</w:t>
            </w:r>
          </w:p>
          <w:p w:rsidR="00CD3B74" w:rsidRPr="00DF4196" w:rsidRDefault="00CD3B74" w:rsidP="00DF4196">
            <w:pPr>
              <w:wordWrap/>
              <w:snapToGrid w:val="0"/>
              <w:spacing w:line="290" w:lineRule="atLeast"/>
              <w:rPr>
                <w:rFonts w:ascii="SimSun" w:eastAsia="SimSun" w:hAnsi="SimSun" w:hint="eastAsia"/>
                <w:sz w:val="21"/>
                <w:szCs w:val="21"/>
                <w:lang w:eastAsia="zh-CN"/>
              </w:rPr>
            </w:pPr>
            <w:r w:rsidRPr="00DF4196">
              <w:rPr>
                <w:rFonts w:ascii="SimSun" w:eastAsia="SimSun" w:hAnsi="SimSun" w:hint="eastAsia"/>
                <w:sz w:val="21"/>
                <w:szCs w:val="21"/>
                <w:lang w:eastAsia="zh-CN"/>
              </w:rPr>
              <w:t xml:space="preserve">　　（五）要求企业支付检验费或者其他任何费用的。</w:t>
            </w:r>
          </w:p>
          <w:p w:rsidR="00CD3B74" w:rsidRPr="00DF4196" w:rsidRDefault="00CD3B74" w:rsidP="00DF4196">
            <w:pPr>
              <w:wordWrap/>
              <w:snapToGrid w:val="0"/>
              <w:spacing w:line="290" w:lineRule="atLeast"/>
              <w:rPr>
                <w:rFonts w:ascii="SimSun" w:eastAsia="SimSun" w:hAnsi="SimSun" w:hint="eastAsia"/>
                <w:sz w:val="21"/>
                <w:szCs w:val="21"/>
                <w:lang w:eastAsia="zh-CN"/>
              </w:rPr>
            </w:pPr>
            <w:r w:rsidRPr="00DF4196">
              <w:rPr>
                <w:rFonts w:ascii="SimSun" w:eastAsia="SimSun" w:hAnsi="SimSun" w:hint="eastAsia"/>
                <w:sz w:val="21"/>
                <w:szCs w:val="21"/>
                <w:lang w:eastAsia="zh-CN"/>
              </w:rPr>
              <w:t xml:space="preserve">　　</w:t>
            </w:r>
            <w:r w:rsidRPr="00DF4196">
              <w:rPr>
                <w:rFonts w:ascii="SimSun" w:eastAsia="SimSun" w:hAnsi="SimSun" w:hint="eastAsia"/>
                <w:b/>
                <w:sz w:val="21"/>
                <w:szCs w:val="21"/>
                <w:lang w:eastAsia="zh-CN"/>
              </w:rPr>
              <w:t>第二十条</w:t>
            </w:r>
            <w:r w:rsidRPr="00DF4196">
              <w:rPr>
                <w:rFonts w:ascii="SimSun" w:eastAsia="SimSun" w:hAnsi="SimSun" w:hint="eastAsia"/>
                <w:sz w:val="21"/>
                <w:szCs w:val="21"/>
                <w:lang w:eastAsia="zh-CN"/>
              </w:rPr>
              <w:t xml:space="preserve">　抽样人员封样时，应当采取防拆封措施，以保证样品的真实性。</w:t>
            </w:r>
          </w:p>
          <w:p w:rsidR="00CD3B74" w:rsidRPr="00FA3D69" w:rsidRDefault="00CD3B74" w:rsidP="00DF4196">
            <w:pPr>
              <w:wordWrap/>
              <w:snapToGrid w:val="0"/>
              <w:spacing w:line="290" w:lineRule="atLeast"/>
              <w:rPr>
                <w:rFonts w:ascii="SimSun" w:eastAsia="SimSun" w:hAnsi="SimSun" w:hint="eastAsia"/>
                <w:spacing w:val="6"/>
                <w:sz w:val="21"/>
                <w:szCs w:val="21"/>
                <w:lang w:eastAsia="zh-CN"/>
              </w:rPr>
            </w:pPr>
            <w:r w:rsidRPr="00FA3D69">
              <w:rPr>
                <w:rFonts w:ascii="SimSun" w:eastAsia="SimSun" w:hAnsi="SimSun" w:hint="eastAsia"/>
                <w:spacing w:val="6"/>
                <w:sz w:val="21"/>
                <w:szCs w:val="21"/>
                <w:lang w:eastAsia="zh-CN"/>
              </w:rPr>
              <w:t xml:space="preserve">　　</w:t>
            </w:r>
            <w:r w:rsidRPr="00FA3D69">
              <w:rPr>
                <w:rFonts w:ascii="SimSun" w:eastAsia="SimSun" w:hAnsi="SimSun" w:hint="eastAsia"/>
                <w:b/>
                <w:spacing w:val="6"/>
                <w:sz w:val="21"/>
                <w:szCs w:val="21"/>
                <w:lang w:eastAsia="zh-CN"/>
              </w:rPr>
              <w:t>第二十一条</w:t>
            </w:r>
            <w:r w:rsidRPr="00FA3D69">
              <w:rPr>
                <w:rFonts w:ascii="SimSun" w:eastAsia="SimSun" w:hAnsi="SimSun" w:hint="eastAsia"/>
                <w:spacing w:val="6"/>
                <w:sz w:val="21"/>
                <w:szCs w:val="21"/>
                <w:lang w:eastAsia="zh-CN"/>
              </w:rPr>
              <w:t xml:space="preserve">　抽样人员应当使用规定的抽样文书，详细记录抽样信息。抽样文书必须由抽样人员和被抽查企业有关人员签字，并加盖被抽查企业公章。对特殊情况，双方签字确认即可。</w:t>
            </w:r>
          </w:p>
          <w:p w:rsidR="00CD3B74" w:rsidRPr="00DF4196" w:rsidRDefault="00CD3B74" w:rsidP="00DF4196">
            <w:pPr>
              <w:wordWrap/>
              <w:snapToGrid w:val="0"/>
              <w:spacing w:line="290" w:lineRule="atLeast"/>
              <w:rPr>
                <w:rFonts w:ascii="SimSun" w:eastAsia="SimSun" w:hAnsi="SimSun" w:hint="eastAsia"/>
                <w:sz w:val="21"/>
                <w:szCs w:val="21"/>
                <w:lang w:eastAsia="zh-CN"/>
              </w:rPr>
            </w:pPr>
            <w:r w:rsidRPr="00DF4196">
              <w:rPr>
                <w:rFonts w:ascii="SimSun" w:eastAsia="SimSun" w:hAnsi="SimSun" w:hint="eastAsia"/>
                <w:sz w:val="21"/>
                <w:szCs w:val="21"/>
                <w:lang w:eastAsia="zh-CN"/>
              </w:rPr>
              <w:t xml:space="preserve">　　抽样文书应当字迹工整、清楚，容易辨认，不得随意涂改，需要更改的应当由双方签字确认。</w:t>
            </w:r>
          </w:p>
          <w:p w:rsidR="00CD3B74" w:rsidRPr="00DF4196" w:rsidRDefault="00CD3B74" w:rsidP="00DF4196">
            <w:pPr>
              <w:wordWrap/>
              <w:snapToGrid w:val="0"/>
              <w:spacing w:line="290" w:lineRule="atLeast"/>
              <w:rPr>
                <w:rFonts w:ascii="SimSun" w:eastAsia="SimSun" w:hAnsi="SimSun" w:hint="eastAsia"/>
                <w:sz w:val="21"/>
                <w:szCs w:val="21"/>
                <w:lang w:eastAsia="zh-CN"/>
              </w:rPr>
            </w:pPr>
            <w:r w:rsidRPr="00DF4196">
              <w:rPr>
                <w:rFonts w:ascii="SimSun" w:eastAsia="SimSun" w:hAnsi="SimSun" w:hint="eastAsia"/>
                <w:sz w:val="21"/>
                <w:szCs w:val="21"/>
                <w:lang w:eastAsia="zh-CN"/>
              </w:rPr>
              <w:t xml:space="preserve">　　抽样文书分别留存企业和检验机构，并报送组织监督抽查的部门。国家监督抽查抽样文书同时由承担抽样工作的检验机构报送企业所在地的省级质量技术监督部门。</w:t>
            </w:r>
          </w:p>
          <w:p w:rsidR="00CD3B74" w:rsidRPr="00DF4196" w:rsidRDefault="00CD3B74" w:rsidP="00DF4196">
            <w:pPr>
              <w:wordWrap/>
              <w:snapToGrid w:val="0"/>
              <w:spacing w:line="290" w:lineRule="atLeast"/>
              <w:rPr>
                <w:rFonts w:ascii="SimSun" w:eastAsia="SimSun" w:hAnsi="SimSun" w:hint="eastAsia"/>
                <w:sz w:val="21"/>
                <w:szCs w:val="21"/>
                <w:lang w:eastAsia="zh-CN"/>
              </w:rPr>
            </w:pPr>
            <w:r w:rsidRPr="00DF4196">
              <w:rPr>
                <w:rFonts w:ascii="SimSun" w:eastAsia="SimSun" w:hAnsi="SimSun" w:hint="eastAsia"/>
                <w:sz w:val="21"/>
                <w:szCs w:val="21"/>
                <w:lang w:eastAsia="zh-CN"/>
              </w:rPr>
              <w:t xml:space="preserve">　　</w:t>
            </w:r>
            <w:r w:rsidRPr="00DF4196">
              <w:rPr>
                <w:rFonts w:ascii="SimSun" w:eastAsia="SimSun" w:hAnsi="SimSun" w:hint="eastAsia"/>
                <w:b/>
                <w:sz w:val="21"/>
                <w:szCs w:val="21"/>
                <w:lang w:eastAsia="zh-CN"/>
              </w:rPr>
              <w:t>第二十二条</w:t>
            </w:r>
            <w:r w:rsidRPr="00DF4196">
              <w:rPr>
                <w:rFonts w:ascii="SimSun" w:eastAsia="SimSun" w:hAnsi="SimSun" w:hint="eastAsia"/>
                <w:sz w:val="21"/>
                <w:szCs w:val="21"/>
                <w:lang w:eastAsia="zh-CN"/>
              </w:rPr>
              <w:t xml:space="preserve">　因企业转产、停产、破产等原因导致无样品可以抽取的，抽样人员应当收集有关证明材料，如实记录相关情况，并经当地质量技术监督部门确认后，及时上报组织监督抽查的部门。</w:t>
            </w:r>
          </w:p>
          <w:p w:rsidR="00CD3B74" w:rsidRPr="00DF4196" w:rsidRDefault="00CD3B74" w:rsidP="00DF4196">
            <w:pPr>
              <w:wordWrap/>
              <w:snapToGrid w:val="0"/>
              <w:spacing w:line="290" w:lineRule="atLeast"/>
              <w:rPr>
                <w:rFonts w:ascii="SimSun" w:eastAsia="SimSun" w:hAnsi="SimSun" w:hint="eastAsia"/>
                <w:sz w:val="21"/>
                <w:szCs w:val="21"/>
                <w:lang w:eastAsia="zh-CN"/>
              </w:rPr>
            </w:pPr>
            <w:r w:rsidRPr="00DF4196">
              <w:rPr>
                <w:rFonts w:ascii="SimSun" w:eastAsia="SimSun" w:hAnsi="SimSun" w:hint="eastAsia"/>
                <w:sz w:val="21"/>
                <w:szCs w:val="21"/>
                <w:lang w:eastAsia="zh-CN"/>
              </w:rPr>
              <w:t xml:space="preserve">　　</w:t>
            </w:r>
            <w:r w:rsidRPr="00DF4196">
              <w:rPr>
                <w:rFonts w:ascii="SimSun" w:eastAsia="SimSun" w:hAnsi="SimSun" w:hint="eastAsia"/>
                <w:b/>
                <w:sz w:val="21"/>
                <w:szCs w:val="21"/>
                <w:lang w:eastAsia="zh-CN"/>
              </w:rPr>
              <w:t>第二十三条</w:t>
            </w:r>
            <w:r w:rsidRPr="00DF4196">
              <w:rPr>
                <w:rFonts w:ascii="SimSun" w:eastAsia="SimSun" w:hAnsi="SimSun" w:hint="eastAsia"/>
                <w:sz w:val="21"/>
                <w:szCs w:val="21"/>
                <w:lang w:eastAsia="zh-CN"/>
              </w:rPr>
              <w:t xml:space="preserve">　抽取的样品需送至承担检验工作的检验机构的，应当由抽样人员负责携带或者寄送。需要企业协助寄、送样品时，所需费用纳入监督抽查经费。对于易碎品、危险化学品、有特殊贮存条件等要求的样品，抽样人员应当采取措施，保证样品运输过程中状态不发生变化。</w:t>
            </w:r>
          </w:p>
          <w:p w:rsidR="00CD3B74" w:rsidRPr="00FA3D69" w:rsidRDefault="00CD3B74" w:rsidP="00DF4196">
            <w:pPr>
              <w:wordWrap/>
              <w:snapToGrid w:val="0"/>
              <w:spacing w:line="290" w:lineRule="atLeast"/>
              <w:rPr>
                <w:rFonts w:ascii="SimSun" w:eastAsia="SimSun" w:hAnsi="SimSun" w:hint="eastAsia"/>
                <w:spacing w:val="6"/>
                <w:sz w:val="21"/>
                <w:szCs w:val="21"/>
                <w:lang w:eastAsia="zh-CN"/>
              </w:rPr>
            </w:pPr>
            <w:r w:rsidRPr="00DF4196">
              <w:rPr>
                <w:rFonts w:ascii="SimSun" w:eastAsia="SimSun" w:hAnsi="SimSun" w:hint="eastAsia"/>
                <w:sz w:val="21"/>
                <w:szCs w:val="21"/>
                <w:lang w:eastAsia="zh-CN"/>
              </w:rPr>
              <w:t xml:space="preserve">　　</w:t>
            </w:r>
            <w:r w:rsidRPr="00FA3D69">
              <w:rPr>
                <w:rFonts w:ascii="SimSun" w:eastAsia="SimSun" w:hAnsi="SimSun" w:hint="eastAsia"/>
                <w:spacing w:val="6"/>
                <w:sz w:val="21"/>
                <w:szCs w:val="21"/>
                <w:lang w:eastAsia="zh-CN"/>
              </w:rPr>
              <w:t>抽取的样品需要封存在企业的，由被检企业妥善保管。企业不得擅自更换、隐匿、处理已抽查封存的样品。</w:t>
            </w:r>
          </w:p>
          <w:p w:rsidR="00CD3B74" w:rsidRPr="00DF4196" w:rsidRDefault="00CD3B74" w:rsidP="00DF4196">
            <w:pPr>
              <w:wordWrap/>
              <w:snapToGrid w:val="0"/>
              <w:spacing w:line="290" w:lineRule="atLeast"/>
              <w:rPr>
                <w:rFonts w:ascii="SimSun" w:eastAsia="SimSun" w:hAnsi="SimSun" w:hint="eastAsia"/>
                <w:sz w:val="21"/>
                <w:szCs w:val="21"/>
                <w:lang w:eastAsia="zh-CN"/>
              </w:rPr>
            </w:pPr>
            <w:r w:rsidRPr="00DF4196">
              <w:rPr>
                <w:rFonts w:ascii="SimSun" w:eastAsia="SimSun" w:hAnsi="SimSun" w:hint="eastAsia"/>
                <w:sz w:val="21"/>
                <w:szCs w:val="21"/>
                <w:lang w:eastAsia="zh-CN"/>
              </w:rPr>
              <w:t xml:space="preserve">　　</w:t>
            </w:r>
            <w:r w:rsidRPr="00DF4196">
              <w:rPr>
                <w:rFonts w:ascii="SimSun" w:eastAsia="SimSun" w:hAnsi="SimSun" w:hint="eastAsia"/>
                <w:b/>
                <w:sz w:val="21"/>
                <w:szCs w:val="21"/>
                <w:lang w:eastAsia="zh-CN"/>
              </w:rPr>
              <w:t>第二十四条</w:t>
            </w:r>
            <w:r w:rsidRPr="00DF4196">
              <w:rPr>
                <w:rFonts w:ascii="SimSun" w:eastAsia="SimSun" w:hAnsi="SimSun" w:hint="eastAsia"/>
                <w:sz w:val="21"/>
                <w:szCs w:val="21"/>
                <w:lang w:eastAsia="zh-CN"/>
              </w:rPr>
              <w:t xml:space="preserve">　被抽查企业无正当理由拒绝监督抽查的，抽样人员应当填写拒绝监督抽查认定表，列明企业拒绝监督抽查的情况，由当地质量技术监督部</w:t>
            </w:r>
            <w:r w:rsidRPr="00DF4196">
              <w:rPr>
                <w:rFonts w:ascii="SimSun" w:eastAsia="SimSun" w:hAnsi="SimSun" w:hint="eastAsia"/>
                <w:sz w:val="21"/>
                <w:szCs w:val="21"/>
                <w:lang w:eastAsia="zh-CN"/>
              </w:rPr>
              <w:lastRenderedPageBreak/>
              <w:t>门和抽样人员共同确认，并报组织监督抽查的部门。</w:t>
            </w:r>
          </w:p>
          <w:p w:rsidR="00CD3B74" w:rsidRPr="00FA3D69" w:rsidRDefault="00CD3B74" w:rsidP="00DF4196">
            <w:pPr>
              <w:wordWrap/>
              <w:snapToGrid w:val="0"/>
              <w:spacing w:line="290" w:lineRule="atLeast"/>
              <w:rPr>
                <w:rFonts w:ascii="SimSun" w:eastAsia="SimSun" w:hAnsi="SimSun" w:hint="eastAsia"/>
                <w:spacing w:val="6"/>
                <w:sz w:val="21"/>
                <w:szCs w:val="21"/>
                <w:lang w:eastAsia="zh-CN"/>
              </w:rPr>
            </w:pPr>
            <w:r w:rsidRPr="00DF4196">
              <w:rPr>
                <w:rFonts w:ascii="SimSun" w:eastAsia="SimSun" w:hAnsi="SimSun" w:hint="eastAsia"/>
                <w:sz w:val="21"/>
                <w:szCs w:val="21"/>
                <w:lang w:eastAsia="zh-CN"/>
              </w:rPr>
              <w:t xml:space="preserve">　</w:t>
            </w:r>
            <w:r w:rsidRPr="00FA3D69">
              <w:rPr>
                <w:rFonts w:ascii="SimSun" w:eastAsia="SimSun" w:hAnsi="SimSun" w:hint="eastAsia"/>
                <w:spacing w:val="6"/>
                <w:sz w:val="21"/>
                <w:szCs w:val="21"/>
                <w:lang w:eastAsia="zh-CN"/>
              </w:rPr>
              <w:t xml:space="preserve">　</w:t>
            </w:r>
            <w:r w:rsidRPr="00FA3D69">
              <w:rPr>
                <w:rFonts w:ascii="SimSun" w:eastAsia="SimSun" w:hAnsi="SimSun" w:hint="eastAsia"/>
                <w:b/>
                <w:spacing w:val="6"/>
                <w:sz w:val="21"/>
                <w:szCs w:val="21"/>
                <w:lang w:eastAsia="zh-CN"/>
              </w:rPr>
              <w:t>第二十五条</w:t>
            </w:r>
            <w:r w:rsidRPr="00FA3D69">
              <w:rPr>
                <w:rFonts w:ascii="SimSun" w:eastAsia="SimSun" w:hAnsi="SimSun" w:hint="eastAsia"/>
                <w:spacing w:val="6"/>
                <w:sz w:val="21"/>
                <w:szCs w:val="21"/>
                <w:lang w:eastAsia="zh-CN"/>
              </w:rPr>
              <w:t xml:space="preserve">　在市场抽取样品的，抽样单位应当书面通知产品包装或者铭牌上标称的生产企业，依据第十六条第二款规定确认企业和产品的相关信息。</w:t>
            </w:r>
          </w:p>
          <w:p w:rsidR="00CD3B74" w:rsidRPr="00FA3D69" w:rsidRDefault="00CD3B74" w:rsidP="00DF4196">
            <w:pPr>
              <w:wordWrap/>
              <w:snapToGrid w:val="0"/>
              <w:spacing w:line="290" w:lineRule="atLeast"/>
              <w:rPr>
                <w:rFonts w:ascii="SimSun" w:eastAsia="SimSun" w:hAnsi="SimSun" w:hint="eastAsia"/>
                <w:spacing w:val="10"/>
                <w:sz w:val="21"/>
                <w:szCs w:val="21"/>
                <w:lang w:eastAsia="zh-CN"/>
              </w:rPr>
            </w:pPr>
            <w:r w:rsidRPr="00DF4196">
              <w:rPr>
                <w:rFonts w:ascii="SimSun" w:eastAsia="SimSun" w:hAnsi="SimSun" w:hint="eastAsia"/>
                <w:sz w:val="21"/>
                <w:szCs w:val="21"/>
                <w:lang w:eastAsia="zh-CN"/>
              </w:rPr>
              <w:t xml:space="preserve">　</w:t>
            </w:r>
            <w:r w:rsidRPr="00FA3D69">
              <w:rPr>
                <w:rFonts w:ascii="SimSun" w:eastAsia="SimSun" w:hAnsi="SimSun" w:hint="eastAsia"/>
                <w:spacing w:val="10"/>
                <w:sz w:val="21"/>
                <w:szCs w:val="21"/>
                <w:lang w:eastAsia="zh-CN"/>
              </w:rPr>
              <w:t xml:space="preserve">　生产企业对需要确认的样品有异议的，应当于接到通知之日起15日内向组织监督抽查的部门或者其委托的异议处理机构提出，并提供证明材料。逾期无书面回复的，视为无异议。</w:t>
            </w:r>
          </w:p>
          <w:p w:rsidR="00CD3B74" w:rsidRPr="00DF4196" w:rsidRDefault="00CD3B74" w:rsidP="00DF4196">
            <w:pPr>
              <w:wordWrap/>
              <w:snapToGrid w:val="0"/>
              <w:spacing w:line="290" w:lineRule="atLeast"/>
              <w:rPr>
                <w:rFonts w:ascii="SimSun" w:eastAsia="SimSun" w:hAnsi="SimSun" w:hint="eastAsia"/>
                <w:sz w:val="21"/>
                <w:szCs w:val="21"/>
                <w:lang w:eastAsia="zh-CN"/>
              </w:rPr>
            </w:pPr>
            <w:r w:rsidRPr="00DF4196">
              <w:rPr>
                <w:rFonts w:ascii="SimSun" w:eastAsia="SimSun" w:hAnsi="SimSun" w:hint="eastAsia"/>
                <w:sz w:val="21"/>
                <w:szCs w:val="21"/>
                <w:lang w:eastAsia="zh-CN"/>
              </w:rPr>
              <w:t xml:space="preserve">　　组织监督抽查的部门应当核查生产企业提出的异议。样品不是产品标称的生产企业生产的，移交销售企业所在地的相关部门依法处理。</w:t>
            </w:r>
          </w:p>
          <w:p w:rsidR="00CD3B74" w:rsidRPr="00DF4196" w:rsidRDefault="00CD3B74" w:rsidP="00DF4196">
            <w:pPr>
              <w:wordWrap/>
              <w:snapToGrid w:val="0"/>
              <w:spacing w:line="290" w:lineRule="atLeast"/>
              <w:rPr>
                <w:rFonts w:ascii="SimSun" w:eastAsia="SimSun" w:hAnsi="SimSun"/>
                <w:sz w:val="21"/>
                <w:szCs w:val="21"/>
                <w:lang w:eastAsia="zh-CN"/>
              </w:rPr>
            </w:pPr>
          </w:p>
          <w:p w:rsidR="00CD3B74" w:rsidRPr="00DF4196" w:rsidRDefault="00CD3B74" w:rsidP="00DF4196">
            <w:pPr>
              <w:wordWrap/>
              <w:snapToGrid w:val="0"/>
              <w:spacing w:line="290" w:lineRule="atLeast"/>
              <w:jc w:val="center"/>
              <w:rPr>
                <w:rFonts w:ascii="SimSun" w:eastAsia="SimSun" w:hAnsi="SimSun"/>
                <w:sz w:val="21"/>
                <w:szCs w:val="21"/>
                <w:lang w:eastAsia="zh-CN"/>
              </w:rPr>
            </w:pPr>
            <w:r w:rsidRPr="00DF4196">
              <w:rPr>
                <w:rFonts w:ascii="SimSun" w:eastAsia="SimSun" w:hAnsi="SimSun" w:hint="eastAsia"/>
                <w:b/>
                <w:sz w:val="21"/>
                <w:szCs w:val="21"/>
                <w:lang w:eastAsia="zh-CN"/>
              </w:rPr>
              <w:t>第二节　检　验</w:t>
            </w:r>
          </w:p>
          <w:p w:rsidR="00CD3B74" w:rsidRPr="00DF4196" w:rsidRDefault="00CD3B74" w:rsidP="00DF4196">
            <w:pPr>
              <w:wordWrap/>
              <w:snapToGrid w:val="0"/>
              <w:spacing w:line="290" w:lineRule="atLeast"/>
              <w:rPr>
                <w:rFonts w:ascii="SimSun" w:eastAsia="SimSun" w:hAnsi="SimSun" w:hint="eastAsia"/>
                <w:sz w:val="21"/>
                <w:szCs w:val="21"/>
                <w:lang w:eastAsia="zh-CN"/>
              </w:rPr>
            </w:pPr>
            <w:r w:rsidRPr="00DF4196">
              <w:rPr>
                <w:rFonts w:ascii="SimSun" w:eastAsia="SimSun" w:hAnsi="SimSun" w:hint="eastAsia"/>
                <w:sz w:val="21"/>
                <w:szCs w:val="21"/>
                <w:lang w:eastAsia="zh-CN"/>
              </w:rPr>
              <w:t xml:space="preserve">　　</w:t>
            </w:r>
            <w:r w:rsidRPr="00DF4196">
              <w:rPr>
                <w:rFonts w:ascii="SimSun" w:eastAsia="SimSun" w:hAnsi="SimSun" w:hint="eastAsia"/>
                <w:b/>
                <w:sz w:val="21"/>
                <w:szCs w:val="21"/>
                <w:lang w:eastAsia="zh-CN"/>
              </w:rPr>
              <w:t>第二十六条</w:t>
            </w:r>
            <w:r w:rsidRPr="00DF4196">
              <w:rPr>
                <w:rFonts w:ascii="SimSun" w:eastAsia="SimSun" w:hAnsi="SimSun" w:hint="eastAsia"/>
                <w:sz w:val="21"/>
                <w:szCs w:val="21"/>
                <w:lang w:eastAsia="zh-CN"/>
              </w:rPr>
              <w:t xml:space="preserve">　检验机构接收样品时应当检查、记录样品的外观、状态、封条有无破损及其他可能对检验结果或者综合判定产生影响的情况，并确认样品与抽样文书的记录是否相符，对检验和备用样品分别加贴相应标识后入库。</w:t>
            </w:r>
          </w:p>
          <w:p w:rsidR="00CD3B74" w:rsidRPr="00DF4196" w:rsidRDefault="00CD3B74" w:rsidP="00DF4196">
            <w:pPr>
              <w:wordWrap/>
              <w:snapToGrid w:val="0"/>
              <w:spacing w:line="290" w:lineRule="atLeast"/>
              <w:rPr>
                <w:rFonts w:ascii="SimSun" w:eastAsia="SimSun" w:hAnsi="SimSun" w:hint="eastAsia"/>
                <w:sz w:val="21"/>
                <w:szCs w:val="21"/>
                <w:lang w:eastAsia="zh-CN"/>
              </w:rPr>
            </w:pPr>
            <w:r w:rsidRPr="00DF4196">
              <w:rPr>
                <w:rFonts w:ascii="SimSun" w:eastAsia="SimSun" w:hAnsi="SimSun" w:hint="eastAsia"/>
                <w:sz w:val="21"/>
                <w:szCs w:val="21"/>
                <w:lang w:eastAsia="zh-CN"/>
              </w:rPr>
              <w:t xml:space="preserve">　　在不影响样品检验结果的情况下，应当尽可能将样品进行分装或者重新包装编号，以保证不会发生因其他原因导致不公正的情况。</w:t>
            </w:r>
          </w:p>
          <w:p w:rsidR="00CD3B74" w:rsidRPr="00DF4196" w:rsidRDefault="00CD3B74" w:rsidP="00DF4196">
            <w:pPr>
              <w:wordWrap/>
              <w:snapToGrid w:val="0"/>
              <w:spacing w:line="290" w:lineRule="atLeast"/>
              <w:rPr>
                <w:rFonts w:ascii="SimSun" w:eastAsia="SimSun" w:hAnsi="SimSun" w:hint="eastAsia"/>
                <w:sz w:val="21"/>
                <w:szCs w:val="21"/>
                <w:lang w:eastAsia="zh-CN"/>
              </w:rPr>
            </w:pPr>
            <w:r w:rsidRPr="00DF4196">
              <w:rPr>
                <w:rFonts w:ascii="SimSun" w:eastAsia="SimSun" w:hAnsi="SimSun" w:hint="eastAsia"/>
                <w:sz w:val="21"/>
                <w:szCs w:val="21"/>
                <w:lang w:eastAsia="zh-CN"/>
              </w:rPr>
              <w:t xml:space="preserve">　　</w:t>
            </w:r>
            <w:r w:rsidRPr="00DF4196">
              <w:rPr>
                <w:rFonts w:ascii="SimSun" w:eastAsia="SimSun" w:hAnsi="SimSun" w:hint="eastAsia"/>
                <w:b/>
                <w:sz w:val="21"/>
                <w:szCs w:val="21"/>
                <w:lang w:eastAsia="zh-CN"/>
              </w:rPr>
              <w:t>第二十七条</w:t>
            </w:r>
            <w:r w:rsidRPr="00DF4196">
              <w:rPr>
                <w:rFonts w:ascii="SimSun" w:eastAsia="SimSun" w:hAnsi="SimSun" w:hint="eastAsia"/>
                <w:sz w:val="21"/>
                <w:szCs w:val="21"/>
                <w:lang w:eastAsia="zh-CN"/>
              </w:rPr>
              <w:t xml:space="preserve">　检验机构应当妥善保存样品。制定并严格执行样品管理程序文件，详细记录检验过程中的样品传递情况。</w:t>
            </w:r>
          </w:p>
          <w:p w:rsidR="00CD3B74" w:rsidRPr="00DF4196" w:rsidRDefault="00CD3B74" w:rsidP="00DF4196">
            <w:pPr>
              <w:wordWrap/>
              <w:snapToGrid w:val="0"/>
              <w:spacing w:line="290" w:lineRule="atLeast"/>
              <w:rPr>
                <w:rFonts w:ascii="SimSun" w:eastAsia="SimSun" w:hAnsi="SimSun" w:hint="eastAsia"/>
                <w:sz w:val="21"/>
                <w:szCs w:val="21"/>
                <w:lang w:eastAsia="zh-CN"/>
              </w:rPr>
            </w:pPr>
            <w:r w:rsidRPr="00DF4196">
              <w:rPr>
                <w:rFonts w:ascii="SimSun" w:eastAsia="SimSun" w:hAnsi="SimSun" w:hint="eastAsia"/>
                <w:sz w:val="21"/>
                <w:szCs w:val="21"/>
                <w:lang w:eastAsia="zh-CN"/>
              </w:rPr>
              <w:t xml:space="preserve">　　</w:t>
            </w:r>
            <w:r w:rsidRPr="00DF4196">
              <w:rPr>
                <w:rFonts w:ascii="SimSun" w:eastAsia="SimSun" w:hAnsi="SimSun" w:hint="eastAsia"/>
                <w:b/>
                <w:sz w:val="21"/>
                <w:szCs w:val="21"/>
                <w:lang w:eastAsia="zh-CN"/>
              </w:rPr>
              <w:t>第二十八条</w:t>
            </w:r>
            <w:r w:rsidRPr="00DF4196">
              <w:rPr>
                <w:rFonts w:ascii="SimSun" w:eastAsia="SimSun" w:hAnsi="SimSun" w:hint="eastAsia"/>
                <w:sz w:val="21"/>
                <w:szCs w:val="21"/>
                <w:lang w:eastAsia="zh-CN"/>
              </w:rPr>
              <w:t xml:space="preserve">　检验过程中遇有样品失效或者其他情况致使检验无法进行的，检验机构必须如实记录即时情况，提供充分的证明材料，并将有关情况上报组织监督抽查的部门。</w:t>
            </w:r>
          </w:p>
          <w:p w:rsidR="00CD3B74" w:rsidRPr="00A516FD" w:rsidRDefault="00CD3B74" w:rsidP="00DF4196">
            <w:pPr>
              <w:wordWrap/>
              <w:snapToGrid w:val="0"/>
              <w:spacing w:line="290" w:lineRule="atLeast"/>
              <w:rPr>
                <w:rFonts w:ascii="SimSun" w:eastAsia="SimSun" w:hAnsi="SimSun" w:hint="eastAsia"/>
                <w:spacing w:val="6"/>
                <w:sz w:val="21"/>
                <w:szCs w:val="21"/>
                <w:lang w:eastAsia="zh-CN"/>
              </w:rPr>
            </w:pPr>
            <w:r w:rsidRPr="00A516FD">
              <w:rPr>
                <w:rFonts w:ascii="SimSun" w:eastAsia="SimSun" w:hAnsi="SimSun" w:hint="eastAsia"/>
                <w:spacing w:val="6"/>
                <w:sz w:val="21"/>
                <w:szCs w:val="21"/>
                <w:lang w:eastAsia="zh-CN"/>
              </w:rPr>
              <w:t xml:space="preserve">　　</w:t>
            </w:r>
            <w:r w:rsidRPr="00A516FD">
              <w:rPr>
                <w:rFonts w:ascii="SimSun" w:eastAsia="SimSun" w:hAnsi="SimSun" w:hint="eastAsia"/>
                <w:b/>
                <w:spacing w:val="6"/>
                <w:sz w:val="21"/>
                <w:szCs w:val="21"/>
                <w:lang w:eastAsia="zh-CN"/>
              </w:rPr>
              <w:t>第二十九条</w:t>
            </w:r>
            <w:r w:rsidRPr="00A516FD">
              <w:rPr>
                <w:rFonts w:ascii="SimSun" w:eastAsia="SimSun" w:hAnsi="SimSun" w:hint="eastAsia"/>
                <w:spacing w:val="6"/>
                <w:sz w:val="21"/>
                <w:szCs w:val="21"/>
                <w:lang w:eastAsia="zh-CN"/>
              </w:rPr>
              <w:t xml:space="preserve">　检验原始记录必须如实填写，保证真实、准确、清晰，并留存备查；不得随意涂改，更改处应当经检验人员和报告签发人共同确认。</w:t>
            </w:r>
          </w:p>
          <w:p w:rsidR="00CD3B74" w:rsidRPr="00DF4196" w:rsidRDefault="00CD3B74" w:rsidP="00DF4196">
            <w:pPr>
              <w:wordWrap/>
              <w:snapToGrid w:val="0"/>
              <w:spacing w:line="290" w:lineRule="atLeast"/>
              <w:rPr>
                <w:rFonts w:ascii="SimSun" w:eastAsia="SimSun" w:hAnsi="SimSun" w:hint="eastAsia"/>
                <w:sz w:val="21"/>
                <w:szCs w:val="21"/>
                <w:lang w:eastAsia="zh-CN"/>
              </w:rPr>
            </w:pPr>
            <w:r w:rsidRPr="00DF4196">
              <w:rPr>
                <w:rFonts w:ascii="SimSun" w:eastAsia="SimSun" w:hAnsi="SimSun" w:hint="eastAsia"/>
                <w:sz w:val="21"/>
                <w:szCs w:val="21"/>
                <w:lang w:eastAsia="zh-CN"/>
              </w:rPr>
              <w:t xml:space="preserve">　　</w:t>
            </w:r>
            <w:r w:rsidRPr="00DF4196">
              <w:rPr>
                <w:rFonts w:ascii="SimSun" w:eastAsia="SimSun" w:hAnsi="SimSun" w:hint="eastAsia"/>
                <w:b/>
                <w:sz w:val="21"/>
                <w:szCs w:val="21"/>
                <w:lang w:eastAsia="zh-CN"/>
              </w:rPr>
              <w:t>第三十条</w:t>
            </w:r>
            <w:r w:rsidRPr="00DF4196">
              <w:rPr>
                <w:rFonts w:ascii="SimSun" w:eastAsia="SimSun" w:hAnsi="SimSun" w:hint="eastAsia"/>
                <w:sz w:val="21"/>
                <w:szCs w:val="21"/>
                <w:lang w:eastAsia="zh-CN"/>
              </w:rPr>
              <w:t xml:space="preserve">　对需要现场检验的产品，检验机构应当制定现场检验规程，并保证对同一产品的所有现场检验遵守</w:t>
            </w:r>
            <w:r w:rsidRPr="00DF4196">
              <w:rPr>
                <w:rFonts w:ascii="SimSun" w:eastAsia="SimSun" w:hAnsi="SimSun" w:hint="eastAsia"/>
                <w:sz w:val="21"/>
                <w:szCs w:val="21"/>
                <w:lang w:eastAsia="zh-CN"/>
              </w:rPr>
              <w:lastRenderedPageBreak/>
              <w:t>相同的规程。</w:t>
            </w:r>
          </w:p>
          <w:p w:rsidR="00CD3B74" w:rsidRPr="00DF4196" w:rsidRDefault="00CD3B74" w:rsidP="00DF4196">
            <w:pPr>
              <w:wordWrap/>
              <w:snapToGrid w:val="0"/>
              <w:spacing w:line="290" w:lineRule="atLeast"/>
              <w:rPr>
                <w:rFonts w:ascii="SimSun" w:eastAsia="SimSun" w:hAnsi="SimSun" w:hint="eastAsia"/>
                <w:sz w:val="21"/>
                <w:szCs w:val="21"/>
                <w:lang w:eastAsia="zh-CN"/>
              </w:rPr>
            </w:pPr>
            <w:r w:rsidRPr="00DF4196">
              <w:rPr>
                <w:rFonts w:ascii="SimSun" w:eastAsia="SimSun" w:hAnsi="SimSun" w:hint="eastAsia"/>
                <w:sz w:val="21"/>
                <w:szCs w:val="21"/>
                <w:lang w:eastAsia="zh-CN"/>
              </w:rPr>
              <w:t xml:space="preserve">　　</w:t>
            </w:r>
            <w:r w:rsidRPr="00DF4196">
              <w:rPr>
                <w:rFonts w:ascii="SimSun" w:eastAsia="SimSun" w:hAnsi="SimSun" w:hint="eastAsia"/>
                <w:b/>
                <w:sz w:val="21"/>
                <w:szCs w:val="21"/>
                <w:lang w:eastAsia="zh-CN"/>
              </w:rPr>
              <w:t>第三十一条</w:t>
            </w:r>
            <w:r w:rsidRPr="00DF4196">
              <w:rPr>
                <w:rFonts w:ascii="SimSun" w:eastAsia="SimSun" w:hAnsi="SimSun" w:hint="eastAsia"/>
                <w:sz w:val="21"/>
                <w:szCs w:val="21"/>
                <w:lang w:eastAsia="zh-CN"/>
              </w:rPr>
              <w:t xml:space="preserve">　除第二十八条所列情况外，检验机构应当出具抽查检验报告，检验报告应当内容真实齐全、数据准确、结论明确。</w:t>
            </w:r>
          </w:p>
          <w:p w:rsidR="00CD3B74" w:rsidRPr="00DF4196" w:rsidRDefault="00CD3B74" w:rsidP="00DF4196">
            <w:pPr>
              <w:wordWrap/>
              <w:snapToGrid w:val="0"/>
              <w:spacing w:line="290" w:lineRule="atLeast"/>
              <w:rPr>
                <w:rFonts w:ascii="SimSun" w:eastAsia="SimSun" w:hAnsi="SimSun" w:hint="eastAsia"/>
                <w:sz w:val="21"/>
                <w:szCs w:val="21"/>
                <w:lang w:eastAsia="zh-CN"/>
              </w:rPr>
            </w:pPr>
            <w:r w:rsidRPr="00DF4196">
              <w:rPr>
                <w:rFonts w:ascii="SimSun" w:eastAsia="SimSun" w:hAnsi="SimSun" w:hint="eastAsia"/>
                <w:sz w:val="21"/>
                <w:szCs w:val="21"/>
                <w:lang w:eastAsia="zh-CN"/>
              </w:rPr>
              <w:t xml:space="preserve">　　检验机构应当对其出具的检验报告的真实性、准确性负责。禁止伪造检验报告或者其数据、结果。</w:t>
            </w:r>
          </w:p>
          <w:p w:rsidR="00CD3B74" w:rsidRPr="00DF4196" w:rsidRDefault="00CD3B74" w:rsidP="00DF4196">
            <w:pPr>
              <w:wordWrap/>
              <w:snapToGrid w:val="0"/>
              <w:spacing w:line="290" w:lineRule="atLeast"/>
              <w:rPr>
                <w:rFonts w:ascii="SimSun" w:eastAsia="SimSun" w:hAnsi="SimSun" w:hint="eastAsia"/>
                <w:sz w:val="21"/>
                <w:szCs w:val="21"/>
                <w:lang w:eastAsia="zh-CN"/>
              </w:rPr>
            </w:pPr>
            <w:r w:rsidRPr="00DF4196">
              <w:rPr>
                <w:rFonts w:ascii="SimSun" w:eastAsia="SimSun" w:hAnsi="SimSun" w:hint="eastAsia"/>
                <w:sz w:val="21"/>
                <w:szCs w:val="21"/>
                <w:lang w:eastAsia="zh-CN"/>
              </w:rPr>
              <w:t xml:space="preserve">　　</w:t>
            </w:r>
            <w:r w:rsidRPr="00DF4196">
              <w:rPr>
                <w:rFonts w:ascii="SimSun" w:eastAsia="SimSun" w:hAnsi="SimSun" w:hint="eastAsia"/>
                <w:b/>
                <w:sz w:val="21"/>
                <w:szCs w:val="21"/>
                <w:lang w:eastAsia="zh-CN"/>
              </w:rPr>
              <w:t>第三十二条</w:t>
            </w:r>
            <w:r w:rsidRPr="00DF4196">
              <w:rPr>
                <w:rFonts w:ascii="SimSun" w:eastAsia="SimSun" w:hAnsi="SimSun" w:hint="eastAsia"/>
                <w:sz w:val="21"/>
                <w:szCs w:val="21"/>
                <w:lang w:eastAsia="zh-CN"/>
              </w:rPr>
              <w:t xml:space="preserve">　检验工作结束后，检验机构应当在规定的时间内将检验报告及有关情况报送组织监督抽查的部门。国家监督抽查同时抄送生产企业所在地的省级质量技术监督部门。</w:t>
            </w:r>
          </w:p>
          <w:p w:rsidR="00CD3B74" w:rsidRPr="00DF4196" w:rsidRDefault="00CD3B74" w:rsidP="00DF4196">
            <w:pPr>
              <w:wordWrap/>
              <w:snapToGrid w:val="0"/>
              <w:spacing w:line="290" w:lineRule="atLeast"/>
              <w:rPr>
                <w:rFonts w:ascii="SimSun" w:eastAsia="SimSun" w:hAnsi="SimSun" w:hint="eastAsia"/>
                <w:sz w:val="21"/>
                <w:szCs w:val="21"/>
                <w:lang w:eastAsia="zh-CN"/>
              </w:rPr>
            </w:pPr>
            <w:r w:rsidRPr="00DF4196">
              <w:rPr>
                <w:rFonts w:ascii="SimSun" w:eastAsia="SimSun" w:hAnsi="SimSun" w:hint="eastAsia"/>
                <w:sz w:val="21"/>
                <w:szCs w:val="21"/>
                <w:lang w:eastAsia="zh-CN"/>
              </w:rPr>
              <w:t xml:space="preserve">　　</w:t>
            </w:r>
            <w:r w:rsidRPr="00DF4196">
              <w:rPr>
                <w:rFonts w:ascii="SimSun" w:eastAsia="SimSun" w:hAnsi="SimSun" w:hint="eastAsia"/>
                <w:b/>
                <w:sz w:val="21"/>
                <w:szCs w:val="21"/>
                <w:lang w:eastAsia="zh-CN"/>
              </w:rPr>
              <w:t>第三十三条</w:t>
            </w:r>
            <w:r w:rsidRPr="00DF4196">
              <w:rPr>
                <w:rFonts w:ascii="SimSun" w:eastAsia="SimSun" w:hAnsi="SimSun" w:hint="eastAsia"/>
                <w:sz w:val="21"/>
                <w:szCs w:val="21"/>
                <w:lang w:eastAsia="zh-CN"/>
              </w:rPr>
              <w:t xml:space="preserve">　检验结果为合格的样品应当在检验结果异议期满后及时退还被抽查企业。检验结果为不合格的样品应当在检验结果异议期满三个月后退还被抽查企业。</w:t>
            </w:r>
          </w:p>
          <w:p w:rsidR="00CD3B74" w:rsidRPr="00DF4196" w:rsidRDefault="00CD3B74" w:rsidP="00DF4196">
            <w:pPr>
              <w:wordWrap/>
              <w:snapToGrid w:val="0"/>
              <w:spacing w:line="290" w:lineRule="atLeast"/>
              <w:rPr>
                <w:rFonts w:ascii="SimSun" w:eastAsia="SimSun" w:hAnsi="SimSun" w:hint="eastAsia"/>
                <w:sz w:val="21"/>
                <w:szCs w:val="21"/>
                <w:lang w:eastAsia="zh-CN"/>
              </w:rPr>
            </w:pPr>
            <w:r w:rsidRPr="00DF4196">
              <w:rPr>
                <w:rFonts w:ascii="SimSun" w:eastAsia="SimSun" w:hAnsi="SimSun" w:hint="eastAsia"/>
                <w:sz w:val="21"/>
                <w:szCs w:val="21"/>
                <w:lang w:eastAsia="zh-CN"/>
              </w:rPr>
              <w:t xml:space="preserve">　　样品因检验造成破坏或者损耗而无法退还的，应当向被抽查企业说明情况。被抽查企业提出样品不退还的，可以由双方协商解决。</w:t>
            </w:r>
          </w:p>
          <w:p w:rsidR="00CD3B74" w:rsidRPr="00DF4196" w:rsidRDefault="00CD3B74" w:rsidP="00DF4196">
            <w:pPr>
              <w:wordWrap/>
              <w:snapToGrid w:val="0"/>
              <w:spacing w:line="290" w:lineRule="atLeast"/>
              <w:rPr>
                <w:rFonts w:ascii="SimSun" w:eastAsia="SimSun" w:hAnsi="SimSun"/>
                <w:sz w:val="21"/>
                <w:szCs w:val="21"/>
                <w:lang w:eastAsia="zh-CN"/>
              </w:rPr>
            </w:pPr>
          </w:p>
          <w:p w:rsidR="00CD3B74" w:rsidRPr="00DF4196" w:rsidRDefault="00CD3B74" w:rsidP="00DF4196">
            <w:pPr>
              <w:wordWrap/>
              <w:snapToGrid w:val="0"/>
              <w:spacing w:line="290" w:lineRule="atLeast"/>
              <w:jc w:val="center"/>
              <w:rPr>
                <w:rFonts w:ascii="SimSun" w:eastAsia="SimSun" w:hAnsi="SimSun"/>
                <w:sz w:val="21"/>
                <w:szCs w:val="21"/>
                <w:lang w:eastAsia="zh-CN"/>
              </w:rPr>
            </w:pPr>
            <w:r w:rsidRPr="00DF4196">
              <w:rPr>
                <w:rFonts w:ascii="SimSun" w:eastAsia="SimSun" w:hAnsi="SimSun" w:hint="eastAsia"/>
                <w:b/>
                <w:sz w:val="21"/>
                <w:szCs w:val="21"/>
                <w:lang w:eastAsia="zh-CN"/>
              </w:rPr>
              <w:t>第三节　异议复检</w:t>
            </w:r>
          </w:p>
          <w:p w:rsidR="00CD3B74" w:rsidRPr="00DF4196" w:rsidRDefault="00CD3B74" w:rsidP="00DF4196">
            <w:pPr>
              <w:wordWrap/>
              <w:snapToGrid w:val="0"/>
              <w:spacing w:line="290" w:lineRule="atLeast"/>
              <w:rPr>
                <w:rFonts w:ascii="SimSun" w:eastAsia="SimSun" w:hAnsi="SimSun" w:hint="eastAsia"/>
                <w:sz w:val="21"/>
                <w:szCs w:val="21"/>
                <w:lang w:eastAsia="zh-CN"/>
              </w:rPr>
            </w:pPr>
            <w:r w:rsidRPr="00DF4196">
              <w:rPr>
                <w:rFonts w:ascii="SimSun" w:eastAsia="SimSun" w:hAnsi="SimSun" w:hint="eastAsia"/>
                <w:sz w:val="21"/>
                <w:szCs w:val="21"/>
                <w:lang w:eastAsia="zh-CN"/>
              </w:rPr>
              <w:t xml:space="preserve">　</w:t>
            </w:r>
            <w:r w:rsidRPr="00DF4196">
              <w:rPr>
                <w:rFonts w:ascii="SimSun" w:eastAsia="SimSun" w:hAnsi="SimSun" w:hint="eastAsia"/>
                <w:b/>
                <w:sz w:val="21"/>
                <w:szCs w:val="21"/>
                <w:lang w:eastAsia="zh-CN"/>
              </w:rPr>
              <w:t xml:space="preserve">　第三十四条</w:t>
            </w:r>
            <w:r w:rsidRPr="00DF4196">
              <w:rPr>
                <w:rFonts w:ascii="SimSun" w:eastAsia="SimSun" w:hAnsi="SimSun" w:hint="eastAsia"/>
                <w:sz w:val="21"/>
                <w:szCs w:val="21"/>
                <w:lang w:eastAsia="zh-CN"/>
              </w:rPr>
              <w:t xml:space="preserve">　组织监督抽查的部门应当及时将检验结果和被抽查企业的法定权利书面告知被抽查企业，也可以委托检验机构告知。</w:t>
            </w:r>
          </w:p>
          <w:p w:rsidR="00CD3B74" w:rsidRPr="00DF4196" w:rsidRDefault="00CD3B74" w:rsidP="00DF4196">
            <w:pPr>
              <w:wordWrap/>
              <w:snapToGrid w:val="0"/>
              <w:spacing w:line="290" w:lineRule="atLeast"/>
              <w:rPr>
                <w:rFonts w:ascii="SimSun" w:eastAsia="SimSun" w:hAnsi="SimSun" w:hint="eastAsia"/>
                <w:sz w:val="21"/>
                <w:szCs w:val="21"/>
                <w:lang w:eastAsia="zh-CN"/>
              </w:rPr>
            </w:pPr>
            <w:r w:rsidRPr="00DF4196">
              <w:rPr>
                <w:rFonts w:ascii="SimSun" w:eastAsia="SimSun" w:hAnsi="SimSun" w:hint="eastAsia"/>
                <w:sz w:val="21"/>
                <w:szCs w:val="21"/>
                <w:lang w:eastAsia="zh-CN"/>
              </w:rPr>
              <w:t xml:space="preserve">　　在市场上抽样的，应当同时书面告知销售企业和生产企业，并通报被抽查产品生产企业所在地的质量技术监督部门。</w:t>
            </w:r>
          </w:p>
          <w:p w:rsidR="00CD3B74" w:rsidRPr="00DF4196" w:rsidRDefault="00CD3B74" w:rsidP="00DF4196">
            <w:pPr>
              <w:wordWrap/>
              <w:snapToGrid w:val="0"/>
              <w:spacing w:line="290" w:lineRule="atLeast"/>
              <w:rPr>
                <w:rFonts w:ascii="SimSun" w:eastAsia="SimSun" w:hAnsi="SimSun" w:hint="eastAsia"/>
                <w:sz w:val="21"/>
                <w:szCs w:val="21"/>
                <w:lang w:eastAsia="zh-CN"/>
              </w:rPr>
            </w:pPr>
            <w:r w:rsidRPr="00DF4196">
              <w:rPr>
                <w:rFonts w:ascii="SimSun" w:eastAsia="SimSun" w:hAnsi="SimSun" w:hint="eastAsia"/>
                <w:sz w:val="21"/>
                <w:szCs w:val="21"/>
                <w:lang w:eastAsia="zh-CN"/>
              </w:rPr>
              <w:t xml:space="preserve">　　</w:t>
            </w:r>
            <w:r w:rsidRPr="00DF4196">
              <w:rPr>
                <w:rFonts w:ascii="SimSun" w:eastAsia="SimSun" w:hAnsi="SimSun" w:hint="eastAsia"/>
                <w:b/>
                <w:sz w:val="21"/>
                <w:szCs w:val="21"/>
                <w:lang w:eastAsia="zh-CN"/>
              </w:rPr>
              <w:t>第三十五条</w:t>
            </w:r>
            <w:r w:rsidRPr="00DF4196">
              <w:rPr>
                <w:rFonts w:ascii="SimSun" w:eastAsia="SimSun" w:hAnsi="SimSun" w:hint="eastAsia"/>
                <w:sz w:val="21"/>
                <w:szCs w:val="21"/>
                <w:lang w:eastAsia="zh-CN"/>
              </w:rPr>
              <w:t xml:space="preserve">　被抽查企业对检验结果有异议的，可以自收到检验结果之日起15日内向组织监督抽查的部门或者其上级质量技术监督部门提出书面复检申请。逾期未提出异议的，视为承认检验结果。</w:t>
            </w:r>
          </w:p>
          <w:p w:rsidR="00CD3B74" w:rsidRPr="00DF4196" w:rsidRDefault="00CD3B74" w:rsidP="00DF4196">
            <w:pPr>
              <w:wordWrap/>
              <w:snapToGrid w:val="0"/>
              <w:spacing w:line="290" w:lineRule="atLeast"/>
              <w:rPr>
                <w:rFonts w:ascii="SimSun" w:eastAsia="SimSun" w:hAnsi="SimSun" w:hint="eastAsia"/>
                <w:sz w:val="21"/>
                <w:szCs w:val="21"/>
                <w:lang w:eastAsia="zh-CN"/>
              </w:rPr>
            </w:pPr>
            <w:r w:rsidRPr="00DF4196">
              <w:rPr>
                <w:rFonts w:ascii="SimSun" w:eastAsia="SimSun" w:hAnsi="SimSun" w:hint="eastAsia"/>
                <w:sz w:val="21"/>
                <w:szCs w:val="21"/>
                <w:lang w:eastAsia="zh-CN"/>
              </w:rPr>
              <w:t xml:space="preserve">　　</w:t>
            </w:r>
            <w:r w:rsidRPr="00DF4196">
              <w:rPr>
                <w:rFonts w:ascii="SimSun" w:eastAsia="SimSun" w:hAnsi="SimSun" w:hint="eastAsia"/>
                <w:b/>
                <w:sz w:val="21"/>
                <w:szCs w:val="21"/>
                <w:lang w:eastAsia="zh-CN"/>
              </w:rPr>
              <w:t>第三十六条</w:t>
            </w:r>
            <w:r w:rsidRPr="00DF4196">
              <w:rPr>
                <w:rFonts w:ascii="SimSun" w:eastAsia="SimSun" w:hAnsi="SimSun" w:hint="eastAsia"/>
                <w:sz w:val="21"/>
                <w:szCs w:val="21"/>
                <w:lang w:eastAsia="zh-CN"/>
              </w:rPr>
              <w:t xml:space="preserve">　质量技术监督部门应当依法处理企业提出的异议，也可以委托下一级质量技术监督部门或者指定的检验机构处理企业提出的异议。</w:t>
            </w:r>
          </w:p>
          <w:p w:rsidR="00CD3B74" w:rsidRPr="00DF4196" w:rsidRDefault="00CD3B74" w:rsidP="00DF4196">
            <w:pPr>
              <w:wordWrap/>
              <w:snapToGrid w:val="0"/>
              <w:spacing w:line="290" w:lineRule="atLeast"/>
              <w:rPr>
                <w:rFonts w:ascii="SimSun" w:eastAsia="SimSun" w:hAnsi="SimSun" w:hint="eastAsia"/>
                <w:sz w:val="21"/>
                <w:szCs w:val="21"/>
                <w:lang w:eastAsia="zh-CN"/>
              </w:rPr>
            </w:pPr>
            <w:r w:rsidRPr="00DF4196">
              <w:rPr>
                <w:rFonts w:ascii="SimSun" w:eastAsia="SimSun" w:hAnsi="SimSun" w:hint="eastAsia"/>
                <w:sz w:val="21"/>
                <w:szCs w:val="21"/>
                <w:lang w:eastAsia="zh-CN"/>
              </w:rPr>
              <w:t xml:space="preserve">　　对需要复检并具备检验条件的，处理企业异议的质量技术监督部门或者指定检验机构应当按原监督抽查方案对留存的样品或抽取的备用样品组织复检，</w:t>
            </w:r>
            <w:r w:rsidRPr="00DF4196">
              <w:rPr>
                <w:rFonts w:ascii="SimSun" w:eastAsia="SimSun" w:hAnsi="SimSun" w:hint="eastAsia"/>
                <w:sz w:val="21"/>
                <w:szCs w:val="21"/>
                <w:lang w:eastAsia="zh-CN"/>
              </w:rPr>
              <w:lastRenderedPageBreak/>
              <w:t>并出具检验报告，于检验工作完成后10日内作出书面答复。复检结论为最终结论。</w:t>
            </w:r>
          </w:p>
          <w:p w:rsidR="00CD3B74" w:rsidRPr="00DF4196" w:rsidRDefault="00CD3B74" w:rsidP="00DF4196">
            <w:pPr>
              <w:wordWrap/>
              <w:snapToGrid w:val="0"/>
              <w:spacing w:line="290" w:lineRule="atLeast"/>
              <w:rPr>
                <w:rFonts w:ascii="SimSun" w:eastAsia="SimSun" w:hAnsi="SimSun" w:hint="eastAsia"/>
                <w:sz w:val="21"/>
                <w:szCs w:val="21"/>
                <w:lang w:eastAsia="zh-CN"/>
              </w:rPr>
            </w:pPr>
            <w:r w:rsidRPr="00DF4196">
              <w:rPr>
                <w:rFonts w:ascii="SimSun" w:eastAsia="SimSun" w:hAnsi="SimSun" w:hint="eastAsia"/>
                <w:sz w:val="21"/>
                <w:szCs w:val="21"/>
                <w:lang w:eastAsia="zh-CN"/>
              </w:rPr>
              <w:t xml:space="preserve">　　</w:t>
            </w:r>
            <w:r w:rsidRPr="00DF4196">
              <w:rPr>
                <w:rFonts w:ascii="SimSun" w:eastAsia="SimSun" w:hAnsi="SimSun" w:hint="eastAsia"/>
                <w:b/>
                <w:sz w:val="21"/>
                <w:szCs w:val="21"/>
                <w:lang w:eastAsia="zh-CN"/>
              </w:rPr>
              <w:t>第三十七条</w:t>
            </w:r>
            <w:r w:rsidRPr="00DF4196">
              <w:rPr>
                <w:rFonts w:ascii="SimSun" w:eastAsia="SimSun" w:hAnsi="SimSun" w:hint="eastAsia"/>
                <w:sz w:val="21"/>
                <w:szCs w:val="21"/>
                <w:lang w:eastAsia="zh-CN"/>
              </w:rPr>
              <w:t xml:space="preserve">　复检结论表明样品合格的，复检费用列入监督抽查经费。复检结论表明样品不合格的，复检费用由样品生产者承担。</w:t>
            </w:r>
          </w:p>
          <w:p w:rsidR="00CD3B74" w:rsidRPr="00DF4196" w:rsidRDefault="00CD3B74" w:rsidP="00DF4196">
            <w:pPr>
              <w:wordWrap/>
              <w:snapToGrid w:val="0"/>
              <w:spacing w:line="290" w:lineRule="atLeast"/>
              <w:rPr>
                <w:rFonts w:ascii="SimSun" w:eastAsia="SimSun" w:hAnsi="SimSun" w:hint="eastAsia"/>
                <w:sz w:val="21"/>
                <w:szCs w:val="21"/>
                <w:lang w:eastAsia="zh-CN"/>
              </w:rPr>
            </w:pPr>
            <w:r w:rsidRPr="00DF4196">
              <w:rPr>
                <w:rFonts w:ascii="SimSun" w:eastAsia="SimSun" w:hAnsi="SimSun" w:hint="eastAsia"/>
                <w:sz w:val="21"/>
                <w:szCs w:val="21"/>
                <w:lang w:eastAsia="zh-CN"/>
              </w:rPr>
              <w:t xml:space="preserve">　　</w:t>
            </w:r>
            <w:r w:rsidRPr="00DF4196">
              <w:rPr>
                <w:rFonts w:ascii="SimSun" w:eastAsia="SimSun" w:hAnsi="SimSun" w:hint="eastAsia"/>
                <w:b/>
                <w:sz w:val="21"/>
                <w:szCs w:val="21"/>
                <w:lang w:eastAsia="zh-CN"/>
              </w:rPr>
              <w:t>第三十八条</w:t>
            </w:r>
            <w:r w:rsidRPr="00DF4196">
              <w:rPr>
                <w:rFonts w:ascii="SimSun" w:eastAsia="SimSun" w:hAnsi="SimSun" w:hint="eastAsia"/>
                <w:sz w:val="21"/>
                <w:szCs w:val="21"/>
                <w:lang w:eastAsia="zh-CN"/>
              </w:rPr>
              <w:t xml:space="preserve">　检验机构应当将复检结果及时报送组织监督抽查的部门。国家监督抽查应当同时抄报企业所在地省级质量技术监督部门。</w:t>
            </w:r>
          </w:p>
          <w:p w:rsidR="00CD3B74" w:rsidRPr="00DF4196" w:rsidRDefault="00CD3B74" w:rsidP="00DF4196">
            <w:pPr>
              <w:wordWrap/>
              <w:snapToGrid w:val="0"/>
              <w:spacing w:line="290" w:lineRule="atLeast"/>
              <w:rPr>
                <w:rFonts w:ascii="SimSun" w:eastAsia="SimSun" w:hAnsi="SimSun"/>
                <w:sz w:val="21"/>
                <w:szCs w:val="21"/>
                <w:lang w:eastAsia="zh-CN"/>
              </w:rPr>
            </w:pPr>
          </w:p>
          <w:p w:rsidR="00CD3B74" w:rsidRPr="00DF4196" w:rsidRDefault="00CD3B74" w:rsidP="00DF4196">
            <w:pPr>
              <w:wordWrap/>
              <w:snapToGrid w:val="0"/>
              <w:spacing w:line="290" w:lineRule="atLeast"/>
              <w:jc w:val="center"/>
              <w:rPr>
                <w:rFonts w:ascii="SimSun" w:eastAsia="SimSun" w:hAnsi="SimSun"/>
                <w:sz w:val="21"/>
                <w:szCs w:val="21"/>
                <w:lang w:eastAsia="zh-CN"/>
              </w:rPr>
            </w:pPr>
            <w:r w:rsidRPr="00DF4196">
              <w:rPr>
                <w:rFonts w:ascii="SimSun" w:eastAsia="SimSun" w:hAnsi="SimSun" w:hint="eastAsia"/>
                <w:b/>
                <w:sz w:val="21"/>
                <w:szCs w:val="21"/>
                <w:lang w:eastAsia="zh-CN"/>
              </w:rPr>
              <w:t>第四节　结果处理</w:t>
            </w:r>
          </w:p>
          <w:p w:rsidR="00CD3B74" w:rsidRPr="00DF4196" w:rsidRDefault="00CD3B74" w:rsidP="00DF4196">
            <w:pPr>
              <w:wordWrap/>
              <w:snapToGrid w:val="0"/>
              <w:spacing w:line="290" w:lineRule="atLeast"/>
              <w:rPr>
                <w:rFonts w:ascii="SimSun" w:eastAsia="SimSun" w:hAnsi="SimSun" w:hint="eastAsia"/>
                <w:sz w:val="21"/>
                <w:szCs w:val="21"/>
                <w:lang w:eastAsia="zh-CN"/>
              </w:rPr>
            </w:pPr>
            <w:r w:rsidRPr="00DF4196">
              <w:rPr>
                <w:rFonts w:ascii="SimSun" w:eastAsia="SimSun" w:hAnsi="SimSun" w:hint="eastAsia"/>
                <w:sz w:val="21"/>
                <w:szCs w:val="21"/>
                <w:lang w:eastAsia="zh-CN"/>
              </w:rPr>
              <w:t xml:space="preserve">　　</w:t>
            </w:r>
            <w:r w:rsidRPr="00DF4196">
              <w:rPr>
                <w:rFonts w:ascii="SimSun" w:eastAsia="SimSun" w:hAnsi="SimSun" w:hint="eastAsia"/>
                <w:b/>
                <w:sz w:val="21"/>
                <w:szCs w:val="21"/>
                <w:lang w:eastAsia="zh-CN"/>
              </w:rPr>
              <w:t>第三十九条</w:t>
            </w:r>
            <w:r w:rsidRPr="00DF4196">
              <w:rPr>
                <w:rFonts w:ascii="SimSun" w:eastAsia="SimSun" w:hAnsi="SimSun" w:hint="eastAsia"/>
                <w:sz w:val="21"/>
                <w:szCs w:val="21"/>
                <w:lang w:eastAsia="zh-CN"/>
              </w:rPr>
              <w:t xml:space="preserve">　组织监督抽查的部门应当汇总分析监督抽查结果，依法向社会发布监督抽查结果公告，向地方人民政府、上级主管部门和同级有关部门通报监督抽查情况。对无正当理由拒绝接受监督抽查的企业，予以公布。</w:t>
            </w:r>
          </w:p>
          <w:p w:rsidR="00CD3B74" w:rsidRPr="00DF4196" w:rsidRDefault="00CD3B74" w:rsidP="00DF4196">
            <w:pPr>
              <w:wordWrap/>
              <w:snapToGrid w:val="0"/>
              <w:spacing w:line="290" w:lineRule="atLeast"/>
              <w:rPr>
                <w:rFonts w:ascii="SimSun" w:eastAsia="SimSun" w:hAnsi="SimSun" w:hint="eastAsia"/>
                <w:sz w:val="21"/>
                <w:szCs w:val="21"/>
                <w:lang w:eastAsia="zh-CN"/>
              </w:rPr>
            </w:pPr>
            <w:r w:rsidRPr="00DF4196">
              <w:rPr>
                <w:rFonts w:ascii="SimSun" w:eastAsia="SimSun" w:hAnsi="SimSun" w:hint="eastAsia"/>
                <w:sz w:val="21"/>
                <w:szCs w:val="21"/>
                <w:lang w:eastAsia="zh-CN"/>
              </w:rPr>
              <w:t xml:space="preserve">　　对监督抽查发现的重大质量问题，组织监督抽查的部门应当向同级人民政府进行专题报告，同时报上级主管部门。</w:t>
            </w:r>
          </w:p>
          <w:p w:rsidR="00CD3B74" w:rsidRPr="00DF4196" w:rsidRDefault="00CD3B74" w:rsidP="00DF4196">
            <w:pPr>
              <w:wordWrap/>
              <w:snapToGrid w:val="0"/>
              <w:spacing w:line="290" w:lineRule="atLeast"/>
              <w:rPr>
                <w:rFonts w:ascii="SimSun" w:eastAsia="SimSun" w:hAnsi="SimSun" w:hint="eastAsia"/>
                <w:sz w:val="21"/>
                <w:szCs w:val="21"/>
                <w:lang w:eastAsia="zh-CN"/>
              </w:rPr>
            </w:pPr>
            <w:r w:rsidRPr="00DF4196">
              <w:rPr>
                <w:rFonts w:ascii="SimSun" w:eastAsia="SimSun" w:hAnsi="SimSun" w:hint="eastAsia"/>
                <w:sz w:val="21"/>
                <w:szCs w:val="21"/>
                <w:lang w:eastAsia="zh-CN"/>
              </w:rPr>
              <w:t xml:space="preserve">　　</w:t>
            </w:r>
            <w:r w:rsidRPr="00DF4196">
              <w:rPr>
                <w:rFonts w:ascii="SimSun" w:eastAsia="SimSun" w:hAnsi="SimSun" w:hint="eastAsia"/>
                <w:b/>
                <w:sz w:val="21"/>
                <w:szCs w:val="21"/>
                <w:lang w:eastAsia="zh-CN"/>
              </w:rPr>
              <w:t>第四十条</w:t>
            </w:r>
            <w:r w:rsidRPr="00DF4196">
              <w:rPr>
                <w:rFonts w:ascii="SimSun" w:eastAsia="SimSun" w:hAnsi="SimSun" w:hint="eastAsia"/>
                <w:sz w:val="21"/>
                <w:szCs w:val="21"/>
                <w:lang w:eastAsia="zh-CN"/>
              </w:rPr>
              <w:t xml:space="preserve">　负责监督抽查结果处理的质量技术监督部门（以下简称负责后处理的部门）应当向抽查不合格产品生产企业下达责令整改通知书，限期改正。</w:t>
            </w:r>
          </w:p>
          <w:p w:rsidR="00CD3B74" w:rsidRPr="00DF4196" w:rsidRDefault="00CD3B74" w:rsidP="00DF4196">
            <w:pPr>
              <w:wordWrap/>
              <w:snapToGrid w:val="0"/>
              <w:spacing w:line="290" w:lineRule="atLeast"/>
              <w:rPr>
                <w:rFonts w:ascii="SimSun" w:eastAsia="SimSun" w:hAnsi="SimSun" w:hint="eastAsia"/>
                <w:sz w:val="21"/>
                <w:szCs w:val="21"/>
                <w:lang w:eastAsia="zh-CN"/>
              </w:rPr>
            </w:pPr>
            <w:r w:rsidRPr="00DF4196">
              <w:rPr>
                <w:rFonts w:ascii="SimSun" w:eastAsia="SimSun" w:hAnsi="SimSun" w:hint="eastAsia"/>
                <w:sz w:val="21"/>
                <w:szCs w:val="21"/>
                <w:lang w:eastAsia="zh-CN"/>
              </w:rPr>
              <w:t xml:space="preserve">　　监督抽查不合格产品生产企业，除因停产、转产等原因不再继续生产的，或者因迁址、自然灾害等情况不能正常办公且能够提供有效证明的以外，必须进行整改。</w:t>
            </w:r>
          </w:p>
          <w:p w:rsidR="00CD3B74" w:rsidRPr="00A516FD" w:rsidRDefault="00CD3B74" w:rsidP="00DF4196">
            <w:pPr>
              <w:wordWrap/>
              <w:snapToGrid w:val="0"/>
              <w:spacing w:line="290" w:lineRule="atLeast"/>
              <w:rPr>
                <w:rFonts w:ascii="SimSun" w:eastAsia="SimSun" w:hAnsi="SimSun" w:hint="eastAsia"/>
                <w:spacing w:val="12"/>
                <w:sz w:val="21"/>
                <w:szCs w:val="21"/>
                <w:lang w:eastAsia="zh-CN"/>
              </w:rPr>
            </w:pPr>
            <w:r w:rsidRPr="00DF4196">
              <w:rPr>
                <w:rFonts w:ascii="SimSun" w:eastAsia="SimSun" w:hAnsi="SimSun" w:hint="eastAsia"/>
                <w:sz w:val="21"/>
                <w:szCs w:val="21"/>
                <w:lang w:eastAsia="zh-CN"/>
              </w:rPr>
              <w:t xml:space="preserve">　　</w:t>
            </w:r>
            <w:r w:rsidRPr="00A516FD">
              <w:rPr>
                <w:rFonts w:ascii="SimSun" w:eastAsia="SimSun" w:hAnsi="SimSun" w:hint="eastAsia"/>
                <w:spacing w:val="12"/>
                <w:sz w:val="21"/>
                <w:szCs w:val="21"/>
                <w:lang w:eastAsia="zh-CN"/>
              </w:rPr>
              <w:t>企业应当自收到责令整改通知书之日起，查明不合格产品产生的原因，查清质量责任，根据不合格产品产生的原因和负责后处理的部门提出的整改要求，制定整改方案，在30日内完成整改工作，并向负责后处理的部门提交整改报告，提出复查申请；企业不能按期完成整改的，可以申请延期一次，并应在整改期满5日前申请延期，延期不得超过30日；确因不能正常办公而造成暂时不能进行整改的企业，应当办理停业证明，停止同类产品的生</w:t>
            </w:r>
            <w:r w:rsidRPr="00A516FD">
              <w:rPr>
                <w:rFonts w:ascii="SimSun" w:eastAsia="SimSun" w:hAnsi="SimSun" w:hint="eastAsia"/>
                <w:spacing w:val="12"/>
                <w:sz w:val="21"/>
                <w:szCs w:val="21"/>
                <w:lang w:eastAsia="zh-CN"/>
              </w:rPr>
              <w:lastRenderedPageBreak/>
              <w:t>产，并在办公条件正常后，按要求进行整改、复查。企业在整改复查合格前，不得继续生产销售同一规格型号的产品。</w:t>
            </w:r>
          </w:p>
          <w:p w:rsidR="00CD3B74" w:rsidRPr="00DF4196" w:rsidRDefault="00CD3B74" w:rsidP="00DF4196">
            <w:pPr>
              <w:wordWrap/>
              <w:snapToGrid w:val="0"/>
              <w:spacing w:line="290" w:lineRule="atLeast"/>
              <w:rPr>
                <w:rFonts w:ascii="SimSun" w:eastAsia="SimSun" w:hAnsi="SimSun" w:hint="eastAsia"/>
                <w:sz w:val="21"/>
                <w:szCs w:val="21"/>
                <w:lang w:eastAsia="zh-CN"/>
              </w:rPr>
            </w:pPr>
            <w:r w:rsidRPr="00DF4196">
              <w:rPr>
                <w:rFonts w:ascii="SimSun" w:eastAsia="SimSun" w:hAnsi="SimSun" w:hint="eastAsia"/>
                <w:sz w:val="21"/>
                <w:szCs w:val="21"/>
                <w:lang w:eastAsia="zh-CN"/>
              </w:rPr>
              <w:t xml:space="preserve">　　</w:t>
            </w:r>
            <w:r w:rsidRPr="00DF4196">
              <w:rPr>
                <w:rFonts w:ascii="SimSun" w:eastAsia="SimSun" w:hAnsi="SimSun" w:hint="eastAsia"/>
                <w:b/>
                <w:sz w:val="21"/>
                <w:szCs w:val="21"/>
                <w:lang w:eastAsia="zh-CN"/>
              </w:rPr>
              <w:t>第四十一条</w:t>
            </w:r>
            <w:r w:rsidRPr="00DF4196">
              <w:rPr>
                <w:rFonts w:ascii="SimSun" w:eastAsia="SimSun" w:hAnsi="SimSun" w:hint="eastAsia"/>
                <w:sz w:val="21"/>
                <w:szCs w:val="21"/>
                <w:lang w:eastAsia="zh-CN"/>
              </w:rPr>
              <w:t xml:space="preserve">　监督抽查不合格产品生产企业应当自收到检验报告之日起停止生产、销售不合格产品，对库存的不合格产品及检验机构按照本办法第三十三条的规定退回的不合格样品进行全面清理；对已出厂、销售的不合格产品依法进行处理，并向负责后处理的部门书面报告有关情况。</w:t>
            </w:r>
          </w:p>
          <w:p w:rsidR="00CD3B74" w:rsidRPr="00DF4196" w:rsidRDefault="00CD3B74" w:rsidP="00DF4196">
            <w:pPr>
              <w:wordWrap/>
              <w:snapToGrid w:val="0"/>
              <w:spacing w:line="290" w:lineRule="atLeast"/>
              <w:rPr>
                <w:rFonts w:ascii="SimSun" w:eastAsia="SimSun" w:hAnsi="SimSun" w:hint="eastAsia"/>
                <w:sz w:val="21"/>
                <w:szCs w:val="21"/>
                <w:lang w:eastAsia="zh-CN"/>
              </w:rPr>
            </w:pPr>
            <w:r w:rsidRPr="00DF4196">
              <w:rPr>
                <w:rFonts w:ascii="SimSun" w:eastAsia="SimSun" w:hAnsi="SimSun" w:hint="eastAsia"/>
                <w:sz w:val="21"/>
                <w:szCs w:val="21"/>
                <w:lang w:eastAsia="zh-CN"/>
              </w:rPr>
              <w:t xml:space="preserve">　　对因标签、标志或者说明书不符合产品安全标准的产品，生产企业在采取补救措施且能保证产品安全的情况下，方可继续销售。</w:t>
            </w:r>
          </w:p>
          <w:p w:rsidR="00CD3B74" w:rsidRPr="00DF4196" w:rsidRDefault="00CD3B74" w:rsidP="00DF4196">
            <w:pPr>
              <w:wordWrap/>
              <w:snapToGrid w:val="0"/>
              <w:spacing w:line="290" w:lineRule="atLeast"/>
              <w:rPr>
                <w:rFonts w:ascii="SimSun" w:eastAsia="SimSun" w:hAnsi="SimSun" w:hint="eastAsia"/>
                <w:sz w:val="21"/>
                <w:szCs w:val="21"/>
                <w:lang w:eastAsia="zh-CN"/>
              </w:rPr>
            </w:pPr>
            <w:r w:rsidRPr="00DF4196">
              <w:rPr>
                <w:rFonts w:ascii="SimSun" w:eastAsia="SimSun" w:hAnsi="SimSun" w:hint="eastAsia"/>
                <w:sz w:val="21"/>
                <w:szCs w:val="21"/>
                <w:lang w:eastAsia="zh-CN"/>
              </w:rPr>
              <w:t xml:space="preserve">　　监督抽查的产品有严重质量问题的，依照本办法第四章的有关规定处罚。</w:t>
            </w:r>
          </w:p>
          <w:p w:rsidR="00CD3B74" w:rsidRPr="00DF4196" w:rsidRDefault="00CD3B74" w:rsidP="00DF4196">
            <w:pPr>
              <w:wordWrap/>
              <w:snapToGrid w:val="0"/>
              <w:spacing w:line="290" w:lineRule="atLeast"/>
              <w:rPr>
                <w:rFonts w:ascii="SimSun" w:eastAsia="SimSun" w:hAnsi="SimSun" w:hint="eastAsia"/>
                <w:sz w:val="21"/>
                <w:szCs w:val="21"/>
                <w:lang w:eastAsia="zh-CN"/>
              </w:rPr>
            </w:pPr>
            <w:r w:rsidRPr="00DF4196">
              <w:rPr>
                <w:rFonts w:ascii="SimSun" w:eastAsia="SimSun" w:hAnsi="SimSun" w:hint="eastAsia"/>
                <w:sz w:val="21"/>
                <w:szCs w:val="21"/>
                <w:lang w:eastAsia="zh-CN"/>
              </w:rPr>
              <w:t xml:space="preserve">　　</w:t>
            </w:r>
            <w:r w:rsidRPr="00DF4196">
              <w:rPr>
                <w:rFonts w:ascii="SimSun" w:eastAsia="SimSun" w:hAnsi="SimSun" w:hint="eastAsia"/>
                <w:b/>
                <w:sz w:val="21"/>
                <w:szCs w:val="21"/>
                <w:lang w:eastAsia="zh-CN"/>
              </w:rPr>
              <w:t>第四十二条</w:t>
            </w:r>
            <w:r w:rsidRPr="00DF4196">
              <w:rPr>
                <w:rFonts w:ascii="SimSun" w:eastAsia="SimSun" w:hAnsi="SimSun" w:hint="eastAsia"/>
                <w:sz w:val="21"/>
                <w:szCs w:val="21"/>
                <w:lang w:eastAsia="zh-CN"/>
              </w:rPr>
              <w:t xml:space="preserve">　负责后处理的部门接到企业复查申请后，应当在15日内组织符合法定资质的检验机构按照原监督抽查方案进行抽样复查。</w:t>
            </w:r>
          </w:p>
          <w:p w:rsidR="00CD3B74" w:rsidRPr="00A516FD" w:rsidRDefault="00CD3B74" w:rsidP="00DF4196">
            <w:pPr>
              <w:wordWrap/>
              <w:snapToGrid w:val="0"/>
              <w:spacing w:line="290" w:lineRule="atLeast"/>
              <w:rPr>
                <w:rFonts w:ascii="SimSun" w:eastAsia="SimSun" w:hAnsi="SimSun" w:hint="eastAsia"/>
                <w:spacing w:val="6"/>
                <w:sz w:val="21"/>
                <w:szCs w:val="21"/>
                <w:lang w:eastAsia="zh-CN"/>
              </w:rPr>
            </w:pPr>
            <w:r w:rsidRPr="00DF4196">
              <w:rPr>
                <w:rFonts w:ascii="SimSun" w:eastAsia="SimSun" w:hAnsi="SimSun" w:hint="eastAsia"/>
                <w:sz w:val="21"/>
                <w:szCs w:val="21"/>
                <w:lang w:eastAsia="zh-CN"/>
              </w:rPr>
              <w:t xml:space="preserve">　　</w:t>
            </w:r>
            <w:r w:rsidRPr="00A516FD">
              <w:rPr>
                <w:rFonts w:ascii="SimSun" w:eastAsia="SimSun" w:hAnsi="SimSun" w:hint="eastAsia"/>
                <w:spacing w:val="6"/>
                <w:sz w:val="21"/>
                <w:szCs w:val="21"/>
                <w:lang w:eastAsia="zh-CN"/>
              </w:rPr>
              <w:t>监督抽查不合格产品生产企业整改到期无正当理由不申请复查的，负责后处理的部门应当组织进行强制复查。</w:t>
            </w:r>
          </w:p>
          <w:p w:rsidR="00CD3B74" w:rsidRPr="00DF4196" w:rsidRDefault="00CD3B74" w:rsidP="00DF4196">
            <w:pPr>
              <w:wordWrap/>
              <w:snapToGrid w:val="0"/>
              <w:spacing w:line="290" w:lineRule="atLeast"/>
              <w:rPr>
                <w:rFonts w:ascii="SimSun" w:eastAsia="SimSun" w:hAnsi="SimSun" w:hint="eastAsia"/>
                <w:sz w:val="21"/>
                <w:szCs w:val="21"/>
                <w:lang w:eastAsia="zh-CN"/>
              </w:rPr>
            </w:pPr>
            <w:r w:rsidRPr="00DF4196">
              <w:rPr>
                <w:rFonts w:ascii="SimSun" w:eastAsia="SimSun" w:hAnsi="SimSun" w:hint="eastAsia"/>
                <w:sz w:val="21"/>
                <w:szCs w:val="21"/>
                <w:lang w:eastAsia="zh-CN"/>
              </w:rPr>
              <w:t xml:space="preserve">　　复查检验费用由不合格产品生产企业承担。</w:t>
            </w:r>
          </w:p>
          <w:p w:rsidR="00CD3B74" w:rsidRPr="00DF4196" w:rsidRDefault="00CD3B74" w:rsidP="00DF4196">
            <w:pPr>
              <w:wordWrap/>
              <w:snapToGrid w:val="0"/>
              <w:spacing w:line="290" w:lineRule="atLeast"/>
              <w:rPr>
                <w:rFonts w:ascii="SimSun" w:eastAsia="SimSun" w:hAnsi="SimSun" w:hint="eastAsia"/>
                <w:sz w:val="21"/>
                <w:szCs w:val="21"/>
                <w:lang w:eastAsia="zh-CN"/>
              </w:rPr>
            </w:pPr>
            <w:r w:rsidRPr="00DF4196">
              <w:rPr>
                <w:rFonts w:ascii="SimSun" w:eastAsia="SimSun" w:hAnsi="SimSun" w:hint="eastAsia"/>
                <w:sz w:val="21"/>
                <w:szCs w:val="21"/>
                <w:lang w:eastAsia="zh-CN"/>
              </w:rPr>
              <w:t xml:space="preserve">　　</w:t>
            </w:r>
            <w:r w:rsidRPr="00DF4196">
              <w:rPr>
                <w:rFonts w:ascii="SimSun" w:eastAsia="SimSun" w:hAnsi="SimSun" w:hint="eastAsia"/>
                <w:b/>
                <w:sz w:val="21"/>
                <w:szCs w:val="21"/>
                <w:lang w:eastAsia="zh-CN"/>
              </w:rPr>
              <w:t>第四十三条</w:t>
            </w:r>
            <w:r w:rsidRPr="00DF4196">
              <w:rPr>
                <w:rFonts w:ascii="SimSun" w:eastAsia="SimSun" w:hAnsi="SimSun" w:hint="eastAsia"/>
                <w:sz w:val="21"/>
                <w:szCs w:val="21"/>
                <w:lang w:eastAsia="zh-CN"/>
              </w:rPr>
              <w:t xml:space="preserve">　监督抽查不合格产品生产企业有下列逾期不改正的情形的，由省级以上质量技术监督部门向社会公告：</w:t>
            </w:r>
          </w:p>
          <w:p w:rsidR="00CD3B74" w:rsidRPr="00DF4196" w:rsidRDefault="00CD3B74" w:rsidP="00DF4196">
            <w:pPr>
              <w:wordWrap/>
              <w:snapToGrid w:val="0"/>
              <w:spacing w:line="290" w:lineRule="atLeast"/>
              <w:rPr>
                <w:rFonts w:ascii="SimSun" w:eastAsia="SimSun" w:hAnsi="SimSun" w:hint="eastAsia"/>
                <w:sz w:val="21"/>
                <w:szCs w:val="21"/>
                <w:lang w:eastAsia="zh-CN"/>
              </w:rPr>
            </w:pPr>
            <w:r w:rsidRPr="00DF4196">
              <w:rPr>
                <w:rFonts w:ascii="SimSun" w:eastAsia="SimSun" w:hAnsi="SimSun" w:hint="eastAsia"/>
                <w:sz w:val="21"/>
                <w:szCs w:val="21"/>
                <w:lang w:eastAsia="zh-CN"/>
              </w:rPr>
              <w:t xml:space="preserve">　　（一）监督抽查产品质量不合格，无正当理由拒绝整改的；</w:t>
            </w:r>
          </w:p>
          <w:p w:rsidR="00CD3B74" w:rsidRPr="00DF4196" w:rsidRDefault="00CD3B74" w:rsidP="00DF4196">
            <w:pPr>
              <w:wordWrap/>
              <w:snapToGrid w:val="0"/>
              <w:spacing w:line="290" w:lineRule="atLeast"/>
              <w:rPr>
                <w:rFonts w:ascii="SimSun" w:eastAsia="SimSun" w:hAnsi="SimSun" w:hint="eastAsia"/>
                <w:sz w:val="21"/>
                <w:szCs w:val="21"/>
                <w:lang w:eastAsia="zh-CN"/>
              </w:rPr>
            </w:pPr>
            <w:r w:rsidRPr="00DF4196">
              <w:rPr>
                <w:rFonts w:ascii="SimSun" w:eastAsia="SimSun" w:hAnsi="SimSun" w:hint="eastAsia"/>
                <w:sz w:val="21"/>
                <w:szCs w:val="21"/>
                <w:lang w:eastAsia="zh-CN"/>
              </w:rPr>
              <w:t xml:space="preserve">　　（二）监督抽查产品质量不合格，在整改期满后，未提交复查申请，也未提出延期复查申请的；</w:t>
            </w:r>
          </w:p>
          <w:p w:rsidR="00CD3B74" w:rsidRPr="00DF4196" w:rsidRDefault="00CD3B74" w:rsidP="00DF4196">
            <w:pPr>
              <w:wordWrap/>
              <w:snapToGrid w:val="0"/>
              <w:spacing w:line="290" w:lineRule="atLeast"/>
              <w:rPr>
                <w:rFonts w:ascii="SimSun" w:eastAsia="SimSun" w:hAnsi="SimSun" w:hint="eastAsia"/>
                <w:sz w:val="21"/>
                <w:szCs w:val="21"/>
                <w:lang w:eastAsia="zh-CN"/>
              </w:rPr>
            </w:pPr>
            <w:r w:rsidRPr="00DF4196">
              <w:rPr>
                <w:rFonts w:ascii="SimSun" w:eastAsia="SimSun" w:hAnsi="SimSun" w:hint="eastAsia"/>
                <w:sz w:val="21"/>
                <w:szCs w:val="21"/>
                <w:lang w:eastAsia="zh-CN"/>
              </w:rPr>
              <w:t xml:space="preserve">　　（三）企业在规定期限内向负责后处理的部门提交了整改报告和复查申请，但并未落实整改措施且产品经复查仍不合格的。</w:t>
            </w:r>
          </w:p>
          <w:p w:rsidR="00CD3B74" w:rsidRPr="00DF4196" w:rsidRDefault="00CD3B74" w:rsidP="00DF4196">
            <w:pPr>
              <w:wordWrap/>
              <w:snapToGrid w:val="0"/>
              <w:spacing w:line="290" w:lineRule="atLeast"/>
              <w:rPr>
                <w:rFonts w:ascii="SimSun" w:eastAsia="SimSun" w:hAnsi="SimSun" w:hint="eastAsia"/>
                <w:sz w:val="21"/>
                <w:szCs w:val="21"/>
                <w:lang w:eastAsia="zh-CN"/>
              </w:rPr>
            </w:pPr>
            <w:r w:rsidRPr="00DF4196">
              <w:rPr>
                <w:rFonts w:ascii="SimSun" w:eastAsia="SimSun" w:hAnsi="SimSun" w:hint="eastAsia"/>
                <w:sz w:val="21"/>
                <w:szCs w:val="21"/>
                <w:lang w:eastAsia="zh-CN"/>
              </w:rPr>
              <w:t xml:space="preserve">　　</w:t>
            </w:r>
            <w:r w:rsidRPr="00DF4196">
              <w:rPr>
                <w:rFonts w:ascii="SimSun" w:eastAsia="SimSun" w:hAnsi="SimSun" w:hint="eastAsia"/>
                <w:b/>
                <w:sz w:val="21"/>
                <w:szCs w:val="21"/>
                <w:lang w:eastAsia="zh-CN"/>
              </w:rPr>
              <w:t>第四十四条</w:t>
            </w:r>
            <w:r w:rsidRPr="00DF4196">
              <w:rPr>
                <w:rFonts w:ascii="SimSun" w:eastAsia="SimSun" w:hAnsi="SimSun" w:hint="eastAsia"/>
                <w:sz w:val="21"/>
                <w:szCs w:val="21"/>
                <w:lang w:eastAsia="zh-CN"/>
              </w:rPr>
              <w:t xml:space="preserve">　监督抽查发现产品存在区域性、行业性质量问题，或者产品质量问题严重的，负责后处理的部门可以会同有关部门，组织召开质量分析</w:t>
            </w:r>
            <w:r w:rsidRPr="00DF4196">
              <w:rPr>
                <w:rFonts w:ascii="SimSun" w:eastAsia="SimSun" w:hAnsi="SimSun" w:hint="eastAsia"/>
                <w:sz w:val="21"/>
                <w:szCs w:val="21"/>
                <w:lang w:eastAsia="zh-CN"/>
              </w:rPr>
              <w:lastRenderedPageBreak/>
              <w:t>会，督促企业整改。</w:t>
            </w:r>
          </w:p>
          <w:p w:rsidR="00CD3B74" w:rsidRPr="00DF4196" w:rsidRDefault="00CD3B74" w:rsidP="00DF4196">
            <w:pPr>
              <w:wordWrap/>
              <w:snapToGrid w:val="0"/>
              <w:spacing w:line="290" w:lineRule="atLeast"/>
              <w:rPr>
                <w:rFonts w:ascii="SimSun" w:eastAsia="SimSun" w:hAnsi="SimSun" w:hint="eastAsia"/>
                <w:sz w:val="21"/>
                <w:szCs w:val="21"/>
                <w:lang w:eastAsia="zh-CN"/>
              </w:rPr>
            </w:pPr>
            <w:r w:rsidRPr="00DF4196">
              <w:rPr>
                <w:rFonts w:ascii="SimSun" w:eastAsia="SimSun" w:hAnsi="SimSun" w:hint="eastAsia"/>
                <w:sz w:val="21"/>
                <w:szCs w:val="21"/>
                <w:lang w:eastAsia="zh-CN"/>
              </w:rPr>
              <w:t xml:space="preserve">　　</w:t>
            </w:r>
            <w:r w:rsidRPr="00DF4196">
              <w:rPr>
                <w:rFonts w:ascii="SimSun" w:eastAsia="SimSun" w:hAnsi="SimSun" w:hint="eastAsia"/>
                <w:b/>
                <w:sz w:val="21"/>
                <w:szCs w:val="21"/>
                <w:lang w:eastAsia="zh-CN"/>
              </w:rPr>
              <w:t>第四十五条</w:t>
            </w:r>
            <w:r w:rsidRPr="00DF4196">
              <w:rPr>
                <w:rFonts w:ascii="SimSun" w:eastAsia="SimSun" w:hAnsi="SimSun" w:hint="eastAsia"/>
                <w:sz w:val="21"/>
                <w:szCs w:val="21"/>
                <w:lang w:eastAsia="zh-CN"/>
              </w:rPr>
              <w:t xml:space="preserve">　各级质量技术监督部门应当加强对监督抽查不合格产品生产企业的跟踪检查。</w:t>
            </w:r>
          </w:p>
          <w:p w:rsidR="00CD3B74" w:rsidRPr="00DF4196" w:rsidRDefault="00CD3B74" w:rsidP="00DF4196">
            <w:pPr>
              <w:wordWrap/>
              <w:snapToGrid w:val="0"/>
              <w:spacing w:line="290" w:lineRule="atLeast"/>
              <w:rPr>
                <w:rFonts w:ascii="SimSun" w:eastAsia="SimSun" w:hAnsi="SimSun" w:hint="eastAsia"/>
                <w:sz w:val="21"/>
                <w:szCs w:val="21"/>
                <w:lang w:eastAsia="zh-CN"/>
              </w:rPr>
            </w:pPr>
            <w:r w:rsidRPr="00DF4196">
              <w:rPr>
                <w:rFonts w:ascii="SimSun" w:eastAsia="SimSun" w:hAnsi="SimSun" w:hint="eastAsia"/>
                <w:sz w:val="21"/>
                <w:szCs w:val="21"/>
                <w:lang w:eastAsia="zh-CN"/>
              </w:rPr>
              <w:t xml:space="preserve">　　</w:t>
            </w:r>
            <w:r w:rsidRPr="00DF4196">
              <w:rPr>
                <w:rFonts w:ascii="SimSun" w:eastAsia="SimSun" w:hAnsi="SimSun" w:hint="eastAsia"/>
                <w:b/>
                <w:sz w:val="21"/>
                <w:szCs w:val="21"/>
                <w:lang w:eastAsia="zh-CN"/>
              </w:rPr>
              <w:t>第四十六条</w:t>
            </w:r>
            <w:r w:rsidRPr="00DF4196">
              <w:rPr>
                <w:rFonts w:ascii="SimSun" w:eastAsia="SimSun" w:hAnsi="SimSun" w:hint="eastAsia"/>
                <w:sz w:val="21"/>
                <w:szCs w:val="21"/>
                <w:lang w:eastAsia="zh-CN"/>
              </w:rPr>
              <w:t xml:space="preserve">　监督抽查不合格产品及其企业的质量问题属于其他行政管理部门处理的，组织监督抽查的部门应当转交相关部门处理。</w:t>
            </w:r>
          </w:p>
          <w:p w:rsidR="00CD3B74" w:rsidRPr="00DF4196" w:rsidRDefault="00CD3B74" w:rsidP="00DF4196">
            <w:pPr>
              <w:wordWrap/>
              <w:snapToGrid w:val="0"/>
              <w:spacing w:line="290" w:lineRule="atLeast"/>
              <w:rPr>
                <w:rFonts w:ascii="SimSun" w:eastAsia="SimSun" w:hAnsi="SimSun"/>
                <w:sz w:val="21"/>
                <w:szCs w:val="21"/>
                <w:lang w:eastAsia="zh-CN"/>
              </w:rPr>
            </w:pPr>
          </w:p>
          <w:p w:rsidR="00CD3B74" w:rsidRPr="00DF4196" w:rsidRDefault="00CD3B74" w:rsidP="00DF4196">
            <w:pPr>
              <w:wordWrap/>
              <w:snapToGrid w:val="0"/>
              <w:spacing w:line="290" w:lineRule="atLeast"/>
              <w:jc w:val="center"/>
              <w:rPr>
                <w:rFonts w:ascii="SimSun" w:eastAsia="SimSun" w:hAnsi="SimSun"/>
                <w:sz w:val="21"/>
                <w:szCs w:val="21"/>
                <w:lang w:eastAsia="zh-CN"/>
              </w:rPr>
            </w:pPr>
            <w:r w:rsidRPr="00DF4196">
              <w:rPr>
                <w:rFonts w:ascii="SimSun" w:eastAsia="SimSun" w:hAnsi="SimSun" w:hint="eastAsia"/>
                <w:b/>
                <w:sz w:val="21"/>
                <w:szCs w:val="21"/>
                <w:lang w:eastAsia="zh-CN"/>
              </w:rPr>
              <w:t>第四章　法律责任</w:t>
            </w:r>
          </w:p>
          <w:p w:rsidR="00CD3B74" w:rsidRPr="00DF4196" w:rsidRDefault="00CD3B74" w:rsidP="00DF4196">
            <w:pPr>
              <w:wordWrap/>
              <w:snapToGrid w:val="0"/>
              <w:spacing w:line="290" w:lineRule="atLeast"/>
              <w:rPr>
                <w:rFonts w:ascii="SimSun" w:eastAsia="SimSun" w:hAnsi="SimSun" w:hint="eastAsia"/>
                <w:sz w:val="21"/>
                <w:szCs w:val="21"/>
                <w:lang w:eastAsia="zh-CN"/>
              </w:rPr>
            </w:pPr>
            <w:r w:rsidRPr="00DF4196">
              <w:rPr>
                <w:rFonts w:ascii="SimSun" w:eastAsia="SimSun" w:hAnsi="SimSun" w:hint="eastAsia"/>
                <w:sz w:val="21"/>
                <w:szCs w:val="21"/>
                <w:lang w:eastAsia="zh-CN"/>
              </w:rPr>
              <w:t xml:space="preserve">　　</w:t>
            </w:r>
            <w:r w:rsidRPr="00DF4196">
              <w:rPr>
                <w:rFonts w:ascii="SimSun" w:eastAsia="SimSun" w:hAnsi="SimSun" w:hint="eastAsia"/>
                <w:b/>
                <w:sz w:val="21"/>
                <w:szCs w:val="21"/>
                <w:lang w:eastAsia="zh-CN"/>
              </w:rPr>
              <w:t>第四十七条</w:t>
            </w:r>
            <w:r w:rsidRPr="00DF4196">
              <w:rPr>
                <w:rFonts w:ascii="SimSun" w:eastAsia="SimSun" w:hAnsi="SimSun" w:hint="eastAsia"/>
                <w:sz w:val="21"/>
                <w:szCs w:val="21"/>
                <w:lang w:eastAsia="zh-CN"/>
              </w:rPr>
              <w:t xml:space="preserve">　企业无正当理由拒绝接受依法进行的监督抽查的，由所在地质量技术监督部门按照《中华人民共和国产品质量法》第五十六条规定处理。</w:t>
            </w:r>
          </w:p>
          <w:p w:rsidR="00CD3B74" w:rsidRPr="006E67D1" w:rsidRDefault="00CD3B74" w:rsidP="00DF4196">
            <w:pPr>
              <w:wordWrap/>
              <w:snapToGrid w:val="0"/>
              <w:spacing w:line="290" w:lineRule="atLeast"/>
              <w:rPr>
                <w:rFonts w:ascii="SimSun" w:eastAsia="SimSun" w:hAnsi="SimSun" w:hint="eastAsia"/>
                <w:spacing w:val="6"/>
                <w:sz w:val="21"/>
                <w:szCs w:val="21"/>
                <w:lang w:eastAsia="zh-CN"/>
              </w:rPr>
            </w:pPr>
            <w:r w:rsidRPr="00DF4196">
              <w:rPr>
                <w:rFonts w:ascii="SimSun" w:eastAsia="SimSun" w:hAnsi="SimSun" w:hint="eastAsia"/>
                <w:sz w:val="21"/>
                <w:szCs w:val="21"/>
                <w:lang w:eastAsia="zh-CN"/>
              </w:rPr>
              <w:t xml:space="preserve">　　</w:t>
            </w:r>
            <w:r w:rsidRPr="006E67D1">
              <w:rPr>
                <w:rFonts w:ascii="SimSun" w:eastAsia="SimSun" w:hAnsi="SimSun" w:hint="eastAsia"/>
                <w:b/>
                <w:spacing w:val="6"/>
                <w:sz w:val="21"/>
                <w:szCs w:val="21"/>
                <w:lang w:eastAsia="zh-CN"/>
              </w:rPr>
              <w:t>第四十八条</w:t>
            </w:r>
            <w:r w:rsidRPr="006E67D1">
              <w:rPr>
                <w:rFonts w:ascii="SimSun" w:eastAsia="SimSun" w:hAnsi="SimSun" w:hint="eastAsia"/>
                <w:spacing w:val="6"/>
                <w:sz w:val="21"/>
                <w:szCs w:val="21"/>
                <w:lang w:eastAsia="zh-CN"/>
              </w:rPr>
              <w:t xml:space="preserve">　被抽查企业违反本办法第二十三条规定，擅自更换、隐匿、处理已抽查封存的样品的，由所在地质量技术监督部门处以3万元以下罚款。</w:t>
            </w:r>
          </w:p>
          <w:p w:rsidR="00CD3B74" w:rsidRPr="00DF4196" w:rsidRDefault="00CD3B74" w:rsidP="00DF4196">
            <w:pPr>
              <w:wordWrap/>
              <w:snapToGrid w:val="0"/>
              <w:spacing w:line="290" w:lineRule="atLeast"/>
              <w:rPr>
                <w:rFonts w:ascii="SimSun" w:eastAsia="SimSun" w:hAnsi="SimSun" w:hint="eastAsia"/>
                <w:sz w:val="21"/>
                <w:szCs w:val="21"/>
                <w:lang w:eastAsia="zh-CN"/>
              </w:rPr>
            </w:pPr>
            <w:r w:rsidRPr="00DF4196">
              <w:rPr>
                <w:rFonts w:ascii="SimSun" w:eastAsia="SimSun" w:hAnsi="SimSun" w:hint="eastAsia"/>
                <w:sz w:val="21"/>
                <w:szCs w:val="21"/>
                <w:lang w:eastAsia="zh-CN"/>
              </w:rPr>
              <w:t xml:space="preserve">　　</w:t>
            </w:r>
            <w:r w:rsidRPr="00DF4196">
              <w:rPr>
                <w:rFonts w:ascii="SimSun" w:eastAsia="SimSun" w:hAnsi="SimSun" w:hint="eastAsia"/>
                <w:b/>
                <w:sz w:val="21"/>
                <w:szCs w:val="21"/>
                <w:lang w:eastAsia="zh-CN"/>
              </w:rPr>
              <w:t>第四十九条</w:t>
            </w:r>
            <w:r w:rsidRPr="00DF4196">
              <w:rPr>
                <w:rFonts w:ascii="SimSun" w:eastAsia="SimSun" w:hAnsi="SimSun" w:hint="eastAsia"/>
                <w:sz w:val="21"/>
                <w:szCs w:val="21"/>
                <w:lang w:eastAsia="zh-CN"/>
              </w:rPr>
              <w:t xml:space="preserve">　监督抽查不合格产品生产企业违反本办法第四十一条规定，收到检验报告后未立即停止生产和销售不合格产品的，由所在地质量技术监督部门按照《中华人民共和国产品质量法》第四十九条、第五十条、第五十一条、第六十条规定处理。</w:t>
            </w:r>
          </w:p>
          <w:p w:rsidR="00CD3B74" w:rsidRPr="00DF4196" w:rsidRDefault="00CD3B74" w:rsidP="00DF4196">
            <w:pPr>
              <w:wordWrap/>
              <w:snapToGrid w:val="0"/>
              <w:spacing w:line="290" w:lineRule="atLeast"/>
              <w:rPr>
                <w:rFonts w:ascii="SimSun" w:eastAsia="SimSun" w:hAnsi="SimSun" w:hint="eastAsia"/>
                <w:sz w:val="21"/>
                <w:szCs w:val="21"/>
                <w:lang w:eastAsia="zh-CN"/>
              </w:rPr>
            </w:pPr>
            <w:r w:rsidRPr="00DF4196">
              <w:rPr>
                <w:rFonts w:ascii="SimSun" w:eastAsia="SimSun" w:hAnsi="SimSun" w:hint="eastAsia"/>
                <w:sz w:val="21"/>
                <w:szCs w:val="21"/>
                <w:lang w:eastAsia="zh-CN"/>
              </w:rPr>
              <w:t xml:space="preserve">　　</w:t>
            </w:r>
            <w:r w:rsidRPr="00DF4196">
              <w:rPr>
                <w:rFonts w:ascii="SimSun" w:eastAsia="SimSun" w:hAnsi="SimSun" w:hint="eastAsia"/>
                <w:b/>
                <w:sz w:val="21"/>
                <w:szCs w:val="21"/>
                <w:lang w:eastAsia="zh-CN"/>
              </w:rPr>
              <w:t>第五十条</w:t>
            </w:r>
            <w:r w:rsidRPr="00DF4196">
              <w:rPr>
                <w:rFonts w:ascii="SimSun" w:eastAsia="SimSun" w:hAnsi="SimSun" w:hint="eastAsia"/>
                <w:sz w:val="21"/>
                <w:szCs w:val="21"/>
                <w:lang w:eastAsia="zh-CN"/>
              </w:rPr>
              <w:t xml:space="preserve">　监督抽查不合格产品生产企业经复查其产品仍然不合格的，由所在地质量技术监督部门责令企业在30日内进行停业整顿；整顿期满后经再次复查仍不合格的，通报有关部门吊销相关证照。</w:t>
            </w:r>
          </w:p>
          <w:p w:rsidR="00CD3B74" w:rsidRPr="00DF4196" w:rsidRDefault="00CD3B74" w:rsidP="00DF4196">
            <w:pPr>
              <w:wordWrap/>
              <w:snapToGrid w:val="0"/>
              <w:spacing w:line="290" w:lineRule="atLeast"/>
              <w:rPr>
                <w:rFonts w:ascii="SimSun" w:eastAsia="SimSun" w:hAnsi="SimSun" w:hint="eastAsia"/>
                <w:sz w:val="21"/>
                <w:szCs w:val="21"/>
                <w:lang w:eastAsia="zh-CN"/>
              </w:rPr>
            </w:pPr>
            <w:r w:rsidRPr="00DF4196">
              <w:rPr>
                <w:rFonts w:ascii="SimSun" w:eastAsia="SimSun" w:hAnsi="SimSun" w:hint="eastAsia"/>
                <w:sz w:val="21"/>
                <w:szCs w:val="21"/>
                <w:lang w:eastAsia="zh-CN"/>
              </w:rPr>
              <w:t xml:space="preserve">　　</w:t>
            </w:r>
            <w:r w:rsidRPr="00DF4196">
              <w:rPr>
                <w:rFonts w:ascii="SimSun" w:eastAsia="SimSun" w:hAnsi="SimSun" w:hint="eastAsia"/>
                <w:b/>
                <w:sz w:val="21"/>
                <w:szCs w:val="21"/>
                <w:lang w:eastAsia="zh-CN"/>
              </w:rPr>
              <w:t>第五十一条</w:t>
            </w:r>
            <w:r w:rsidRPr="00DF4196">
              <w:rPr>
                <w:rFonts w:ascii="SimSun" w:eastAsia="SimSun" w:hAnsi="SimSun" w:hint="eastAsia"/>
                <w:sz w:val="21"/>
                <w:szCs w:val="21"/>
                <w:lang w:eastAsia="zh-CN"/>
              </w:rPr>
              <w:t xml:space="preserve">　监督抽查发现产品存在严重质量问题的，由生产企业所在地质量技术监督部门按照《中华人民共和国产品质量法》第四十九条、第五十条、第五十一条、第六十条规定处理。</w:t>
            </w:r>
          </w:p>
          <w:p w:rsidR="00CD3B74" w:rsidRPr="00DF4196" w:rsidRDefault="00CD3B74" w:rsidP="00DF4196">
            <w:pPr>
              <w:wordWrap/>
              <w:snapToGrid w:val="0"/>
              <w:spacing w:line="290" w:lineRule="atLeast"/>
              <w:rPr>
                <w:rFonts w:ascii="SimSun" w:eastAsia="SimSun" w:hAnsi="SimSun" w:hint="eastAsia"/>
                <w:sz w:val="21"/>
                <w:szCs w:val="21"/>
                <w:lang w:eastAsia="zh-CN"/>
              </w:rPr>
            </w:pPr>
            <w:r w:rsidRPr="00DF4196">
              <w:rPr>
                <w:rFonts w:ascii="SimSun" w:eastAsia="SimSun" w:hAnsi="SimSun" w:hint="eastAsia"/>
                <w:sz w:val="21"/>
                <w:szCs w:val="21"/>
                <w:lang w:eastAsia="zh-CN"/>
              </w:rPr>
              <w:t xml:space="preserve">　　</w:t>
            </w:r>
            <w:r w:rsidRPr="00DF4196">
              <w:rPr>
                <w:rFonts w:ascii="SimSun" w:eastAsia="SimSun" w:hAnsi="SimSun" w:hint="eastAsia"/>
                <w:b/>
                <w:sz w:val="21"/>
                <w:szCs w:val="21"/>
                <w:lang w:eastAsia="zh-CN"/>
              </w:rPr>
              <w:t>第五十二条</w:t>
            </w:r>
            <w:r w:rsidRPr="00DF4196">
              <w:rPr>
                <w:rFonts w:ascii="SimSun" w:eastAsia="SimSun" w:hAnsi="SimSun" w:hint="eastAsia"/>
                <w:sz w:val="21"/>
                <w:szCs w:val="21"/>
                <w:lang w:eastAsia="zh-CN"/>
              </w:rPr>
              <w:t xml:space="preserve">　检验机构违反本办法第十二条、第三十二条和第三十八条规定，分包检验任务的，或者未经组织监督抽查部门批准，租借他人检测设备的，或者未按规定及时报送检验报告及有关情况和复检结果的，由组织监督抽查的部门责令改正；情节严重或者拒不改正的，由所在地质量技术监督部门处3万元以下罚款。</w:t>
            </w:r>
          </w:p>
          <w:p w:rsidR="00CD3B74" w:rsidRPr="006E67D1" w:rsidRDefault="00CD3B74" w:rsidP="00DF4196">
            <w:pPr>
              <w:wordWrap/>
              <w:snapToGrid w:val="0"/>
              <w:spacing w:line="290" w:lineRule="atLeast"/>
              <w:rPr>
                <w:rFonts w:ascii="SimSun" w:eastAsia="SimSun" w:hAnsi="SimSun" w:hint="eastAsia"/>
                <w:spacing w:val="-2"/>
                <w:sz w:val="21"/>
                <w:szCs w:val="21"/>
                <w:lang w:eastAsia="zh-CN"/>
              </w:rPr>
            </w:pPr>
            <w:r w:rsidRPr="00DF4196">
              <w:rPr>
                <w:rFonts w:ascii="SimSun" w:eastAsia="SimSun" w:hAnsi="SimSun" w:hint="eastAsia"/>
                <w:sz w:val="21"/>
                <w:szCs w:val="21"/>
                <w:lang w:eastAsia="zh-CN"/>
              </w:rPr>
              <w:lastRenderedPageBreak/>
              <w:t xml:space="preserve">　　</w:t>
            </w:r>
            <w:r w:rsidRPr="006E67D1">
              <w:rPr>
                <w:rFonts w:ascii="SimSun" w:eastAsia="SimSun" w:hAnsi="SimSun" w:hint="eastAsia"/>
                <w:b/>
                <w:spacing w:val="-2"/>
                <w:sz w:val="21"/>
                <w:szCs w:val="21"/>
                <w:lang w:eastAsia="zh-CN"/>
              </w:rPr>
              <w:t>第五十三条</w:t>
            </w:r>
            <w:r w:rsidRPr="006E67D1">
              <w:rPr>
                <w:rFonts w:ascii="SimSun" w:eastAsia="SimSun" w:hAnsi="SimSun" w:hint="eastAsia"/>
                <w:spacing w:val="-2"/>
                <w:sz w:val="21"/>
                <w:szCs w:val="21"/>
                <w:lang w:eastAsia="zh-CN"/>
              </w:rPr>
              <w:t xml:space="preserve">　检验机构违反本办法第三十一条规定，伪造检验结果的，由所在地质量技术监督部门按照《中华人民共和国产品质量法》第五十七条规定处理。</w:t>
            </w:r>
          </w:p>
          <w:p w:rsidR="00CD3B74" w:rsidRPr="00DF4196" w:rsidRDefault="00CD3B74" w:rsidP="00DF4196">
            <w:pPr>
              <w:wordWrap/>
              <w:snapToGrid w:val="0"/>
              <w:spacing w:line="290" w:lineRule="atLeast"/>
              <w:rPr>
                <w:rFonts w:ascii="SimSun" w:eastAsia="SimSun" w:hAnsi="SimSun" w:hint="eastAsia"/>
                <w:sz w:val="21"/>
                <w:szCs w:val="21"/>
                <w:lang w:eastAsia="zh-CN"/>
              </w:rPr>
            </w:pPr>
            <w:r w:rsidRPr="00DF4196">
              <w:rPr>
                <w:rFonts w:ascii="SimSun" w:eastAsia="SimSun" w:hAnsi="SimSun" w:hint="eastAsia"/>
                <w:sz w:val="21"/>
                <w:szCs w:val="21"/>
                <w:lang w:eastAsia="zh-CN"/>
              </w:rPr>
              <w:t xml:space="preserve">　　</w:t>
            </w:r>
            <w:r w:rsidRPr="00DF4196">
              <w:rPr>
                <w:rFonts w:ascii="SimSun" w:eastAsia="SimSun" w:hAnsi="SimSun" w:hint="eastAsia"/>
                <w:b/>
                <w:sz w:val="21"/>
                <w:szCs w:val="21"/>
                <w:lang w:eastAsia="zh-CN"/>
              </w:rPr>
              <w:t>第五十四条</w:t>
            </w:r>
            <w:r w:rsidRPr="00DF4196">
              <w:rPr>
                <w:rFonts w:ascii="SimSun" w:eastAsia="SimSun" w:hAnsi="SimSun" w:hint="eastAsia"/>
                <w:sz w:val="21"/>
                <w:szCs w:val="21"/>
                <w:lang w:eastAsia="zh-CN"/>
              </w:rPr>
              <w:t xml:space="preserve">　组织监督抽查的部门违反本办法第九条规定，重复进行监督抽查的，由上级主管部门或者监察机关责令改正；情节严重的，对直接负责的主管人员和其他直接责任人员依法给予行政处分。</w:t>
            </w:r>
          </w:p>
          <w:p w:rsidR="00CD3B74" w:rsidRPr="006E67D1" w:rsidRDefault="00CD3B74" w:rsidP="00DF4196">
            <w:pPr>
              <w:wordWrap/>
              <w:snapToGrid w:val="0"/>
              <w:spacing w:line="290" w:lineRule="atLeast"/>
              <w:rPr>
                <w:rFonts w:ascii="SimSun" w:eastAsia="SimSun" w:hAnsi="SimSun" w:hint="eastAsia"/>
                <w:spacing w:val="12"/>
                <w:sz w:val="21"/>
                <w:szCs w:val="21"/>
                <w:lang w:eastAsia="zh-CN"/>
              </w:rPr>
            </w:pPr>
            <w:r w:rsidRPr="00DF4196">
              <w:rPr>
                <w:rFonts w:ascii="SimSun" w:eastAsia="SimSun" w:hAnsi="SimSun" w:hint="eastAsia"/>
                <w:sz w:val="21"/>
                <w:szCs w:val="21"/>
                <w:lang w:eastAsia="zh-CN"/>
              </w:rPr>
              <w:t xml:space="preserve">　　</w:t>
            </w:r>
            <w:r w:rsidRPr="006E67D1">
              <w:rPr>
                <w:rFonts w:ascii="SimSun" w:eastAsia="SimSun" w:hAnsi="SimSun" w:hint="eastAsia"/>
                <w:b/>
                <w:spacing w:val="12"/>
                <w:sz w:val="21"/>
                <w:szCs w:val="21"/>
                <w:lang w:eastAsia="zh-CN"/>
              </w:rPr>
              <w:t>第五十五条</w:t>
            </w:r>
            <w:r w:rsidRPr="006E67D1">
              <w:rPr>
                <w:rFonts w:ascii="SimSun" w:eastAsia="SimSun" w:hAnsi="SimSun" w:hint="eastAsia"/>
                <w:spacing w:val="12"/>
                <w:sz w:val="21"/>
                <w:szCs w:val="21"/>
                <w:lang w:eastAsia="zh-CN"/>
              </w:rPr>
              <w:t xml:space="preserve">　组织监督抽查的部门违反第十五条至二十五条规定，违规抽样的，由上级主管部门或者监察机关责令改正；情节严重或者拒不改正的，对直接负责的主管人员和其他直接责任人员依法给予行政处分。</w:t>
            </w:r>
          </w:p>
          <w:p w:rsidR="00CD3B74" w:rsidRPr="00DF4196" w:rsidRDefault="00CD3B74" w:rsidP="00DF4196">
            <w:pPr>
              <w:wordWrap/>
              <w:snapToGrid w:val="0"/>
              <w:spacing w:line="290" w:lineRule="atLeast"/>
              <w:rPr>
                <w:rFonts w:ascii="SimSun" w:eastAsia="SimSun" w:hAnsi="SimSun" w:hint="eastAsia"/>
                <w:sz w:val="21"/>
                <w:szCs w:val="21"/>
                <w:lang w:eastAsia="zh-CN"/>
              </w:rPr>
            </w:pPr>
            <w:r w:rsidRPr="00DF4196">
              <w:rPr>
                <w:rFonts w:ascii="SimSun" w:eastAsia="SimSun" w:hAnsi="SimSun" w:hint="eastAsia"/>
                <w:sz w:val="21"/>
                <w:szCs w:val="21"/>
                <w:lang w:eastAsia="zh-CN"/>
              </w:rPr>
              <w:t xml:space="preserve">　　检验机构有前款所列行为的，由组织监督抽查的部门责令改正；情节严重或者拒不改正的，由所在地质量技术监督部门处3万元以下罚款。</w:t>
            </w:r>
          </w:p>
          <w:p w:rsidR="00CD3B74" w:rsidRPr="00DF4196" w:rsidRDefault="00CD3B74" w:rsidP="00DF4196">
            <w:pPr>
              <w:wordWrap/>
              <w:snapToGrid w:val="0"/>
              <w:spacing w:line="290" w:lineRule="atLeast"/>
              <w:rPr>
                <w:rFonts w:ascii="SimSun" w:eastAsia="SimSun" w:hAnsi="SimSun" w:hint="eastAsia"/>
                <w:sz w:val="21"/>
                <w:szCs w:val="21"/>
                <w:lang w:eastAsia="zh-CN"/>
              </w:rPr>
            </w:pPr>
            <w:r w:rsidRPr="00DF4196">
              <w:rPr>
                <w:rFonts w:ascii="SimSun" w:eastAsia="SimSun" w:hAnsi="SimSun" w:hint="eastAsia"/>
                <w:sz w:val="21"/>
                <w:szCs w:val="21"/>
                <w:lang w:eastAsia="zh-CN"/>
              </w:rPr>
              <w:t xml:space="preserve">　　</w:t>
            </w:r>
            <w:r w:rsidRPr="00DF4196">
              <w:rPr>
                <w:rFonts w:ascii="SimSun" w:eastAsia="SimSun" w:hAnsi="SimSun" w:hint="eastAsia"/>
                <w:b/>
                <w:sz w:val="21"/>
                <w:szCs w:val="21"/>
                <w:lang w:eastAsia="zh-CN"/>
              </w:rPr>
              <w:t>第五十六条</w:t>
            </w:r>
            <w:r w:rsidRPr="00DF4196">
              <w:rPr>
                <w:rFonts w:ascii="SimSun" w:eastAsia="SimSun" w:hAnsi="SimSun" w:hint="eastAsia"/>
                <w:sz w:val="21"/>
                <w:szCs w:val="21"/>
                <w:lang w:eastAsia="zh-CN"/>
              </w:rPr>
              <w:t xml:space="preserve">　组织监督抽查的部门违反本办法第七条和第十七条规定，向被抽查企业收取费用或者超过规定的数量索取样品的，由上级主管部门或者监察机关按照《中华人民共和国产品质量法》第六十六条规定处理。</w:t>
            </w:r>
          </w:p>
          <w:p w:rsidR="00CD3B74" w:rsidRPr="006E67D1" w:rsidRDefault="00CD3B74" w:rsidP="00DF4196">
            <w:pPr>
              <w:wordWrap/>
              <w:snapToGrid w:val="0"/>
              <w:spacing w:line="290" w:lineRule="atLeast"/>
              <w:rPr>
                <w:rFonts w:ascii="SimSun" w:eastAsia="SimSun" w:hAnsi="SimSun" w:hint="eastAsia"/>
                <w:spacing w:val="12"/>
                <w:sz w:val="21"/>
                <w:szCs w:val="21"/>
                <w:lang w:eastAsia="zh-CN"/>
              </w:rPr>
            </w:pPr>
            <w:r w:rsidRPr="00DF4196">
              <w:rPr>
                <w:rFonts w:ascii="SimSun" w:eastAsia="SimSun" w:hAnsi="SimSun" w:hint="eastAsia"/>
                <w:sz w:val="21"/>
                <w:szCs w:val="21"/>
                <w:lang w:eastAsia="zh-CN"/>
              </w:rPr>
              <w:t xml:space="preserve">　　</w:t>
            </w:r>
            <w:r w:rsidRPr="006E67D1">
              <w:rPr>
                <w:rFonts w:ascii="SimSun" w:eastAsia="SimSun" w:hAnsi="SimSun" w:hint="eastAsia"/>
                <w:spacing w:val="12"/>
                <w:sz w:val="21"/>
                <w:szCs w:val="21"/>
                <w:lang w:eastAsia="zh-CN"/>
              </w:rPr>
              <w:t>检验机构有前款所列行为的，由组织监督抽查的部门责令改正；情节严重或者拒不改正的，由所在地质量技术监督部门处3万元以下罚款；涉嫌犯罪的，移交司法机关处理。</w:t>
            </w:r>
          </w:p>
          <w:p w:rsidR="00CD3B74" w:rsidRPr="006E67D1" w:rsidRDefault="00CD3B74" w:rsidP="00DF4196">
            <w:pPr>
              <w:wordWrap/>
              <w:snapToGrid w:val="0"/>
              <w:spacing w:line="290" w:lineRule="atLeast"/>
              <w:rPr>
                <w:rFonts w:ascii="SimSun" w:eastAsia="SimSun" w:hAnsi="SimSun" w:hint="eastAsia"/>
                <w:spacing w:val="6"/>
                <w:sz w:val="21"/>
                <w:szCs w:val="21"/>
                <w:lang w:eastAsia="zh-CN"/>
              </w:rPr>
            </w:pPr>
            <w:r w:rsidRPr="00DF4196">
              <w:rPr>
                <w:rFonts w:ascii="SimSun" w:eastAsia="SimSun" w:hAnsi="SimSun" w:hint="eastAsia"/>
                <w:sz w:val="21"/>
                <w:szCs w:val="21"/>
                <w:lang w:eastAsia="zh-CN"/>
              </w:rPr>
              <w:t xml:space="preserve">　　</w:t>
            </w:r>
            <w:r w:rsidRPr="006E67D1">
              <w:rPr>
                <w:rFonts w:ascii="SimSun" w:eastAsia="SimSun" w:hAnsi="SimSun" w:hint="eastAsia"/>
                <w:b/>
                <w:spacing w:val="6"/>
                <w:sz w:val="21"/>
                <w:szCs w:val="21"/>
                <w:lang w:eastAsia="zh-CN"/>
              </w:rPr>
              <w:t>第五十七条</w:t>
            </w:r>
            <w:r w:rsidRPr="006E67D1">
              <w:rPr>
                <w:rFonts w:ascii="SimSun" w:eastAsia="SimSun" w:hAnsi="SimSun" w:hint="eastAsia"/>
                <w:spacing w:val="6"/>
                <w:sz w:val="21"/>
                <w:szCs w:val="21"/>
                <w:lang w:eastAsia="zh-CN"/>
              </w:rPr>
              <w:t xml:space="preserve">　参与监督抽查的产品质量监督部门及其工作人员，有下列违反法律、法规规定和有关纪律要求的情形，由组织监督抽查的部门或者上级主管部门和监察机关责令改正；情节严重或者拒不改正的，依法给予行政处分；涉嫌犯罪的，移交司法机关处理。</w:t>
            </w:r>
          </w:p>
          <w:p w:rsidR="00CD3B74" w:rsidRPr="00DF4196" w:rsidRDefault="00CD3B74" w:rsidP="00DF4196">
            <w:pPr>
              <w:wordWrap/>
              <w:snapToGrid w:val="0"/>
              <w:spacing w:line="290" w:lineRule="atLeast"/>
              <w:rPr>
                <w:rFonts w:ascii="SimSun" w:eastAsia="SimSun" w:hAnsi="SimSun" w:hint="eastAsia"/>
                <w:sz w:val="21"/>
                <w:szCs w:val="21"/>
                <w:lang w:eastAsia="zh-CN"/>
              </w:rPr>
            </w:pPr>
            <w:r w:rsidRPr="00DF4196">
              <w:rPr>
                <w:rFonts w:ascii="SimSun" w:eastAsia="SimSun" w:hAnsi="SimSun" w:hint="eastAsia"/>
                <w:sz w:val="21"/>
                <w:szCs w:val="21"/>
                <w:lang w:eastAsia="zh-CN"/>
              </w:rPr>
              <w:t xml:space="preserve">　　（一）违反第十条规定，擅自发布监督抽查信息；</w:t>
            </w:r>
          </w:p>
          <w:p w:rsidR="00CD3B74" w:rsidRPr="00DF4196" w:rsidRDefault="00CD3B74" w:rsidP="00DF4196">
            <w:pPr>
              <w:wordWrap/>
              <w:snapToGrid w:val="0"/>
              <w:spacing w:line="290" w:lineRule="atLeast"/>
              <w:rPr>
                <w:rFonts w:ascii="SimSun" w:eastAsia="SimSun" w:hAnsi="SimSun" w:hint="eastAsia"/>
                <w:sz w:val="21"/>
                <w:szCs w:val="21"/>
                <w:lang w:eastAsia="zh-CN"/>
              </w:rPr>
            </w:pPr>
            <w:r w:rsidRPr="00DF4196">
              <w:rPr>
                <w:rFonts w:ascii="SimSun" w:eastAsia="SimSun" w:hAnsi="SimSun" w:hint="eastAsia"/>
                <w:sz w:val="21"/>
                <w:szCs w:val="21"/>
                <w:lang w:eastAsia="zh-CN"/>
              </w:rPr>
              <w:t xml:space="preserve">　　（二）在开展抽样工作前事先通知被抽查企业；</w:t>
            </w:r>
          </w:p>
          <w:p w:rsidR="00CD3B74" w:rsidRPr="00DF4196" w:rsidRDefault="00CD3B74" w:rsidP="00DF4196">
            <w:pPr>
              <w:wordWrap/>
              <w:snapToGrid w:val="0"/>
              <w:spacing w:line="290" w:lineRule="atLeast"/>
              <w:rPr>
                <w:rFonts w:ascii="SimSun" w:eastAsia="SimSun" w:hAnsi="SimSun" w:hint="eastAsia"/>
                <w:sz w:val="21"/>
                <w:szCs w:val="21"/>
                <w:lang w:eastAsia="zh-CN"/>
              </w:rPr>
            </w:pPr>
            <w:r w:rsidRPr="00DF4196">
              <w:rPr>
                <w:rFonts w:ascii="SimSun" w:eastAsia="SimSun" w:hAnsi="SimSun" w:hint="eastAsia"/>
                <w:sz w:val="21"/>
                <w:szCs w:val="21"/>
                <w:lang w:eastAsia="zh-CN"/>
              </w:rPr>
              <w:t xml:space="preserve">　　（三）接受被抽查企业的馈赠；</w:t>
            </w:r>
          </w:p>
          <w:p w:rsidR="00CD3B74" w:rsidRPr="00DF4196" w:rsidRDefault="00CD3B74" w:rsidP="00DF4196">
            <w:pPr>
              <w:wordWrap/>
              <w:snapToGrid w:val="0"/>
              <w:spacing w:line="290" w:lineRule="atLeast"/>
              <w:rPr>
                <w:rFonts w:ascii="SimSun" w:eastAsia="SimSun" w:hAnsi="SimSun" w:hint="eastAsia"/>
                <w:sz w:val="21"/>
                <w:szCs w:val="21"/>
                <w:lang w:eastAsia="zh-CN"/>
              </w:rPr>
            </w:pPr>
            <w:r w:rsidRPr="00DF4196">
              <w:rPr>
                <w:rFonts w:ascii="SimSun" w:eastAsia="SimSun" w:hAnsi="SimSun" w:hint="eastAsia"/>
                <w:sz w:val="21"/>
                <w:szCs w:val="21"/>
                <w:lang w:eastAsia="zh-CN"/>
              </w:rPr>
              <w:lastRenderedPageBreak/>
              <w:t xml:space="preserve">　　（四）在实施监督抽查期间，与企业签订同类产品的有偿服务协议或者接受企业同种产品的委托检验；</w:t>
            </w:r>
          </w:p>
          <w:p w:rsidR="00CD3B74" w:rsidRPr="00DF4196" w:rsidRDefault="00CD3B74" w:rsidP="00DF4196">
            <w:pPr>
              <w:wordWrap/>
              <w:snapToGrid w:val="0"/>
              <w:spacing w:line="290" w:lineRule="atLeast"/>
              <w:rPr>
                <w:rFonts w:ascii="SimSun" w:eastAsia="SimSun" w:hAnsi="SimSun" w:hint="eastAsia"/>
                <w:sz w:val="21"/>
                <w:szCs w:val="21"/>
                <w:lang w:eastAsia="zh-CN"/>
              </w:rPr>
            </w:pPr>
            <w:r w:rsidRPr="00DF4196">
              <w:rPr>
                <w:rFonts w:ascii="SimSun" w:eastAsia="SimSun" w:hAnsi="SimSun" w:hint="eastAsia"/>
                <w:sz w:val="21"/>
                <w:szCs w:val="21"/>
                <w:lang w:eastAsia="zh-CN"/>
              </w:rPr>
              <w:t xml:space="preserve">　　（五）利用监督抽查结果参与有偿活动，开展产品推荐、评比活动，向被监督抽查企业发放监督抽查合格证书或牌匾；</w:t>
            </w:r>
          </w:p>
          <w:p w:rsidR="00CD3B74" w:rsidRPr="00DF4196" w:rsidRDefault="00CD3B74" w:rsidP="00DF4196">
            <w:pPr>
              <w:wordWrap/>
              <w:snapToGrid w:val="0"/>
              <w:spacing w:line="290" w:lineRule="atLeast"/>
              <w:rPr>
                <w:rFonts w:ascii="SimSun" w:eastAsia="SimSun" w:hAnsi="SimSun" w:hint="eastAsia"/>
                <w:sz w:val="21"/>
                <w:szCs w:val="21"/>
                <w:lang w:eastAsia="zh-CN"/>
              </w:rPr>
            </w:pPr>
            <w:r w:rsidRPr="00DF4196">
              <w:rPr>
                <w:rFonts w:ascii="SimSun" w:eastAsia="SimSun" w:hAnsi="SimSun" w:hint="eastAsia"/>
                <w:sz w:val="21"/>
                <w:szCs w:val="21"/>
                <w:lang w:eastAsia="zh-CN"/>
              </w:rPr>
              <w:t xml:space="preserve">　　（六）利用抽查工作之便牟取其他不正当利益。</w:t>
            </w:r>
          </w:p>
          <w:p w:rsidR="00CD3B74" w:rsidRPr="006E67D1" w:rsidRDefault="00CD3B74" w:rsidP="00DF4196">
            <w:pPr>
              <w:wordWrap/>
              <w:snapToGrid w:val="0"/>
              <w:spacing w:line="290" w:lineRule="atLeast"/>
              <w:rPr>
                <w:rFonts w:ascii="SimSun" w:eastAsia="SimSun" w:hAnsi="SimSun" w:hint="eastAsia"/>
                <w:spacing w:val="14"/>
                <w:sz w:val="21"/>
                <w:szCs w:val="21"/>
                <w:lang w:eastAsia="zh-CN"/>
              </w:rPr>
            </w:pPr>
            <w:r w:rsidRPr="00DF4196">
              <w:rPr>
                <w:rFonts w:ascii="SimSun" w:eastAsia="SimSun" w:hAnsi="SimSun" w:hint="eastAsia"/>
                <w:sz w:val="21"/>
                <w:szCs w:val="21"/>
                <w:lang w:eastAsia="zh-CN"/>
              </w:rPr>
              <w:t xml:space="preserve">　　</w:t>
            </w:r>
            <w:r w:rsidRPr="006E67D1">
              <w:rPr>
                <w:rFonts w:ascii="SimSun" w:eastAsia="SimSun" w:hAnsi="SimSun" w:hint="eastAsia"/>
                <w:spacing w:val="14"/>
                <w:sz w:val="21"/>
                <w:szCs w:val="21"/>
                <w:lang w:eastAsia="zh-CN"/>
              </w:rPr>
              <w:t>检验机构有前款所列行为的，由组织监督抽查的部门责令改正；情节严重或者拒不改正的，由所在地质量技术监督部门处3万元以下罚款；涉嫌犯罪的，移交司法机关处理。</w:t>
            </w:r>
          </w:p>
          <w:p w:rsidR="00CD3B74" w:rsidRPr="00DF4196" w:rsidRDefault="00CD3B74" w:rsidP="00DF4196">
            <w:pPr>
              <w:wordWrap/>
              <w:snapToGrid w:val="0"/>
              <w:spacing w:line="290" w:lineRule="atLeast"/>
              <w:rPr>
                <w:rFonts w:ascii="SimSun" w:eastAsia="SimSun" w:hAnsi="SimSun" w:hint="eastAsia"/>
                <w:sz w:val="21"/>
                <w:szCs w:val="21"/>
                <w:lang w:eastAsia="zh-CN"/>
              </w:rPr>
            </w:pPr>
            <w:r w:rsidRPr="00DF4196">
              <w:rPr>
                <w:rFonts w:ascii="SimSun" w:eastAsia="SimSun" w:hAnsi="SimSun" w:hint="eastAsia"/>
                <w:sz w:val="21"/>
                <w:szCs w:val="21"/>
                <w:lang w:eastAsia="zh-CN"/>
              </w:rPr>
              <w:t xml:space="preserve">　　</w:t>
            </w:r>
            <w:r w:rsidRPr="00DF4196">
              <w:rPr>
                <w:rFonts w:ascii="SimSun" w:eastAsia="SimSun" w:hAnsi="SimSun" w:hint="eastAsia"/>
                <w:b/>
                <w:sz w:val="21"/>
                <w:szCs w:val="21"/>
                <w:lang w:eastAsia="zh-CN"/>
              </w:rPr>
              <w:t>第五十八条</w:t>
            </w:r>
            <w:r w:rsidRPr="00DF4196">
              <w:rPr>
                <w:rFonts w:ascii="SimSun" w:eastAsia="SimSun" w:hAnsi="SimSun" w:hint="eastAsia"/>
                <w:sz w:val="21"/>
                <w:szCs w:val="21"/>
                <w:lang w:eastAsia="zh-CN"/>
              </w:rPr>
              <w:t xml:space="preserve">　组织监督抽查的部门和承担监督抽查任务的检验机构，向社会推荐生产者的产品或者以监制、监销等方式参与产品生产经营活动的，按照《中华人民共和国产品质量法》第六十七条规定处理。</w:t>
            </w:r>
          </w:p>
          <w:p w:rsidR="00CD3B74" w:rsidRPr="00DF4196" w:rsidRDefault="00CD3B74" w:rsidP="00DF4196">
            <w:pPr>
              <w:wordWrap/>
              <w:snapToGrid w:val="0"/>
              <w:spacing w:line="290" w:lineRule="atLeast"/>
              <w:rPr>
                <w:rFonts w:ascii="SimSun" w:eastAsia="SimSun" w:hAnsi="SimSun"/>
                <w:sz w:val="21"/>
                <w:szCs w:val="21"/>
                <w:lang w:eastAsia="zh-CN"/>
              </w:rPr>
            </w:pPr>
          </w:p>
          <w:p w:rsidR="00CD3B74" w:rsidRPr="00DF4196" w:rsidRDefault="00CD3B74" w:rsidP="00DF4196">
            <w:pPr>
              <w:wordWrap/>
              <w:snapToGrid w:val="0"/>
              <w:spacing w:line="290" w:lineRule="atLeast"/>
              <w:jc w:val="center"/>
              <w:rPr>
                <w:rFonts w:ascii="SimSun" w:eastAsia="SimSun" w:hAnsi="SimSun"/>
                <w:sz w:val="21"/>
                <w:szCs w:val="21"/>
                <w:lang w:eastAsia="zh-CN"/>
              </w:rPr>
            </w:pPr>
            <w:r w:rsidRPr="00DF4196">
              <w:rPr>
                <w:rFonts w:ascii="SimSun" w:eastAsia="SimSun" w:hAnsi="SimSun" w:hint="eastAsia"/>
                <w:b/>
                <w:sz w:val="21"/>
                <w:szCs w:val="21"/>
                <w:lang w:eastAsia="zh-CN"/>
              </w:rPr>
              <w:t>第五章　附　则</w:t>
            </w:r>
          </w:p>
          <w:p w:rsidR="00CD3B74" w:rsidRPr="00DF4196" w:rsidRDefault="00CD3B74" w:rsidP="00DF4196">
            <w:pPr>
              <w:wordWrap/>
              <w:snapToGrid w:val="0"/>
              <w:spacing w:line="290" w:lineRule="atLeast"/>
              <w:rPr>
                <w:rFonts w:ascii="SimSun" w:eastAsia="SimSun" w:hAnsi="SimSun" w:hint="eastAsia"/>
                <w:sz w:val="21"/>
                <w:szCs w:val="21"/>
                <w:lang w:eastAsia="zh-CN"/>
              </w:rPr>
            </w:pPr>
            <w:r w:rsidRPr="00DF4196">
              <w:rPr>
                <w:rFonts w:ascii="SimSun" w:eastAsia="SimSun" w:hAnsi="SimSun" w:hint="eastAsia"/>
                <w:sz w:val="21"/>
                <w:szCs w:val="21"/>
                <w:lang w:eastAsia="zh-CN"/>
              </w:rPr>
              <w:t xml:space="preserve">　　</w:t>
            </w:r>
            <w:r w:rsidRPr="00DF4196">
              <w:rPr>
                <w:rFonts w:ascii="SimSun" w:eastAsia="SimSun" w:hAnsi="SimSun" w:hint="eastAsia"/>
                <w:b/>
                <w:sz w:val="21"/>
                <w:szCs w:val="21"/>
                <w:lang w:eastAsia="zh-CN"/>
              </w:rPr>
              <w:t>第五十九条</w:t>
            </w:r>
            <w:r w:rsidRPr="00DF4196">
              <w:rPr>
                <w:rFonts w:ascii="SimSun" w:eastAsia="SimSun" w:hAnsi="SimSun" w:hint="eastAsia"/>
                <w:sz w:val="21"/>
                <w:szCs w:val="21"/>
                <w:lang w:eastAsia="zh-CN"/>
              </w:rPr>
              <w:t xml:space="preserve">　《中华人民共和国食品安全法》及其实施条例对食品监督抽查另有相关规定的，从其规定。</w:t>
            </w:r>
          </w:p>
          <w:p w:rsidR="00CD3B74" w:rsidRPr="00DF4196" w:rsidRDefault="00CD3B74" w:rsidP="00DF4196">
            <w:pPr>
              <w:wordWrap/>
              <w:snapToGrid w:val="0"/>
              <w:spacing w:line="290" w:lineRule="atLeast"/>
              <w:rPr>
                <w:rFonts w:ascii="SimSun" w:eastAsia="SimSun" w:hAnsi="SimSun" w:hint="eastAsia"/>
                <w:sz w:val="21"/>
                <w:szCs w:val="21"/>
                <w:lang w:eastAsia="zh-CN"/>
              </w:rPr>
            </w:pPr>
            <w:r w:rsidRPr="00DF4196">
              <w:rPr>
                <w:rFonts w:ascii="SimSun" w:eastAsia="SimSun" w:hAnsi="SimSun" w:hint="eastAsia"/>
                <w:sz w:val="21"/>
                <w:szCs w:val="21"/>
                <w:lang w:eastAsia="zh-CN"/>
              </w:rPr>
              <w:t xml:space="preserve">　　</w:t>
            </w:r>
            <w:r w:rsidRPr="00DF4196">
              <w:rPr>
                <w:rFonts w:ascii="SimSun" w:eastAsia="SimSun" w:hAnsi="SimSun" w:hint="eastAsia"/>
                <w:b/>
                <w:sz w:val="21"/>
                <w:szCs w:val="21"/>
                <w:lang w:eastAsia="zh-CN"/>
              </w:rPr>
              <w:t>第六十条</w:t>
            </w:r>
            <w:r w:rsidRPr="00DF4196">
              <w:rPr>
                <w:rFonts w:ascii="SimSun" w:eastAsia="SimSun" w:hAnsi="SimSun" w:hint="eastAsia"/>
                <w:sz w:val="21"/>
                <w:szCs w:val="21"/>
                <w:lang w:eastAsia="zh-CN"/>
              </w:rPr>
              <w:t xml:space="preserve">　国家监督抽查不合格产品生产企业注册地与实际经营地不在同一省（自治区、直辖市）的，可以由企业注册地的相应省级质量技术监督部门与企业实际经营地所在省级质量技术监督部门进行协商，共同开展处理工作。有关处理结果由企业注册所在地的省级质量技术监督部门负责汇总。</w:t>
            </w:r>
          </w:p>
          <w:p w:rsidR="00CD3B74" w:rsidRPr="00DF4196" w:rsidRDefault="00CD3B74" w:rsidP="00DF4196">
            <w:pPr>
              <w:wordWrap/>
              <w:snapToGrid w:val="0"/>
              <w:spacing w:line="290" w:lineRule="atLeast"/>
              <w:rPr>
                <w:rFonts w:ascii="SimSun" w:eastAsia="SimSun" w:hAnsi="SimSun" w:hint="eastAsia"/>
                <w:sz w:val="21"/>
                <w:szCs w:val="21"/>
                <w:lang w:eastAsia="zh-CN"/>
              </w:rPr>
            </w:pPr>
            <w:r w:rsidRPr="00DF4196">
              <w:rPr>
                <w:rFonts w:ascii="SimSun" w:eastAsia="SimSun" w:hAnsi="SimSun" w:hint="eastAsia"/>
                <w:sz w:val="21"/>
                <w:szCs w:val="21"/>
                <w:lang w:eastAsia="zh-CN"/>
              </w:rPr>
              <w:t xml:space="preserve">　　地方监督抽查不合格产品生产企业注册地与实际经营地不在同一市（地、州）的，可以参照上款规定，由相应的市级质量技术监督部门负责处理工作和处理结果汇总工作。</w:t>
            </w:r>
          </w:p>
          <w:p w:rsidR="00CD3B74" w:rsidRPr="00DF4196" w:rsidRDefault="00CD3B74" w:rsidP="00DF4196">
            <w:pPr>
              <w:wordWrap/>
              <w:snapToGrid w:val="0"/>
              <w:spacing w:line="290" w:lineRule="atLeast"/>
              <w:rPr>
                <w:rFonts w:ascii="SimSun" w:eastAsia="SimSun" w:hAnsi="SimSun" w:hint="eastAsia"/>
                <w:sz w:val="21"/>
                <w:szCs w:val="21"/>
                <w:lang w:eastAsia="zh-CN"/>
              </w:rPr>
            </w:pPr>
            <w:r w:rsidRPr="00DF4196">
              <w:rPr>
                <w:rFonts w:ascii="SimSun" w:eastAsia="SimSun" w:hAnsi="SimSun" w:hint="eastAsia"/>
                <w:sz w:val="21"/>
                <w:szCs w:val="21"/>
                <w:lang w:eastAsia="zh-CN"/>
              </w:rPr>
              <w:t xml:space="preserve">　　</w:t>
            </w:r>
            <w:r w:rsidRPr="00DF4196">
              <w:rPr>
                <w:rFonts w:ascii="SimSun" w:eastAsia="SimSun" w:hAnsi="SimSun" w:hint="eastAsia"/>
                <w:b/>
                <w:sz w:val="21"/>
                <w:szCs w:val="21"/>
                <w:lang w:eastAsia="zh-CN"/>
              </w:rPr>
              <w:t>第六十一条</w:t>
            </w:r>
            <w:r w:rsidRPr="00DF4196">
              <w:rPr>
                <w:rFonts w:ascii="SimSun" w:eastAsia="SimSun" w:hAnsi="SimSun" w:hint="eastAsia"/>
                <w:sz w:val="21"/>
                <w:szCs w:val="21"/>
                <w:lang w:eastAsia="zh-CN"/>
              </w:rPr>
              <w:t xml:space="preserve">　组织地方监督抽查中，发现不合格产品生产企业在其他省（自治区、直辖市）的，应当由本省（自治区、直辖市）质量技术监督部门移交企业所在地同级质量技术监督部门；在本省（自治区、直辖市）内的其他市（地、州）的，应当由市级质量技</w:t>
            </w:r>
            <w:r w:rsidRPr="00DF4196">
              <w:rPr>
                <w:rFonts w:ascii="SimSun" w:eastAsia="SimSun" w:hAnsi="SimSun" w:hint="eastAsia"/>
                <w:sz w:val="21"/>
                <w:szCs w:val="21"/>
                <w:lang w:eastAsia="zh-CN"/>
              </w:rPr>
              <w:lastRenderedPageBreak/>
              <w:t>术监督部门移交企业所在地同级质量技术监督部门。</w:t>
            </w:r>
          </w:p>
          <w:p w:rsidR="00CD3B74" w:rsidRPr="00DF4196" w:rsidRDefault="00CD3B74" w:rsidP="00DF4196">
            <w:pPr>
              <w:wordWrap/>
              <w:snapToGrid w:val="0"/>
              <w:spacing w:line="290" w:lineRule="atLeast"/>
              <w:rPr>
                <w:rFonts w:ascii="SimSun" w:eastAsia="SimSun" w:hAnsi="SimSun" w:hint="eastAsia"/>
                <w:sz w:val="21"/>
                <w:szCs w:val="21"/>
                <w:lang w:eastAsia="zh-CN"/>
              </w:rPr>
            </w:pPr>
            <w:r w:rsidRPr="00DF4196">
              <w:rPr>
                <w:rFonts w:ascii="SimSun" w:eastAsia="SimSun" w:hAnsi="SimSun" w:hint="eastAsia"/>
                <w:sz w:val="21"/>
                <w:szCs w:val="21"/>
                <w:lang w:eastAsia="zh-CN"/>
              </w:rPr>
              <w:t xml:space="preserve">　　</w:t>
            </w:r>
            <w:r w:rsidRPr="00DF4196">
              <w:rPr>
                <w:rFonts w:ascii="SimSun" w:eastAsia="SimSun" w:hAnsi="SimSun" w:hint="eastAsia"/>
                <w:b/>
                <w:sz w:val="21"/>
                <w:szCs w:val="21"/>
                <w:lang w:eastAsia="zh-CN"/>
              </w:rPr>
              <w:t>第六十二条</w:t>
            </w:r>
            <w:r w:rsidRPr="00DF4196">
              <w:rPr>
                <w:rFonts w:ascii="SimSun" w:eastAsia="SimSun" w:hAnsi="SimSun" w:hint="eastAsia"/>
                <w:sz w:val="21"/>
                <w:szCs w:val="21"/>
                <w:lang w:eastAsia="zh-CN"/>
              </w:rPr>
              <w:t xml:space="preserve">　本办法由国家质检总局负责解释。</w:t>
            </w:r>
          </w:p>
          <w:p w:rsidR="00CD3B74" w:rsidRPr="00DF4196" w:rsidRDefault="00CD3B74" w:rsidP="00DF4196">
            <w:pPr>
              <w:wordWrap/>
              <w:snapToGrid w:val="0"/>
              <w:spacing w:line="290" w:lineRule="atLeast"/>
              <w:rPr>
                <w:rFonts w:ascii="SimSun" w:eastAsia="SimSun" w:hAnsi="SimSun"/>
                <w:sz w:val="21"/>
                <w:szCs w:val="21"/>
                <w:lang w:eastAsia="zh-CN"/>
              </w:rPr>
            </w:pPr>
            <w:r w:rsidRPr="00DF4196">
              <w:rPr>
                <w:rFonts w:ascii="SimSun" w:eastAsia="SimSun" w:hAnsi="SimSun" w:hint="eastAsia"/>
                <w:sz w:val="21"/>
                <w:szCs w:val="21"/>
                <w:lang w:eastAsia="zh-CN"/>
              </w:rPr>
              <w:t xml:space="preserve">　　</w:t>
            </w:r>
            <w:r w:rsidRPr="00DF4196">
              <w:rPr>
                <w:rFonts w:ascii="SimSun" w:eastAsia="SimSun" w:hAnsi="SimSun" w:hint="eastAsia"/>
                <w:b/>
                <w:sz w:val="21"/>
                <w:szCs w:val="21"/>
                <w:lang w:eastAsia="zh-CN"/>
              </w:rPr>
              <w:t>第六十三条</w:t>
            </w:r>
            <w:r w:rsidRPr="00DF4196">
              <w:rPr>
                <w:rFonts w:ascii="SimSun" w:eastAsia="SimSun" w:hAnsi="SimSun" w:hint="eastAsia"/>
                <w:sz w:val="21"/>
                <w:szCs w:val="21"/>
                <w:lang w:eastAsia="zh-CN"/>
              </w:rPr>
              <w:t xml:space="preserve">　本办法自</w:t>
            </w:r>
            <w:smartTag w:uri="urn:schemas-microsoft-com:office:smarttags" w:element="chsdate">
              <w:smartTagPr>
                <w:attr w:name="IsROCDate" w:val="False"/>
                <w:attr w:name="IsLunarDate" w:val="False"/>
                <w:attr w:name="Day" w:val="1"/>
                <w:attr w:name="Month" w:val="2"/>
                <w:attr w:name="Year" w:val="2011"/>
              </w:smartTagPr>
              <w:r w:rsidRPr="00DF4196">
                <w:rPr>
                  <w:rFonts w:ascii="SimSun" w:eastAsia="SimSun" w:hAnsi="SimSun" w:hint="eastAsia"/>
                  <w:sz w:val="21"/>
                  <w:szCs w:val="21"/>
                  <w:lang w:eastAsia="zh-CN"/>
                </w:rPr>
                <w:t>2011年2月1日起</w:t>
              </w:r>
            </w:smartTag>
            <w:r w:rsidRPr="00DF4196">
              <w:rPr>
                <w:rFonts w:ascii="SimSun" w:eastAsia="SimSun" w:hAnsi="SimSun" w:hint="eastAsia"/>
                <w:sz w:val="21"/>
                <w:szCs w:val="21"/>
                <w:lang w:eastAsia="zh-CN"/>
              </w:rPr>
              <w:t>施行。2001年12月发布的《产品质量国家监督抽查管理办法》同时废止。</w:t>
            </w:r>
          </w:p>
          <w:p w:rsidR="00CD3B74" w:rsidRPr="00DF4196" w:rsidRDefault="00CD3B74" w:rsidP="00DF4196">
            <w:pPr>
              <w:wordWrap/>
              <w:snapToGrid w:val="0"/>
              <w:spacing w:line="290" w:lineRule="atLeast"/>
              <w:rPr>
                <w:rFonts w:ascii="SimSun" w:eastAsia="SimSun" w:hAnsi="SimSun"/>
                <w:sz w:val="21"/>
                <w:szCs w:val="21"/>
                <w:lang w:eastAsia="zh-CN"/>
              </w:rPr>
            </w:pPr>
          </w:p>
        </w:tc>
      </w:tr>
    </w:tbl>
    <w:p w:rsidR="000D2E3E" w:rsidRDefault="000D2E3E">
      <w:pPr>
        <w:rPr>
          <w:lang w:eastAsia="zh-CN"/>
        </w:rPr>
      </w:pPr>
    </w:p>
    <w:sectPr w:rsidR="000D2E3E" w:rsidSect="00CD3B74">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718A" w:rsidRDefault="0022718A" w:rsidP="00CD3B74">
      <w:r>
        <w:separator/>
      </w:r>
    </w:p>
  </w:endnote>
  <w:endnote w:type="continuationSeparator" w:id="0">
    <w:p w:rsidR="0022718A" w:rsidRDefault="0022718A" w:rsidP="00CD3B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718A" w:rsidRDefault="0022718A" w:rsidP="00CD3B74">
      <w:r>
        <w:separator/>
      </w:r>
    </w:p>
  </w:footnote>
  <w:footnote w:type="continuationSeparator" w:id="0">
    <w:p w:rsidR="0022718A" w:rsidRDefault="0022718A" w:rsidP="00CD3B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C1805"/>
    <w:multiLevelType w:val="hybridMultilevel"/>
    <w:tmpl w:val="175EB718"/>
    <w:lvl w:ilvl="0" w:tplc="55AAD39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35617BF3"/>
    <w:multiLevelType w:val="hybridMultilevel"/>
    <w:tmpl w:val="18FE08EC"/>
    <w:lvl w:ilvl="0" w:tplc="E13ECA0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D3B74"/>
    <w:rsid w:val="000D2E3E"/>
    <w:rsid w:val="0022718A"/>
    <w:rsid w:val="003D470C"/>
    <w:rsid w:val="006E67D1"/>
    <w:rsid w:val="00A516FD"/>
    <w:rsid w:val="00CD3B74"/>
    <w:rsid w:val="00DF4196"/>
    <w:rsid w:val="00FA3D69"/>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B74"/>
    <w:pPr>
      <w:widowControl w:val="0"/>
      <w:wordWrap w:val="0"/>
      <w:autoSpaceDE w:val="0"/>
      <w:autoSpaceDN w:val="0"/>
      <w:jc w:val="both"/>
    </w:pPr>
    <w:rPr>
      <w:rFonts w:ascii="맑은 고딕" w:eastAsia="맑은 고딕" w:hAnsi="맑은 고딕"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D3B74"/>
    <w:pPr>
      <w:tabs>
        <w:tab w:val="center" w:pos="4513"/>
        <w:tab w:val="right" w:pos="9026"/>
      </w:tabs>
      <w:snapToGrid w:val="0"/>
    </w:pPr>
  </w:style>
  <w:style w:type="character" w:customStyle="1" w:styleId="Char">
    <w:name w:val="머리글 Char"/>
    <w:basedOn w:val="a0"/>
    <w:link w:val="a3"/>
    <w:uiPriority w:val="99"/>
    <w:semiHidden/>
    <w:rsid w:val="00CD3B74"/>
  </w:style>
  <w:style w:type="paragraph" w:styleId="a4">
    <w:name w:val="footer"/>
    <w:basedOn w:val="a"/>
    <w:link w:val="Char0"/>
    <w:uiPriority w:val="99"/>
    <w:semiHidden/>
    <w:unhideWhenUsed/>
    <w:rsid w:val="00CD3B74"/>
    <w:pPr>
      <w:tabs>
        <w:tab w:val="center" w:pos="4513"/>
        <w:tab w:val="right" w:pos="9026"/>
      </w:tabs>
      <w:snapToGrid w:val="0"/>
    </w:pPr>
  </w:style>
  <w:style w:type="character" w:customStyle="1" w:styleId="Char0">
    <w:name w:val="바닥글 Char"/>
    <w:basedOn w:val="a0"/>
    <w:link w:val="a4"/>
    <w:uiPriority w:val="99"/>
    <w:semiHidden/>
    <w:rsid w:val="00CD3B74"/>
  </w:style>
  <w:style w:type="table" w:styleId="a5">
    <w:name w:val="Table Grid"/>
    <w:basedOn w:val="a1"/>
    <w:uiPriority w:val="59"/>
    <w:rsid w:val="00CD3B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13</Pages>
  <Words>3063</Words>
  <Characters>17464</Characters>
  <Application>Microsoft Office Word</Application>
  <DocSecurity>0</DocSecurity>
  <Lines>145</Lines>
  <Paragraphs>40</Paragraphs>
  <ScaleCrop>false</ScaleCrop>
  <Company/>
  <LinksUpToDate>false</LinksUpToDate>
  <CharactersWithSpaces>20487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7</cp:revision>
  <dcterms:created xsi:type="dcterms:W3CDTF">2011-02-11T06:16:00Z</dcterms:created>
  <dcterms:modified xsi:type="dcterms:W3CDTF">2011-02-11T06:45:00Z</dcterms:modified>
</cp:coreProperties>
</file>