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0AB" w:rsidRPr="008D40AB" w:rsidRDefault="008D40AB" w:rsidP="008D40AB">
      <w:pPr>
        <w:wordWrap/>
        <w:spacing w:line="360" w:lineRule="auto"/>
        <w:jc w:val="center"/>
        <w:rPr>
          <w:rFonts w:ascii="HY견고딕" w:eastAsia="HY견고딕" w:hAnsi="한컴바탕" w:cs="한컴바탕" w:hint="eastAsia"/>
          <w:b/>
          <w:sz w:val="30"/>
          <w:szCs w:val="30"/>
        </w:rPr>
      </w:pPr>
      <w:r w:rsidRPr="008D40AB">
        <w:rPr>
          <w:rFonts w:ascii="HY견고딕" w:eastAsia="HY견고딕" w:hAnsi="한컴바탕" w:cs="한컴바탕" w:hint="eastAsia"/>
          <w:b/>
          <w:sz w:val="30"/>
          <w:szCs w:val="30"/>
        </w:rPr>
        <w:t>베이징 소비시장과 소비자행위의 특징</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sz w:val="22"/>
        </w:rPr>
        <w:t xml:space="preserve">&lt;개요&gt; 중국의 소비시장은 도시마다 서로 다른 특징을 가지고 있다. 정치의 중심인 베이징의 소비시장은 정부기관들의 선물, 접대용 소비가 비교적 많고, 대표적 경제도시인 상하이는 기업 등 경제기관이 주요 소비 주체이며, </w:t>
      </w:r>
      <w:proofErr w:type="spellStart"/>
      <w:r w:rsidRPr="008D40AB">
        <w:rPr>
          <w:rFonts w:ascii="한컴바탕" w:eastAsia="한컴바탕" w:hAnsi="한컴바탕" w:cs="한컴바탕"/>
          <w:sz w:val="22"/>
        </w:rPr>
        <w:t>광저우는</w:t>
      </w:r>
      <w:proofErr w:type="spellEnd"/>
      <w:r w:rsidRPr="008D40AB">
        <w:rPr>
          <w:rFonts w:ascii="한컴바탕" w:eastAsia="한컴바탕" w:hAnsi="한컴바탕" w:cs="한컴바탕"/>
          <w:sz w:val="22"/>
        </w:rPr>
        <w:t xml:space="preserve"> 대중 소비시장이 강세를 보인다. 소매시장 규모로는 </w:t>
      </w:r>
      <w:proofErr w:type="spellStart"/>
      <w:r w:rsidRPr="008D40AB">
        <w:rPr>
          <w:rFonts w:ascii="한컴바탕" w:eastAsia="한컴바탕" w:hAnsi="한컴바탕" w:cs="한컴바탕"/>
          <w:sz w:val="22"/>
        </w:rPr>
        <w:t>세도시</w:t>
      </w:r>
      <w:proofErr w:type="spellEnd"/>
      <w:r w:rsidRPr="008D40AB">
        <w:rPr>
          <w:rFonts w:ascii="한컴바탕" w:eastAsia="한컴바탕" w:hAnsi="한컴바탕" w:cs="한컴바탕"/>
          <w:sz w:val="22"/>
        </w:rPr>
        <w:t xml:space="preserve"> 중에서 베이징이 최대, 상하이가 </w:t>
      </w:r>
      <w:proofErr w:type="spellStart"/>
      <w:r w:rsidRPr="008D40AB">
        <w:rPr>
          <w:rFonts w:ascii="한컴바탕" w:eastAsia="한컴바탕" w:hAnsi="한컴바탕" w:cs="한컴바탕"/>
          <w:sz w:val="22"/>
        </w:rPr>
        <w:t>두번째</w:t>
      </w:r>
      <w:proofErr w:type="spellEnd"/>
      <w:r w:rsidRPr="008D40AB">
        <w:rPr>
          <w:rFonts w:ascii="한컴바탕" w:eastAsia="한컴바탕" w:hAnsi="한컴바탕" w:cs="한컴바탕"/>
          <w:sz w:val="22"/>
        </w:rPr>
        <w:t xml:space="preserve">, </w:t>
      </w:r>
      <w:proofErr w:type="spellStart"/>
      <w:r w:rsidRPr="008D40AB">
        <w:rPr>
          <w:rFonts w:ascii="한컴바탕" w:eastAsia="한컴바탕" w:hAnsi="한컴바탕" w:cs="한컴바탕"/>
          <w:sz w:val="22"/>
        </w:rPr>
        <w:t>광저우가</w:t>
      </w:r>
      <w:proofErr w:type="spellEnd"/>
      <w:r w:rsidRPr="008D40AB">
        <w:rPr>
          <w:rFonts w:ascii="한컴바탕" w:eastAsia="한컴바탕" w:hAnsi="한컴바탕" w:cs="한컴바탕"/>
          <w:sz w:val="22"/>
        </w:rPr>
        <w:t xml:space="preserve"> </w:t>
      </w:r>
      <w:proofErr w:type="spellStart"/>
      <w:r w:rsidRPr="008D40AB">
        <w:rPr>
          <w:rFonts w:ascii="한컴바탕" w:eastAsia="한컴바탕" w:hAnsi="한컴바탕" w:cs="한컴바탕"/>
          <w:sz w:val="22"/>
        </w:rPr>
        <w:t>세번째이나</w:t>
      </w:r>
      <w:proofErr w:type="spellEnd"/>
      <w:r w:rsidRPr="008D40AB">
        <w:rPr>
          <w:rFonts w:ascii="한컴바탕" w:eastAsia="한컴바탕" w:hAnsi="한컴바탕" w:cs="한컴바탕"/>
          <w:sz w:val="22"/>
        </w:rPr>
        <w:t xml:space="preserve">, 일인당 소비 지출 </w:t>
      </w:r>
      <w:proofErr w:type="spellStart"/>
      <w:r w:rsidRPr="008D40AB">
        <w:rPr>
          <w:rFonts w:ascii="한컴바탕" w:eastAsia="한컴바탕" w:hAnsi="한컴바탕" w:cs="한컴바탕"/>
          <w:sz w:val="22"/>
        </w:rPr>
        <w:t>규모면에서는</w:t>
      </w:r>
      <w:proofErr w:type="spellEnd"/>
      <w:r w:rsidRPr="008D40AB">
        <w:rPr>
          <w:rFonts w:ascii="한컴바탕" w:eastAsia="한컴바탕" w:hAnsi="한컴바탕" w:cs="한컴바탕"/>
          <w:sz w:val="22"/>
        </w:rPr>
        <w:t xml:space="preserve"> </w:t>
      </w:r>
      <w:proofErr w:type="spellStart"/>
      <w:r w:rsidRPr="008D40AB">
        <w:rPr>
          <w:rFonts w:ascii="한컴바탕" w:eastAsia="한컴바탕" w:hAnsi="한컴바탕" w:cs="한컴바탕"/>
          <w:sz w:val="22"/>
        </w:rPr>
        <w:t>광저우</w:t>
      </w:r>
      <w:proofErr w:type="spellEnd"/>
      <w:r w:rsidRPr="008D40AB">
        <w:rPr>
          <w:rFonts w:ascii="한컴바탕" w:eastAsia="한컴바탕" w:hAnsi="한컴바탕" w:cs="한컴바탕"/>
          <w:sz w:val="22"/>
        </w:rPr>
        <w:t xml:space="preserve">, 베이징, 상하이 순이다. 즉, </w:t>
      </w:r>
      <w:proofErr w:type="spellStart"/>
      <w:r w:rsidRPr="008D40AB">
        <w:rPr>
          <w:rFonts w:ascii="한컴바탕" w:eastAsia="한컴바탕" w:hAnsi="한컴바탕" w:cs="한컴바탕"/>
          <w:sz w:val="22"/>
        </w:rPr>
        <w:t>세도시</w:t>
      </w:r>
      <w:proofErr w:type="spellEnd"/>
      <w:r w:rsidRPr="008D40AB">
        <w:rPr>
          <w:rFonts w:ascii="한컴바탕" w:eastAsia="한컴바탕" w:hAnsi="한컴바탕" w:cs="한컴바탕"/>
          <w:sz w:val="22"/>
        </w:rPr>
        <w:t xml:space="preserve"> 중 상하이의 경제규모(GDP)가 가</w:t>
      </w:r>
      <w:r w:rsidRPr="008D40AB">
        <w:rPr>
          <w:rFonts w:ascii="한컴바탕" w:eastAsia="한컴바탕" w:hAnsi="한컴바탕" w:cs="한컴바탕" w:hint="eastAsia"/>
          <w:sz w:val="22"/>
        </w:rPr>
        <w:t>장</w:t>
      </w:r>
      <w:r w:rsidRPr="008D40AB">
        <w:rPr>
          <w:rFonts w:ascii="한컴바탕" w:eastAsia="한컴바탕" w:hAnsi="한컴바탕" w:cs="한컴바탕"/>
          <w:sz w:val="22"/>
        </w:rPr>
        <w:t xml:space="preserve"> 크지만, 일인당GDP와 소비액은 가장 낮고, 반면 </w:t>
      </w:r>
      <w:proofErr w:type="spellStart"/>
      <w:r w:rsidRPr="008D40AB">
        <w:rPr>
          <w:rFonts w:ascii="한컴바탕" w:eastAsia="한컴바탕" w:hAnsi="한컴바탕" w:cs="한컴바탕"/>
          <w:sz w:val="22"/>
        </w:rPr>
        <w:t>광저우는</w:t>
      </w:r>
      <w:proofErr w:type="spellEnd"/>
      <w:r w:rsidRPr="008D40AB">
        <w:rPr>
          <w:rFonts w:ascii="한컴바탕" w:eastAsia="한컴바탕" w:hAnsi="한컴바탕" w:cs="한컴바탕"/>
          <w:sz w:val="22"/>
        </w:rPr>
        <w:t xml:space="preserve"> 경제규모가 상하이의 60%에 불과하지만 일인당 GDP와 소비액은 가장 높은 도시이다. 그러나 </w:t>
      </w:r>
      <w:proofErr w:type="spellStart"/>
      <w:r w:rsidRPr="008D40AB">
        <w:rPr>
          <w:rFonts w:ascii="한컴바탕" w:eastAsia="한컴바탕" w:hAnsi="한컴바탕" w:cs="한컴바탕"/>
          <w:sz w:val="22"/>
        </w:rPr>
        <w:t>광저우는</w:t>
      </w:r>
      <w:proofErr w:type="spellEnd"/>
      <w:r w:rsidRPr="008D40AB">
        <w:rPr>
          <w:rFonts w:ascii="한컴바탕" w:eastAsia="한컴바탕" w:hAnsi="한컴바탕" w:cs="한컴바탕"/>
          <w:sz w:val="22"/>
        </w:rPr>
        <w:t xml:space="preserve"> 지리적으로 홍콩과 가깝기 때문에 홍콩에 가서 소비를 하는 경우도 많아 </w:t>
      </w:r>
      <w:proofErr w:type="spellStart"/>
      <w:r w:rsidRPr="008D40AB">
        <w:rPr>
          <w:rFonts w:ascii="한컴바탕" w:eastAsia="한컴바탕" w:hAnsi="한컴바탕" w:cs="한컴바탕"/>
          <w:sz w:val="22"/>
        </w:rPr>
        <w:t>광저우</w:t>
      </w:r>
      <w:proofErr w:type="spellEnd"/>
      <w:r w:rsidRPr="008D40AB">
        <w:rPr>
          <w:rFonts w:ascii="한컴바탕" w:eastAsia="한컴바탕" w:hAnsi="한컴바탕" w:cs="한컴바탕"/>
          <w:sz w:val="22"/>
        </w:rPr>
        <w:t xml:space="preserve"> 시장을 공략하기가 쉽지 않다. 그래서 많은 홍콩 기업들은 우선 베이징을 비롯한 북방지역에 거점을 두고 점차 남하하면서 중국 내륙 시장을 공략하는 전술을 사용한다. 이에 중국의 대표 도시인 베이징, 상하이, </w:t>
      </w:r>
      <w:proofErr w:type="spellStart"/>
      <w:r w:rsidRPr="008D40AB">
        <w:rPr>
          <w:rFonts w:ascii="한컴바탕" w:eastAsia="한컴바탕" w:hAnsi="한컴바탕" w:cs="한컴바탕"/>
          <w:sz w:val="22"/>
        </w:rPr>
        <w:t>광저우의</w:t>
      </w:r>
      <w:proofErr w:type="spellEnd"/>
      <w:r w:rsidRPr="008D40AB">
        <w:rPr>
          <w:rFonts w:ascii="한컴바탕" w:eastAsia="한컴바탕" w:hAnsi="한컴바탕" w:cs="한컴바탕"/>
          <w:sz w:val="22"/>
        </w:rPr>
        <w:t xml:space="preserve"> 소</w:t>
      </w:r>
      <w:r w:rsidRPr="008D40AB">
        <w:rPr>
          <w:rFonts w:ascii="한컴바탕" w:eastAsia="한컴바탕" w:hAnsi="한컴바탕" w:cs="한컴바탕" w:hint="eastAsia"/>
          <w:sz w:val="22"/>
        </w:rPr>
        <w:t>비시장을</w:t>
      </w:r>
      <w:r w:rsidRPr="008D40AB">
        <w:rPr>
          <w:rFonts w:ascii="한컴바탕" w:eastAsia="한컴바탕" w:hAnsi="한컴바탕" w:cs="한컴바탕"/>
          <w:sz w:val="22"/>
        </w:rPr>
        <w:t xml:space="preserve"> 각각 비교해보고, 그 중 최대 소매시장인 베이징의 소비자 특징과 최근 </w:t>
      </w:r>
      <w:proofErr w:type="spellStart"/>
      <w:r w:rsidRPr="008D40AB">
        <w:rPr>
          <w:rFonts w:ascii="한컴바탕" w:eastAsia="한컴바탕" w:hAnsi="한컴바탕" w:cs="한컴바탕"/>
          <w:sz w:val="22"/>
        </w:rPr>
        <w:t>트렌드에</w:t>
      </w:r>
      <w:proofErr w:type="spellEnd"/>
      <w:r w:rsidRPr="008D40AB">
        <w:rPr>
          <w:rFonts w:ascii="한컴바탕" w:eastAsia="한컴바탕" w:hAnsi="한컴바탕" w:cs="한컴바탕"/>
          <w:sz w:val="22"/>
        </w:rPr>
        <w:t xml:space="preserve"> 대해 소개한다.    </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sz w:val="22"/>
        </w:rPr>
        <w:t xml:space="preserve"> 베이징, </w:t>
      </w:r>
      <w:proofErr w:type="spellStart"/>
      <w:r w:rsidRPr="008D40AB">
        <w:rPr>
          <w:rFonts w:ascii="한컴바탕" w:eastAsia="한컴바탕" w:hAnsi="한컴바탕" w:cs="한컴바탕"/>
          <w:sz w:val="22"/>
        </w:rPr>
        <w:t>광저우</w:t>
      </w:r>
      <w:proofErr w:type="spellEnd"/>
      <w:r w:rsidRPr="008D40AB">
        <w:rPr>
          <w:rFonts w:ascii="한컴바탕" w:eastAsia="한컴바탕" w:hAnsi="한컴바탕" w:cs="한컴바탕"/>
          <w:sz w:val="22"/>
        </w:rPr>
        <w:t>, 상하이의 소비시장 비교</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중국은 도시마다 각기 다른 소비패턴을 가지고 있음. 중국의 주요 대도시인 베이징(</w:t>
      </w:r>
      <w:r w:rsidRPr="008D40AB">
        <w:rPr>
          <w:rFonts w:ascii="한컴바탕" w:eastAsia="한컴바탕" w:hAnsi="한컴바탕" w:cs="한컴바탕" w:hint="eastAsia"/>
          <w:sz w:val="22"/>
        </w:rPr>
        <w:t>北京</w:t>
      </w:r>
      <w:r w:rsidRPr="008D40AB">
        <w:rPr>
          <w:rFonts w:ascii="한컴바탕" w:eastAsia="한컴바탕" w:hAnsi="한컴바탕" w:cs="한컴바탕"/>
          <w:sz w:val="22"/>
        </w:rPr>
        <w:t>), 상하이(</w:t>
      </w:r>
      <w:r w:rsidRPr="008D40AB">
        <w:rPr>
          <w:rFonts w:ascii="한컴바탕" w:eastAsia="한컴바탕" w:hAnsi="한컴바탕" w:cs="한컴바탕" w:hint="eastAsia"/>
          <w:sz w:val="22"/>
        </w:rPr>
        <w:t>上海</w:t>
      </w:r>
      <w:r w:rsidRPr="008D40AB">
        <w:rPr>
          <w:rFonts w:ascii="한컴바탕" w:eastAsia="한컴바탕" w:hAnsi="한컴바탕" w:cs="한컴바탕"/>
          <w:sz w:val="22"/>
        </w:rPr>
        <w:t xml:space="preserve">), </w:t>
      </w:r>
      <w:proofErr w:type="spellStart"/>
      <w:r w:rsidRPr="008D40AB">
        <w:rPr>
          <w:rFonts w:ascii="한컴바탕" w:eastAsia="한컴바탕" w:hAnsi="한컴바탕" w:cs="한컴바탕"/>
          <w:sz w:val="22"/>
        </w:rPr>
        <w:t>광저우</w:t>
      </w:r>
      <w:proofErr w:type="spellEnd"/>
      <w:r w:rsidRPr="008D40AB">
        <w:rPr>
          <w:rFonts w:ascii="한컴바탕" w:eastAsia="한컴바탕" w:hAnsi="한컴바탕" w:cs="한컴바탕"/>
          <w:sz w:val="22"/>
        </w:rPr>
        <w:t>(</w:t>
      </w:r>
      <w:proofErr w:type="spellStart"/>
      <w:r w:rsidRPr="008D40AB">
        <w:rPr>
          <w:rFonts w:ascii="한컴바탕" w:eastAsia="한컴바탕" w:hAnsi="한컴바탕" w:cs="한컴바탕" w:hint="eastAsia"/>
          <w:sz w:val="22"/>
        </w:rPr>
        <w:t>广州</w:t>
      </w:r>
      <w:proofErr w:type="spellEnd"/>
      <w:r w:rsidRPr="008D40AB">
        <w:rPr>
          <w:rFonts w:ascii="한컴바탕" w:eastAsia="한컴바탕" w:hAnsi="한컴바탕" w:cs="한컴바탕"/>
          <w:sz w:val="22"/>
        </w:rPr>
        <w:t>)의 소비자도 서로 다른 특징을 보임</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홍콩이공대학 중국 상업센터 </w:t>
      </w:r>
      <w:proofErr w:type="spellStart"/>
      <w:r w:rsidRPr="008D40AB">
        <w:rPr>
          <w:rFonts w:ascii="한컴바탕" w:eastAsia="한컴바탕" w:hAnsi="한컴바탕" w:cs="한컴바탕"/>
          <w:sz w:val="22"/>
        </w:rPr>
        <w:t>천원훙</w:t>
      </w:r>
      <w:proofErr w:type="spellEnd"/>
      <w:r w:rsidRPr="008D40AB">
        <w:rPr>
          <w:rFonts w:ascii="한컴바탕" w:eastAsia="한컴바탕" w:hAnsi="한컴바탕" w:cs="한컴바탕"/>
          <w:sz w:val="22"/>
        </w:rPr>
        <w:t>(</w:t>
      </w:r>
      <w:proofErr w:type="spellStart"/>
      <w:r w:rsidRPr="008D40AB">
        <w:rPr>
          <w:rFonts w:ascii="한컴바탕" w:eastAsia="한컴바탕" w:hAnsi="한컴바탕" w:cs="한컴바탕" w:hint="eastAsia"/>
          <w:sz w:val="22"/>
        </w:rPr>
        <w:t>陈文鸿</w:t>
      </w:r>
      <w:proofErr w:type="spellEnd"/>
      <w:r w:rsidRPr="008D40AB">
        <w:rPr>
          <w:rFonts w:ascii="한컴바탕" w:eastAsia="한컴바탕" w:hAnsi="한컴바탕" w:cs="한컴바탕"/>
          <w:sz w:val="22"/>
        </w:rPr>
        <w:t>)주임의 소개에 따르면 정치의 중심인 베이징 소비시장은 정부기관들의 선물, 접대용 소비가 비교적 많은 특징을 보이고, 중국 대표적 경제도시인 상하이는 기업 등 경제기관의 소비가 많은 특징을 보인다고 함</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이런 가운데 올해 새롭게 들어선 </w:t>
      </w:r>
      <w:proofErr w:type="spellStart"/>
      <w:r w:rsidRPr="008D40AB">
        <w:rPr>
          <w:rFonts w:ascii="한컴바탕" w:eastAsia="한컴바탕" w:hAnsi="한컴바탕" w:cs="한컴바탕"/>
          <w:sz w:val="22"/>
        </w:rPr>
        <w:t>시진핑</w:t>
      </w:r>
      <w:proofErr w:type="spellEnd"/>
      <w:r w:rsidRPr="008D40AB">
        <w:rPr>
          <w:rFonts w:ascii="한컴바탕" w:eastAsia="한컴바탕" w:hAnsi="한컴바탕" w:cs="한컴바탕"/>
          <w:sz w:val="22"/>
        </w:rPr>
        <w:t>-</w:t>
      </w:r>
      <w:proofErr w:type="spellStart"/>
      <w:r w:rsidRPr="008D40AB">
        <w:rPr>
          <w:rFonts w:ascii="한컴바탕" w:eastAsia="한컴바탕" w:hAnsi="한컴바탕" w:cs="한컴바탕"/>
          <w:sz w:val="22"/>
        </w:rPr>
        <w:t>리커창</w:t>
      </w:r>
      <w:proofErr w:type="spellEnd"/>
      <w:r w:rsidRPr="008D40AB">
        <w:rPr>
          <w:rFonts w:ascii="한컴바탕" w:eastAsia="한컴바탕" w:hAnsi="한컴바탕" w:cs="한컴바탕"/>
          <w:sz w:val="22"/>
        </w:rPr>
        <w:t xml:space="preserve"> 신정부가 부패척결과 정부 조직 축소를 강조하면서, 베이징과 상하이는 소비시장이 다소 억제되는 양상을 보이는 반면, 민간소비시장이 강세를 보이는 </w:t>
      </w:r>
      <w:proofErr w:type="spellStart"/>
      <w:r w:rsidRPr="008D40AB">
        <w:rPr>
          <w:rFonts w:ascii="한컴바탕" w:eastAsia="한컴바탕" w:hAnsi="한컴바탕" w:cs="한컴바탕"/>
          <w:sz w:val="22"/>
        </w:rPr>
        <w:t>광저우가</w:t>
      </w:r>
      <w:proofErr w:type="spellEnd"/>
      <w:r w:rsidRPr="008D40AB">
        <w:rPr>
          <w:rFonts w:ascii="한컴바탕" w:eastAsia="한컴바탕" w:hAnsi="한컴바탕" w:cs="한컴바탕"/>
          <w:sz w:val="22"/>
        </w:rPr>
        <w:t xml:space="preserve"> 독보적인 성장을 보이고 있음</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w:t>
      </w:r>
      <w:proofErr w:type="spellStart"/>
      <w:r w:rsidRPr="008D40AB">
        <w:rPr>
          <w:rFonts w:ascii="한컴바탕" w:eastAsia="한컴바탕" w:hAnsi="한컴바탕" w:cs="한컴바탕"/>
          <w:sz w:val="22"/>
        </w:rPr>
        <w:t>광저우</w:t>
      </w:r>
      <w:proofErr w:type="spellEnd"/>
      <w:r w:rsidRPr="008D40AB">
        <w:rPr>
          <w:rFonts w:ascii="한컴바탕" w:eastAsia="한컴바탕" w:hAnsi="한컴바탕" w:cs="한컴바탕"/>
          <w:sz w:val="22"/>
        </w:rPr>
        <w:t xml:space="preserve"> 사람들의 소비패턴은 80년대의 홍콩과 비슷한 상황으로 향후 경제를 매우 낙관하기 때문에 비교적 대담한 소비 성향을 가짐</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w:t>
      </w:r>
      <w:proofErr w:type="spellStart"/>
      <w:r w:rsidRPr="008D40AB">
        <w:rPr>
          <w:rFonts w:ascii="한컴바탕" w:eastAsia="한컴바탕" w:hAnsi="한컴바탕" w:cs="한컴바탕"/>
          <w:sz w:val="22"/>
        </w:rPr>
        <w:t>광저우</w:t>
      </w:r>
      <w:proofErr w:type="spellEnd"/>
      <w:r w:rsidRPr="008D40AB">
        <w:rPr>
          <w:rFonts w:ascii="한컴바탕" w:eastAsia="한컴바탕" w:hAnsi="한컴바탕" w:cs="한컴바탕"/>
          <w:sz w:val="22"/>
        </w:rPr>
        <w:t xml:space="preserve"> 경제력의 원천은 </w:t>
      </w:r>
      <w:proofErr w:type="spellStart"/>
      <w:r w:rsidRPr="008D40AB">
        <w:rPr>
          <w:rFonts w:ascii="한컴바탕" w:eastAsia="한컴바탕" w:hAnsi="한컴바탕" w:cs="한컴바탕"/>
          <w:sz w:val="22"/>
        </w:rPr>
        <w:t>주강삼각주</w:t>
      </w:r>
      <w:proofErr w:type="spellEnd"/>
      <w:r w:rsidRPr="008D40AB">
        <w:rPr>
          <w:rFonts w:ascii="한컴바탕" w:eastAsia="한컴바탕" w:hAnsi="한컴바탕" w:cs="한컴바탕"/>
          <w:sz w:val="22"/>
        </w:rPr>
        <w:t xml:space="preserve"> </w:t>
      </w:r>
      <w:proofErr w:type="spellStart"/>
      <w:r w:rsidRPr="008D40AB">
        <w:rPr>
          <w:rFonts w:ascii="한컴바탕" w:eastAsia="한컴바탕" w:hAnsi="한컴바탕" w:cs="한컴바탕"/>
          <w:sz w:val="22"/>
        </w:rPr>
        <w:t>경제밸트와</w:t>
      </w:r>
      <w:proofErr w:type="spellEnd"/>
      <w:r w:rsidRPr="008D40AB">
        <w:rPr>
          <w:rFonts w:ascii="한컴바탕" w:eastAsia="한컴바탕" w:hAnsi="한컴바탕" w:cs="한컴바탕"/>
          <w:sz w:val="22"/>
        </w:rPr>
        <w:t xml:space="preserve"> 중소기업 </w:t>
      </w:r>
      <w:proofErr w:type="spellStart"/>
      <w:r w:rsidRPr="008D40AB">
        <w:rPr>
          <w:rFonts w:ascii="한컴바탕" w:eastAsia="한컴바탕" w:hAnsi="한컴바탕" w:cs="한컴바탕"/>
          <w:sz w:val="22"/>
        </w:rPr>
        <w:t>밀집형의</w:t>
      </w:r>
      <w:proofErr w:type="spellEnd"/>
      <w:r w:rsidRPr="008D40AB">
        <w:rPr>
          <w:rFonts w:ascii="한컴바탕" w:eastAsia="한컴바탕" w:hAnsi="한컴바탕" w:cs="한컴바탕"/>
          <w:sz w:val="22"/>
        </w:rPr>
        <w:t xml:space="preserve"> 발전 방식 덕분에 부의 배분이 고르게 되어 있고 세수 부담이 낮은 편이기 때문에 대중소비시장이 발달하기 좋은 여건을 갖추고 있음</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따라서 정권 교체와 경제성장 둔화 속에서도 </w:t>
      </w:r>
      <w:proofErr w:type="spellStart"/>
      <w:r w:rsidRPr="008D40AB">
        <w:rPr>
          <w:rFonts w:ascii="한컴바탕" w:eastAsia="한컴바탕" w:hAnsi="한컴바탕" w:cs="한컴바탕"/>
          <w:sz w:val="22"/>
        </w:rPr>
        <w:t>광저우의</w:t>
      </w:r>
      <w:proofErr w:type="spellEnd"/>
      <w:r w:rsidRPr="008D40AB">
        <w:rPr>
          <w:rFonts w:ascii="한컴바탕" w:eastAsia="한컴바탕" w:hAnsi="한컴바탕" w:cs="한컴바탕"/>
          <w:sz w:val="22"/>
        </w:rPr>
        <w:t xml:space="preserve"> 향후 소비시장 발전 추세는 여전히 낙관적임</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상하이는 중국의 대표 경제도시로 부의 배분이 기업에 집중되어 있어 자연스레 기업이 소비시장의 주요 주체이며, 민간소비는 상대적으로 위축되어 있음</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천 주임의 설명에 따르면 상하이 사람들은 체면 차리기를 좋아해 </w:t>
      </w:r>
      <w:proofErr w:type="spellStart"/>
      <w:r w:rsidRPr="008D40AB">
        <w:rPr>
          <w:rFonts w:ascii="한컴바탕" w:eastAsia="한컴바탕" w:hAnsi="한컴바탕" w:cs="한컴바탕"/>
          <w:sz w:val="22"/>
        </w:rPr>
        <w:t>과시형</w:t>
      </w:r>
      <w:proofErr w:type="spellEnd"/>
      <w:r w:rsidRPr="008D40AB">
        <w:rPr>
          <w:rFonts w:ascii="한컴바탕" w:eastAsia="한컴바탕" w:hAnsi="한컴바탕" w:cs="한컴바탕"/>
          <w:sz w:val="22"/>
        </w:rPr>
        <w:t xml:space="preserve"> 소비를 좋아하는 경향이 있다고 함</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베이징은 중국의 수도로서 국가 경제 재정이 상대적으로 집중되어 있음. 베이징에 소재한 지방정부와 대형 국유기업 </w:t>
      </w:r>
      <w:proofErr w:type="spellStart"/>
      <w:r w:rsidRPr="008D40AB">
        <w:rPr>
          <w:rFonts w:ascii="한컴바탕" w:eastAsia="한컴바탕" w:hAnsi="한컴바탕" w:cs="한컴바탕"/>
          <w:sz w:val="22"/>
        </w:rPr>
        <w:t>대표처</w:t>
      </w:r>
      <w:proofErr w:type="spellEnd"/>
      <w:r w:rsidRPr="008D40AB">
        <w:rPr>
          <w:rFonts w:ascii="한컴바탕" w:eastAsia="한컴바탕" w:hAnsi="한컴바탕" w:cs="한컴바탕"/>
          <w:sz w:val="22"/>
        </w:rPr>
        <w:t xml:space="preserve"> 혹은 본부가 주요 소비 주체로서 베이징의 소비시장을 견인하고 있는데, 베이징 소비시장이 중국의 생산성 경제의 중심인 상하이보다 큼</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중국 소비시장은 주로 의류, 식품, 여행 등의 소매 부문에서 큰 성장을 보이고 있고, </w:t>
      </w:r>
      <w:proofErr w:type="spellStart"/>
      <w:r w:rsidRPr="008D40AB">
        <w:rPr>
          <w:rFonts w:ascii="한컴바탕" w:eastAsia="한컴바탕" w:hAnsi="한컴바탕" w:cs="한컴바탕"/>
          <w:sz w:val="22"/>
        </w:rPr>
        <w:t>세도시</w:t>
      </w:r>
      <w:proofErr w:type="spellEnd"/>
      <w:r w:rsidRPr="008D40AB">
        <w:rPr>
          <w:rFonts w:ascii="한컴바탕" w:eastAsia="한컴바탕" w:hAnsi="한컴바탕" w:cs="한컴바탕"/>
          <w:sz w:val="22"/>
        </w:rPr>
        <w:t xml:space="preserve"> 중에서 베이징의 소매시장 규모가 최대, 상하이가 </w:t>
      </w:r>
      <w:proofErr w:type="spellStart"/>
      <w:r w:rsidRPr="008D40AB">
        <w:rPr>
          <w:rFonts w:ascii="한컴바탕" w:eastAsia="한컴바탕" w:hAnsi="한컴바탕" w:cs="한컴바탕"/>
          <w:sz w:val="22"/>
        </w:rPr>
        <w:t>두번째</w:t>
      </w:r>
      <w:proofErr w:type="spellEnd"/>
      <w:r w:rsidRPr="008D40AB">
        <w:rPr>
          <w:rFonts w:ascii="한컴바탕" w:eastAsia="한컴바탕" w:hAnsi="한컴바탕" w:cs="한컴바탕"/>
          <w:sz w:val="22"/>
        </w:rPr>
        <w:t xml:space="preserve">, </w:t>
      </w:r>
      <w:proofErr w:type="spellStart"/>
      <w:r w:rsidRPr="008D40AB">
        <w:rPr>
          <w:rFonts w:ascii="한컴바탕" w:eastAsia="한컴바탕" w:hAnsi="한컴바탕" w:cs="한컴바탕"/>
          <w:sz w:val="22"/>
        </w:rPr>
        <w:t>광저우가</w:t>
      </w:r>
      <w:proofErr w:type="spellEnd"/>
      <w:r w:rsidRPr="008D40AB">
        <w:rPr>
          <w:rFonts w:ascii="한컴바탕" w:eastAsia="한컴바탕" w:hAnsi="한컴바탕" w:cs="한컴바탕"/>
          <w:sz w:val="22"/>
        </w:rPr>
        <w:t xml:space="preserve"> </w:t>
      </w:r>
      <w:proofErr w:type="spellStart"/>
      <w:r w:rsidRPr="008D40AB">
        <w:rPr>
          <w:rFonts w:ascii="한컴바탕" w:eastAsia="한컴바탕" w:hAnsi="한컴바탕" w:cs="한컴바탕"/>
          <w:sz w:val="22"/>
        </w:rPr>
        <w:t>세번째임</w:t>
      </w:r>
      <w:proofErr w:type="spellEnd"/>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그렇다고 해서 베이징의 일인당 소비 지출이 높은 것은 아님. 원인은 상주인구에서 기인한 것으로 볼 수 있는데, 베이징과 상하이 모두 상주인구가 2천만 명을 초과하는데 비해 </w:t>
      </w:r>
      <w:proofErr w:type="spellStart"/>
      <w:r w:rsidRPr="008D40AB">
        <w:rPr>
          <w:rFonts w:ascii="한컴바탕" w:eastAsia="한컴바탕" w:hAnsi="한컴바탕" w:cs="한컴바탕"/>
          <w:sz w:val="22"/>
        </w:rPr>
        <w:t>광저우는</w:t>
      </w:r>
      <w:proofErr w:type="spellEnd"/>
      <w:r w:rsidRPr="008D40AB">
        <w:rPr>
          <w:rFonts w:ascii="한컴바탕" w:eastAsia="한컴바탕" w:hAnsi="한컴바탕" w:cs="한컴바탕"/>
          <w:sz w:val="22"/>
        </w:rPr>
        <w:t xml:space="preserve"> 1천300</w:t>
      </w:r>
      <w:proofErr w:type="spellStart"/>
      <w:r w:rsidRPr="008D40AB">
        <w:rPr>
          <w:rFonts w:ascii="한컴바탕" w:eastAsia="한컴바탕" w:hAnsi="한컴바탕" w:cs="한컴바탕"/>
          <w:sz w:val="22"/>
        </w:rPr>
        <w:t>만명으로</w:t>
      </w:r>
      <w:proofErr w:type="spellEnd"/>
      <w:r w:rsidRPr="008D40AB">
        <w:rPr>
          <w:rFonts w:ascii="한컴바탕" w:eastAsia="한컴바탕" w:hAnsi="한컴바탕" w:cs="한컴바탕"/>
          <w:sz w:val="22"/>
        </w:rPr>
        <w:t xml:space="preserve"> 차이가 큼</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상주인구를 기준으로 한 연간 일인당 소비재 </w:t>
      </w:r>
      <w:proofErr w:type="spellStart"/>
      <w:r w:rsidRPr="008D40AB">
        <w:rPr>
          <w:rFonts w:ascii="한컴바탕" w:eastAsia="한컴바탕" w:hAnsi="한컴바탕" w:cs="한컴바탕"/>
          <w:sz w:val="22"/>
        </w:rPr>
        <w:t>소매액으로는</w:t>
      </w:r>
      <w:proofErr w:type="spellEnd"/>
      <w:r w:rsidRPr="008D40AB">
        <w:rPr>
          <w:rFonts w:ascii="한컴바탕" w:eastAsia="한컴바탕" w:hAnsi="한컴바탕" w:cs="한컴바탕"/>
          <w:sz w:val="22"/>
        </w:rPr>
        <w:t xml:space="preserve"> </w:t>
      </w:r>
      <w:proofErr w:type="spellStart"/>
      <w:r w:rsidRPr="008D40AB">
        <w:rPr>
          <w:rFonts w:ascii="한컴바탕" w:eastAsia="한컴바탕" w:hAnsi="한컴바탕" w:cs="한컴바탕"/>
          <w:sz w:val="22"/>
        </w:rPr>
        <w:t>광저우가</w:t>
      </w:r>
      <w:proofErr w:type="spellEnd"/>
      <w:r w:rsidRPr="008D40AB">
        <w:rPr>
          <w:rFonts w:ascii="한컴바탕" w:eastAsia="한컴바탕" w:hAnsi="한컴바탕" w:cs="한컴바탕"/>
          <w:sz w:val="22"/>
        </w:rPr>
        <w:t xml:space="preserve"> 4만 위안 이상으로 최대이며, 그 다음이 베이징과 상하이로 2012년에 3만 위안을 돌파함</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게다가 베이징과 상하이를 방문하는 연간 외지 여행객 수가 약 2</w:t>
      </w:r>
      <w:proofErr w:type="spellStart"/>
      <w:r w:rsidRPr="008D40AB">
        <w:rPr>
          <w:rFonts w:ascii="한컴바탕" w:eastAsia="한컴바탕" w:hAnsi="한컴바탕" w:cs="한컴바탕"/>
          <w:sz w:val="22"/>
        </w:rPr>
        <w:t>억여명으로</w:t>
      </w:r>
      <w:proofErr w:type="spellEnd"/>
      <w:r w:rsidRPr="008D40AB">
        <w:rPr>
          <w:rFonts w:ascii="한컴바탕" w:eastAsia="한컴바탕" w:hAnsi="한컴바탕" w:cs="한컴바탕"/>
          <w:sz w:val="22"/>
        </w:rPr>
        <w:t xml:space="preserve"> </w:t>
      </w:r>
      <w:proofErr w:type="spellStart"/>
      <w:r w:rsidRPr="008D40AB">
        <w:rPr>
          <w:rFonts w:ascii="한컴바탕" w:eastAsia="한컴바탕" w:hAnsi="한컴바탕" w:cs="한컴바탕"/>
          <w:sz w:val="22"/>
        </w:rPr>
        <w:t>광저우</w:t>
      </w:r>
      <w:proofErr w:type="spellEnd"/>
      <w:r w:rsidRPr="008D40AB">
        <w:rPr>
          <w:rFonts w:ascii="한컴바탕" w:eastAsia="한컴바탕" w:hAnsi="한컴바탕" w:cs="한컴바탕"/>
          <w:sz w:val="22"/>
        </w:rPr>
        <w:t xml:space="preserve"> 여행객 수를 크게 초과하는 점을 감안하면 </w:t>
      </w:r>
      <w:proofErr w:type="spellStart"/>
      <w:r w:rsidRPr="008D40AB">
        <w:rPr>
          <w:rFonts w:ascii="한컴바탕" w:eastAsia="한컴바탕" w:hAnsi="한컴바탕" w:cs="한컴바탕"/>
          <w:sz w:val="22"/>
        </w:rPr>
        <w:t>광저우에</w:t>
      </w:r>
      <w:proofErr w:type="spellEnd"/>
      <w:r w:rsidRPr="008D40AB">
        <w:rPr>
          <w:rFonts w:ascii="한컴바탕" w:eastAsia="한컴바탕" w:hAnsi="한컴바탕" w:cs="한컴바탕"/>
          <w:sz w:val="22"/>
        </w:rPr>
        <w:t xml:space="preserve"> 거주하는 상주인구의 구매력이 베이징과 상하이를 비롯해 전국 수준을 크게 상회함을 알 수 있음</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이는 일인당 GDP 수준을 통해서도 알 수 있음. </w:t>
      </w:r>
      <w:proofErr w:type="spellStart"/>
      <w:r w:rsidRPr="008D40AB">
        <w:rPr>
          <w:rFonts w:ascii="한컴바탕" w:eastAsia="한컴바탕" w:hAnsi="한컴바탕" w:cs="한컴바탕"/>
          <w:sz w:val="22"/>
        </w:rPr>
        <w:t>광저우의</w:t>
      </w:r>
      <w:proofErr w:type="spellEnd"/>
      <w:r w:rsidRPr="008D40AB">
        <w:rPr>
          <w:rFonts w:ascii="한컴바탕" w:eastAsia="한컴바탕" w:hAnsi="한컴바탕" w:cs="한컴바탕"/>
          <w:sz w:val="22"/>
        </w:rPr>
        <w:t xml:space="preserve"> 일인당 GDP는 전국 1위로 베이징, 상하이와도 큰 격차를 보임</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w:t>
      </w:r>
      <w:proofErr w:type="spellStart"/>
      <w:r w:rsidRPr="008D40AB">
        <w:rPr>
          <w:rFonts w:ascii="한컴바탕" w:eastAsia="한컴바탕" w:hAnsi="한컴바탕" w:cs="한컴바탕"/>
          <w:sz w:val="22"/>
        </w:rPr>
        <w:t>세도시</w:t>
      </w:r>
      <w:proofErr w:type="spellEnd"/>
      <w:r w:rsidRPr="008D40AB">
        <w:rPr>
          <w:rFonts w:ascii="한컴바탕" w:eastAsia="한컴바탕" w:hAnsi="한컴바탕" w:cs="한컴바탕"/>
          <w:sz w:val="22"/>
        </w:rPr>
        <w:t xml:space="preserve"> 중에서 상하이의 경제규모(GDP)가 가장 크지만, 일인당GDP는 가장 낮은 것으로 나타났고, 반면 </w:t>
      </w:r>
      <w:proofErr w:type="spellStart"/>
      <w:r w:rsidRPr="008D40AB">
        <w:rPr>
          <w:rFonts w:ascii="한컴바탕" w:eastAsia="한컴바탕" w:hAnsi="한컴바탕" w:cs="한컴바탕"/>
          <w:sz w:val="22"/>
        </w:rPr>
        <w:t>광저우의</w:t>
      </w:r>
      <w:proofErr w:type="spellEnd"/>
      <w:r w:rsidRPr="008D40AB">
        <w:rPr>
          <w:rFonts w:ascii="한컴바탕" w:eastAsia="한컴바탕" w:hAnsi="한컴바탕" w:cs="한컴바탕"/>
          <w:sz w:val="22"/>
        </w:rPr>
        <w:t xml:space="preserve"> 경제규모는 상하이의 60%에 불과하지만 일인당 GDP는 상하이와 베이징보다 높음</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일인당GDP대비 소비재 </w:t>
      </w:r>
      <w:proofErr w:type="spellStart"/>
      <w:r w:rsidRPr="008D40AB">
        <w:rPr>
          <w:rFonts w:ascii="한컴바탕" w:eastAsia="한컴바탕" w:hAnsi="한컴바탕" w:cs="한컴바탕"/>
          <w:sz w:val="22"/>
        </w:rPr>
        <w:t>소매액을</w:t>
      </w:r>
      <w:proofErr w:type="spellEnd"/>
      <w:r w:rsidRPr="008D40AB">
        <w:rPr>
          <w:rFonts w:ascii="한컴바탕" w:eastAsia="한컴바탕" w:hAnsi="한컴바탕" w:cs="한컴바탕"/>
          <w:sz w:val="22"/>
        </w:rPr>
        <w:t xml:space="preserve"> 보면, 베이징과 </w:t>
      </w:r>
      <w:proofErr w:type="spellStart"/>
      <w:r w:rsidRPr="008D40AB">
        <w:rPr>
          <w:rFonts w:ascii="한컴바탕" w:eastAsia="한컴바탕" w:hAnsi="한컴바탕" w:cs="한컴바탕"/>
          <w:sz w:val="22"/>
        </w:rPr>
        <w:t>광저우가</w:t>
      </w:r>
      <w:proofErr w:type="spellEnd"/>
      <w:r w:rsidRPr="008D40AB">
        <w:rPr>
          <w:rFonts w:ascii="한컴바탕" w:eastAsia="한컴바탕" w:hAnsi="한컴바탕" w:cs="한컴바탕"/>
          <w:sz w:val="22"/>
        </w:rPr>
        <w:t xml:space="preserve"> 각각 0.44와 0.42로 비슷한 수준을 보였고 상하이는 0.36에 불과해 </w:t>
      </w:r>
      <w:proofErr w:type="spellStart"/>
      <w:r w:rsidRPr="008D40AB">
        <w:rPr>
          <w:rFonts w:ascii="한컴바탕" w:eastAsia="한컴바탕" w:hAnsi="한컴바탕" w:cs="한컴바탕"/>
          <w:sz w:val="22"/>
        </w:rPr>
        <w:t>난징</w:t>
      </w:r>
      <w:proofErr w:type="spellEnd"/>
      <w:r w:rsidRPr="008D40AB">
        <w:rPr>
          <w:rFonts w:ascii="한컴바탕" w:eastAsia="한컴바탕" w:hAnsi="한컴바탕" w:cs="한컴바탕"/>
          <w:sz w:val="22"/>
        </w:rPr>
        <w:t>(</w:t>
      </w:r>
      <w:r w:rsidRPr="008D40AB">
        <w:rPr>
          <w:rFonts w:ascii="한컴바탕" w:eastAsia="한컴바탕" w:hAnsi="한컴바탕" w:cs="한컴바탕" w:hint="eastAsia"/>
          <w:sz w:val="22"/>
        </w:rPr>
        <w:t>南京</w:t>
      </w:r>
      <w:r w:rsidRPr="008D40AB">
        <w:rPr>
          <w:rFonts w:ascii="한컴바탕" w:eastAsia="한컴바탕" w:hAnsi="한컴바탕" w:cs="한컴바탕"/>
          <w:sz w:val="22"/>
        </w:rPr>
        <w:t xml:space="preserve">), </w:t>
      </w:r>
      <w:proofErr w:type="spellStart"/>
      <w:r w:rsidRPr="008D40AB">
        <w:rPr>
          <w:rFonts w:ascii="한컴바탕" w:eastAsia="한컴바탕" w:hAnsi="한컴바탕" w:cs="한컴바탕"/>
          <w:sz w:val="22"/>
        </w:rPr>
        <w:t>충칭</w:t>
      </w:r>
      <w:proofErr w:type="spellEnd"/>
      <w:r w:rsidRPr="008D40AB">
        <w:rPr>
          <w:rFonts w:ascii="한컴바탕" w:eastAsia="한컴바탕" w:hAnsi="한컴바탕" w:cs="한컴바탕"/>
          <w:sz w:val="22"/>
        </w:rPr>
        <w:t>(</w:t>
      </w:r>
      <w:r w:rsidRPr="008D40AB">
        <w:rPr>
          <w:rFonts w:ascii="한컴바탕" w:eastAsia="한컴바탕" w:hAnsi="한컴바탕" w:cs="한컴바탕" w:hint="eastAsia"/>
          <w:sz w:val="22"/>
        </w:rPr>
        <w:t>重庆</w:t>
      </w:r>
      <w:r w:rsidRPr="008D40AB">
        <w:rPr>
          <w:rFonts w:ascii="한컴바탕" w:eastAsia="한컴바탕" w:hAnsi="한컴바탕" w:cs="한컴바탕"/>
          <w:sz w:val="22"/>
        </w:rPr>
        <w:t>) 등 2선 도시와 비슷한 수준으로 나타남</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그런데 중국에 진출해 있는 홍콩 기업들의 말에 따르면 </w:t>
      </w:r>
      <w:proofErr w:type="spellStart"/>
      <w:r w:rsidRPr="008D40AB">
        <w:rPr>
          <w:rFonts w:ascii="한컴바탕" w:eastAsia="한컴바탕" w:hAnsi="한컴바탕" w:cs="한컴바탕"/>
          <w:sz w:val="22"/>
        </w:rPr>
        <w:t>광저우의</w:t>
      </w:r>
      <w:proofErr w:type="spellEnd"/>
      <w:r w:rsidRPr="008D40AB">
        <w:rPr>
          <w:rFonts w:ascii="한컴바탕" w:eastAsia="한컴바탕" w:hAnsi="한컴바탕" w:cs="한컴바탕"/>
          <w:sz w:val="22"/>
        </w:rPr>
        <w:t xml:space="preserve"> 소비력이 가장 강하지만 </w:t>
      </w:r>
      <w:proofErr w:type="spellStart"/>
      <w:r w:rsidRPr="008D40AB">
        <w:rPr>
          <w:rFonts w:ascii="한컴바탕" w:eastAsia="한컴바탕" w:hAnsi="한컴바탕" w:cs="한컴바탕"/>
          <w:sz w:val="22"/>
        </w:rPr>
        <w:t>광저우</w:t>
      </w:r>
      <w:proofErr w:type="spellEnd"/>
      <w:r w:rsidRPr="008D40AB">
        <w:rPr>
          <w:rFonts w:ascii="한컴바탕" w:eastAsia="한컴바탕" w:hAnsi="한컴바탕" w:cs="한컴바탕"/>
          <w:sz w:val="22"/>
        </w:rPr>
        <w:t xml:space="preserve"> 소비시장을 공략하기가 좀처럼 쉽지 않다고 함</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그 이유는 </w:t>
      </w:r>
      <w:proofErr w:type="spellStart"/>
      <w:r w:rsidRPr="008D40AB">
        <w:rPr>
          <w:rFonts w:ascii="한컴바탕" w:eastAsia="한컴바탕" w:hAnsi="한컴바탕" w:cs="한컴바탕"/>
          <w:sz w:val="22"/>
        </w:rPr>
        <w:t>광저우가</w:t>
      </w:r>
      <w:proofErr w:type="spellEnd"/>
      <w:r w:rsidRPr="008D40AB">
        <w:rPr>
          <w:rFonts w:ascii="한컴바탕" w:eastAsia="한컴바탕" w:hAnsi="한컴바탕" w:cs="한컴바탕"/>
          <w:sz w:val="22"/>
        </w:rPr>
        <w:t xml:space="preserve"> 홍콩과 지리적으로 가까워서 홍콩에 직접 가서 소비를 하는 </w:t>
      </w:r>
      <w:proofErr w:type="spellStart"/>
      <w:r w:rsidRPr="008D40AB">
        <w:rPr>
          <w:rFonts w:ascii="한컴바탕" w:eastAsia="한컴바탕" w:hAnsi="한컴바탕" w:cs="한컴바탕"/>
          <w:sz w:val="22"/>
        </w:rPr>
        <w:t>광저우</w:t>
      </w:r>
      <w:proofErr w:type="spellEnd"/>
      <w:r w:rsidRPr="008D40AB">
        <w:rPr>
          <w:rFonts w:ascii="한컴바탕" w:eastAsia="한컴바탕" w:hAnsi="한컴바탕" w:cs="한컴바탕"/>
          <w:sz w:val="22"/>
        </w:rPr>
        <w:t xml:space="preserve"> 소비자들이 많기 때문임</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따라서 홍콩 브랜드는 중국시장으로 진출할 때 먼저 </w:t>
      </w:r>
      <w:proofErr w:type="spellStart"/>
      <w:r w:rsidRPr="008D40AB">
        <w:rPr>
          <w:rFonts w:ascii="한컴바탕" w:eastAsia="한컴바탕" w:hAnsi="한컴바탕" w:cs="한컴바탕"/>
          <w:sz w:val="22"/>
        </w:rPr>
        <w:t>광저우보다</w:t>
      </w:r>
      <w:proofErr w:type="spellEnd"/>
      <w:r w:rsidRPr="008D40AB">
        <w:rPr>
          <w:rFonts w:ascii="한컴바탕" w:eastAsia="한컴바탕" w:hAnsi="한컴바탕" w:cs="한컴바탕"/>
          <w:sz w:val="22"/>
        </w:rPr>
        <w:t xml:space="preserve"> 소비력이 다소 낮지만 전국 평균 수준에 비해 강한 소비수준을 가지고 있는 베이징과 상하이를 먼저 공략하고 점차 남부지역을 공략하는 전략을 취하고 있다고 함</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홍콩의 </w:t>
      </w:r>
      <w:proofErr w:type="spellStart"/>
      <w:r w:rsidRPr="008D40AB">
        <w:rPr>
          <w:rFonts w:ascii="한컴바탕" w:eastAsia="한컴바탕" w:hAnsi="한컴바탕" w:cs="한컴바탕"/>
          <w:sz w:val="22"/>
        </w:rPr>
        <w:t>주얼리</w:t>
      </w:r>
      <w:proofErr w:type="spellEnd"/>
      <w:r w:rsidRPr="008D40AB">
        <w:rPr>
          <w:rFonts w:ascii="한컴바탕" w:eastAsia="한컴바탕" w:hAnsi="한컴바탕" w:cs="한컴바탕"/>
          <w:sz w:val="22"/>
        </w:rPr>
        <w:t xml:space="preserve"> 기업은 베이징과 상하이 소비자들은 새로운 브랜드를 잘 수용하는 경향이 있기 때문에 중국 내륙에서 브랜드 인지도를 높이기에 좋은 도시라고 소개함</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한편, 소비자의 소득 증가가 소비시장의 성장을 견인하면서 이 세도시의 소비시장은 지난 몇 년 동안 줄곧 10% 이상의 고성장을 지속해 왔음에도 불구하고 저축률은 여전히 소득의 절반에 달하는 높은 수준임</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sz w:val="22"/>
        </w:rPr>
        <w:t> 베이징 소비시장 현황</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w:t>
      </w:r>
      <w:proofErr w:type="spellStart"/>
      <w:r w:rsidRPr="008D40AB">
        <w:rPr>
          <w:rFonts w:ascii="한컴바탕" w:eastAsia="한컴바탕" w:hAnsi="한컴바탕" w:cs="한컴바탕"/>
          <w:sz w:val="22"/>
        </w:rPr>
        <w:t>베이징시는</w:t>
      </w:r>
      <w:proofErr w:type="spellEnd"/>
      <w:r w:rsidRPr="008D40AB">
        <w:rPr>
          <w:rFonts w:ascii="한컴바탕" w:eastAsia="한컴바탕" w:hAnsi="한컴바탕" w:cs="한컴바탕"/>
          <w:sz w:val="22"/>
        </w:rPr>
        <w:t xml:space="preserve"> 2012</w:t>
      </w:r>
      <w:proofErr w:type="spellStart"/>
      <w:r w:rsidRPr="008D40AB">
        <w:rPr>
          <w:rFonts w:ascii="한컴바탕" w:eastAsia="한컴바탕" w:hAnsi="한컴바탕" w:cs="한컴바탕"/>
          <w:sz w:val="22"/>
        </w:rPr>
        <w:t>년말</w:t>
      </w:r>
      <w:proofErr w:type="spellEnd"/>
      <w:r w:rsidRPr="008D40AB">
        <w:rPr>
          <w:rFonts w:ascii="한컴바탕" w:eastAsia="한컴바탕" w:hAnsi="한컴바탕" w:cs="한컴바탕"/>
          <w:sz w:val="22"/>
        </w:rPr>
        <w:t xml:space="preserve"> 상주인구 2069.3</w:t>
      </w:r>
      <w:proofErr w:type="spellStart"/>
      <w:r w:rsidRPr="008D40AB">
        <w:rPr>
          <w:rFonts w:ascii="한컴바탕" w:eastAsia="한컴바탕" w:hAnsi="한컴바탕" w:cs="한컴바탕"/>
          <w:sz w:val="22"/>
        </w:rPr>
        <w:t>만명</w:t>
      </w:r>
      <w:proofErr w:type="spellEnd"/>
      <w:r w:rsidRPr="008D40AB">
        <w:rPr>
          <w:rFonts w:ascii="한컴바탕" w:eastAsia="한컴바탕" w:hAnsi="한컴바탕" w:cs="한컴바탕"/>
          <w:sz w:val="22"/>
        </w:rPr>
        <w:t xml:space="preserve">, 일인당 GDP 87,091위안, 일인당 </w:t>
      </w:r>
      <w:r w:rsidRPr="008D40AB">
        <w:rPr>
          <w:rFonts w:ascii="한컴바탕" w:eastAsia="한컴바탕" w:hAnsi="한컴바탕" w:cs="한컴바탕"/>
          <w:sz w:val="22"/>
        </w:rPr>
        <w:lastRenderedPageBreak/>
        <w:t>가처분소득 36,469위안에 달하는 거대 소비시장으로 일인당GDP 증가율 8%, 일인당 가처분소득 실질증가율 7.3%의 빠른 소득 증가율 덕분에 소비시장이 빠르게 성장하고 있음</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게다가 베이징의 인구도 계속 증가세에 있음. 총인구는 2011년보다 50</w:t>
      </w:r>
      <w:proofErr w:type="spellStart"/>
      <w:r w:rsidRPr="008D40AB">
        <w:rPr>
          <w:rFonts w:ascii="한컴바탕" w:eastAsia="한컴바탕" w:hAnsi="한컴바탕" w:cs="한컴바탕"/>
          <w:sz w:val="22"/>
        </w:rPr>
        <w:t>여만</w:t>
      </w:r>
      <w:proofErr w:type="spellEnd"/>
      <w:r w:rsidRPr="008D40AB">
        <w:rPr>
          <w:rFonts w:ascii="한컴바탕" w:eastAsia="한컴바탕" w:hAnsi="한컴바탕" w:cs="한컴바탕"/>
          <w:sz w:val="22"/>
        </w:rPr>
        <w:t xml:space="preserve"> 명 증가했고, 상주인구 중 6개월 이상 거주한 외지인은 773.8</w:t>
      </w:r>
      <w:proofErr w:type="spellStart"/>
      <w:r w:rsidRPr="008D40AB">
        <w:rPr>
          <w:rFonts w:ascii="한컴바탕" w:eastAsia="한컴바탕" w:hAnsi="한컴바탕" w:cs="한컴바탕"/>
          <w:sz w:val="22"/>
        </w:rPr>
        <w:t>만명으로</w:t>
      </w:r>
      <w:proofErr w:type="spellEnd"/>
      <w:r w:rsidRPr="008D40AB">
        <w:rPr>
          <w:rFonts w:ascii="한컴바탕" w:eastAsia="한컴바탕" w:hAnsi="한컴바탕" w:cs="한컴바탕"/>
          <w:sz w:val="22"/>
        </w:rPr>
        <w:t xml:space="preserve"> 2011년보다 31.6만 명 증가함</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2012년 </w:t>
      </w:r>
      <w:proofErr w:type="spellStart"/>
      <w:r w:rsidRPr="008D40AB">
        <w:rPr>
          <w:rFonts w:ascii="한컴바탕" w:eastAsia="한컴바탕" w:hAnsi="한컴바탕" w:cs="한컴바탕"/>
          <w:sz w:val="22"/>
        </w:rPr>
        <w:t>베이징시</w:t>
      </w:r>
      <w:proofErr w:type="spellEnd"/>
      <w:r w:rsidRPr="008D40AB">
        <w:rPr>
          <w:rFonts w:ascii="한컴바탕" w:eastAsia="한컴바탕" w:hAnsi="한컴바탕" w:cs="한컴바탕"/>
          <w:sz w:val="22"/>
        </w:rPr>
        <w:t xml:space="preserve"> 5,000가구를 대상으로 조사한 결과, </w:t>
      </w:r>
      <w:proofErr w:type="spellStart"/>
      <w:r w:rsidRPr="008D40AB">
        <w:rPr>
          <w:rFonts w:ascii="한컴바탕" w:eastAsia="한컴바탕" w:hAnsi="한컴바탕" w:cs="한컴바탕"/>
          <w:sz w:val="22"/>
        </w:rPr>
        <w:t>베이징시</w:t>
      </w:r>
      <w:proofErr w:type="spellEnd"/>
      <w:r w:rsidRPr="008D40AB">
        <w:rPr>
          <w:rFonts w:ascii="한컴바탕" w:eastAsia="한컴바탕" w:hAnsi="한컴바탕" w:cs="한컴바탕"/>
          <w:sz w:val="22"/>
        </w:rPr>
        <w:t xml:space="preserve"> 도시주민 일인당 소비성 지출은 24,046위안으로 2011년보다 9.4% 증가함</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그 중 비교적 빠른 증가를 보인 분야는 의류 지출로 16.5%, 교육문화, 엔터테인먼트 등 서비스 지출은 11.8%, 외식 지출 10.9%, 교통 지출 9.8%, 의료보건 지출 8.9%로 나타남</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2013년 1월~4월 베이징시의 사회소비재 소매총액은 2,646.9억 위안으로 전년대비 10% 증가해 올해 들어 다소 하락한 소비증가율이 다시 반등할 조짐을 보임</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4월의 소비재 소매총액은 총 638억 위안으로 전년동기비 11.9% 증가했으며, 세부 항목별로는 일반 상품 소비가 422.8억 위안으로 20.5% 증가한 반면, 식비, 의류, </w:t>
      </w:r>
      <w:proofErr w:type="spellStart"/>
      <w:r w:rsidRPr="008D40AB">
        <w:rPr>
          <w:rFonts w:ascii="한컴바탕" w:eastAsia="한컴바탕" w:hAnsi="한컴바탕" w:cs="한컴바탕"/>
          <w:sz w:val="22"/>
        </w:rPr>
        <w:t>연료류</w:t>
      </w:r>
      <w:proofErr w:type="spellEnd"/>
      <w:r w:rsidRPr="008D40AB">
        <w:rPr>
          <w:rFonts w:ascii="한컴바탕" w:eastAsia="한컴바탕" w:hAnsi="한컴바탕" w:cs="한컴바탕"/>
          <w:sz w:val="22"/>
        </w:rPr>
        <w:t xml:space="preserve"> 상품은 각각 111.7억 위안, 56.2억 위안, 47.3억 위안으로 모두 전년동기비 하락세를 보임</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현재 소비가 베이징 경제성장에 미치는 기여도는 60% 이상이며, 최근 시정부가 각종 소비부양정책을 발표함에 따라 경제성장에서 소비가 차지하는 비중이 더욱 커질 전망이며, 소비성장률 11%의 목표를 무난히 달성할 수 있을 것으로 보임 </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베이징 공상대학 상업경제연구소 겸 </w:t>
      </w:r>
      <w:proofErr w:type="spellStart"/>
      <w:r w:rsidRPr="008D40AB">
        <w:rPr>
          <w:rFonts w:ascii="한컴바탕" w:eastAsia="한컴바탕" w:hAnsi="한컴바탕" w:cs="한컴바탕"/>
          <w:sz w:val="22"/>
        </w:rPr>
        <w:t>상무부</w:t>
      </w:r>
      <w:proofErr w:type="spellEnd"/>
      <w:r w:rsidRPr="008D40AB">
        <w:rPr>
          <w:rFonts w:ascii="한컴바탕" w:eastAsia="한컴바탕" w:hAnsi="한컴바탕" w:cs="한컴바탕"/>
          <w:sz w:val="22"/>
        </w:rPr>
        <w:t xml:space="preserve"> 소속 시장운영 조정 전문가인 </w:t>
      </w:r>
      <w:proofErr w:type="spellStart"/>
      <w:r w:rsidRPr="008D40AB">
        <w:rPr>
          <w:rFonts w:ascii="한컴바탕" w:eastAsia="한컴바탕" w:hAnsi="한컴바탕" w:cs="한컴바탕"/>
          <w:sz w:val="22"/>
        </w:rPr>
        <w:t>홍타오</w:t>
      </w:r>
      <w:proofErr w:type="spellEnd"/>
      <w:r w:rsidRPr="008D40AB">
        <w:rPr>
          <w:rFonts w:ascii="한컴바탕" w:eastAsia="한컴바탕" w:hAnsi="한컴바탕" w:cs="한컴바탕"/>
          <w:sz w:val="22"/>
        </w:rPr>
        <w:t>(</w:t>
      </w:r>
      <w:r w:rsidRPr="008D40AB">
        <w:rPr>
          <w:rFonts w:ascii="한컴바탕" w:eastAsia="한컴바탕" w:hAnsi="한컴바탕" w:cs="한컴바탕" w:hint="eastAsia"/>
          <w:sz w:val="22"/>
        </w:rPr>
        <w:t>洪涛</w:t>
      </w:r>
      <w:r w:rsidRPr="008D40AB">
        <w:rPr>
          <w:rFonts w:ascii="한컴바탕" w:eastAsia="한컴바탕" w:hAnsi="한컴바탕" w:cs="한컴바탕"/>
          <w:sz w:val="22"/>
        </w:rPr>
        <w:t>) 소장은 현재 중국은 경제구조 조정, 발전방식 전환의 중요한 시기에 놓여 있으며, 소비 역시 ‘</w:t>
      </w:r>
      <w:proofErr w:type="spellStart"/>
      <w:r w:rsidRPr="008D40AB">
        <w:rPr>
          <w:rFonts w:ascii="한컴바탕" w:eastAsia="한컴바탕" w:hAnsi="한컴바탕" w:cs="한컴바탕"/>
          <w:sz w:val="22"/>
        </w:rPr>
        <w:t>패스트</w:t>
      </w:r>
      <w:proofErr w:type="spellEnd"/>
      <w:r w:rsidRPr="008D40AB">
        <w:rPr>
          <w:rFonts w:ascii="한컴바탕" w:eastAsia="한컴바탕" w:hAnsi="한컴바탕" w:cs="한컴바탕"/>
          <w:sz w:val="22"/>
        </w:rPr>
        <w:t xml:space="preserve"> 소비’에서 ‘</w:t>
      </w:r>
      <w:proofErr w:type="spellStart"/>
      <w:r w:rsidRPr="008D40AB">
        <w:rPr>
          <w:rFonts w:ascii="한컴바탕" w:eastAsia="한컴바탕" w:hAnsi="한컴바탕" w:cs="한컴바탕"/>
          <w:sz w:val="22"/>
        </w:rPr>
        <w:t>슬로우</w:t>
      </w:r>
      <w:proofErr w:type="spellEnd"/>
      <w:r w:rsidRPr="008D40AB">
        <w:rPr>
          <w:rFonts w:ascii="한컴바탕" w:eastAsia="한컴바탕" w:hAnsi="한컴바탕" w:cs="한컴바탕"/>
          <w:sz w:val="22"/>
        </w:rPr>
        <w:t xml:space="preserve"> 소비’</w:t>
      </w:r>
      <w:proofErr w:type="spellStart"/>
      <w:r w:rsidRPr="008D40AB">
        <w:rPr>
          <w:rFonts w:ascii="한컴바탕" w:eastAsia="한컴바탕" w:hAnsi="한컴바탕" w:cs="한컴바탕"/>
          <w:sz w:val="22"/>
        </w:rPr>
        <w:t>로</w:t>
      </w:r>
      <w:proofErr w:type="spellEnd"/>
      <w:r w:rsidRPr="008D40AB">
        <w:rPr>
          <w:rFonts w:ascii="한컴바탕" w:eastAsia="한컴바탕" w:hAnsi="한컴바탕" w:cs="한컴바탕"/>
          <w:sz w:val="22"/>
        </w:rPr>
        <w:t xml:space="preserve"> 전환하고 있다고 설명함</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베이징 소비자의 특징</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합리적 소비</w:t>
      </w: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베이징 소비자들은 보편적으로 체면을 중시하고 가격탄력성도 비교적 낮은 특징을 가지고 있지만, 경기가 침체된 상황에서는 매우 이성적인 태도로 합리적 소비를 추구하는 경향을 보여줌</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2008년 금융위기에 이어 2012년 중국 경제성장이 또 한번 둔화되자 베이징 소비자들이 합리적 소비 행태로 돌아섬. 이를 계기로 베이징에서는 </w:t>
      </w:r>
      <w:proofErr w:type="spellStart"/>
      <w:r w:rsidRPr="008D40AB">
        <w:rPr>
          <w:rFonts w:ascii="한컴바탕" w:eastAsia="한컴바탕" w:hAnsi="한컴바탕" w:cs="한컴바탕"/>
          <w:sz w:val="22"/>
        </w:rPr>
        <w:t>명품관이나</w:t>
      </w:r>
      <w:proofErr w:type="spellEnd"/>
      <w:r w:rsidRPr="008D40AB">
        <w:rPr>
          <w:rFonts w:ascii="한컴바탕" w:eastAsia="한컴바탕" w:hAnsi="한컴바탕" w:cs="한컴바탕"/>
          <w:sz w:val="22"/>
        </w:rPr>
        <w:t xml:space="preserve"> 브랜드 전문점보다 브랜드 </w:t>
      </w:r>
      <w:proofErr w:type="spellStart"/>
      <w:r w:rsidRPr="008D40AB">
        <w:rPr>
          <w:rFonts w:ascii="한컴바탕" w:eastAsia="한컴바탕" w:hAnsi="한컴바탕" w:cs="한컴바탕"/>
          <w:sz w:val="22"/>
        </w:rPr>
        <w:t>아울렛</w:t>
      </w:r>
      <w:proofErr w:type="spellEnd"/>
      <w:r w:rsidRPr="008D40AB">
        <w:rPr>
          <w:rFonts w:ascii="한컴바탕" w:eastAsia="한컴바탕" w:hAnsi="한컴바탕" w:cs="한컴바탕"/>
          <w:sz w:val="22"/>
        </w:rPr>
        <w:t>, 온라인쇼핑몰 등 새로운 소비 루트가 큰 인기를 끌기 시작함</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서비스 소비 급증</w:t>
      </w: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서비스 소비가 빠르게 증가하는 추세를 보임. 생활수준의 향상과 함께 전통적인 소비관념이 약해지고 점차 생활의 질을 추구하는 현대적 소비관념이 빠르게 확산되고 있음</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특히 가사 서비스, 교육 문화 엔터테인먼트 등에 대한 서비스 소비 비중이 점차 증가하고 있음</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2011년 베이징 도시민의 서비스 소비지출이 전체 소비지출에서 차지하는 비중은 이미 29%를 넘어섬</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대학생 소비행위의 다양화</w:t>
      </w: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베이징은 중국의 주요 유명 대학이 밀집해 있는 교육 도시로서 대학생 소비시장도 무시할 수 없음</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2011년 말, 베이징시의 대학 이상 재학생 수는 57.9</w:t>
      </w:r>
      <w:proofErr w:type="spellStart"/>
      <w:r w:rsidRPr="008D40AB">
        <w:rPr>
          <w:rFonts w:ascii="한컴바탕" w:eastAsia="한컴바탕" w:hAnsi="한컴바탕" w:cs="한컴바탕"/>
          <w:sz w:val="22"/>
        </w:rPr>
        <w:t>만명으로</w:t>
      </w:r>
      <w:proofErr w:type="spellEnd"/>
      <w:r w:rsidRPr="008D40AB">
        <w:rPr>
          <w:rFonts w:ascii="한컴바탕" w:eastAsia="한컴바탕" w:hAnsi="한컴바탕" w:cs="한컴바탕"/>
          <w:sz w:val="22"/>
        </w:rPr>
        <w:t xml:space="preserve"> 이들은 생활비와 용돈의 대부분을 부모나 학교로부터 재정적 지원을 받고 있으며, 대출이나 아르바이트 등을 통한 자급 자족은 매우 적은 편임</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대학생의 소비 지출은 학비, 숙박비, 식비 외에도 통신비, 교통비, 사교육비, </w:t>
      </w:r>
      <w:proofErr w:type="spellStart"/>
      <w:r w:rsidRPr="008D40AB">
        <w:rPr>
          <w:rFonts w:ascii="한컴바탕" w:eastAsia="한컴바탕" w:hAnsi="한컴바탕" w:cs="한컴바탕"/>
          <w:sz w:val="22"/>
        </w:rPr>
        <w:t>시험원서비</w:t>
      </w:r>
      <w:proofErr w:type="spellEnd"/>
      <w:r w:rsidRPr="008D40AB">
        <w:rPr>
          <w:rFonts w:ascii="한컴바탕" w:eastAsia="한컴바탕" w:hAnsi="한컴바탕" w:cs="한컴바탕"/>
          <w:sz w:val="22"/>
        </w:rPr>
        <w:t>, 전자제품, 의류, 일상 생활용품, 화장품 구입 및 기타 여가활동 지출 등 다양한 소비 지출이 포함됨</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특히 대학생들의 전자제품 소비는 주로 컴퓨터, 핸드폰, MP3 구매에 집중되어 있고 전자제품은 품질이 우수한 수입제품을 선호하며, 일상생활용품은 국산브랜드를 선호하는 것으로 나타남</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또 의류, 화장품 등 소비에 있어 </w:t>
      </w:r>
      <w:proofErr w:type="spellStart"/>
      <w:r w:rsidRPr="008D40AB">
        <w:rPr>
          <w:rFonts w:ascii="한컴바탕" w:eastAsia="한컴바탕" w:hAnsi="한컴바탕" w:cs="한컴바탕"/>
          <w:sz w:val="22"/>
        </w:rPr>
        <w:t>트렌드를</w:t>
      </w:r>
      <w:proofErr w:type="spellEnd"/>
      <w:r w:rsidRPr="008D40AB">
        <w:rPr>
          <w:rFonts w:ascii="한컴바탕" w:eastAsia="한컴바탕" w:hAnsi="한컴바탕" w:cs="한컴바탕"/>
          <w:sz w:val="22"/>
        </w:rPr>
        <w:t xml:space="preserve"> 중시하지만 가격이 저렴한 상품과 온라인 구매를 선호하는 특징을 가지고 있음</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문화소비 촉진</w:t>
      </w: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중국 예술과학기술연구소가 최근 실시한 ‘주민 문화소비와 소비 현황’ 조사에 따르면 현재 중국 소비자들에게 문화소비가 갈수록 중요한 비중을 차지하고 있지만 현실적으로 이들의 수요를 충족시켜줄 만한 문화상품이 없거나 문화 소비 수준이 여전히 낮은 수준에 머물러 있는 등 문제점이 존재함</w:t>
      </w: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sz w:val="22"/>
        </w:rPr>
        <w:t xml:space="preserve"> </w:t>
      </w: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사회과학원에 따르면 2009년 베이징시의 문화 소비 수준은 일인당 1,600위안(2009년)인데, 2000~2009년의 연평균 성장률인 11%가 지속되었을 경우 2012년 </w:t>
      </w:r>
      <w:proofErr w:type="spellStart"/>
      <w:r w:rsidRPr="008D40AB">
        <w:rPr>
          <w:rFonts w:ascii="한컴바탕" w:eastAsia="한컴바탕" w:hAnsi="한컴바탕" w:cs="한컴바탕"/>
          <w:sz w:val="22"/>
        </w:rPr>
        <w:t>베이징시</w:t>
      </w:r>
      <w:proofErr w:type="spellEnd"/>
      <w:r w:rsidRPr="008D40AB">
        <w:rPr>
          <w:rFonts w:ascii="한컴바탕" w:eastAsia="한컴바탕" w:hAnsi="한컴바탕" w:cs="한컴바탕"/>
          <w:sz w:val="22"/>
        </w:rPr>
        <w:t xml:space="preserve"> 문화 소비 수준은 2,000위안을 상회할 것으로 추측됨</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그러나 이미 13,797달러에 달하는 일인당 GDP와 비교했을 때, 2,000위안(약 350달러)의 문화소비는 너무 낮은 수준임</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이러한 상황에서 최근 </w:t>
      </w:r>
      <w:proofErr w:type="spellStart"/>
      <w:r w:rsidRPr="008D40AB">
        <w:rPr>
          <w:rFonts w:ascii="한컴바탕" w:eastAsia="한컴바탕" w:hAnsi="한컴바탕" w:cs="한컴바탕"/>
          <w:sz w:val="22"/>
        </w:rPr>
        <w:t>베이징시는</w:t>
      </w:r>
      <w:proofErr w:type="spellEnd"/>
      <w:r w:rsidRPr="008D40AB">
        <w:rPr>
          <w:rFonts w:ascii="한컴바탕" w:eastAsia="한컴바탕" w:hAnsi="한컴바탕" w:cs="한컴바탕"/>
          <w:sz w:val="22"/>
        </w:rPr>
        <w:t xml:space="preserve"> 시민들의 문화소비를 증대시키기 위해 다각도로 노력하고 있고, 문화산업도 빠르게 발전하고 있음</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w:t>
      </w:r>
      <w:proofErr w:type="spellStart"/>
      <w:r w:rsidRPr="008D40AB">
        <w:rPr>
          <w:rFonts w:ascii="한컴바탕" w:eastAsia="한컴바탕" w:hAnsi="한컴바탕" w:cs="한컴바탕"/>
          <w:sz w:val="22"/>
        </w:rPr>
        <w:t>베이징시</w:t>
      </w:r>
      <w:proofErr w:type="spellEnd"/>
      <w:r w:rsidRPr="008D40AB">
        <w:rPr>
          <w:rFonts w:ascii="한컴바탕" w:eastAsia="한컴바탕" w:hAnsi="한컴바탕" w:cs="한컴바탕"/>
          <w:sz w:val="22"/>
        </w:rPr>
        <w:t xml:space="preserve"> 문화자원 감독관리사무처는 시민들의 문화소비 수준을 높이기 위해 연내 ‘문화소비 장려카드’</w:t>
      </w:r>
      <w:proofErr w:type="spellStart"/>
      <w:r w:rsidRPr="008D40AB">
        <w:rPr>
          <w:rFonts w:ascii="한컴바탕" w:eastAsia="한컴바탕" w:hAnsi="한컴바탕" w:cs="한컴바탕"/>
          <w:sz w:val="22"/>
        </w:rPr>
        <w:t>를</w:t>
      </w:r>
      <w:proofErr w:type="spellEnd"/>
      <w:r w:rsidRPr="008D40AB">
        <w:rPr>
          <w:rFonts w:ascii="한컴바탕" w:eastAsia="한컴바탕" w:hAnsi="한컴바탕" w:cs="한컴바탕"/>
          <w:sz w:val="22"/>
        </w:rPr>
        <w:t xml:space="preserve"> 출시할 것이라고 밝힘</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2012년 베이징의 사회소비재 </w:t>
      </w:r>
      <w:proofErr w:type="spellStart"/>
      <w:r w:rsidRPr="008D40AB">
        <w:rPr>
          <w:rFonts w:ascii="한컴바탕" w:eastAsia="한컴바탕" w:hAnsi="한컴바탕" w:cs="한컴바탕"/>
          <w:sz w:val="22"/>
        </w:rPr>
        <w:t>소매액</w:t>
      </w:r>
      <w:proofErr w:type="spellEnd"/>
      <w:r w:rsidRPr="008D40AB">
        <w:rPr>
          <w:rFonts w:ascii="한컴바탕" w:eastAsia="한컴바탕" w:hAnsi="한컴바탕" w:cs="한컴바탕"/>
          <w:sz w:val="22"/>
        </w:rPr>
        <w:t xml:space="preserve"> 7702.8억 위안 중 일정 규모 이상 신문잡지 매출액 규모는 124.9억 위안으로 2011년보다 26% 증가했고, 스포츠 여가용품 매출액 규모는 89.2억 위안으로 17.9% 증가함</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중국인민대학 문화산업연구원 </w:t>
      </w:r>
      <w:proofErr w:type="spellStart"/>
      <w:r w:rsidRPr="008D40AB">
        <w:rPr>
          <w:rFonts w:ascii="한컴바탕" w:eastAsia="한컴바탕" w:hAnsi="한컴바탕" w:cs="한컴바탕"/>
          <w:sz w:val="22"/>
        </w:rPr>
        <w:t>진위안푸</w:t>
      </w:r>
      <w:proofErr w:type="spellEnd"/>
      <w:r w:rsidRPr="008D40AB">
        <w:rPr>
          <w:rFonts w:ascii="한컴바탕" w:eastAsia="한컴바탕" w:hAnsi="한컴바탕" w:cs="한컴바탕"/>
          <w:sz w:val="22"/>
        </w:rPr>
        <w:t>(</w:t>
      </w:r>
      <w:proofErr w:type="spellStart"/>
      <w:r w:rsidRPr="008D40AB">
        <w:rPr>
          <w:rFonts w:ascii="한컴바탕" w:eastAsia="한컴바탕" w:hAnsi="한컴바탕" w:cs="한컴바탕" w:hint="eastAsia"/>
          <w:sz w:val="22"/>
        </w:rPr>
        <w:t>金元浦</w:t>
      </w:r>
      <w:proofErr w:type="spellEnd"/>
      <w:r w:rsidRPr="008D40AB">
        <w:rPr>
          <w:rFonts w:ascii="한컴바탕" w:eastAsia="한컴바탕" w:hAnsi="한컴바탕" w:cs="한컴바탕"/>
          <w:sz w:val="22"/>
        </w:rPr>
        <w:t xml:space="preserve">) 집행원장은 베이징 문화소비시장이 </w:t>
      </w:r>
      <w:r w:rsidRPr="008D40AB">
        <w:rPr>
          <w:rFonts w:ascii="한컴바탕" w:eastAsia="한컴바탕" w:hAnsi="한컴바탕" w:cs="한컴바탕"/>
          <w:sz w:val="22"/>
        </w:rPr>
        <w:lastRenderedPageBreak/>
        <w:t>현재 전환기에 있으며 곧 폭발적인 성장을 맞이하게 될 것으로 전망함</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온라인 공동구매를 통해 본 베이징의 소비 성향 </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중국의 대표적인 공동구매 사이트 </w:t>
      </w:r>
      <w:proofErr w:type="spellStart"/>
      <w:r w:rsidRPr="008D40AB">
        <w:rPr>
          <w:rFonts w:ascii="한컴바탕" w:eastAsia="한컴바탕" w:hAnsi="한컴바탕" w:cs="한컴바탕"/>
          <w:sz w:val="22"/>
        </w:rPr>
        <w:t>뎬핑닷컴</w:t>
      </w:r>
      <w:proofErr w:type="spellEnd"/>
      <w:r w:rsidRPr="008D40AB">
        <w:rPr>
          <w:rFonts w:ascii="한컴바탕" w:eastAsia="한컴바탕" w:hAnsi="한컴바탕" w:cs="한컴바탕"/>
          <w:sz w:val="22"/>
        </w:rPr>
        <w:t>(</w:t>
      </w:r>
      <w:proofErr w:type="spellStart"/>
      <w:r w:rsidRPr="008D40AB">
        <w:rPr>
          <w:rFonts w:ascii="한컴바탕" w:eastAsia="한컴바탕" w:hAnsi="한컴바탕" w:cs="한컴바탕" w:hint="eastAsia"/>
          <w:sz w:val="22"/>
        </w:rPr>
        <w:t>大众点评</w:t>
      </w:r>
      <w:proofErr w:type="spellEnd"/>
      <w:r w:rsidRPr="008D40AB">
        <w:rPr>
          <w:rFonts w:ascii="한컴바탕" w:eastAsia="한컴바탕" w:hAnsi="한컴바탕" w:cs="한컴바탕"/>
          <w:sz w:val="22"/>
        </w:rPr>
        <w:t xml:space="preserve">, www.dian ping.com)이 발표한 &lt;2012년 베이징 도시 생활 소비 보고&gt;에 따르면 2012년 </w:t>
      </w:r>
      <w:proofErr w:type="spellStart"/>
      <w:r w:rsidRPr="008D40AB">
        <w:rPr>
          <w:rFonts w:ascii="한컴바탕" w:eastAsia="한컴바탕" w:hAnsi="한컴바탕" w:cs="한컴바탕"/>
          <w:sz w:val="22"/>
        </w:rPr>
        <w:t>뎬핑닷컴</w:t>
      </w:r>
      <w:proofErr w:type="spellEnd"/>
      <w:r w:rsidRPr="008D40AB">
        <w:rPr>
          <w:rFonts w:ascii="한컴바탕" w:eastAsia="한컴바탕" w:hAnsi="한컴바탕" w:cs="한컴바탕"/>
          <w:sz w:val="22"/>
        </w:rPr>
        <w:t xml:space="preserve"> 베이징 지역의 공동구매 건수는 총 580만 건으로 2011년에 비해 120% 증가함</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w:t>
      </w:r>
      <w:proofErr w:type="spellStart"/>
      <w:r w:rsidRPr="008D40AB">
        <w:rPr>
          <w:rFonts w:ascii="한컴바탕" w:eastAsia="한컴바탕" w:hAnsi="한컴바탕" w:cs="한컴바탕"/>
          <w:sz w:val="22"/>
        </w:rPr>
        <w:t>뎬핑닷컴의</w:t>
      </w:r>
      <w:proofErr w:type="spellEnd"/>
      <w:r w:rsidRPr="008D40AB">
        <w:rPr>
          <w:rFonts w:ascii="한컴바탕" w:eastAsia="한컴바탕" w:hAnsi="한컴바탕" w:cs="한컴바탕"/>
          <w:sz w:val="22"/>
        </w:rPr>
        <w:t xml:space="preserve"> 공동구매를 이용하면 식당 외식비나 각종 엔터테인먼트 서비스 비용을 평균 1건에 60~70%의 할인혜택을 받을 수 있음</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베이징에서 판매된 공동구매와 전자할인쿠폰의 통계를 살펴보면, 베이징 전통요리, 한식, 양식 등 음식점 할인쿠폰 공동구매가 가장 인기를 끌었고, 엔터테인먼트 분야에서 노래방, 유명 관광지 여행상품, 사우나, 영화, 마사지, Table Games이, 운동헬스 분야에서는 댄스, 수영, 스키, 요가 등이 인기 품목인 것으로 나타남 </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이 보고서에 따르면 2012년 베이징시의 일인당 외식 소비액은 87위안으로 2004년보다 30% 상승했으며, 간식이나 </w:t>
      </w:r>
      <w:proofErr w:type="spellStart"/>
      <w:r w:rsidRPr="008D40AB">
        <w:rPr>
          <w:rFonts w:ascii="한컴바탕" w:eastAsia="한컴바탕" w:hAnsi="한컴바탕" w:cs="한컴바탕"/>
          <w:sz w:val="22"/>
        </w:rPr>
        <w:t>디저트류</w:t>
      </w:r>
      <w:proofErr w:type="spellEnd"/>
      <w:r w:rsidRPr="008D40AB">
        <w:rPr>
          <w:rFonts w:ascii="한컴바탕" w:eastAsia="한컴바탕" w:hAnsi="한컴바탕" w:cs="한컴바탕"/>
          <w:sz w:val="22"/>
        </w:rPr>
        <w:t xml:space="preserve"> 소비가 눈에 띄게 증가함</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2003년에 비해 베이징 시민들의 입맛은 더욱 다양화되었고, 뷔페, 양식, 일식, 광동요리, </w:t>
      </w:r>
      <w:proofErr w:type="spellStart"/>
      <w:r w:rsidRPr="008D40AB">
        <w:rPr>
          <w:rFonts w:ascii="한컴바탕" w:eastAsia="한컴바탕" w:hAnsi="한컴바탕" w:cs="한컴바탕"/>
          <w:sz w:val="22"/>
        </w:rPr>
        <w:t>쓰촨요리</w:t>
      </w:r>
      <w:proofErr w:type="spellEnd"/>
      <w:r w:rsidRPr="008D40AB">
        <w:rPr>
          <w:rFonts w:ascii="한컴바탕" w:eastAsia="한컴바탕" w:hAnsi="한컴바탕" w:cs="한컴바탕"/>
          <w:sz w:val="22"/>
        </w:rPr>
        <w:t xml:space="preserve"> 등이 일상적인 소비 메뉴로 자리잡음. 특히 베이징에서 한국요리를 찾는 </w:t>
      </w:r>
      <w:proofErr w:type="spellStart"/>
      <w:r w:rsidRPr="008D40AB">
        <w:rPr>
          <w:rFonts w:ascii="한컴바탕" w:eastAsia="한컴바탕" w:hAnsi="한컴바탕" w:cs="한컴바탕"/>
          <w:sz w:val="22"/>
        </w:rPr>
        <w:t>뎬핑닷컴</w:t>
      </w:r>
      <w:proofErr w:type="spellEnd"/>
      <w:r w:rsidRPr="008D40AB">
        <w:rPr>
          <w:rFonts w:ascii="한컴바탕" w:eastAsia="한컴바탕" w:hAnsi="한컴바탕" w:cs="한컴바탕"/>
          <w:sz w:val="22"/>
        </w:rPr>
        <w:t xml:space="preserve"> 네티즌은 지난 10년 사이 1.6배로 늘어남</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hint="eastAsia"/>
          <w:sz w:val="22"/>
        </w:rPr>
        <w:t>–</w:t>
      </w:r>
      <w:r w:rsidRPr="008D40AB">
        <w:rPr>
          <w:rFonts w:ascii="한컴바탕" w:eastAsia="한컴바탕" w:hAnsi="한컴바탕" w:cs="한컴바탕"/>
          <w:sz w:val="22"/>
        </w:rPr>
        <w:t xml:space="preserve"> 베이징 소비자들이 음식점을 선택할 때, 과거에는 분위기와 맛이 주요 선택요인이었다면 지금은 카드 사용, 주차장, 무선인터넷, 디저트와 차 제공, 배달 가능 여부 등이 소비자의 선택에 중요한 결정 요인이 됨</w:t>
      </w:r>
    </w:p>
    <w:p w:rsidR="008D40AB" w:rsidRPr="008D40AB" w:rsidRDefault="008D40AB" w:rsidP="008D40AB">
      <w:pPr>
        <w:wordWrap/>
        <w:spacing w:line="360" w:lineRule="auto"/>
        <w:rPr>
          <w:rFonts w:ascii="한컴바탕" w:eastAsia="한컴바탕" w:hAnsi="한컴바탕" w:cs="한컴바탕"/>
          <w:sz w:val="22"/>
        </w:rPr>
      </w:pPr>
    </w:p>
    <w:p w:rsidR="008D40AB" w:rsidRPr="008D40AB" w:rsidRDefault="008D40AB" w:rsidP="008D40AB">
      <w:pPr>
        <w:wordWrap/>
        <w:spacing w:line="360" w:lineRule="auto"/>
        <w:rPr>
          <w:rFonts w:ascii="한컴바탕" w:eastAsia="한컴바탕" w:hAnsi="한컴바탕" w:cs="한컴바탕"/>
          <w:sz w:val="22"/>
        </w:rPr>
      </w:pPr>
      <w:r w:rsidRPr="008D40AB">
        <w:rPr>
          <w:rFonts w:ascii="한컴바탕" w:eastAsia="한컴바탕" w:hAnsi="한컴바탕" w:cs="한컴바탕"/>
          <w:sz w:val="22"/>
        </w:rPr>
        <w:t xml:space="preserve">*출처: </w:t>
      </w:r>
      <w:proofErr w:type="spellStart"/>
      <w:r w:rsidRPr="008D40AB">
        <w:rPr>
          <w:rFonts w:ascii="한컴바탕" w:eastAsia="한컴바탕" w:hAnsi="한컴바탕" w:cs="한컴바탕" w:hint="eastAsia"/>
          <w:sz w:val="22"/>
        </w:rPr>
        <w:t>南华早报</w:t>
      </w:r>
      <w:proofErr w:type="spellEnd"/>
      <w:r w:rsidRPr="008D40AB">
        <w:rPr>
          <w:rFonts w:ascii="한컴바탕" w:eastAsia="한컴바탕" w:hAnsi="한컴바탕" w:cs="한컴바탕"/>
          <w:sz w:val="22"/>
        </w:rPr>
        <w:t xml:space="preserve">(www.scmp.com), </w:t>
      </w:r>
      <w:r w:rsidRPr="008D40AB">
        <w:rPr>
          <w:rFonts w:ascii="한컴바탕" w:eastAsia="한컴바탕" w:hAnsi="한컴바탕" w:cs="한컴바탕" w:hint="eastAsia"/>
          <w:sz w:val="22"/>
        </w:rPr>
        <w:t>北京日报</w:t>
      </w:r>
      <w:r w:rsidRPr="008D40AB">
        <w:rPr>
          <w:rFonts w:ascii="한컴바탕" w:eastAsia="한컴바탕" w:hAnsi="한컴바탕" w:cs="한컴바탕"/>
          <w:sz w:val="22"/>
        </w:rPr>
        <w:t xml:space="preserve">, </w:t>
      </w:r>
      <w:proofErr w:type="spellStart"/>
      <w:r w:rsidRPr="008D40AB">
        <w:rPr>
          <w:rFonts w:ascii="한컴바탕" w:eastAsia="한컴바탕" w:hAnsi="한컴바탕" w:cs="한컴바탕" w:hint="eastAsia"/>
          <w:sz w:val="22"/>
        </w:rPr>
        <w:t>中国新闻网</w:t>
      </w:r>
      <w:proofErr w:type="spellEnd"/>
      <w:r w:rsidRPr="008D40AB">
        <w:rPr>
          <w:rFonts w:ascii="한컴바탕" w:eastAsia="한컴바탕" w:hAnsi="한컴바탕" w:cs="한컴바탕"/>
          <w:sz w:val="22"/>
        </w:rPr>
        <w:t xml:space="preserve">(www.chinanews.com), </w:t>
      </w:r>
      <w:proofErr w:type="spellStart"/>
      <w:r w:rsidRPr="008D40AB">
        <w:rPr>
          <w:rFonts w:ascii="한컴바탕" w:eastAsia="한컴바탕" w:hAnsi="한컴바탕" w:cs="한컴바탕" w:hint="eastAsia"/>
          <w:sz w:val="22"/>
        </w:rPr>
        <w:t>中国文化传媒网</w:t>
      </w:r>
      <w:proofErr w:type="spellEnd"/>
      <w:r w:rsidRPr="008D40AB">
        <w:rPr>
          <w:rFonts w:ascii="한컴바탕" w:eastAsia="한컴바탕" w:hAnsi="한컴바탕" w:cs="한컴바탕"/>
          <w:sz w:val="22"/>
        </w:rPr>
        <w:t xml:space="preserve">(www.ccdy.cn), </w:t>
      </w:r>
      <w:proofErr w:type="spellStart"/>
      <w:r w:rsidRPr="008D40AB">
        <w:rPr>
          <w:rFonts w:ascii="한컴바탕" w:eastAsia="한컴바탕" w:hAnsi="한컴바탕" w:cs="한컴바탕" w:hint="eastAsia"/>
          <w:sz w:val="22"/>
        </w:rPr>
        <w:t>中国经济网</w:t>
      </w:r>
      <w:proofErr w:type="spellEnd"/>
      <w:r w:rsidRPr="008D40AB">
        <w:rPr>
          <w:rFonts w:ascii="한컴바탕" w:eastAsia="한컴바탕" w:hAnsi="한컴바탕" w:cs="한컴바탕"/>
          <w:sz w:val="22"/>
        </w:rPr>
        <w:t xml:space="preserve">(www.ce.cn), </w:t>
      </w:r>
      <w:r w:rsidRPr="008D40AB">
        <w:rPr>
          <w:rFonts w:ascii="한컴바탕" w:eastAsia="한컴바탕" w:hAnsi="한컴바탕" w:cs="한컴바탕" w:hint="eastAsia"/>
          <w:sz w:val="22"/>
        </w:rPr>
        <w:t>北京商务预报</w:t>
      </w:r>
      <w:r w:rsidRPr="008D40AB">
        <w:rPr>
          <w:rFonts w:ascii="한컴바탕" w:eastAsia="한컴바탕" w:hAnsi="한컴바탕" w:cs="한컴바탕"/>
          <w:sz w:val="22"/>
        </w:rPr>
        <w:t>(cif.mofcom.gov.cn)</w:t>
      </w:r>
    </w:p>
    <w:p w:rsidR="00D316CD" w:rsidRPr="008D40AB" w:rsidRDefault="00D316CD" w:rsidP="008D40AB">
      <w:pPr>
        <w:wordWrap/>
        <w:spacing w:line="360" w:lineRule="auto"/>
        <w:rPr>
          <w:rFonts w:ascii="한컴바탕" w:eastAsia="한컴바탕" w:hAnsi="한컴바탕" w:cs="한컴바탕"/>
          <w:sz w:val="22"/>
        </w:rPr>
      </w:pPr>
    </w:p>
    <w:sectPr w:rsidR="00D316CD" w:rsidRPr="008D40AB" w:rsidSect="00D316CD">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HY견고딕">
    <w:panose1 w:val="02030600000101010101"/>
    <w:charset w:val="81"/>
    <w:family w:val="roman"/>
    <w:pitch w:val="variable"/>
    <w:sig w:usb0="900002A7" w:usb1="29D77CF9" w:usb2="00000010" w:usb3="00000000" w:csb0="00080000" w:csb1="00000000"/>
  </w:font>
  <w:font w:name="한컴바탕">
    <w:panose1 w:val="02030600000101010101"/>
    <w:charset w:val="81"/>
    <w:family w:val="roman"/>
    <w:pitch w:val="variable"/>
    <w:sig w:usb0="F7FFAFFF" w:usb1="FBDFFFFF" w:usb2="00FFFFFF" w:usb3="00000000" w:csb0="8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8D40AB"/>
    <w:rsid w:val="0000046A"/>
    <w:rsid w:val="00000B66"/>
    <w:rsid w:val="0001086D"/>
    <w:rsid w:val="00011D6C"/>
    <w:rsid w:val="00011F85"/>
    <w:rsid w:val="000155EB"/>
    <w:rsid w:val="00020629"/>
    <w:rsid w:val="00020828"/>
    <w:rsid w:val="00022755"/>
    <w:rsid w:val="00023531"/>
    <w:rsid w:val="000247EF"/>
    <w:rsid w:val="00026E39"/>
    <w:rsid w:val="00030360"/>
    <w:rsid w:val="00040F3E"/>
    <w:rsid w:val="000455FA"/>
    <w:rsid w:val="00053138"/>
    <w:rsid w:val="00054B6F"/>
    <w:rsid w:val="00054D7D"/>
    <w:rsid w:val="00057A55"/>
    <w:rsid w:val="00063894"/>
    <w:rsid w:val="00066E52"/>
    <w:rsid w:val="000672C3"/>
    <w:rsid w:val="00091861"/>
    <w:rsid w:val="0009559D"/>
    <w:rsid w:val="00096DB7"/>
    <w:rsid w:val="000A3607"/>
    <w:rsid w:val="000A4BDF"/>
    <w:rsid w:val="000A6AD9"/>
    <w:rsid w:val="000B04AB"/>
    <w:rsid w:val="000B2F5D"/>
    <w:rsid w:val="000B5BA2"/>
    <w:rsid w:val="000C0DC0"/>
    <w:rsid w:val="000C1338"/>
    <w:rsid w:val="000C174F"/>
    <w:rsid w:val="000C17E9"/>
    <w:rsid w:val="000C60A9"/>
    <w:rsid w:val="000C6498"/>
    <w:rsid w:val="000D151E"/>
    <w:rsid w:val="000D19AE"/>
    <w:rsid w:val="000D4643"/>
    <w:rsid w:val="000E0177"/>
    <w:rsid w:val="000E14C3"/>
    <w:rsid w:val="000E5D3B"/>
    <w:rsid w:val="000E73F0"/>
    <w:rsid w:val="000E7505"/>
    <w:rsid w:val="000F3A18"/>
    <w:rsid w:val="00100551"/>
    <w:rsid w:val="001011A1"/>
    <w:rsid w:val="00101A95"/>
    <w:rsid w:val="001028D4"/>
    <w:rsid w:val="00113C5B"/>
    <w:rsid w:val="00115EC4"/>
    <w:rsid w:val="00117DCE"/>
    <w:rsid w:val="001222FC"/>
    <w:rsid w:val="001258A7"/>
    <w:rsid w:val="00126736"/>
    <w:rsid w:val="00126738"/>
    <w:rsid w:val="00132AEE"/>
    <w:rsid w:val="0013333A"/>
    <w:rsid w:val="0013466D"/>
    <w:rsid w:val="0014052D"/>
    <w:rsid w:val="001410BA"/>
    <w:rsid w:val="001411BD"/>
    <w:rsid w:val="00146542"/>
    <w:rsid w:val="00146FD7"/>
    <w:rsid w:val="001472BC"/>
    <w:rsid w:val="00147E1B"/>
    <w:rsid w:val="00152740"/>
    <w:rsid w:val="001529C2"/>
    <w:rsid w:val="001564A0"/>
    <w:rsid w:val="00156627"/>
    <w:rsid w:val="001576B4"/>
    <w:rsid w:val="0016055B"/>
    <w:rsid w:val="00163F05"/>
    <w:rsid w:val="00164D68"/>
    <w:rsid w:val="00165DF4"/>
    <w:rsid w:val="001739A9"/>
    <w:rsid w:val="00173A9A"/>
    <w:rsid w:val="00174033"/>
    <w:rsid w:val="001750D3"/>
    <w:rsid w:val="00183C9C"/>
    <w:rsid w:val="001855D0"/>
    <w:rsid w:val="00187CB8"/>
    <w:rsid w:val="00191D10"/>
    <w:rsid w:val="00193CC4"/>
    <w:rsid w:val="00194E94"/>
    <w:rsid w:val="00196000"/>
    <w:rsid w:val="00197CFA"/>
    <w:rsid w:val="001A0068"/>
    <w:rsid w:val="001A0457"/>
    <w:rsid w:val="001A28C4"/>
    <w:rsid w:val="001A43FC"/>
    <w:rsid w:val="001A4D44"/>
    <w:rsid w:val="001A5C71"/>
    <w:rsid w:val="001A69FD"/>
    <w:rsid w:val="001B03CC"/>
    <w:rsid w:val="001B0A25"/>
    <w:rsid w:val="001B0B0E"/>
    <w:rsid w:val="001B0F9F"/>
    <w:rsid w:val="001B4591"/>
    <w:rsid w:val="001B7FB1"/>
    <w:rsid w:val="001C5E95"/>
    <w:rsid w:val="001C7410"/>
    <w:rsid w:val="001D1F03"/>
    <w:rsid w:val="001D2353"/>
    <w:rsid w:val="001D63A9"/>
    <w:rsid w:val="001E0EFA"/>
    <w:rsid w:val="001E232E"/>
    <w:rsid w:val="001E4DFD"/>
    <w:rsid w:val="001E513F"/>
    <w:rsid w:val="001E53B1"/>
    <w:rsid w:val="001E6ED4"/>
    <w:rsid w:val="001F211E"/>
    <w:rsid w:val="001F7B57"/>
    <w:rsid w:val="00200B33"/>
    <w:rsid w:val="002015B8"/>
    <w:rsid w:val="00202CE8"/>
    <w:rsid w:val="002031C0"/>
    <w:rsid w:val="00204799"/>
    <w:rsid w:val="00204F79"/>
    <w:rsid w:val="0020597D"/>
    <w:rsid w:val="00217117"/>
    <w:rsid w:val="002263A9"/>
    <w:rsid w:val="00230ED0"/>
    <w:rsid w:val="00232F82"/>
    <w:rsid w:val="00240AF7"/>
    <w:rsid w:val="00242A0A"/>
    <w:rsid w:val="0024318D"/>
    <w:rsid w:val="002448A3"/>
    <w:rsid w:val="00245819"/>
    <w:rsid w:val="00245E18"/>
    <w:rsid w:val="00246128"/>
    <w:rsid w:val="0024626F"/>
    <w:rsid w:val="00247453"/>
    <w:rsid w:val="002510FF"/>
    <w:rsid w:val="00251B80"/>
    <w:rsid w:val="00253B05"/>
    <w:rsid w:val="00253B1B"/>
    <w:rsid w:val="00255FDD"/>
    <w:rsid w:val="002563AB"/>
    <w:rsid w:val="00256B8A"/>
    <w:rsid w:val="002570B9"/>
    <w:rsid w:val="002631BF"/>
    <w:rsid w:val="002640C8"/>
    <w:rsid w:val="0026472A"/>
    <w:rsid w:val="002653E4"/>
    <w:rsid w:val="00266702"/>
    <w:rsid w:val="00270B26"/>
    <w:rsid w:val="00271DF4"/>
    <w:rsid w:val="00281227"/>
    <w:rsid w:val="002816C5"/>
    <w:rsid w:val="00283B08"/>
    <w:rsid w:val="00284CD9"/>
    <w:rsid w:val="002907A6"/>
    <w:rsid w:val="002947DE"/>
    <w:rsid w:val="00294B52"/>
    <w:rsid w:val="00294E7B"/>
    <w:rsid w:val="002A3A80"/>
    <w:rsid w:val="002A42B3"/>
    <w:rsid w:val="002A5164"/>
    <w:rsid w:val="002A58BE"/>
    <w:rsid w:val="002A5D48"/>
    <w:rsid w:val="002B223B"/>
    <w:rsid w:val="002B2756"/>
    <w:rsid w:val="002B2A12"/>
    <w:rsid w:val="002B2D8E"/>
    <w:rsid w:val="002B67FD"/>
    <w:rsid w:val="002C0E24"/>
    <w:rsid w:val="002C67BA"/>
    <w:rsid w:val="002C68A7"/>
    <w:rsid w:val="002C7F0F"/>
    <w:rsid w:val="002D1F5C"/>
    <w:rsid w:val="002E4FEB"/>
    <w:rsid w:val="002E5879"/>
    <w:rsid w:val="002F141F"/>
    <w:rsid w:val="002F14A5"/>
    <w:rsid w:val="002F42DC"/>
    <w:rsid w:val="002F4E3E"/>
    <w:rsid w:val="002F730F"/>
    <w:rsid w:val="002F75C7"/>
    <w:rsid w:val="002F79C0"/>
    <w:rsid w:val="003029E8"/>
    <w:rsid w:val="00303A8A"/>
    <w:rsid w:val="00305F45"/>
    <w:rsid w:val="00307026"/>
    <w:rsid w:val="00307DCD"/>
    <w:rsid w:val="00307F6E"/>
    <w:rsid w:val="00312E30"/>
    <w:rsid w:val="00313955"/>
    <w:rsid w:val="003223C5"/>
    <w:rsid w:val="0032355E"/>
    <w:rsid w:val="00323586"/>
    <w:rsid w:val="00323E2B"/>
    <w:rsid w:val="0032576E"/>
    <w:rsid w:val="00326ED9"/>
    <w:rsid w:val="0033144F"/>
    <w:rsid w:val="003340D5"/>
    <w:rsid w:val="00335CC7"/>
    <w:rsid w:val="003365F5"/>
    <w:rsid w:val="00336C87"/>
    <w:rsid w:val="0033702D"/>
    <w:rsid w:val="00337D1F"/>
    <w:rsid w:val="00340B7B"/>
    <w:rsid w:val="003416C6"/>
    <w:rsid w:val="00350556"/>
    <w:rsid w:val="00352A08"/>
    <w:rsid w:val="00357618"/>
    <w:rsid w:val="0036015F"/>
    <w:rsid w:val="0036504F"/>
    <w:rsid w:val="00372D9A"/>
    <w:rsid w:val="00373D14"/>
    <w:rsid w:val="00374CBB"/>
    <w:rsid w:val="00380F9C"/>
    <w:rsid w:val="0038299D"/>
    <w:rsid w:val="00383555"/>
    <w:rsid w:val="0039158F"/>
    <w:rsid w:val="003A0EE3"/>
    <w:rsid w:val="003A1F77"/>
    <w:rsid w:val="003A24F7"/>
    <w:rsid w:val="003A2AB7"/>
    <w:rsid w:val="003A49AB"/>
    <w:rsid w:val="003A50BB"/>
    <w:rsid w:val="003A655B"/>
    <w:rsid w:val="003A7ADE"/>
    <w:rsid w:val="003B019F"/>
    <w:rsid w:val="003B15C8"/>
    <w:rsid w:val="003B1C72"/>
    <w:rsid w:val="003B287B"/>
    <w:rsid w:val="003B2904"/>
    <w:rsid w:val="003B7041"/>
    <w:rsid w:val="003C18F8"/>
    <w:rsid w:val="003D1432"/>
    <w:rsid w:val="003D1B9C"/>
    <w:rsid w:val="003D219E"/>
    <w:rsid w:val="003D2D1C"/>
    <w:rsid w:val="003D4D11"/>
    <w:rsid w:val="003D64DF"/>
    <w:rsid w:val="003D6552"/>
    <w:rsid w:val="003E1EA2"/>
    <w:rsid w:val="003E3B25"/>
    <w:rsid w:val="003E4F66"/>
    <w:rsid w:val="003E6AB7"/>
    <w:rsid w:val="003E6EC9"/>
    <w:rsid w:val="00401382"/>
    <w:rsid w:val="00401F27"/>
    <w:rsid w:val="004101CC"/>
    <w:rsid w:val="0041324D"/>
    <w:rsid w:val="004132BC"/>
    <w:rsid w:val="004160C2"/>
    <w:rsid w:val="00422D24"/>
    <w:rsid w:val="00424D01"/>
    <w:rsid w:val="00424DEF"/>
    <w:rsid w:val="0042626B"/>
    <w:rsid w:val="00427261"/>
    <w:rsid w:val="00432F13"/>
    <w:rsid w:val="00436982"/>
    <w:rsid w:val="00436A0D"/>
    <w:rsid w:val="00436EC9"/>
    <w:rsid w:val="00442E71"/>
    <w:rsid w:val="00443601"/>
    <w:rsid w:val="00446E30"/>
    <w:rsid w:val="00447C0B"/>
    <w:rsid w:val="00454FCE"/>
    <w:rsid w:val="004661E7"/>
    <w:rsid w:val="0047030A"/>
    <w:rsid w:val="0047068F"/>
    <w:rsid w:val="00486ACD"/>
    <w:rsid w:val="00486EEC"/>
    <w:rsid w:val="00487D6D"/>
    <w:rsid w:val="00493757"/>
    <w:rsid w:val="00494CDD"/>
    <w:rsid w:val="004A53D2"/>
    <w:rsid w:val="004A6DDE"/>
    <w:rsid w:val="004B1C0B"/>
    <w:rsid w:val="004B43F1"/>
    <w:rsid w:val="004B6AC0"/>
    <w:rsid w:val="004B7FB2"/>
    <w:rsid w:val="004C3487"/>
    <w:rsid w:val="004C4C31"/>
    <w:rsid w:val="004C7397"/>
    <w:rsid w:val="004C7773"/>
    <w:rsid w:val="004D4F2B"/>
    <w:rsid w:val="004D6184"/>
    <w:rsid w:val="004E021A"/>
    <w:rsid w:val="004E07E4"/>
    <w:rsid w:val="004E1785"/>
    <w:rsid w:val="004E77E9"/>
    <w:rsid w:val="004F0077"/>
    <w:rsid w:val="004F0EBC"/>
    <w:rsid w:val="004F1EB1"/>
    <w:rsid w:val="004F3A67"/>
    <w:rsid w:val="004F54B2"/>
    <w:rsid w:val="004F55DB"/>
    <w:rsid w:val="004F7368"/>
    <w:rsid w:val="00501708"/>
    <w:rsid w:val="00502C54"/>
    <w:rsid w:val="00505DD1"/>
    <w:rsid w:val="00506F08"/>
    <w:rsid w:val="00512919"/>
    <w:rsid w:val="00513205"/>
    <w:rsid w:val="00514956"/>
    <w:rsid w:val="00515F67"/>
    <w:rsid w:val="005179B8"/>
    <w:rsid w:val="00527B43"/>
    <w:rsid w:val="005303BD"/>
    <w:rsid w:val="005323CB"/>
    <w:rsid w:val="0053464A"/>
    <w:rsid w:val="00534866"/>
    <w:rsid w:val="00535A9E"/>
    <w:rsid w:val="00541319"/>
    <w:rsid w:val="00542E6D"/>
    <w:rsid w:val="00546452"/>
    <w:rsid w:val="005468B0"/>
    <w:rsid w:val="00552088"/>
    <w:rsid w:val="00552E75"/>
    <w:rsid w:val="00554951"/>
    <w:rsid w:val="00557664"/>
    <w:rsid w:val="00562992"/>
    <w:rsid w:val="00564691"/>
    <w:rsid w:val="00564BD3"/>
    <w:rsid w:val="00564EBF"/>
    <w:rsid w:val="00566B9A"/>
    <w:rsid w:val="0057287F"/>
    <w:rsid w:val="005734D2"/>
    <w:rsid w:val="005755A6"/>
    <w:rsid w:val="00577743"/>
    <w:rsid w:val="00580084"/>
    <w:rsid w:val="00581C79"/>
    <w:rsid w:val="00581DBC"/>
    <w:rsid w:val="0059018F"/>
    <w:rsid w:val="00590825"/>
    <w:rsid w:val="00593484"/>
    <w:rsid w:val="00595EFE"/>
    <w:rsid w:val="00596E7A"/>
    <w:rsid w:val="005A3FD2"/>
    <w:rsid w:val="005B0410"/>
    <w:rsid w:val="005B3898"/>
    <w:rsid w:val="005B5A98"/>
    <w:rsid w:val="005C0EEE"/>
    <w:rsid w:val="005C126A"/>
    <w:rsid w:val="005C13E7"/>
    <w:rsid w:val="005C217E"/>
    <w:rsid w:val="005C2E0C"/>
    <w:rsid w:val="005C3023"/>
    <w:rsid w:val="005C332E"/>
    <w:rsid w:val="005C376B"/>
    <w:rsid w:val="005C3F44"/>
    <w:rsid w:val="005C4F48"/>
    <w:rsid w:val="005C78B7"/>
    <w:rsid w:val="005D22F8"/>
    <w:rsid w:val="005D3553"/>
    <w:rsid w:val="005D400A"/>
    <w:rsid w:val="005E1FA9"/>
    <w:rsid w:val="005E396F"/>
    <w:rsid w:val="005E5FAB"/>
    <w:rsid w:val="005F186C"/>
    <w:rsid w:val="005F1AD5"/>
    <w:rsid w:val="005F40A4"/>
    <w:rsid w:val="005F7D97"/>
    <w:rsid w:val="0060067B"/>
    <w:rsid w:val="00600EBA"/>
    <w:rsid w:val="0060545C"/>
    <w:rsid w:val="00607AF8"/>
    <w:rsid w:val="00613F02"/>
    <w:rsid w:val="00620674"/>
    <w:rsid w:val="00621688"/>
    <w:rsid w:val="006241C1"/>
    <w:rsid w:val="0062444B"/>
    <w:rsid w:val="00627AFA"/>
    <w:rsid w:val="00631D01"/>
    <w:rsid w:val="00633C6B"/>
    <w:rsid w:val="0063553E"/>
    <w:rsid w:val="00636A4A"/>
    <w:rsid w:val="00636C01"/>
    <w:rsid w:val="00640FA7"/>
    <w:rsid w:val="006411D2"/>
    <w:rsid w:val="00642941"/>
    <w:rsid w:val="00642F19"/>
    <w:rsid w:val="00645357"/>
    <w:rsid w:val="00645C2C"/>
    <w:rsid w:val="00647785"/>
    <w:rsid w:val="006507B6"/>
    <w:rsid w:val="00651F27"/>
    <w:rsid w:val="00663F81"/>
    <w:rsid w:val="00664A14"/>
    <w:rsid w:val="0066732A"/>
    <w:rsid w:val="00673108"/>
    <w:rsid w:val="00673199"/>
    <w:rsid w:val="00676EEC"/>
    <w:rsid w:val="0068117B"/>
    <w:rsid w:val="006838F0"/>
    <w:rsid w:val="006844F7"/>
    <w:rsid w:val="0068552C"/>
    <w:rsid w:val="00685ABC"/>
    <w:rsid w:val="0068727C"/>
    <w:rsid w:val="00690C4A"/>
    <w:rsid w:val="00690F1E"/>
    <w:rsid w:val="00695D8C"/>
    <w:rsid w:val="006A4AFD"/>
    <w:rsid w:val="006A607C"/>
    <w:rsid w:val="006A6967"/>
    <w:rsid w:val="006A6CAC"/>
    <w:rsid w:val="006A7516"/>
    <w:rsid w:val="006A760F"/>
    <w:rsid w:val="006B05FF"/>
    <w:rsid w:val="006B6087"/>
    <w:rsid w:val="006C0367"/>
    <w:rsid w:val="006C7227"/>
    <w:rsid w:val="006C7F15"/>
    <w:rsid w:val="006D2743"/>
    <w:rsid w:val="006D2ADB"/>
    <w:rsid w:val="006D5C42"/>
    <w:rsid w:val="006D77A1"/>
    <w:rsid w:val="006E43E0"/>
    <w:rsid w:val="006E74D2"/>
    <w:rsid w:val="006E78E4"/>
    <w:rsid w:val="006F3A5E"/>
    <w:rsid w:val="006F7243"/>
    <w:rsid w:val="006F7C10"/>
    <w:rsid w:val="006F7F3E"/>
    <w:rsid w:val="007016FA"/>
    <w:rsid w:val="00702510"/>
    <w:rsid w:val="007027F4"/>
    <w:rsid w:val="007029C2"/>
    <w:rsid w:val="00702DA5"/>
    <w:rsid w:val="00706182"/>
    <w:rsid w:val="0071062D"/>
    <w:rsid w:val="007115D9"/>
    <w:rsid w:val="00712D07"/>
    <w:rsid w:val="007133E1"/>
    <w:rsid w:val="00713476"/>
    <w:rsid w:val="0071493B"/>
    <w:rsid w:val="00715C68"/>
    <w:rsid w:val="00720990"/>
    <w:rsid w:val="00727428"/>
    <w:rsid w:val="00733C1D"/>
    <w:rsid w:val="0073606D"/>
    <w:rsid w:val="00737156"/>
    <w:rsid w:val="007402FE"/>
    <w:rsid w:val="00741262"/>
    <w:rsid w:val="00742E09"/>
    <w:rsid w:val="0074323A"/>
    <w:rsid w:val="00747513"/>
    <w:rsid w:val="007518AD"/>
    <w:rsid w:val="00752D80"/>
    <w:rsid w:val="0075366C"/>
    <w:rsid w:val="007554B1"/>
    <w:rsid w:val="007626DF"/>
    <w:rsid w:val="00766F29"/>
    <w:rsid w:val="007746D2"/>
    <w:rsid w:val="00775AEA"/>
    <w:rsid w:val="00775F94"/>
    <w:rsid w:val="00777965"/>
    <w:rsid w:val="0078048F"/>
    <w:rsid w:val="00781842"/>
    <w:rsid w:val="00782988"/>
    <w:rsid w:val="00783A64"/>
    <w:rsid w:val="007847AA"/>
    <w:rsid w:val="00786E46"/>
    <w:rsid w:val="00790C8E"/>
    <w:rsid w:val="0079380A"/>
    <w:rsid w:val="0079484F"/>
    <w:rsid w:val="0079493A"/>
    <w:rsid w:val="007963A0"/>
    <w:rsid w:val="007A594F"/>
    <w:rsid w:val="007A685B"/>
    <w:rsid w:val="007B19BC"/>
    <w:rsid w:val="007B5E84"/>
    <w:rsid w:val="007B6B36"/>
    <w:rsid w:val="007C0452"/>
    <w:rsid w:val="007C0B21"/>
    <w:rsid w:val="007C5D42"/>
    <w:rsid w:val="007D1B06"/>
    <w:rsid w:val="007D4A22"/>
    <w:rsid w:val="007D5850"/>
    <w:rsid w:val="007D7B24"/>
    <w:rsid w:val="007E05D1"/>
    <w:rsid w:val="007E095F"/>
    <w:rsid w:val="007E28B5"/>
    <w:rsid w:val="007E3C84"/>
    <w:rsid w:val="007E5E6A"/>
    <w:rsid w:val="007E68AC"/>
    <w:rsid w:val="007E7C25"/>
    <w:rsid w:val="007F5EB8"/>
    <w:rsid w:val="007F7092"/>
    <w:rsid w:val="008003F7"/>
    <w:rsid w:val="008011B9"/>
    <w:rsid w:val="00801301"/>
    <w:rsid w:val="00803C80"/>
    <w:rsid w:val="008040C8"/>
    <w:rsid w:val="00807AE9"/>
    <w:rsid w:val="008116DC"/>
    <w:rsid w:val="00811BF1"/>
    <w:rsid w:val="00813067"/>
    <w:rsid w:val="008147A7"/>
    <w:rsid w:val="00816896"/>
    <w:rsid w:val="00817CAA"/>
    <w:rsid w:val="00820212"/>
    <w:rsid w:val="00820C38"/>
    <w:rsid w:val="00825DE1"/>
    <w:rsid w:val="008311BF"/>
    <w:rsid w:val="0084014D"/>
    <w:rsid w:val="008415F5"/>
    <w:rsid w:val="008432D6"/>
    <w:rsid w:val="00843686"/>
    <w:rsid w:val="00845A05"/>
    <w:rsid w:val="00847B5C"/>
    <w:rsid w:val="00853719"/>
    <w:rsid w:val="00853790"/>
    <w:rsid w:val="0085428F"/>
    <w:rsid w:val="00854FE7"/>
    <w:rsid w:val="0085555B"/>
    <w:rsid w:val="00860D7D"/>
    <w:rsid w:val="008625E2"/>
    <w:rsid w:val="008632DF"/>
    <w:rsid w:val="008658E4"/>
    <w:rsid w:val="008667A4"/>
    <w:rsid w:val="00870F37"/>
    <w:rsid w:val="008718CC"/>
    <w:rsid w:val="00872F7C"/>
    <w:rsid w:val="00873723"/>
    <w:rsid w:val="00874178"/>
    <w:rsid w:val="00875636"/>
    <w:rsid w:val="0087597F"/>
    <w:rsid w:val="00875DD5"/>
    <w:rsid w:val="00876517"/>
    <w:rsid w:val="00880D7D"/>
    <w:rsid w:val="00884A5A"/>
    <w:rsid w:val="008850CB"/>
    <w:rsid w:val="0088715D"/>
    <w:rsid w:val="008932C4"/>
    <w:rsid w:val="008945EA"/>
    <w:rsid w:val="008A1C75"/>
    <w:rsid w:val="008A2DC8"/>
    <w:rsid w:val="008A441D"/>
    <w:rsid w:val="008A4B85"/>
    <w:rsid w:val="008A4CBD"/>
    <w:rsid w:val="008B0605"/>
    <w:rsid w:val="008B320C"/>
    <w:rsid w:val="008B4AB1"/>
    <w:rsid w:val="008B5D5C"/>
    <w:rsid w:val="008C5F33"/>
    <w:rsid w:val="008C7451"/>
    <w:rsid w:val="008D3A50"/>
    <w:rsid w:val="008D406A"/>
    <w:rsid w:val="008D40AB"/>
    <w:rsid w:val="008D5BF8"/>
    <w:rsid w:val="008D6322"/>
    <w:rsid w:val="008D7175"/>
    <w:rsid w:val="008E0E93"/>
    <w:rsid w:val="008E4467"/>
    <w:rsid w:val="008E75C5"/>
    <w:rsid w:val="008F0271"/>
    <w:rsid w:val="008F334A"/>
    <w:rsid w:val="008F55FF"/>
    <w:rsid w:val="00901F05"/>
    <w:rsid w:val="00902703"/>
    <w:rsid w:val="00902A0B"/>
    <w:rsid w:val="009039B9"/>
    <w:rsid w:val="00905BDC"/>
    <w:rsid w:val="00911B22"/>
    <w:rsid w:val="00911CFE"/>
    <w:rsid w:val="00917E91"/>
    <w:rsid w:val="00920BA5"/>
    <w:rsid w:val="0092154D"/>
    <w:rsid w:val="0092303B"/>
    <w:rsid w:val="00930339"/>
    <w:rsid w:val="0093471E"/>
    <w:rsid w:val="009347D8"/>
    <w:rsid w:val="0094683F"/>
    <w:rsid w:val="00946B7E"/>
    <w:rsid w:val="009531F9"/>
    <w:rsid w:val="009538A8"/>
    <w:rsid w:val="00955C8F"/>
    <w:rsid w:val="00960DE1"/>
    <w:rsid w:val="00970314"/>
    <w:rsid w:val="0097411D"/>
    <w:rsid w:val="0097417F"/>
    <w:rsid w:val="00975940"/>
    <w:rsid w:val="00977A23"/>
    <w:rsid w:val="00981C63"/>
    <w:rsid w:val="00982EB1"/>
    <w:rsid w:val="00985910"/>
    <w:rsid w:val="00986AF7"/>
    <w:rsid w:val="00992ACE"/>
    <w:rsid w:val="00992FEE"/>
    <w:rsid w:val="009964F0"/>
    <w:rsid w:val="0099737C"/>
    <w:rsid w:val="00997652"/>
    <w:rsid w:val="009A3DB9"/>
    <w:rsid w:val="009A5109"/>
    <w:rsid w:val="009A5D3F"/>
    <w:rsid w:val="009A7684"/>
    <w:rsid w:val="009B1756"/>
    <w:rsid w:val="009B1D96"/>
    <w:rsid w:val="009B4468"/>
    <w:rsid w:val="009C3292"/>
    <w:rsid w:val="009C4A49"/>
    <w:rsid w:val="009C4F6F"/>
    <w:rsid w:val="009D1537"/>
    <w:rsid w:val="009D1912"/>
    <w:rsid w:val="009D1BA9"/>
    <w:rsid w:val="009D3F7C"/>
    <w:rsid w:val="009D4E12"/>
    <w:rsid w:val="009E128B"/>
    <w:rsid w:val="009E1642"/>
    <w:rsid w:val="009E3BE5"/>
    <w:rsid w:val="009E4A2B"/>
    <w:rsid w:val="009E6115"/>
    <w:rsid w:val="009E6B83"/>
    <w:rsid w:val="009F1ABE"/>
    <w:rsid w:val="009F1B9E"/>
    <w:rsid w:val="009F23DC"/>
    <w:rsid w:val="009F3A6D"/>
    <w:rsid w:val="009F4889"/>
    <w:rsid w:val="009F721D"/>
    <w:rsid w:val="00A03CA4"/>
    <w:rsid w:val="00A0490F"/>
    <w:rsid w:val="00A05939"/>
    <w:rsid w:val="00A06B46"/>
    <w:rsid w:val="00A07E1E"/>
    <w:rsid w:val="00A1376C"/>
    <w:rsid w:val="00A205DF"/>
    <w:rsid w:val="00A262C9"/>
    <w:rsid w:val="00A26C35"/>
    <w:rsid w:val="00A33853"/>
    <w:rsid w:val="00A3552C"/>
    <w:rsid w:val="00A40E55"/>
    <w:rsid w:val="00A416FB"/>
    <w:rsid w:val="00A44DD6"/>
    <w:rsid w:val="00A4586F"/>
    <w:rsid w:val="00A4660E"/>
    <w:rsid w:val="00A46D72"/>
    <w:rsid w:val="00A47FA6"/>
    <w:rsid w:val="00A52320"/>
    <w:rsid w:val="00A52759"/>
    <w:rsid w:val="00A52B67"/>
    <w:rsid w:val="00A53A41"/>
    <w:rsid w:val="00A54A04"/>
    <w:rsid w:val="00A576FF"/>
    <w:rsid w:val="00A6536E"/>
    <w:rsid w:val="00A65AA9"/>
    <w:rsid w:val="00A65E4B"/>
    <w:rsid w:val="00A72229"/>
    <w:rsid w:val="00A724A6"/>
    <w:rsid w:val="00A74CC3"/>
    <w:rsid w:val="00A7658D"/>
    <w:rsid w:val="00A77DFE"/>
    <w:rsid w:val="00A80675"/>
    <w:rsid w:val="00A8240C"/>
    <w:rsid w:val="00A8267E"/>
    <w:rsid w:val="00A82CC1"/>
    <w:rsid w:val="00A87938"/>
    <w:rsid w:val="00A90C4A"/>
    <w:rsid w:val="00A917CE"/>
    <w:rsid w:val="00A920E9"/>
    <w:rsid w:val="00A9390C"/>
    <w:rsid w:val="00A95820"/>
    <w:rsid w:val="00AA011B"/>
    <w:rsid w:val="00AA0126"/>
    <w:rsid w:val="00AA2A8F"/>
    <w:rsid w:val="00AB1A4F"/>
    <w:rsid w:val="00AB21C3"/>
    <w:rsid w:val="00AB235E"/>
    <w:rsid w:val="00AB5CB6"/>
    <w:rsid w:val="00AB7122"/>
    <w:rsid w:val="00AB7EE8"/>
    <w:rsid w:val="00AC3CC3"/>
    <w:rsid w:val="00AC6359"/>
    <w:rsid w:val="00AD130D"/>
    <w:rsid w:val="00AD3987"/>
    <w:rsid w:val="00AD4FF4"/>
    <w:rsid w:val="00AD5D6B"/>
    <w:rsid w:val="00AD6186"/>
    <w:rsid w:val="00AE584C"/>
    <w:rsid w:val="00AE6CD0"/>
    <w:rsid w:val="00AE7C0D"/>
    <w:rsid w:val="00AE7DD7"/>
    <w:rsid w:val="00AF4B08"/>
    <w:rsid w:val="00B00194"/>
    <w:rsid w:val="00B01139"/>
    <w:rsid w:val="00B01FD5"/>
    <w:rsid w:val="00B07D63"/>
    <w:rsid w:val="00B11A4D"/>
    <w:rsid w:val="00B13A21"/>
    <w:rsid w:val="00B1412D"/>
    <w:rsid w:val="00B14767"/>
    <w:rsid w:val="00B1535E"/>
    <w:rsid w:val="00B15F3C"/>
    <w:rsid w:val="00B17402"/>
    <w:rsid w:val="00B21186"/>
    <w:rsid w:val="00B24E3B"/>
    <w:rsid w:val="00B26334"/>
    <w:rsid w:val="00B30D02"/>
    <w:rsid w:val="00B36250"/>
    <w:rsid w:val="00B44BBC"/>
    <w:rsid w:val="00B463AE"/>
    <w:rsid w:val="00B51079"/>
    <w:rsid w:val="00B538B9"/>
    <w:rsid w:val="00B53D34"/>
    <w:rsid w:val="00B5549D"/>
    <w:rsid w:val="00B57922"/>
    <w:rsid w:val="00B626B9"/>
    <w:rsid w:val="00B63A5D"/>
    <w:rsid w:val="00B64736"/>
    <w:rsid w:val="00B6730A"/>
    <w:rsid w:val="00B6756F"/>
    <w:rsid w:val="00B7255B"/>
    <w:rsid w:val="00B76A18"/>
    <w:rsid w:val="00B802E3"/>
    <w:rsid w:val="00B83C16"/>
    <w:rsid w:val="00B86EFF"/>
    <w:rsid w:val="00B97158"/>
    <w:rsid w:val="00B97541"/>
    <w:rsid w:val="00BA3945"/>
    <w:rsid w:val="00BA3EEC"/>
    <w:rsid w:val="00BA58F7"/>
    <w:rsid w:val="00BB073C"/>
    <w:rsid w:val="00BB0B0D"/>
    <w:rsid w:val="00BB1CF5"/>
    <w:rsid w:val="00BB3430"/>
    <w:rsid w:val="00BB4240"/>
    <w:rsid w:val="00BB624C"/>
    <w:rsid w:val="00BC01B1"/>
    <w:rsid w:val="00BC0663"/>
    <w:rsid w:val="00BC12BA"/>
    <w:rsid w:val="00BC347B"/>
    <w:rsid w:val="00BC48FA"/>
    <w:rsid w:val="00BC7051"/>
    <w:rsid w:val="00BD668A"/>
    <w:rsid w:val="00BE1BF7"/>
    <w:rsid w:val="00BE36D6"/>
    <w:rsid w:val="00BF1653"/>
    <w:rsid w:val="00BF3AE3"/>
    <w:rsid w:val="00BF3DB9"/>
    <w:rsid w:val="00C0378B"/>
    <w:rsid w:val="00C05DD4"/>
    <w:rsid w:val="00C06DD5"/>
    <w:rsid w:val="00C07100"/>
    <w:rsid w:val="00C115DB"/>
    <w:rsid w:val="00C1328F"/>
    <w:rsid w:val="00C15129"/>
    <w:rsid w:val="00C158A8"/>
    <w:rsid w:val="00C17F33"/>
    <w:rsid w:val="00C256FA"/>
    <w:rsid w:val="00C2638D"/>
    <w:rsid w:val="00C359B6"/>
    <w:rsid w:val="00C4209B"/>
    <w:rsid w:val="00C42953"/>
    <w:rsid w:val="00C4296E"/>
    <w:rsid w:val="00C42DB2"/>
    <w:rsid w:val="00C467ED"/>
    <w:rsid w:val="00C46DB5"/>
    <w:rsid w:val="00C53B82"/>
    <w:rsid w:val="00C54963"/>
    <w:rsid w:val="00C5532E"/>
    <w:rsid w:val="00C60932"/>
    <w:rsid w:val="00C61B1B"/>
    <w:rsid w:val="00C64430"/>
    <w:rsid w:val="00C7301B"/>
    <w:rsid w:val="00C77B0D"/>
    <w:rsid w:val="00C81581"/>
    <w:rsid w:val="00C8298F"/>
    <w:rsid w:val="00C84704"/>
    <w:rsid w:val="00C84DC1"/>
    <w:rsid w:val="00C85B13"/>
    <w:rsid w:val="00C87151"/>
    <w:rsid w:val="00C924BC"/>
    <w:rsid w:val="00C92BA0"/>
    <w:rsid w:val="00C93BE0"/>
    <w:rsid w:val="00CA659C"/>
    <w:rsid w:val="00CB0D2C"/>
    <w:rsid w:val="00CB1B5C"/>
    <w:rsid w:val="00CB3450"/>
    <w:rsid w:val="00CB67AC"/>
    <w:rsid w:val="00CC317F"/>
    <w:rsid w:val="00CC773F"/>
    <w:rsid w:val="00CD0280"/>
    <w:rsid w:val="00CD042E"/>
    <w:rsid w:val="00CD0979"/>
    <w:rsid w:val="00CD1003"/>
    <w:rsid w:val="00CD1A8B"/>
    <w:rsid w:val="00CD1CF7"/>
    <w:rsid w:val="00CD4F30"/>
    <w:rsid w:val="00CD7B41"/>
    <w:rsid w:val="00CE0005"/>
    <w:rsid w:val="00CE0F19"/>
    <w:rsid w:val="00CE4270"/>
    <w:rsid w:val="00CE4A4A"/>
    <w:rsid w:val="00CE6102"/>
    <w:rsid w:val="00CE6522"/>
    <w:rsid w:val="00CF0A18"/>
    <w:rsid w:val="00CF1046"/>
    <w:rsid w:val="00CF214D"/>
    <w:rsid w:val="00D04F40"/>
    <w:rsid w:val="00D0596E"/>
    <w:rsid w:val="00D06B6C"/>
    <w:rsid w:val="00D11A88"/>
    <w:rsid w:val="00D15525"/>
    <w:rsid w:val="00D16BE7"/>
    <w:rsid w:val="00D16DF4"/>
    <w:rsid w:val="00D17C26"/>
    <w:rsid w:val="00D20788"/>
    <w:rsid w:val="00D2142D"/>
    <w:rsid w:val="00D26778"/>
    <w:rsid w:val="00D27434"/>
    <w:rsid w:val="00D316CD"/>
    <w:rsid w:val="00D32120"/>
    <w:rsid w:val="00D35116"/>
    <w:rsid w:val="00D3535E"/>
    <w:rsid w:val="00D367A2"/>
    <w:rsid w:val="00D37BAC"/>
    <w:rsid w:val="00D419A7"/>
    <w:rsid w:val="00D4465E"/>
    <w:rsid w:val="00D4616C"/>
    <w:rsid w:val="00D50722"/>
    <w:rsid w:val="00D51E9E"/>
    <w:rsid w:val="00D53CE2"/>
    <w:rsid w:val="00D5525B"/>
    <w:rsid w:val="00D56849"/>
    <w:rsid w:val="00D56B3F"/>
    <w:rsid w:val="00D570C2"/>
    <w:rsid w:val="00D64662"/>
    <w:rsid w:val="00D65FCC"/>
    <w:rsid w:val="00D66EAC"/>
    <w:rsid w:val="00D67E87"/>
    <w:rsid w:val="00D7018C"/>
    <w:rsid w:val="00D715C2"/>
    <w:rsid w:val="00D742B3"/>
    <w:rsid w:val="00D746FA"/>
    <w:rsid w:val="00D74E11"/>
    <w:rsid w:val="00D81E2B"/>
    <w:rsid w:val="00D83C04"/>
    <w:rsid w:val="00D91FAE"/>
    <w:rsid w:val="00D92115"/>
    <w:rsid w:val="00D95F8E"/>
    <w:rsid w:val="00D96ADD"/>
    <w:rsid w:val="00D977EE"/>
    <w:rsid w:val="00DA20C1"/>
    <w:rsid w:val="00DA378A"/>
    <w:rsid w:val="00DA493D"/>
    <w:rsid w:val="00DA6C9D"/>
    <w:rsid w:val="00DA7092"/>
    <w:rsid w:val="00DB1B14"/>
    <w:rsid w:val="00DB357B"/>
    <w:rsid w:val="00DB3B85"/>
    <w:rsid w:val="00DB4D8D"/>
    <w:rsid w:val="00DB5835"/>
    <w:rsid w:val="00DB73D8"/>
    <w:rsid w:val="00DC0E71"/>
    <w:rsid w:val="00DC239C"/>
    <w:rsid w:val="00DC249D"/>
    <w:rsid w:val="00DC5072"/>
    <w:rsid w:val="00DC7D5E"/>
    <w:rsid w:val="00DD320A"/>
    <w:rsid w:val="00DD3BB6"/>
    <w:rsid w:val="00DD5824"/>
    <w:rsid w:val="00DD6E0C"/>
    <w:rsid w:val="00DE0FDD"/>
    <w:rsid w:val="00DE7D17"/>
    <w:rsid w:val="00DE7DF7"/>
    <w:rsid w:val="00DF3BBC"/>
    <w:rsid w:val="00DF741D"/>
    <w:rsid w:val="00E01A5A"/>
    <w:rsid w:val="00E02A51"/>
    <w:rsid w:val="00E03C0F"/>
    <w:rsid w:val="00E06C2D"/>
    <w:rsid w:val="00E16355"/>
    <w:rsid w:val="00E2423B"/>
    <w:rsid w:val="00E26651"/>
    <w:rsid w:val="00E27D42"/>
    <w:rsid w:val="00E30784"/>
    <w:rsid w:val="00E32182"/>
    <w:rsid w:val="00E32924"/>
    <w:rsid w:val="00E331A1"/>
    <w:rsid w:val="00E33CA8"/>
    <w:rsid w:val="00E34EFA"/>
    <w:rsid w:val="00E413EB"/>
    <w:rsid w:val="00E41541"/>
    <w:rsid w:val="00E451CA"/>
    <w:rsid w:val="00E5021C"/>
    <w:rsid w:val="00E57779"/>
    <w:rsid w:val="00E579EC"/>
    <w:rsid w:val="00E60BD2"/>
    <w:rsid w:val="00E612AC"/>
    <w:rsid w:val="00E61899"/>
    <w:rsid w:val="00E63498"/>
    <w:rsid w:val="00E63A13"/>
    <w:rsid w:val="00E6479C"/>
    <w:rsid w:val="00E65045"/>
    <w:rsid w:val="00E71C16"/>
    <w:rsid w:val="00E728F3"/>
    <w:rsid w:val="00E76427"/>
    <w:rsid w:val="00E77D1A"/>
    <w:rsid w:val="00E77D9D"/>
    <w:rsid w:val="00E87F84"/>
    <w:rsid w:val="00E92C22"/>
    <w:rsid w:val="00E9676F"/>
    <w:rsid w:val="00E96ADE"/>
    <w:rsid w:val="00EA0475"/>
    <w:rsid w:val="00EA209F"/>
    <w:rsid w:val="00EA42BB"/>
    <w:rsid w:val="00EA490F"/>
    <w:rsid w:val="00EA5EAB"/>
    <w:rsid w:val="00EA65AA"/>
    <w:rsid w:val="00EB0291"/>
    <w:rsid w:val="00EB1375"/>
    <w:rsid w:val="00EB19AE"/>
    <w:rsid w:val="00EB19CB"/>
    <w:rsid w:val="00EB2091"/>
    <w:rsid w:val="00EB3021"/>
    <w:rsid w:val="00EB5FCE"/>
    <w:rsid w:val="00EB7BB2"/>
    <w:rsid w:val="00EC069D"/>
    <w:rsid w:val="00EC0867"/>
    <w:rsid w:val="00EC1006"/>
    <w:rsid w:val="00EC2DA6"/>
    <w:rsid w:val="00ED2B9D"/>
    <w:rsid w:val="00ED6DBF"/>
    <w:rsid w:val="00ED70A5"/>
    <w:rsid w:val="00ED770C"/>
    <w:rsid w:val="00EE06B3"/>
    <w:rsid w:val="00EE2495"/>
    <w:rsid w:val="00EE450C"/>
    <w:rsid w:val="00EE6C7C"/>
    <w:rsid w:val="00EF283F"/>
    <w:rsid w:val="00EF4971"/>
    <w:rsid w:val="00EF5525"/>
    <w:rsid w:val="00EF5CFF"/>
    <w:rsid w:val="00EF6184"/>
    <w:rsid w:val="00EF7BDA"/>
    <w:rsid w:val="00F019B5"/>
    <w:rsid w:val="00F06CCF"/>
    <w:rsid w:val="00F06ED9"/>
    <w:rsid w:val="00F0736C"/>
    <w:rsid w:val="00F105D3"/>
    <w:rsid w:val="00F113C5"/>
    <w:rsid w:val="00F138A9"/>
    <w:rsid w:val="00F16926"/>
    <w:rsid w:val="00F21BD2"/>
    <w:rsid w:val="00F24974"/>
    <w:rsid w:val="00F24E49"/>
    <w:rsid w:val="00F26378"/>
    <w:rsid w:val="00F26598"/>
    <w:rsid w:val="00F26AAD"/>
    <w:rsid w:val="00F2754D"/>
    <w:rsid w:val="00F309EA"/>
    <w:rsid w:val="00F30C8C"/>
    <w:rsid w:val="00F31421"/>
    <w:rsid w:val="00F3777C"/>
    <w:rsid w:val="00F41D6D"/>
    <w:rsid w:val="00F422EB"/>
    <w:rsid w:val="00F42398"/>
    <w:rsid w:val="00F42460"/>
    <w:rsid w:val="00F45E39"/>
    <w:rsid w:val="00F462A4"/>
    <w:rsid w:val="00F470B3"/>
    <w:rsid w:val="00F50367"/>
    <w:rsid w:val="00F5142F"/>
    <w:rsid w:val="00F52F52"/>
    <w:rsid w:val="00F53298"/>
    <w:rsid w:val="00F546CC"/>
    <w:rsid w:val="00F54B39"/>
    <w:rsid w:val="00F558BE"/>
    <w:rsid w:val="00F56477"/>
    <w:rsid w:val="00F56566"/>
    <w:rsid w:val="00F63E18"/>
    <w:rsid w:val="00F6454B"/>
    <w:rsid w:val="00F646E8"/>
    <w:rsid w:val="00F6713B"/>
    <w:rsid w:val="00F67E85"/>
    <w:rsid w:val="00F71DBE"/>
    <w:rsid w:val="00F728B1"/>
    <w:rsid w:val="00F76084"/>
    <w:rsid w:val="00F770CD"/>
    <w:rsid w:val="00F8200B"/>
    <w:rsid w:val="00F831D3"/>
    <w:rsid w:val="00F83977"/>
    <w:rsid w:val="00F86B6F"/>
    <w:rsid w:val="00F90569"/>
    <w:rsid w:val="00F90734"/>
    <w:rsid w:val="00F90B90"/>
    <w:rsid w:val="00F92455"/>
    <w:rsid w:val="00F95325"/>
    <w:rsid w:val="00F96778"/>
    <w:rsid w:val="00FA055E"/>
    <w:rsid w:val="00FA18EE"/>
    <w:rsid w:val="00FA3622"/>
    <w:rsid w:val="00FA3CAA"/>
    <w:rsid w:val="00FA414E"/>
    <w:rsid w:val="00FA4BCD"/>
    <w:rsid w:val="00FA6D1E"/>
    <w:rsid w:val="00FB2D97"/>
    <w:rsid w:val="00FB2EBB"/>
    <w:rsid w:val="00FB4972"/>
    <w:rsid w:val="00FB60CD"/>
    <w:rsid w:val="00FC0B19"/>
    <w:rsid w:val="00FC5077"/>
    <w:rsid w:val="00FC52AC"/>
    <w:rsid w:val="00FC7266"/>
    <w:rsid w:val="00FC7BB9"/>
    <w:rsid w:val="00FD2F64"/>
    <w:rsid w:val="00FE12BC"/>
    <w:rsid w:val="00FE27A2"/>
    <w:rsid w:val="00FE51A6"/>
    <w:rsid w:val="00FE5B0C"/>
    <w:rsid w:val="00FE6008"/>
    <w:rsid w:val="00FF048F"/>
    <w:rsid w:val="00FF278E"/>
    <w:rsid w:val="00FF502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0AB"/>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940</Words>
  <Characters>5358</Characters>
  <Application>Microsoft Office Word</Application>
  <DocSecurity>0</DocSecurity>
  <Lines>44</Lines>
  <Paragraphs>12</Paragraphs>
  <ScaleCrop>false</ScaleCrop>
  <Company>www.x6x8.com</Company>
  <LinksUpToDate>false</LinksUpToDate>
  <CharactersWithSpaces>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遐想 2.0</dc:creator>
  <cp:keywords/>
  <dc:description/>
  <cp:lastModifiedBy>遐想 2.0</cp:lastModifiedBy>
  <cp:revision>1</cp:revision>
  <dcterms:created xsi:type="dcterms:W3CDTF">2014-08-25T10:07:00Z</dcterms:created>
  <dcterms:modified xsi:type="dcterms:W3CDTF">2014-08-25T10:07:00Z</dcterms:modified>
</cp:coreProperties>
</file>